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83B33" w14:textId="44BC7094" w:rsidR="001E157C" w:rsidRPr="001E157C" w:rsidRDefault="001E157C" w:rsidP="001E157C">
      <w:pPr>
        <w:jc w:val="center"/>
        <w:rPr>
          <w:sz w:val="72"/>
          <w:szCs w:val="72"/>
        </w:rPr>
      </w:pPr>
      <w:r w:rsidRPr="001E157C">
        <w:rPr>
          <w:sz w:val="72"/>
          <w:szCs w:val="72"/>
        </w:rPr>
        <w:t>VISITING</w:t>
      </w:r>
    </w:p>
    <w:p w14:paraId="2DF38A5B" w14:textId="10494E1D" w:rsidR="001E157C" w:rsidRPr="001E157C" w:rsidRDefault="001E157C" w:rsidP="001E157C">
      <w:pPr>
        <w:jc w:val="center"/>
        <w:rPr>
          <w:b/>
          <w:bCs/>
          <w:sz w:val="96"/>
          <w:szCs w:val="96"/>
        </w:rPr>
      </w:pPr>
      <w:r w:rsidRPr="001E157C">
        <w:rPr>
          <w:b/>
          <w:bCs/>
          <w:sz w:val="96"/>
          <w:szCs w:val="96"/>
        </w:rPr>
        <w:t>St Mary’s Church</w:t>
      </w:r>
    </w:p>
    <w:p w14:paraId="12337E60" w14:textId="34A25D91" w:rsidR="001E157C" w:rsidRPr="001E157C" w:rsidRDefault="001E157C" w:rsidP="001E157C">
      <w:pPr>
        <w:jc w:val="center"/>
        <w:rPr>
          <w:sz w:val="72"/>
          <w:szCs w:val="72"/>
        </w:rPr>
      </w:pPr>
      <w:r w:rsidRPr="001E157C">
        <w:rPr>
          <w:b/>
          <w:bCs/>
          <w:sz w:val="96"/>
          <w:szCs w:val="96"/>
        </w:rPr>
        <w:t>Belstead</w:t>
      </w:r>
    </w:p>
    <w:p w14:paraId="2E7E9A9C" w14:textId="49605BF7" w:rsidR="001E157C" w:rsidRPr="001E157C" w:rsidRDefault="00FC3D7D" w:rsidP="001E157C">
      <w:pPr>
        <w:jc w:val="center"/>
        <w:rPr>
          <w:sz w:val="72"/>
          <w:szCs w:val="72"/>
        </w:rPr>
      </w:pPr>
      <w:r>
        <w:rPr>
          <w:noProof/>
          <w:sz w:val="72"/>
          <w:szCs w:val="72"/>
        </w:rPr>
        <w:drawing>
          <wp:inline distT="0" distB="0" distL="0" distR="0" wp14:anchorId="10B4E5D4" wp14:editId="2E09B834">
            <wp:extent cx="4064000" cy="3048000"/>
            <wp:effectExtent l="0" t="6350" r="6350" b="6350"/>
            <wp:docPr id="1827422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42274" name="Picture 18274227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19BC0" w14:textId="77777777" w:rsidR="001E157C" w:rsidRPr="001E157C" w:rsidRDefault="001E157C" w:rsidP="001E157C">
      <w:pPr>
        <w:jc w:val="center"/>
        <w:rPr>
          <w:sz w:val="72"/>
          <w:szCs w:val="72"/>
        </w:rPr>
      </w:pPr>
    </w:p>
    <w:p w14:paraId="4057AC68" w14:textId="470C7A4B" w:rsidR="001E157C" w:rsidRDefault="001E157C" w:rsidP="001E157C">
      <w:pPr>
        <w:jc w:val="center"/>
        <w:rPr>
          <w:sz w:val="72"/>
          <w:szCs w:val="72"/>
        </w:rPr>
      </w:pPr>
      <w:r w:rsidRPr="001E157C">
        <w:rPr>
          <w:sz w:val="72"/>
          <w:szCs w:val="72"/>
        </w:rPr>
        <w:t>A social story</w:t>
      </w:r>
    </w:p>
    <w:p w14:paraId="5D73B523" w14:textId="77777777" w:rsidR="00FC3D7D" w:rsidRDefault="00FC3D7D" w:rsidP="001E157C">
      <w:pPr>
        <w:jc w:val="center"/>
        <w:rPr>
          <w:sz w:val="72"/>
          <w:szCs w:val="72"/>
        </w:rPr>
      </w:pPr>
    </w:p>
    <w:p w14:paraId="1BDEAA97" w14:textId="39135CEC" w:rsidR="00FC3D7D" w:rsidRDefault="00FC3D7D" w:rsidP="001E157C">
      <w:pPr>
        <w:jc w:val="center"/>
        <w:rPr>
          <w:sz w:val="52"/>
          <w:szCs w:val="52"/>
        </w:rPr>
      </w:pPr>
      <w:r w:rsidRPr="00FC3D7D">
        <w:rPr>
          <w:sz w:val="52"/>
          <w:szCs w:val="52"/>
        </w:rPr>
        <w:t>You might visit</w:t>
      </w:r>
      <w:r>
        <w:rPr>
          <w:sz w:val="52"/>
          <w:szCs w:val="52"/>
        </w:rPr>
        <w:t xml:space="preserve"> the Church for a special occasion like a wedding or at Christmas. You might come to have a look around or attend a service on a Sunday.</w:t>
      </w:r>
    </w:p>
    <w:p w14:paraId="5F9D365A" w14:textId="75F1B24F" w:rsidR="00FC3D7D" w:rsidRDefault="00FC3D7D" w:rsidP="001E157C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This is the door you will walk through </w:t>
      </w:r>
    </w:p>
    <w:p w14:paraId="78C3D6B8" w14:textId="0D2304C5" w:rsidR="00FC3D7D" w:rsidRDefault="00FC3D7D" w:rsidP="001E157C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 wp14:anchorId="137ABB0F" wp14:editId="4E6AB131">
            <wp:extent cx="3537585" cy="2653189"/>
            <wp:effectExtent l="4128" t="0" r="0" b="0"/>
            <wp:docPr id="2023545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54533" name="Picture 2023545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50512" cy="26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18033" w14:textId="77777777" w:rsidR="00FC3D7D" w:rsidRDefault="00FC3D7D" w:rsidP="001E157C">
      <w:pPr>
        <w:jc w:val="center"/>
        <w:rPr>
          <w:sz w:val="52"/>
          <w:szCs w:val="52"/>
        </w:rPr>
      </w:pPr>
    </w:p>
    <w:p w14:paraId="3A8D13F5" w14:textId="77777777" w:rsidR="00FC3D7D" w:rsidRDefault="00FC3D7D" w:rsidP="001E157C">
      <w:pPr>
        <w:jc w:val="center"/>
        <w:rPr>
          <w:sz w:val="52"/>
          <w:szCs w:val="52"/>
        </w:rPr>
      </w:pPr>
    </w:p>
    <w:p w14:paraId="217F4BFE" w14:textId="77777777" w:rsidR="00FC3D7D" w:rsidRDefault="00FC3D7D" w:rsidP="001E157C">
      <w:pPr>
        <w:jc w:val="center"/>
        <w:rPr>
          <w:sz w:val="52"/>
          <w:szCs w:val="52"/>
        </w:rPr>
      </w:pPr>
    </w:p>
    <w:p w14:paraId="436FBF51" w14:textId="775BB60B" w:rsidR="00FC3D7D" w:rsidRDefault="00FC3D7D" w:rsidP="001E157C">
      <w:pPr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 xml:space="preserve">You can sit on one of these seats called a pew </w:t>
      </w:r>
    </w:p>
    <w:p w14:paraId="52E644CA" w14:textId="31CF3519" w:rsidR="00FC3D7D" w:rsidRDefault="00FC3D7D" w:rsidP="001E157C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 wp14:anchorId="7534CE9B" wp14:editId="50E01C29">
            <wp:extent cx="3056678" cy="2292509"/>
            <wp:effectExtent l="953" t="0" r="0" b="0"/>
            <wp:docPr id="6824699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469915" name="Picture 68246991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72623" cy="230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6449E" w14:textId="6B186F3C" w:rsidR="00FC3D7D" w:rsidRDefault="00FC3D7D" w:rsidP="001E157C">
      <w:pPr>
        <w:jc w:val="center"/>
        <w:rPr>
          <w:sz w:val="52"/>
          <w:szCs w:val="52"/>
        </w:rPr>
      </w:pPr>
      <w:r>
        <w:rPr>
          <w:sz w:val="52"/>
          <w:szCs w:val="52"/>
        </w:rPr>
        <w:t>During the service there will be music played on the organ and singing. It might sound very loud</w:t>
      </w:r>
    </w:p>
    <w:p w14:paraId="24A7185B" w14:textId="6AE73257" w:rsidR="00FC3D7D" w:rsidRDefault="00FC3D7D" w:rsidP="001E157C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 wp14:anchorId="42832CD7" wp14:editId="1557E816">
            <wp:extent cx="2704993" cy="2028744"/>
            <wp:effectExtent l="0" t="4762" r="0" b="0"/>
            <wp:docPr id="20173478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347823" name="Picture 201734782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24734" cy="20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93AFC" w14:textId="3E26F03F" w:rsidR="00FC3D7D" w:rsidRDefault="00A77582" w:rsidP="001E157C">
      <w:pPr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If you need to have a break you can sit in a quieter part of the Church or go for a walk outside</w:t>
      </w:r>
      <w:r w:rsidR="00253B6A">
        <w:rPr>
          <w:sz w:val="52"/>
          <w:szCs w:val="52"/>
        </w:rPr>
        <w:t>.</w:t>
      </w:r>
    </w:p>
    <w:p w14:paraId="5E44D4A0" w14:textId="0B1B522E" w:rsidR="00253B6A" w:rsidRDefault="00253B6A" w:rsidP="001E157C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At the end of the </w:t>
      </w:r>
      <w:r w:rsidR="004F706B">
        <w:rPr>
          <w:sz w:val="52"/>
          <w:szCs w:val="52"/>
        </w:rPr>
        <w:t>service,</w:t>
      </w:r>
      <w:r>
        <w:rPr>
          <w:sz w:val="52"/>
          <w:szCs w:val="52"/>
        </w:rPr>
        <w:t xml:space="preserve"> you might be able to have a drink and a cake or biscuit</w:t>
      </w:r>
    </w:p>
    <w:p w14:paraId="6D308675" w14:textId="77777777" w:rsidR="00B61050" w:rsidRDefault="00B61050" w:rsidP="001E157C">
      <w:pPr>
        <w:jc w:val="center"/>
        <w:rPr>
          <w:sz w:val="52"/>
          <w:szCs w:val="52"/>
        </w:rPr>
      </w:pPr>
    </w:p>
    <w:p w14:paraId="03124B20" w14:textId="77777777" w:rsidR="00B61050" w:rsidRDefault="00B61050" w:rsidP="001E157C">
      <w:pPr>
        <w:jc w:val="center"/>
        <w:rPr>
          <w:sz w:val="52"/>
          <w:szCs w:val="52"/>
        </w:rPr>
      </w:pPr>
    </w:p>
    <w:p w14:paraId="30F96C18" w14:textId="77777777" w:rsidR="00691BAB" w:rsidRDefault="00691BAB" w:rsidP="001E157C">
      <w:pPr>
        <w:jc w:val="center"/>
        <w:rPr>
          <w:sz w:val="52"/>
          <w:szCs w:val="52"/>
        </w:rPr>
      </w:pPr>
    </w:p>
    <w:p w14:paraId="441ADC10" w14:textId="19B21F73" w:rsidR="00F26E91" w:rsidRPr="00FC3D7D" w:rsidRDefault="002F1D5D" w:rsidP="001E157C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There is a sensory box in the bookcase as you enter the </w:t>
      </w:r>
      <w:r w:rsidR="004D36D4">
        <w:rPr>
          <w:sz w:val="52"/>
          <w:szCs w:val="52"/>
        </w:rPr>
        <w:t xml:space="preserve">Church </w:t>
      </w:r>
      <w:r w:rsidR="00D03049">
        <w:rPr>
          <w:sz w:val="52"/>
          <w:szCs w:val="52"/>
        </w:rPr>
        <w:t>please borrow and use the items during your visit.</w:t>
      </w:r>
    </w:p>
    <w:sectPr w:rsidR="00F26E91" w:rsidRPr="00FC3D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57C"/>
    <w:rsid w:val="001E157C"/>
    <w:rsid w:val="00253B6A"/>
    <w:rsid w:val="002F1D5D"/>
    <w:rsid w:val="00434336"/>
    <w:rsid w:val="004D36D4"/>
    <w:rsid w:val="004F706B"/>
    <w:rsid w:val="00521037"/>
    <w:rsid w:val="00614C6F"/>
    <w:rsid w:val="00691BAB"/>
    <w:rsid w:val="00A77582"/>
    <w:rsid w:val="00B61050"/>
    <w:rsid w:val="00D03049"/>
    <w:rsid w:val="00F26E91"/>
    <w:rsid w:val="00F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C7F9D"/>
  <w15:chartTrackingRefBased/>
  <w15:docId w15:val="{4B1DB6E6-BD6C-4A75-92EA-BB43C59B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5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5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5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5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5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5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5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5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5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5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5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5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5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5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5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5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5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5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3099</TotalTime>
  <Pages>4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Barber</dc:creator>
  <cp:keywords/>
  <dc:description/>
  <cp:lastModifiedBy>Samantha Barber</cp:lastModifiedBy>
  <cp:revision>8</cp:revision>
  <dcterms:created xsi:type="dcterms:W3CDTF">2026-10-22T19:01:00Z</dcterms:created>
  <dcterms:modified xsi:type="dcterms:W3CDTF">2026-10-29T18:33:00Z</dcterms:modified>
</cp:coreProperties>
</file>