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C36E" w14:textId="77777777" w:rsidR="00874DBE" w:rsidRDefault="00B83C1E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20260816 Matt 15.21-28, Isaiah 56. 1, 6-8 </w:t>
      </w:r>
    </w:p>
    <w:p w14:paraId="4C338AC5" w14:textId="10DC3E7C" w:rsidR="00A61C3B" w:rsidRPr="00874DBE" w:rsidRDefault="00B83C1E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Encountering Challenge</w:t>
      </w:r>
    </w:p>
    <w:p w14:paraId="4920297C" w14:textId="77777777" w:rsidR="005F787F" w:rsidRPr="00874DBE" w:rsidRDefault="005F787F">
      <w:pPr>
        <w:rPr>
          <w:rFonts w:ascii="Calibri" w:hAnsi="Calibri" w:cs="Calibri"/>
          <w:sz w:val="36"/>
          <w:szCs w:val="36"/>
        </w:rPr>
      </w:pPr>
    </w:p>
    <w:p w14:paraId="5E1A0CA7" w14:textId="726D0B41" w:rsidR="005F787F" w:rsidRPr="00874DBE" w:rsidRDefault="009C190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What words or phrases come to you when you think of Jesus? </w:t>
      </w:r>
    </w:p>
    <w:p w14:paraId="5E568566" w14:textId="6195609F" w:rsidR="009C1901" w:rsidRPr="00874DBE" w:rsidRDefault="009C190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Saviour? Friend? Messiah?......</w:t>
      </w:r>
    </w:p>
    <w:p w14:paraId="730773AE" w14:textId="4ED22951" w:rsidR="009C1901" w:rsidRPr="00874DBE" w:rsidRDefault="007F4213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What about </w:t>
      </w:r>
      <w:r w:rsidR="005A1758" w:rsidRPr="00874DBE">
        <w:rPr>
          <w:rFonts w:ascii="Calibri" w:hAnsi="Calibri" w:cs="Calibri"/>
          <w:sz w:val="36"/>
          <w:szCs w:val="36"/>
        </w:rPr>
        <w:t xml:space="preserve">name-caller? Does </w:t>
      </w:r>
      <w:r w:rsidRPr="00874DBE">
        <w:rPr>
          <w:rFonts w:ascii="Calibri" w:hAnsi="Calibri" w:cs="Calibri"/>
          <w:sz w:val="36"/>
          <w:szCs w:val="36"/>
        </w:rPr>
        <w:t xml:space="preserve">cold ignoring come to mind? Or </w:t>
      </w:r>
      <w:r w:rsidR="006D5ED8" w:rsidRPr="00874DBE">
        <w:rPr>
          <w:rFonts w:ascii="Calibri" w:hAnsi="Calibri" w:cs="Calibri"/>
          <w:sz w:val="36"/>
          <w:szCs w:val="36"/>
        </w:rPr>
        <w:t xml:space="preserve">what about, changing his mind? </w:t>
      </w:r>
    </w:p>
    <w:p w14:paraId="4A11871C" w14:textId="22F07152" w:rsidR="006D5ED8" w:rsidRPr="00874DBE" w:rsidRDefault="006D5ED8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Th</w:t>
      </w:r>
      <w:r w:rsidR="005A0651" w:rsidRPr="00874DBE">
        <w:rPr>
          <w:rFonts w:ascii="Calibri" w:hAnsi="Calibri" w:cs="Calibri"/>
          <w:sz w:val="36"/>
          <w:szCs w:val="36"/>
        </w:rPr>
        <w:t xml:space="preserve">is unnamed woman challenges Jesus and this challenges us. </w:t>
      </w:r>
    </w:p>
    <w:p w14:paraId="6ACEDA49" w14:textId="74BE6E6B" w:rsidR="005A0651" w:rsidRPr="00874DBE" w:rsidRDefault="00B8632B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This is uncomfortable territory</w:t>
      </w:r>
      <w:r w:rsidR="00661BD3" w:rsidRPr="00874DBE">
        <w:rPr>
          <w:rFonts w:ascii="Calibri" w:hAnsi="Calibri" w:cs="Calibri"/>
          <w:sz w:val="36"/>
          <w:szCs w:val="36"/>
        </w:rPr>
        <w:t xml:space="preserve"> for </w:t>
      </w:r>
      <w:r w:rsidR="008F5CC7" w:rsidRPr="00874DBE">
        <w:rPr>
          <w:rFonts w:ascii="Calibri" w:hAnsi="Calibri" w:cs="Calibri"/>
          <w:sz w:val="36"/>
          <w:szCs w:val="36"/>
        </w:rPr>
        <w:t xml:space="preserve">our understanding </w:t>
      </w:r>
      <w:r w:rsidR="00661BD3" w:rsidRPr="00874DBE">
        <w:rPr>
          <w:rFonts w:ascii="Calibri" w:hAnsi="Calibri" w:cs="Calibri"/>
          <w:sz w:val="36"/>
          <w:szCs w:val="36"/>
        </w:rPr>
        <w:t>and Jesus happens to be in a different territory too</w:t>
      </w:r>
      <w:r w:rsidR="008F5CC7" w:rsidRPr="00874DBE">
        <w:rPr>
          <w:rFonts w:ascii="Calibri" w:hAnsi="Calibri" w:cs="Calibri"/>
          <w:sz w:val="36"/>
          <w:szCs w:val="36"/>
        </w:rPr>
        <w:t xml:space="preserve">. He has crossed over to </w:t>
      </w:r>
      <w:r w:rsidR="00A95905" w:rsidRPr="00874DBE">
        <w:rPr>
          <w:rFonts w:ascii="Calibri" w:hAnsi="Calibri" w:cs="Calibri"/>
          <w:sz w:val="36"/>
          <w:szCs w:val="36"/>
        </w:rPr>
        <w:t xml:space="preserve">Jesus is no longer in Galilee but now in Syria, </w:t>
      </w:r>
      <w:r w:rsidR="00376858" w:rsidRPr="00874DBE">
        <w:rPr>
          <w:rFonts w:ascii="Calibri" w:hAnsi="Calibri" w:cs="Calibri"/>
          <w:sz w:val="36"/>
          <w:szCs w:val="36"/>
        </w:rPr>
        <w:t>and he explicitly interacts with a gentile woman on gentile soil.</w:t>
      </w:r>
      <w:r w:rsidR="00376858" w:rsidRPr="00874DBE">
        <w:rPr>
          <w:rStyle w:val="FootnoteReference"/>
          <w:rFonts w:ascii="Calibri" w:hAnsi="Calibri" w:cs="Calibri"/>
          <w:sz w:val="36"/>
          <w:szCs w:val="36"/>
        </w:rPr>
        <w:footnoteReference w:id="1"/>
      </w:r>
      <w:r w:rsidR="00F8239D" w:rsidRPr="00874DBE">
        <w:rPr>
          <w:rFonts w:ascii="Calibri" w:hAnsi="Calibri" w:cs="Calibri"/>
          <w:sz w:val="36"/>
          <w:szCs w:val="36"/>
        </w:rPr>
        <w:t xml:space="preserve"> </w:t>
      </w:r>
    </w:p>
    <w:p w14:paraId="25C1F9C3" w14:textId="5E220440" w:rsidR="00F8239D" w:rsidRPr="00874DBE" w:rsidRDefault="005638DA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lastRenderedPageBreak/>
        <w:t xml:space="preserve">Imagine the scene. </w:t>
      </w:r>
    </w:p>
    <w:p w14:paraId="4AE55B29" w14:textId="023A0BDE" w:rsidR="005638DA" w:rsidRPr="00874DBE" w:rsidRDefault="00F64667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She is vocal and </w:t>
      </w:r>
      <w:r w:rsidR="007C3C76" w:rsidRPr="00874DBE">
        <w:rPr>
          <w:rFonts w:ascii="Calibri" w:hAnsi="Calibri" w:cs="Calibri"/>
          <w:sz w:val="36"/>
          <w:szCs w:val="36"/>
        </w:rPr>
        <w:t>persistent</w:t>
      </w:r>
      <w:r w:rsidRPr="00874DBE">
        <w:rPr>
          <w:rFonts w:ascii="Calibri" w:hAnsi="Calibri" w:cs="Calibri"/>
          <w:sz w:val="36"/>
          <w:szCs w:val="36"/>
        </w:rPr>
        <w:t>, a desperate mother</w:t>
      </w:r>
      <w:r w:rsidR="007C3C76" w:rsidRPr="00874DBE">
        <w:rPr>
          <w:rFonts w:ascii="Calibri" w:hAnsi="Calibri" w:cs="Calibri"/>
          <w:sz w:val="36"/>
          <w:szCs w:val="36"/>
        </w:rPr>
        <w:t xml:space="preserve"> </w:t>
      </w:r>
      <w:r w:rsidR="006A4DC0" w:rsidRPr="00874DBE">
        <w:rPr>
          <w:rFonts w:ascii="Calibri" w:hAnsi="Calibri" w:cs="Calibri"/>
          <w:sz w:val="36"/>
          <w:szCs w:val="36"/>
        </w:rPr>
        <w:t xml:space="preserve">and many Jewish men. The disciples, fed up with her, themselves feeling </w:t>
      </w:r>
      <w:r w:rsidR="00BE6187" w:rsidRPr="00874DBE">
        <w:rPr>
          <w:rFonts w:ascii="Calibri" w:hAnsi="Calibri" w:cs="Calibri"/>
          <w:sz w:val="36"/>
          <w:szCs w:val="36"/>
        </w:rPr>
        <w:t>a bit threatened,</w:t>
      </w:r>
      <w:r w:rsidR="00241D1B" w:rsidRPr="00874DBE">
        <w:rPr>
          <w:rFonts w:ascii="Calibri" w:hAnsi="Calibri" w:cs="Calibri"/>
          <w:sz w:val="36"/>
          <w:szCs w:val="36"/>
        </w:rPr>
        <w:t xml:space="preserve"> uncomfortable, disturbing the peace, </w:t>
      </w:r>
      <w:r w:rsidR="009D7036" w:rsidRPr="00874DBE">
        <w:rPr>
          <w:rFonts w:ascii="Calibri" w:hAnsi="Calibri" w:cs="Calibri"/>
          <w:sz w:val="36"/>
          <w:szCs w:val="36"/>
        </w:rPr>
        <w:t>yet</w:t>
      </w:r>
      <w:r w:rsidR="00241D1B" w:rsidRPr="00874DBE">
        <w:rPr>
          <w:rFonts w:ascii="Calibri" w:hAnsi="Calibri" w:cs="Calibri"/>
          <w:sz w:val="36"/>
          <w:szCs w:val="36"/>
        </w:rPr>
        <w:t xml:space="preserve"> she won’t </w:t>
      </w:r>
      <w:r w:rsidR="008724D9" w:rsidRPr="00874DBE">
        <w:rPr>
          <w:rFonts w:ascii="Calibri" w:hAnsi="Calibri" w:cs="Calibri"/>
          <w:sz w:val="36"/>
          <w:szCs w:val="36"/>
        </w:rPr>
        <w:t xml:space="preserve">stop until she receives what her child needs. </w:t>
      </w:r>
      <w:r w:rsidR="0080225D" w:rsidRPr="00874DBE">
        <w:rPr>
          <w:rFonts w:ascii="Calibri" w:hAnsi="Calibri" w:cs="Calibri"/>
          <w:sz w:val="36"/>
          <w:szCs w:val="36"/>
        </w:rPr>
        <w:t xml:space="preserve">This reminds me of Jacob who wrestled all night with </w:t>
      </w:r>
      <w:r w:rsidR="00285573" w:rsidRPr="00874DBE">
        <w:rPr>
          <w:rFonts w:ascii="Calibri" w:hAnsi="Calibri" w:cs="Calibri"/>
          <w:sz w:val="36"/>
          <w:szCs w:val="36"/>
        </w:rPr>
        <w:t>G</w:t>
      </w:r>
      <w:r w:rsidR="0080225D" w:rsidRPr="00874DBE">
        <w:rPr>
          <w:rFonts w:ascii="Calibri" w:hAnsi="Calibri" w:cs="Calibri"/>
          <w:sz w:val="36"/>
          <w:szCs w:val="36"/>
        </w:rPr>
        <w:t xml:space="preserve">od </w:t>
      </w:r>
      <w:r w:rsidR="00285573" w:rsidRPr="00874DBE">
        <w:rPr>
          <w:rFonts w:ascii="Calibri" w:hAnsi="Calibri" w:cs="Calibri"/>
          <w:sz w:val="36"/>
          <w:szCs w:val="36"/>
        </w:rPr>
        <w:t>saying,</w:t>
      </w:r>
      <w:r w:rsidR="0080225D" w:rsidRPr="00874DBE">
        <w:rPr>
          <w:rFonts w:ascii="Calibri" w:hAnsi="Calibri" w:cs="Calibri"/>
          <w:sz w:val="36"/>
          <w:szCs w:val="36"/>
        </w:rPr>
        <w:t xml:space="preserve"> ‘I will not let you go</w:t>
      </w:r>
      <w:r w:rsidR="00AC0C07" w:rsidRPr="00874DBE">
        <w:rPr>
          <w:rFonts w:ascii="Calibri" w:hAnsi="Calibri" w:cs="Calibri"/>
          <w:sz w:val="36"/>
          <w:szCs w:val="36"/>
        </w:rPr>
        <w:t>, until you bless me.’</w:t>
      </w:r>
      <w:r w:rsidR="00285573" w:rsidRPr="00874DBE">
        <w:rPr>
          <w:rStyle w:val="FootnoteReference"/>
          <w:rFonts w:ascii="Calibri" w:hAnsi="Calibri" w:cs="Calibri"/>
          <w:sz w:val="36"/>
          <w:szCs w:val="36"/>
        </w:rPr>
        <w:footnoteReference w:id="2"/>
      </w:r>
    </w:p>
    <w:p w14:paraId="438EAC01" w14:textId="1CF9B0DE" w:rsidR="00285573" w:rsidRPr="00874DBE" w:rsidRDefault="00FF0CAF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‘</w:t>
      </w:r>
      <w:r w:rsidR="00831DD2" w:rsidRPr="00874DBE">
        <w:rPr>
          <w:rFonts w:ascii="Calibri" w:hAnsi="Calibri" w:cs="Calibri"/>
          <w:sz w:val="36"/>
          <w:szCs w:val="36"/>
        </w:rPr>
        <w:t xml:space="preserve">Have mercy on me, </w:t>
      </w:r>
      <w:r w:rsidR="00B77D13" w:rsidRPr="00874DBE">
        <w:rPr>
          <w:rFonts w:ascii="Calibri" w:hAnsi="Calibri" w:cs="Calibri"/>
          <w:sz w:val="36"/>
          <w:szCs w:val="36"/>
        </w:rPr>
        <w:t>Lord, Son of David</w:t>
      </w:r>
      <w:r w:rsidR="00831DD2" w:rsidRPr="00874DBE">
        <w:rPr>
          <w:rFonts w:ascii="Calibri" w:hAnsi="Calibri" w:cs="Calibri"/>
          <w:sz w:val="36"/>
          <w:szCs w:val="36"/>
        </w:rPr>
        <w:t>.</w:t>
      </w:r>
      <w:r w:rsidRPr="00874DBE">
        <w:rPr>
          <w:rFonts w:ascii="Calibri" w:hAnsi="Calibri" w:cs="Calibri"/>
          <w:sz w:val="36"/>
          <w:szCs w:val="36"/>
        </w:rPr>
        <w:t>’</w:t>
      </w:r>
      <w:r w:rsidR="00831DD2" w:rsidRPr="00874DBE">
        <w:rPr>
          <w:rFonts w:ascii="Calibri" w:hAnsi="Calibri" w:cs="Calibri"/>
          <w:sz w:val="36"/>
          <w:szCs w:val="36"/>
        </w:rPr>
        <w:t xml:space="preserve"> </w:t>
      </w:r>
    </w:p>
    <w:p w14:paraId="786DA3F8" w14:textId="187D768F" w:rsidR="00831DD2" w:rsidRPr="00874DBE" w:rsidRDefault="00831DD2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(Silence)</w:t>
      </w:r>
    </w:p>
    <w:p w14:paraId="4579ED33" w14:textId="2A94BDE4" w:rsidR="00F57AB1" w:rsidRPr="00874DBE" w:rsidRDefault="00505C38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Jesus does not </w:t>
      </w:r>
      <w:r w:rsidR="00F57AB1" w:rsidRPr="00874DBE">
        <w:rPr>
          <w:rFonts w:ascii="Calibri" w:hAnsi="Calibri" w:cs="Calibri"/>
          <w:sz w:val="36"/>
          <w:szCs w:val="36"/>
        </w:rPr>
        <w:t xml:space="preserve">answer her. </w:t>
      </w:r>
    </w:p>
    <w:p w14:paraId="32532246" w14:textId="2D1CF282" w:rsidR="00F57AB1" w:rsidRPr="00874DBE" w:rsidRDefault="00F57AB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The disciples are even more offensive</w:t>
      </w:r>
      <w:r w:rsidR="00084C28" w:rsidRPr="00874DBE">
        <w:rPr>
          <w:rFonts w:ascii="Calibri" w:hAnsi="Calibri" w:cs="Calibri"/>
          <w:sz w:val="36"/>
          <w:szCs w:val="36"/>
        </w:rPr>
        <w:t>, they appeal to Jesus, ‘send her away, she keeps shouting at us</w:t>
      </w:r>
      <w:r w:rsidR="00FF0CAF" w:rsidRPr="00874DBE">
        <w:rPr>
          <w:rFonts w:ascii="Calibri" w:hAnsi="Calibri" w:cs="Calibri"/>
          <w:sz w:val="36"/>
          <w:szCs w:val="36"/>
        </w:rPr>
        <w:t>’</w:t>
      </w:r>
    </w:p>
    <w:p w14:paraId="24FC0C38" w14:textId="28B281FD" w:rsidR="00D42381" w:rsidRPr="00874DBE" w:rsidRDefault="00D42381" w:rsidP="00D4238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Jesus’s replies are cold, if not disrespectful, from the outset. His indirect refusal to heal her daughter echoes where </w:t>
      </w:r>
      <w:r w:rsidR="00B71B1E" w:rsidRPr="00874DBE">
        <w:rPr>
          <w:rFonts w:ascii="Calibri" w:hAnsi="Calibri" w:cs="Calibri"/>
          <w:sz w:val="36"/>
          <w:szCs w:val="36"/>
        </w:rPr>
        <w:t xml:space="preserve">previously in </w:t>
      </w:r>
      <w:proofErr w:type="gramStart"/>
      <w:r w:rsidR="00B71B1E" w:rsidRPr="00874DBE">
        <w:rPr>
          <w:rFonts w:ascii="Calibri" w:hAnsi="Calibri" w:cs="Calibri"/>
          <w:sz w:val="36"/>
          <w:szCs w:val="36"/>
        </w:rPr>
        <w:t>Matthew</w:t>
      </w:r>
      <w:proofErr w:type="gramEnd"/>
      <w:r w:rsidR="00B71B1E" w:rsidRPr="00874DBE">
        <w:rPr>
          <w:rFonts w:ascii="Calibri" w:hAnsi="Calibri" w:cs="Calibri"/>
          <w:sz w:val="36"/>
          <w:szCs w:val="36"/>
        </w:rPr>
        <w:t xml:space="preserve"> </w:t>
      </w:r>
      <w:r w:rsidR="00FA2789" w:rsidRPr="00874DBE">
        <w:rPr>
          <w:rFonts w:ascii="Calibri" w:hAnsi="Calibri" w:cs="Calibri"/>
          <w:sz w:val="36"/>
          <w:szCs w:val="36"/>
        </w:rPr>
        <w:t>he’s directed his</w:t>
      </w:r>
      <w:r w:rsidRPr="00874DBE">
        <w:rPr>
          <w:rFonts w:ascii="Calibri" w:hAnsi="Calibri" w:cs="Calibri"/>
          <w:sz w:val="36"/>
          <w:szCs w:val="36"/>
        </w:rPr>
        <w:t xml:space="preserve"> disciples’ mission within an ethnic boundary (“Go nowhere among the gentiles … go rather to the lost sheep of the house of Israel”)</w:t>
      </w:r>
      <w:r w:rsidR="00352EF6" w:rsidRPr="00874DBE">
        <w:rPr>
          <w:rStyle w:val="FootnoteReference"/>
          <w:rFonts w:ascii="Calibri" w:hAnsi="Calibri" w:cs="Calibri"/>
          <w:sz w:val="36"/>
          <w:szCs w:val="36"/>
        </w:rPr>
        <w:footnoteReference w:id="3"/>
      </w:r>
      <w:r w:rsidRPr="00874DBE">
        <w:rPr>
          <w:rFonts w:ascii="Calibri" w:hAnsi="Calibri" w:cs="Calibri"/>
          <w:sz w:val="36"/>
          <w:szCs w:val="36"/>
        </w:rPr>
        <w:t>.</w:t>
      </w:r>
    </w:p>
    <w:p w14:paraId="0809411D" w14:textId="6E5971C0" w:rsidR="00F556D1" w:rsidRPr="00874DBE" w:rsidRDefault="00983446" w:rsidP="00D4238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Despite the woman’s continued plea ‘Lord, help me’</w:t>
      </w:r>
      <w:r w:rsidR="0091735E" w:rsidRPr="00874DBE">
        <w:rPr>
          <w:rFonts w:ascii="Calibri" w:hAnsi="Calibri" w:cs="Calibri"/>
          <w:sz w:val="36"/>
          <w:szCs w:val="36"/>
        </w:rPr>
        <w:t xml:space="preserve">, </w:t>
      </w:r>
      <w:r w:rsidR="00F556D1" w:rsidRPr="00874DBE">
        <w:rPr>
          <w:rFonts w:ascii="Calibri" w:hAnsi="Calibri" w:cs="Calibri"/>
          <w:sz w:val="36"/>
          <w:szCs w:val="36"/>
        </w:rPr>
        <w:t xml:space="preserve">Jesus declares that his mission is only to the lost sheep of the house of Israel. </w:t>
      </w:r>
      <w:r w:rsidR="005B0853" w:rsidRPr="00874DBE">
        <w:rPr>
          <w:rFonts w:ascii="Calibri" w:hAnsi="Calibri" w:cs="Calibri"/>
          <w:sz w:val="36"/>
          <w:szCs w:val="36"/>
        </w:rPr>
        <w:t>It</w:t>
      </w:r>
      <w:r w:rsidR="00F556D1" w:rsidRPr="00874DBE">
        <w:rPr>
          <w:rFonts w:ascii="Calibri" w:hAnsi="Calibri" w:cs="Calibri"/>
          <w:sz w:val="36"/>
          <w:szCs w:val="36"/>
        </w:rPr>
        <w:t>’s unfair to take the children’s food</w:t>
      </w:r>
      <w:r w:rsidRPr="00874DBE">
        <w:rPr>
          <w:rFonts w:ascii="Calibri" w:hAnsi="Calibri" w:cs="Calibri"/>
          <w:sz w:val="36"/>
          <w:szCs w:val="36"/>
        </w:rPr>
        <w:t xml:space="preserve"> and throw it to the dogs. </w:t>
      </w:r>
    </w:p>
    <w:p w14:paraId="6F1172B3" w14:textId="1775A507" w:rsidR="001C7B0E" w:rsidRPr="00874DBE" w:rsidRDefault="0016655E" w:rsidP="00D4238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Are you</w:t>
      </w:r>
      <w:r w:rsidR="007469B9" w:rsidRPr="00874DBE">
        <w:rPr>
          <w:rFonts w:ascii="Calibri" w:hAnsi="Calibri" w:cs="Calibri"/>
          <w:sz w:val="36"/>
          <w:szCs w:val="36"/>
        </w:rPr>
        <w:t xml:space="preserve"> challenged</w:t>
      </w:r>
      <w:r w:rsidRPr="00874DBE">
        <w:rPr>
          <w:rFonts w:ascii="Calibri" w:hAnsi="Calibri" w:cs="Calibri"/>
          <w:sz w:val="36"/>
          <w:szCs w:val="36"/>
        </w:rPr>
        <w:t xml:space="preserve">? The disciples are, the woman </w:t>
      </w:r>
      <w:r w:rsidR="005547E1" w:rsidRPr="00874DBE">
        <w:rPr>
          <w:rFonts w:ascii="Calibri" w:hAnsi="Calibri" w:cs="Calibri"/>
          <w:sz w:val="36"/>
          <w:szCs w:val="36"/>
        </w:rPr>
        <w:t xml:space="preserve">is, she </w:t>
      </w:r>
      <w:r w:rsidRPr="00874DBE">
        <w:rPr>
          <w:rFonts w:ascii="Calibri" w:hAnsi="Calibri" w:cs="Calibri"/>
          <w:sz w:val="36"/>
          <w:szCs w:val="36"/>
        </w:rPr>
        <w:t xml:space="preserve">has been </w:t>
      </w:r>
      <w:r w:rsidR="003D2864" w:rsidRPr="00874DBE">
        <w:rPr>
          <w:rFonts w:ascii="Calibri" w:hAnsi="Calibri" w:cs="Calibri"/>
          <w:sz w:val="36"/>
          <w:szCs w:val="36"/>
        </w:rPr>
        <w:t>ignored and insulted, Jesus is</w:t>
      </w:r>
      <w:r w:rsidR="004254FB" w:rsidRPr="00874DBE">
        <w:rPr>
          <w:rFonts w:ascii="Calibri" w:hAnsi="Calibri" w:cs="Calibri"/>
          <w:sz w:val="36"/>
          <w:szCs w:val="36"/>
        </w:rPr>
        <w:t>.</w:t>
      </w:r>
      <w:r w:rsidR="004D0482" w:rsidRPr="00874DBE">
        <w:rPr>
          <w:rFonts w:ascii="Calibri" w:hAnsi="Calibri" w:cs="Calibri"/>
          <w:sz w:val="36"/>
          <w:szCs w:val="36"/>
        </w:rPr>
        <w:t xml:space="preserve"> </w:t>
      </w:r>
    </w:p>
    <w:p w14:paraId="0A70464C" w14:textId="2D1CF3D3" w:rsidR="0091735E" w:rsidRPr="00874DBE" w:rsidRDefault="006A543F" w:rsidP="00D4238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This is </w:t>
      </w:r>
      <w:r w:rsidR="00C52EDB" w:rsidRPr="00874DBE">
        <w:rPr>
          <w:rFonts w:ascii="Calibri" w:hAnsi="Calibri" w:cs="Calibri"/>
          <w:sz w:val="36"/>
          <w:szCs w:val="36"/>
        </w:rPr>
        <w:t xml:space="preserve">“When Jesus goes low, the woman goes high” moment. </w:t>
      </w:r>
      <w:r w:rsidR="004254FB" w:rsidRPr="00874DBE">
        <w:rPr>
          <w:rFonts w:ascii="Calibri" w:hAnsi="Calibri" w:cs="Calibri"/>
          <w:sz w:val="36"/>
          <w:szCs w:val="36"/>
        </w:rPr>
        <w:t xml:space="preserve">She </w:t>
      </w:r>
      <w:r w:rsidR="008C7063" w:rsidRPr="00874DBE">
        <w:rPr>
          <w:rFonts w:ascii="Calibri" w:hAnsi="Calibri" w:cs="Calibri"/>
          <w:sz w:val="36"/>
          <w:szCs w:val="36"/>
        </w:rPr>
        <w:t>comes straight back with a great riposte</w:t>
      </w:r>
      <w:r w:rsidR="00B71CEF" w:rsidRPr="00874DBE">
        <w:rPr>
          <w:rFonts w:ascii="Calibri" w:hAnsi="Calibri" w:cs="Calibri"/>
          <w:sz w:val="36"/>
          <w:szCs w:val="36"/>
        </w:rPr>
        <w:t xml:space="preserve">; ‘even the dogs eat the crumbs that fall from their Master’s table.’ </w:t>
      </w:r>
      <w:r w:rsidR="00613485" w:rsidRPr="00874DBE">
        <w:rPr>
          <w:rFonts w:ascii="Calibri" w:hAnsi="Calibri" w:cs="Calibri"/>
          <w:sz w:val="36"/>
          <w:szCs w:val="36"/>
        </w:rPr>
        <w:t>This</w:t>
      </w:r>
      <w:r w:rsidR="00C52EDB" w:rsidRPr="00874DBE">
        <w:rPr>
          <w:rFonts w:ascii="Calibri" w:hAnsi="Calibri" w:cs="Calibri"/>
          <w:sz w:val="36"/>
          <w:szCs w:val="36"/>
        </w:rPr>
        <w:t xml:space="preserve"> is the </w:t>
      </w:r>
      <w:r w:rsidR="004D0482" w:rsidRPr="00874DBE">
        <w:rPr>
          <w:rFonts w:ascii="Calibri" w:hAnsi="Calibri" w:cs="Calibri"/>
          <w:sz w:val="36"/>
          <w:szCs w:val="36"/>
        </w:rPr>
        <w:t xml:space="preserve">moment, </w:t>
      </w:r>
      <w:r w:rsidR="00613485" w:rsidRPr="00874DBE">
        <w:rPr>
          <w:rFonts w:ascii="Calibri" w:hAnsi="Calibri" w:cs="Calibri"/>
          <w:sz w:val="36"/>
          <w:szCs w:val="36"/>
        </w:rPr>
        <w:t>the</w:t>
      </w:r>
      <w:r w:rsidR="00C57C73" w:rsidRPr="00874DBE">
        <w:rPr>
          <w:rFonts w:ascii="Calibri" w:hAnsi="Calibri" w:cs="Calibri"/>
          <w:sz w:val="36"/>
          <w:szCs w:val="36"/>
        </w:rPr>
        <w:t xml:space="preserve"> shift in the narrative of </w:t>
      </w:r>
      <w:proofErr w:type="gramStart"/>
      <w:r w:rsidR="00C57C73" w:rsidRPr="00874DBE">
        <w:rPr>
          <w:rFonts w:ascii="Calibri" w:hAnsi="Calibri" w:cs="Calibri"/>
          <w:sz w:val="36"/>
          <w:szCs w:val="36"/>
        </w:rPr>
        <w:t xml:space="preserve">understanding, </w:t>
      </w:r>
      <w:r w:rsidR="00C52EDB" w:rsidRPr="00874DBE">
        <w:rPr>
          <w:rFonts w:ascii="Calibri" w:hAnsi="Calibri" w:cs="Calibri"/>
          <w:sz w:val="36"/>
          <w:szCs w:val="36"/>
        </w:rPr>
        <w:t xml:space="preserve"> where</w:t>
      </w:r>
      <w:proofErr w:type="gramEnd"/>
      <w:r w:rsidR="00C52EDB" w:rsidRPr="00874DBE">
        <w:rPr>
          <w:rFonts w:ascii="Calibri" w:hAnsi="Calibri" w:cs="Calibri"/>
          <w:sz w:val="36"/>
          <w:szCs w:val="36"/>
        </w:rPr>
        <w:t xml:space="preserve"> the Canaanite woman actively and patiently dismantles the ethnic, religious, and gender barriers.</w:t>
      </w:r>
    </w:p>
    <w:p w14:paraId="4A22BF69" w14:textId="6243E15B" w:rsidR="00866721" w:rsidRPr="00874DBE" w:rsidRDefault="00AF2E38" w:rsidP="00D4238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Her </w:t>
      </w:r>
      <w:r w:rsidR="00866721" w:rsidRPr="00874DBE">
        <w:rPr>
          <w:rFonts w:ascii="Calibri" w:hAnsi="Calibri" w:cs="Calibri"/>
          <w:sz w:val="36"/>
          <w:szCs w:val="36"/>
        </w:rPr>
        <w:t xml:space="preserve">respectful persistence, wisdom, and endurance in the face of silence, rejection, and humiliation prompt Jesus to change his mind and </w:t>
      </w:r>
      <w:r w:rsidR="00B712B4" w:rsidRPr="00874DBE">
        <w:rPr>
          <w:rFonts w:ascii="Calibri" w:hAnsi="Calibri" w:cs="Calibri"/>
          <w:sz w:val="36"/>
          <w:szCs w:val="36"/>
        </w:rPr>
        <w:t xml:space="preserve">even </w:t>
      </w:r>
      <w:r w:rsidR="00866721" w:rsidRPr="00874DBE">
        <w:rPr>
          <w:rFonts w:ascii="Calibri" w:hAnsi="Calibri" w:cs="Calibri"/>
          <w:sz w:val="36"/>
          <w:szCs w:val="36"/>
        </w:rPr>
        <w:t>praise her great faith, enabling her daughter’s healing—starkly contrasted with the woman’s own unwavering resolve from beginning to end.</w:t>
      </w:r>
    </w:p>
    <w:p w14:paraId="1DA2CA10" w14:textId="654E7F68" w:rsidR="00FC475F" w:rsidRPr="00874DBE" w:rsidRDefault="00907273" w:rsidP="00D4238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Though we do not know her name, we do know </w:t>
      </w:r>
      <w:r w:rsidR="00233998" w:rsidRPr="00874DBE">
        <w:rPr>
          <w:rFonts w:ascii="Calibri" w:hAnsi="Calibri" w:cs="Calibri"/>
          <w:sz w:val="36"/>
          <w:szCs w:val="36"/>
        </w:rPr>
        <w:t xml:space="preserve">something of her, beyond being a mother. </w:t>
      </w:r>
    </w:p>
    <w:p w14:paraId="70290376" w14:textId="6BB03F62" w:rsidR="00233998" w:rsidRPr="00874DBE" w:rsidRDefault="00233998" w:rsidP="00D4238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She knows Jesus and I’d </w:t>
      </w:r>
      <w:r w:rsidR="00FD2507" w:rsidRPr="00874DBE">
        <w:rPr>
          <w:rFonts w:ascii="Calibri" w:hAnsi="Calibri" w:cs="Calibri"/>
          <w:sz w:val="36"/>
          <w:szCs w:val="36"/>
        </w:rPr>
        <w:t>suggest she knows some scripture too and she proclaims the good news</w:t>
      </w:r>
      <w:r w:rsidR="005C2827" w:rsidRPr="00874DBE">
        <w:rPr>
          <w:rFonts w:ascii="Calibri" w:hAnsi="Calibri" w:cs="Calibri"/>
          <w:sz w:val="36"/>
          <w:szCs w:val="36"/>
        </w:rPr>
        <w:t xml:space="preserve">. </w:t>
      </w:r>
    </w:p>
    <w:p w14:paraId="3A193D0A" w14:textId="045B57BD" w:rsidR="005C2827" w:rsidRPr="00874DBE" w:rsidRDefault="005C2827" w:rsidP="00D4238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She is prepared to fight for what she believes in her heart is </w:t>
      </w:r>
      <w:r w:rsidR="002C2285" w:rsidRPr="00874DBE">
        <w:rPr>
          <w:rFonts w:ascii="Calibri" w:hAnsi="Calibri" w:cs="Calibri"/>
          <w:sz w:val="36"/>
          <w:szCs w:val="36"/>
        </w:rPr>
        <w:t xml:space="preserve">hers. What is </w:t>
      </w:r>
      <w:r w:rsidR="00693BC0" w:rsidRPr="00874DBE">
        <w:rPr>
          <w:rFonts w:ascii="Calibri" w:hAnsi="Calibri" w:cs="Calibri"/>
          <w:sz w:val="36"/>
          <w:szCs w:val="36"/>
        </w:rPr>
        <w:t xml:space="preserve">on offer with Jesus is healing, transformation, salvation for all, and this is </w:t>
      </w:r>
      <w:r w:rsidR="002C2A25" w:rsidRPr="00874DBE">
        <w:rPr>
          <w:rFonts w:ascii="Calibri" w:hAnsi="Calibri" w:cs="Calibri"/>
          <w:sz w:val="36"/>
          <w:szCs w:val="36"/>
        </w:rPr>
        <w:t>in scripture that Jesus and his disciples would know! We can trace it all the way back to the prophets and beyond.</w:t>
      </w:r>
      <w:r w:rsidR="002C2A25" w:rsidRPr="00874DBE">
        <w:rPr>
          <w:rStyle w:val="FootnoteReference"/>
          <w:rFonts w:ascii="Calibri" w:hAnsi="Calibri" w:cs="Calibri"/>
          <w:sz w:val="36"/>
          <w:szCs w:val="36"/>
        </w:rPr>
        <w:footnoteReference w:id="4"/>
      </w:r>
      <w:r w:rsidR="002C2A25" w:rsidRPr="00874DBE">
        <w:rPr>
          <w:rFonts w:ascii="Calibri" w:hAnsi="Calibri" w:cs="Calibri"/>
          <w:sz w:val="36"/>
          <w:szCs w:val="36"/>
        </w:rPr>
        <w:t xml:space="preserve"> </w:t>
      </w:r>
    </w:p>
    <w:p w14:paraId="2EED906F" w14:textId="732BA26B" w:rsidR="00052A92" w:rsidRPr="00874DBE" w:rsidRDefault="008E5F1F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She calls out to Jesus as Lord, Son of David. </w:t>
      </w:r>
      <w:r w:rsidR="00396FDF" w:rsidRPr="00874DBE">
        <w:rPr>
          <w:rFonts w:ascii="Calibri" w:hAnsi="Calibri" w:cs="Calibri"/>
          <w:sz w:val="36"/>
          <w:szCs w:val="36"/>
        </w:rPr>
        <w:t xml:space="preserve">This prophetic title is hails back to the books of Samuel, Isaiah, Jeremiah. </w:t>
      </w:r>
    </w:p>
    <w:p w14:paraId="4D87A66F" w14:textId="6AB020F6" w:rsidR="007B7F58" w:rsidRPr="00874DBE" w:rsidRDefault="0020030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And in the reading from Isaiah, Isaiah calls the people to do the right thing. </w:t>
      </w:r>
      <w:r w:rsidR="00D41E30" w:rsidRPr="00874DBE">
        <w:rPr>
          <w:rFonts w:ascii="Calibri" w:hAnsi="Calibri" w:cs="Calibri"/>
          <w:sz w:val="36"/>
          <w:szCs w:val="36"/>
        </w:rPr>
        <w:t xml:space="preserve">To keep the sabbath and not do evil. If </w:t>
      </w:r>
      <w:r w:rsidR="00AD68C0" w:rsidRPr="00874DBE">
        <w:rPr>
          <w:rFonts w:ascii="Calibri" w:hAnsi="Calibri" w:cs="Calibri"/>
          <w:sz w:val="36"/>
          <w:szCs w:val="36"/>
        </w:rPr>
        <w:t xml:space="preserve">people </w:t>
      </w:r>
      <w:r w:rsidR="00D41E30" w:rsidRPr="00874DBE">
        <w:rPr>
          <w:rFonts w:ascii="Calibri" w:hAnsi="Calibri" w:cs="Calibri"/>
          <w:sz w:val="36"/>
          <w:szCs w:val="36"/>
        </w:rPr>
        <w:t>hold to God’s promise of love</w:t>
      </w:r>
      <w:r w:rsidR="00E87BEB" w:rsidRPr="00874DBE">
        <w:rPr>
          <w:rFonts w:ascii="Calibri" w:hAnsi="Calibri" w:cs="Calibri"/>
          <w:sz w:val="36"/>
          <w:szCs w:val="36"/>
        </w:rPr>
        <w:t>, and serve him, then whoever they are, they will be welcome. Foreigners who serve God</w:t>
      </w:r>
      <w:r w:rsidR="006A7254" w:rsidRPr="00874DBE">
        <w:rPr>
          <w:rFonts w:ascii="Calibri" w:hAnsi="Calibri" w:cs="Calibri"/>
          <w:sz w:val="36"/>
          <w:szCs w:val="36"/>
        </w:rPr>
        <w:t xml:space="preserve"> will have a place in his </w:t>
      </w:r>
      <w:proofErr w:type="gramStart"/>
      <w:r w:rsidR="006A7254" w:rsidRPr="00874DBE">
        <w:rPr>
          <w:rFonts w:ascii="Calibri" w:hAnsi="Calibri" w:cs="Calibri"/>
          <w:sz w:val="36"/>
          <w:szCs w:val="36"/>
        </w:rPr>
        <w:t>house,</w:t>
      </w:r>
      <w:proofErr w:type="gramEnd"/>
      <w:r w:rsidR="006A7254" w:rsidRPr="00874DBE">
        <w:rPr>
          <w:rFonts w:ascii="Calibri" w:hAnsi="Calibri" w:cs="Calibri"/>
          <w:sz w:val="36"/>
          <w:szCs w:val="36"/>
        </w:rPr>
        <w:t xml:space="preserve"> God’s house will be a house of prayer for all people</w:t>
      </w:r>
      <w:r w:rsidR="00507E04" w:rsidRPr="00874DBE">
        <w:rPr>
          <w:rFonts w:ascii="Calibri" w:hAnsi="Calibri" w:cs="Calibri"/>
          <w:sz w:val="36"/>
          <w:szCs w:val="36"/>
        </w:rPr>
        <w:t>. The vision is that those outside the Jewish faith will be welcome in God’s house</w:t>
      </w:r>
      <w:r w:rsidR="006634DD" w:rsidRPr="00874DBE">
        <w:rPr>
          <w:rFonts w:ascii="Calibri" w:hAnsi="Calibri" w:cs="Calibri"/>
          <w:sz w:val="36"/>
          <w:szCs w:val="36"/>
        </w:rPr>
        <w:t xml:space="preserve">, in God’s kingdom. </w:t>
      </w:r>
    </w:p>
    <w:p w14:paraId="20BB4065" w14:textId="0D0AAFB3" w:rsidR="006634DD" w:rsidRPr="00874DBE" w:rsidRDefault="006634DD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This </w:t>
      </w:r>
      <w:r w:rsidR="00387F53" w:rsidRPr="00874DBE">
        <w:rPr>
          <w:rFonts w:ascii="Calibri" w:hAnsi="Calibri" w:cs="Calibri"/>
          <w:sz w:val="36"/>
          <w:szCs w:val="36"/>
        </w:rPr>
        <w:t xml:space="preserve">part of Isaiah is written to the </w:t>
      </w:r>
      <w:proofErr w:type="gramStart"/>
      <w:r w:rsidR="00387F53" w:rsidRPr="00874DBE">
        <w:rPr>
          <w:rFonts w:ascii="Calibri" w:hAnsi="Calibri" w:cs="Calibri"/>
          <w:sz w:val="36"/>
          <w:szCs w:val="36"/>
        </w:rPr>
        <w:t>exiles,</w:t>
      </w:r>
      <w:proofErr w:type="gramEnd"/>
      <w:r w:rsidR="00387F53" w:rsidRPr="00874DBE">
        <w:rPr>
          <w:rFonts w:ascii="Calibri" w:hAnsi="Calibri" w:cs="Calibri"/>
          <w:sz w:val="36"/>
          <w:szCs w:val="36"/>
        </w:rPr>
        <w:t xml:space="preserve"> </w:t>
      </w:r>
      <w:r w:rsidR="00EC7805" w:rsidRPr="00874DBE">
        <w:rPr>
          <w:rFonts w:ascii="Calibri" w:hAnsi="Calibri" w:cs="Calibri"/>
          <w:sz w:val="36"/>
          <w:szCs w:val="36"/>
        </w:rPr>
        <w:t>it is a call to do justice and do what is right</w:t>
      </w:r>
      <w:r w:rsidR="00D93480" w:rsidRPr="00874DBE">
        <w:rPr>
          <w:rFonts w:ascii="Calibri" w:hAnsi="Calibri" w:cs="Calibri"/>
          <w:sz w:val="36"/>
          <w:szCs w:val="36"/>
        </w:rPr>
        <w:t xml:space="preserve"> by God</w:t>
      </w:r>
      <w:r w:rsidR="00EC7805" w:rsidRPr="00874DBE">
        <w:rPr>
          <w:rFonts w:ascii="Calibri" w:hAnsi="Calibri" w:cs="Calibri"/>
          <w:sz w:val="36"/>
          <w:szCs w:val="36"/>
        </w:rPr>
        <w:t xml:space="preserve">. </w:t>
      </w:r>
      <w:r w:rsidR="007B53E8" w:rsidRPr="00874DBE">
        <w:rPr>
          <w:rFonts w:ascii="Calibri" w:hAnsi="Calibri" w:cs="Calibri"/>
          <w:sz w:val="36"/>
          <w:szCs w:val="36"/>
        </w:rPr>
        <w:t xml:space="preserve">The </w:t>
      </w:r>
      <w:r w:rsidR="000F67E0" w:rsidRPr="00874DBE">
        <w:rPr>
          <w:rFonts w:ascii="Calibri" w:hAnsi="Calibri" w:cs="Calibri"/>
          <w:sz w:val="36"/>
          <w:szCs w:val="36"/>
        </w:rPr>
        <w:t>E</w:t>
      </w:r>
      <w:r w:rsidR="007B53E8" w:rsidRPr="00874DBE">
        <w:rPr>
          <w:rFonts w:ascii="Calibri" w:hAnsi="Calibri" w:cs="Calibri"/>
          <w:sz w:val="36"/>
          <w:szCs w:val="36"/>
        </w:rPr>
        <w:t xml:space="preserve">xile cannot be </w:t>
      </w:r>
      <w:r w:rsidR="00EE5CA9" w:rsidRPr="00874DBE">
        <w:rPr>
          <w:rFonts w:ascii="Calibri" w:hAnsi="Calibri" w:cs="Calibri"/>
          <w:sz w:val="36"/>
          <w:szCs w:val="36"/>
        </w:rPr>
        <w:t xml:space="preserve">underestimated, Isaiah is speaking to people who </w:t>
      </w:r>
      <w:r w:rsidR="00262A46" w:rsidRPr="00874DBE">
        <w:rPr>
          <w:rFonts w:ascii="Calibri" w:hAnsi="Calibri" w:cs="Calibri"/>
          <w:sz w:val="36"/>
          <w:szCs w:val="36"/>
        </w:rPr>
        <w:t>had lost their identity, they’d been taken to Babylon, away from the</w:t>
      </w:r>
      <w:r w:rsidR="0075772C" w:rsidRPr="00874DBE">
        <w:rPr>
          <w:rFonts w:ascii="Calibri" w:hAnsi="Calibri" w:cs="Calibri"/>
          <w:sz w:val="36"/>
          <w:szCs w:val="36"/>
        </w:rPr>
        <w:t xml:space="preserve"> land, the </w:t>
      </w:r>
      <w:r w:rsidR="00262A46" w:rsidRPr="00874DBE">
        <w:rPr>
          <w:rFonts w:ascii="Calibri" w:hAnsi="Calibri" w:cs="Calibri"/>
          <w:sz w:val="36"/>
          <w:szCs w:val="36"/>
        </w:rPr>
        <w:t xml:space="preserve">temple, </w:t>
      </w:r>
      <w:r w:rsidR="003F63D0" w:rsidRPr="00874DBE">
        <w:rPr>
          <w:rFonts w:ascii="Calibri" w:hAnsi="Calibri" w:cs="Calibri"/>
          <w:sz w:val="36"/>
          <w:szCs w:val="36"/>
        </w:rPr>
        <w:t xml:space="preserve">the house of God. We only </w:t>
      </w:r>
      <w:proofErr w:type="gramStart"/>
      <w:r w:rsidR="003F63D0" w:rsidRPr="00874DBE">
        <w:rPr>
          <w:rFonts w:ascii="Calibri" w:hAnsi="Calibri" w:cs="Calibri"/>
          <w:sz w:val="36"/>
          <w:szCs w:val="36"/>
        </w:rPr>
        <w:t>have to</w:t>
      </w:r>
      <w:proofErr w:type="gramEnd"/>
      <w:r w:rsidR="003F63D0" w:rsidRPr="00874DBE">
        <w:rPr>
          <w:rFonts w:ascii="Calibri" w:hAnsi="Calibri" w:cs="Calibri"/>
          <w:sz w:val="36"/>
          <w:szCs w:val="36"/>
        </w:rPr>
        <w:t xml:space="preserve"> look at th</w:t>
      </w:r>
      <w:r w:rsidR="00C93857" w:rsidRPr="00874DBE">
        <w:rPr>
          <w:rFonts w:ascii="Calibri" w:hAnsi="Calibri" w:cs="Calibri"/>
          <w:sz w:val="36"/>
          <w:szCs w:val="36"/>
        </w:rPr>
        <w:t xml:space="preserve">is week’s news </w:t>
      </w:r>
      <w:r w:rsidR="003F63D0" w:rsidRPr="00874DBE">
        <w:rPr>
          <w:rFonts w:ascii="Calibri" w:hAnsi="Calibri" w:cs="Calibri"/>
          <w:sz w:val="36"/>
          <w:szCs w:val="36"/>
        </w:rPr>
        <w:t xml:space="preserve">of </w:t>
      </w:r>
      <w:r w:rsidR="00C93857" w:rsidRPr="00874DBE">
        <w:rPr>
          <w:rFonts w:ascii="Calibri" w:hAnsi="Calibri" w:cs="Calibri"/>
          <w:sz w:val="36"/>
          <w:szCs w:val="36"/>
        </w:rPr>
        <w:t xml:space="preserve">devastating fires, </w:t>
      </w:r>
      <w:r w:rsidR="00780224" w:rsidRPr="00874DBE">
        <w:rPr>
          <w:rFonts w:ascii="Calibri" w:hAnsi="Calibri" w:cs="Calibri"/>
          <w:sz w:val="36"/>
          <w:szCs w:val="36"/>
        </w:rPr>
        <w:t xml:space="preserve">people who have lost their home and everything in it, </w:t>
      </w:r>
      <w:r w:rsidR="004735E4" w:rsidRPr="00874DBE">
        <w:rPr>
          <w:rFonts w:ascii="Calibri" w:hAnsi="Calibri" w:cs="Calibri"/>
          <w:sz w:val="36"/>
          <w:szCs w:val="36"/>
        </w:rPr>
        <w:t xml:space="preserve">how this strips dignity, individuality, history, belonging. </w:t>
      </w:r>
    </w:p>
    <w:p w14:paraId="51433FF3" w14:textId="1FF8C094" w:rsidR="00780224" w:rsidRPr="00874DBE" w:rsidRDefault="00780224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Their identity </w:t>
      </w:r>
      <w:r w:rsidR="00793FB6" w:rsidRPr="00874DBE">
        <w:rPr>
          <w:rFonts w:ascii="Calibri" w:hAnsi="Calibri" w:cs="Calibri"/>
          <w:sz w:val="36"/>
          <w:szCs w:val="36"/>
        </w:rPr>
        <w:t xml:space="preserve">is gone. </w:t>
      </w:r>
      <w:r w:rsidR="005F7B9D" w:rsidRPr="00874DBE">
        <w:rPr>
          <w:rFonts w:ascii="Calibri" w:hAnsi="Calibri" w:cs="Calibri"/>
          <w:sz w:val="36"/>
          <w:szCs w:val="36"/>
        </w:rPr>
        <w:t xml:space="preserve">These first </w:t>
      </w:r>
      <w:r w:rsidR="002F5D2C" w:rsidRPr="00874DBE">
        <w:rPr>
          <w:rFonts w:ascii="Calibri" w:hAnsi="Calibri" w:cs="Calibri"/>
          <w:sz w:val="36"/>
          <w:szCs w:val="36"/>
        </w:rPr>
        <w:t>listeners</w:t>
      </w:r>
      <w:r w:rsidR="005F7B9D" w:rsidRPr="00874DBE">
        <w:rPr>
          <w:rFonts w:ascii="Calibri" w:hAnsi="Calibri" w:cs="Calibri"/>
          <w:sz w:val="36"/>
          <w:szCs w:val="36"/>
        </w:rPr>
        <w:t xml:space="preserve"> of Isaiah’s prophecy are the lost sheep of Israel too. </w:t>
      </w:r>
    </w:p>
    <w:p w14:paraId="3141B580" w14:textId="0CA26809" w:rsidR="00F644A1" w:rsidRPr="00874DBE" w:rsidRDefault="00F644A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Yet there is an expansion, </w:t>
      </w:r>
      <w:r w:rsidR="00CC56D6" w:rsidRPr="00874DBE">
        <w:rPr>
          <w:rFonts w:ascii="Calibri" w:hAnsi="Calibri" w:cs="Calibri"/>
          <w:sz w:val="36"/>
          <w:szCs w:val="36"/>
        </w:rPr>
        <w:t>a generosity</w:t>
      </w:r>
      <w:r w:rsidR="00025546" w:rsidRPr="00874DBE">
        <w:rPr>
          <w:rFonts w:ascii="Calibri" w:hAnsi="Calibri" w:cs="Calibri"/>
          <w:sz w:val="36"/>
          <w:szCs w:val="36"/>
        </w:rPr>
        <w:t xml:space="preserve">, a promise, this Canaanite woman knows something of this. </w:t>
      </w:r>
      <w:r w:rsidR="00DA4EC4" w:rsidRPr="00874DBE">
        <w:rPr>
          <w:rFonts w:ascii="Calibri" w:hAnsi="Calibri" w:cs="Calibri"/>
          <w:sz w:val="36"/>
          <w:szCs w:val="36"/>
        </w:rPr>
        <w:t xml:space="preserve">In the presence of Jesus, at last </w:t>
      </w:r>
      <w:r w:rsidR="006D5A38" w:rsidRPr="00874DBE">
        <w:rPr>
          <w:rFonts w:ascii="Calibri" w:hAnsi="Calibri" w:cs="Calibri"/>
          <w:sz w:val="36"/>
          <w:szCs w:val="36"/>
        </w:rPr>
        <w:t>she has</w:t>
      </w:r>
      <w:r w:rsidR="00DA4EC4" w:rsidRPr="00874DBE">
        <w:rPr>
          <w:rFonts w:ascii="Calibri" w:hAnsi="Calibri" w:cs="Calibri"/>
          <w:sz w:val="36"/>
          <w:szCs w:val="36"/>
        </w:rPr>
        <w:t xml:space="preserve"> his attention, </w:t>
      </w:r>
      <w:r w:rsidR="00CE53BB" w:rsidRPr="00874DBE">
        <w:rPr>
          <w:rFonts w:ascii="Calibri" w:hAnsi="Calibri" w:cs="Calibri"/>
          <w:sz w:val="36"/>
          <w:szCs w:val="36"/>
        </w:rPr>
        <w:t xml:space="preserve">she has confidence and courage </w:t>
      </w:r>
      <w:r w:rsidR="00EA5DF4" w:rsidRPr="00874DBE">
        <w:rPr>
          <w:rFonts w:ascii="Calibri" w:hAnsi="Calibri" w:cs="Calibri"/>
          <w:sz w:val="36"/>
          <w:szCs w:val="36"/>
        </w:rPr>
        <w:t xml:space="preserve">to challenge </w:t>
      </w:r>
      <w:proofErr w:type="gramStart"/>
      <w:r w:rsidR="00EA5DF4" w:rsidRPr="00874DBE">
        <w:rPr>
          <w:rFonts w:ascii="Calibri" w:hAnsi="Calibri" w:cs="Calibri"/>
          <w:sz w:val="36"/>
          <w:szCs w:val="36"/>
        </w:rPr>
        <w:t>Jesus,</w:t>
      </w:r>
      <w:proofErr w:type="gramEnd"/>
      <w:r w:rsidR="00EA5DF4" w:rsidRPr="00874DBE">
        <w:rPr>
          <w:rFonts w:ascii="Calibri" w:hAnsi="Calibri" w:cs="Calibri"/>
          <w:sz w:val="36"/>
          <w:szCs w:val="36"/>
        </w:rPr>
        <w:t xml:space="preserve"> to claim the promise</w:t>
      </w:r>
      <w:r w:rsidR="00912FB2" w:rsidRPr="00874DBE">
        <w:rPr>
          <w:rFonts w:ascii="Calibri" w:hAnsi="Calibri" w:cs="Calibri"/>
          <w:sz w:val="36"/>
          <w:szCs w:val="36"/>
        </w:rPr>
        <w:t>, she brings light to the truth</w:t>
      </w:r>
      <w:r w:rsidR="0066344B" w:rsidRPr="00874DBE">
        <w:rPr>
          <w:rFonts w:ascii="Calibri" w:hAnsi="Calibri" w:cs="Calibri"/>
          <w:sz w:val="36"/>
          <w:szCs w:val="36"/>
        </w:rPr>
        <w:t xml:space="preserve">, that all will be gathered into the kingdom. </w:t>
      </w:r>
    </w:p>
    <w:p w14:paraId="20C7DD84" w14:textId="77777777" w:rsidR="003E152F" w:rsidRPr="00874DBE" w:rsidRDefault="0066344B" w:rsidP="003E152F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And Jesus changes his mind. </w:t>
      </w:r>
      <w:r w:rsidR="003E152F" w:rsidRPr="00874DBE">
        <w:rPr>
          <w:rFonts w:ascii="Calibri" w:hAnsi="Calibri" w:cs="Calibri"/>
          <w:sz w:val="36"/>
          <w:szCs w:val="36"/>
        </w:rPr>
        <w:t xml:space="preserve">Are we challenged that Jesus changed his mind? </w:t>
      </w:r>
    </w:p>
    <w:p w14:paraId="58FF4159" w14:textId="11BD2883" w:rsidR="003E152F" w:rsidRPr="00874DBE" w:rsidRDefault="003E152F" w:rsidP="003E152F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Or is it a moment of light? </w:t>
      </w:r>
    </w:p>
    <w:p w14:paraId="76AB1A05" w14:textId="4953CDFE" w:rsidR="00472570" w:rsidRPr="00874DBE" w:rsidRDefault="00B97F10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His vocation is </w:t>
      </w:r>
      <w:r w:rsidR="009979DF" w:rsidRPr="00874DBE">
        <w:rPr>
          <w:rFonts w:ascii="Calibri" w:hAnsi="Calibri" w:cs="Calibri"/>
          <w:sz w:val="36"/>
          <w:szCs w:val="36"/>
        </w:rPr>
        <w:t>expanded or</w:t>
      </w:r>
      <w:r w:rsidR="00507763" w:rsidRPr="00874DBE">
        <w:rPr>
          <w:rFonts w:ascii="Calibri" w:hAnsi="Calibri" w:cs="Calibri"/>
          <w:sz w:val="36"/>
          <w:szCs w:val="36"/>
        </w:rPr>
        <w:t xml:space="preserve"> certainly expedited</w:t>
      </w:r>
      <w:r w:rsidR="009979DF" w:rsidRPr="00874DBE">
        <w:rPr>
          <w:rFonts w:ascii="Calibri" w:hAnsi="Calibri" w:cs="Calibri"/>
          <w:sz w:val="36"/>
          <w:szCs w:val="36"/>
        </w:rPr>
        <w:t>. G</w:t>
      </w:r>
      <w:r w:rsidR="00844ABC" w:rsidRPr="00874DBE">
        <w:rPr>
          <w:rFonts w:ascii="Calibri" w:hAnsi="Calibri" w:cs="Calibri"/>
          <w:sz w:val="36"/>
          <w:szCs w:val="36"/>
        </w:rPr>
        <w:t xml:space="preserve">reat is your faith. </w:t>
      </w:r>
    </w:p>
    <w:p w14:paraId="4328E90A" w14:textId="358E095F" w:rsidR="00844ABC" w:rsidRPr="00874DBE" w:rsidRDefault="003C2F23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What is she teaching us about faith? Her persistence, </w:t>
      </w:r>
      <w:r w:rsidR="00767D7E" w:rsidRPr="00874DBE">
        <w:rPr>
          <w:rFonts w:ascii="Calibri" w:hAnsi="Calibri" w:cs="Calibri"/>
          <w:sz w:val="36"/>
          <w:szCs w:val="36"/>
        </w:rPr>
        <w:t xml:space="preserve">her willingness to be ignored, insulted, accepting the risk, </w:t>
      </w:r>
      <w:r w:rsidR="00C579B2" w:rsidRPr="00874DBE">
        <w:rPr>
          <w:rFonts w:ascii="Calibri" w:hAnsi="Calibri" w:cs="Calibri"/>
          <w:sz w:val="36"/>
          <w:szCs w:val="36"/>
        </w:rPr>
        <w:t>because if Jesus needed to learn this, we certainly need to learn this.</w:t>
      </w:r>
      <w:r w:rsidR="00C86401" w:rsidRPr="00874DBE">
        <w:rPr>
          <w:rStyle w:val="FootnoteReference"/>
          <w:rFonts w:ascii="Calibri" w:hAnsi="Calibri" w:cs="Calibri"/>
          <w:sz w:val="36"/>
          <w:szCs w:val="36"/>
        </w:rPr>
        <w:footnoteReference w:id="5"/>
      </w:r>
      <w:r w:rsidR="00C579B2" w:rsidRPr="00874DBE">
        <w:rPr>
          <w:rFonts w:ascii="Calibri" w:hAnsi="Calibri" w:cs="Calibri"/>
          <w:sz w:val="36"/>
          <w:szCs w:val="36"/>
        </w:rPr>
        <w:t xml:space="preserve"> </w:t>
      </w:r>
    </w:p>
    <w:p w14:paraId="7CD50339" w14:textId="1B52C20A" w:rsidR="00B87EF6" w:rsidRPr="00874DBE" w:rsidRDefault="00B87EF6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She </w:t>
      </w:r>
      <w:r w:rsidR="00FE11A2" w:rsidRPr="00874DBE">
        <w:rPr>
          <w:rFonts w:ascii="Calibri" w:hAnsi="Calibri" w:cs="Calibri"/>
          <w:sz w:val="36"/>
          <w:szCs w:val="36"/>
        </w:rPr>
        <w:t>would take a</w:t>
      </w:r>
      <w:r w:rsidR="00D55BAF" w:rsidRPr="00874DBE">
        <w:rPr>
          <w:rFonts w:ascii="Calibri" w:hAnsi="Calibri" w:cs="Calibri"/>
          <w:sz w:val="36"/>
          <w:szCs w:val="36"/>
        </w:rPr>
        <w:t xml:space="preserve"> fallen</w:t>
      </w:r>
      <w:r w:rsidR="00FE11A2" w:rsidRPr="00874DBE">
        <w:rPr>
          <w:rFonts w:ascii="Calibri" w:hAnsi="Calibri" w:cs="Calibri"/>
          <w:sz w:val="36"/>
          <w:szCs w:val="36"/>
        </w:rPr>
        <w:t xml:space="preserve"> crumb. Not so long ago there were 12 baskets of leftovers. </w:t>
      </w:r>
    </w:p>
    <w:p w14:paraId="69C908A5" w14:textId="63540824" w:rsidR="00C579B2" w:rsidRPr="00874DBE" w:rsidRDefault="00B23B73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Her persistence paid off. </w:t>
      </w:r>
      <w:r w:rsidR="00B154B4" w:rsidRPr="00874DBE">
        <w:rPr>
          <w:rFonts w:ascii="Calibri" w:hAnsi="Calibri" w:cs="Calibri"/>
          <w:sz w:val="36"/>
          <w:szCs w:val="36"/>
        </w:rPr>
        <w:t xml:space="preserve">We’ve </w:t>
      </w:r>
      <w:r w:rsidR="00094F22" w:rsidRPr="00874DBE">
        <w:rPr>
          <w:rFonts w:ascii="Calibri" w:hAnsi="Calibri" w:cs="Calibri"/>
          <w:sz w:val="36"/>
          <w:szCs w:val="36"/>
        </w:rPr>
        <w:t xml:space="preserve">recently had times when Jesus points out, ‘you of little faith’ and here we have him </w:t>
      </w:r>
      <w:r w:rsidR="00253A76" w:rsidRPr="00874DBE">
        <w:rPr>
          <w:rFonts w:ascii="Calibri" w:hAnsi="Calibri" w:cs="Calibri"/>
          <w:sz w:val="36"/>
          <w:szCs w:val="36"/>
        </w:rPr>
        <w:t>saying to this outsider, ‘you of great faith.’</w:t>
      </w:r>
    </w:p>
    <w:p w14:paraId="2725BD2E" w14:textId="19635A0B" w:rsidR="00253A76" w:rsidRPr="00874DBE" w:rsidRDefault="00253A76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I am challenged by her</w:t>
      </w:r>
      <w:r w:rsidR="00D31679" w:rsidRPr="00874DBE">
        <w:rPr>
          <w:rFonts w:ascii="Calibri" w:hAnsi="Calibri" w:cs="Calibri"/>
          <w:sz w:val="36"/>
          <w:szCs w:val="36"/>
        </w:rPr>
        <w:t xml:space="preserve">, her </w:t>
      </w:r>
      <w:r w:rsidR="00512DA8" w:rsidRPr="00874DBE">
        <w:rPr>
          <w:rFonts w:ascii="Calibri" w:hAnsi="Calibri" w:cs="Calibri"/>
          <w:sz w:val="36"/>
          <w:szCs w:val="36"/>
        </w:rPr>
        <w:t>persistence, boldness, her knowledge and faith in Jesus</w:t>
      </w:r>
      <w:r w:rsidR="00C551DF" w:rsidRPr="00874DBE">
        <w:rPr>
          <w:rFonts w:ascii="Calibri" w:hAnsi="Calibri" w:cs="Calibri"/>
          <w:sz w:val="36"/>
          <w:szCs w:val="36"/>
        </w:rPr>
        <w:t xml:space="preserve">. </w:t>
      </w:r>
    </w:p>
    <w:p w14:paraId="2F4C8823" w14:textId="761E0337" w:rsidR="000455EB" w:rsidRPr="00874DBE" w:rsidRDefault="009510E5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Too often, we assume a</w:t>
      </w:r>
      <w:r w:rsidR="004D683A" w:rsidRPr="00874DBE">
        <w:rPr>
          <w:rFonts w:ascii="Calibri" w:hAnsi="Calibri" w:cs="Calibri"/>
          <w:sz w:val="36"/>
          <w:szCs w:val="36"/>
        </w:rPr>
        <w:t xml:space="preserve"> comfortable Christian identity and regard others as</w:t>
      </w:r>
      <w:r w:rsidR="00841F3F" w:rsidRPr="00874DBE">
        <w:rPr>
          <w:rFonts w:ascii="Calibri" w:hAnsi="Calibri" w:cs="Calibri"/>
          <w:sz w:val="36"/>
          <w:szCs w:val="36"/>
        </w:rPr>
        <w:t xml:space="preserve">, well maybe not explicitly as dogs, certainly as </w:t>
      </w:r>
      <w:r w:rsidR="00725B50" w:rsidRPr="00874DBE">
        <w:rPr>
          <w:rFonts w:ascii="Calibri" w:hAnsi="Calibri" w:cs="Calibri"/>
          <w:sz w:val="36"/>
          <w:szCs w:val="36"/>
        </w:rPr>
        <w:t xml:space="preserve">faith-less. </w:t>
      </w:r>
    </w:p>
    <w:p w14:paraId="7F780FF0" w14:textId="3D483DD4" w:rsidR="00C75577" w:rsidRPr="00874DBE" w:rsidRDefault="00C75577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A teacher friend in a </w:t>
      </w:r>
      <w:r w:rsidR="00870729" w:rsidRPr="00874DBE">
        <w:rPr>
          <w:rFonts w:ascii="Calibri" w:hAnsi="Calibri" w:cs="Calibri"/>
          <w:sz w:val="36"/>
          <w:szCs w:val="36"/>
        </w:rPr>
        <w:t xml:space="preserve">tough </w:t>
      </w:r>
      <w:r w:rsidRPr="00874DBE">
        <w:rPr>
          <w:rFonts w:ascii="Calibri" w:hAnsi="Calibri" w:cs="Calibri"/>
          <w:sz w:val="36"/>
          <w:szCs w:val="36"/>
        </w:rPr>
        <w:t xml:space="preserve">secondary school was </w:t>
      </w:r>
      <w:r w:rsidR="00B81866" w:rsidRPr="00874DBE">
        <w:rPr>
          <w:rFonts w:ascii="Calibri" w:hAnsi="Calibri" w:cs="Calibri"/>
          <w:sz w:val="36"/>
          <w:szCs w:val="36"/>
        </w:rPr>
        <w:t xml:space="preserve">talking with a </w:t>
      </w:r>
      <w:r w:rsidR="00C33DCD" w:rsidRPr="00874DBE">
        <w:rPr>
          <w:rFonts w:ascii="Calibri" w:hAnsi="Calibri" w:cs="Calibri"/>
          <w:sz w:val="36"/>
          <w:szCs w:val="36"/>
        </w:rPr>
        <w:t xml:space="preserve">student with his own life challenges. His granny had just </w:t>
      </w:r>
      <w:r w:rsidR="00E4019E" w:rsidRPr="00874DBE">
        <w:rPr>
          <w:rFonts w:ascii="Calibri" w:hAnsi="Calibri" w:cs="Calibri"/>
          <w:sz w:val="36"/>
          <w:szCs w:val="36"/>
        </w:rPr>
        <w:t>died;</w:t>
      </w:r>
      <w:r w:rsidR="00C33DCD" w:rsidRPr="00874DBE">
        <w:rPr>
          <w:rFonts w:ascii="Calibri" w:hAnsi="Calibri" w:cs="Calibri"/>
          <w:sz w:val="36"/>
          <w:szCs w:val="36"/>
        </w:rPr>
        <w:t xml:space="preserve"> she was </w:t>
      </w:r>
      <w:r w:rsidR="00E4019E" w:rsidRPr="00874DBE">
        <w:rPr>
          <w:rFonts w:ascii="Calibri" w:hAnsi="Calibri" w:cs="Calibri"/>
          <w:sz w:val="36"/>
          <w:szCs w:val="36"/>
        </w:rPr>
        <w:t xml:space="preserve">one of his main carers. </w:t>
      </w:r>
      <w:r w:rsidR="002B02C0" w:rsidRPr="00874DBE">
        <w:rPr>
          <w:rFonts w:ascii="Calibri" w:hAnsi="Calibri" w:cs="Calibri"/>
          <w:sz w:val="36"/>
          <w:szCs w:val="36"/>
        </w:rPr>
        <w:t xml:space="preserve">He knew this teacher was a Christian, and though she wanted to give him </w:t>
      </w:r>
      <w:r w:rsidR="007776C9" w:rsidRPr="00874DBE">
        <w:rPr>
          <w:rFonts w:ascii="Calibri" w:hAnsi="Calibri" w:cs="Calibri"/>
          <w:sz w:val="36"/>
          <w:szCs w:val="36"/>
        </w:rPr>
        <w:t>some words of hope, he struggled with the language saying to her, ‘it’s ok for you, you all talk about death all the time in church</w:t>
      </w:r>
      <w:r w:rsidR="00416CA8" w:rsidRPr="00874DBE">
        <w:rPr>
          <w:rFonts w:ascii="Calibri" w:hAnsi="Calibri" w:cs="Calibri"/>
          <w:sz w:val="36"/>
          <w:szCs w:val="36"/>
        </w:rPr>
        <w:t xml:space="preserve">’. When she pondered on this, he was right, </w:t>
      </w:r>
      <w:r w:rsidR="00150CD4" w:rsidRPr="00874DBE">
        <w:rPr>
          <w:rFonts w:ascii="Calibri" w:hAnsi="Calibri" w:cs="Calibri"/>
          <w:sz w:val="36"/>
          <w:szCs w:val="36"/>
        </w:rPr>
        <w:t>in liturgy Jesus’ death is recited</w:t>
      </w:r>
      <w:r w:rsidR="002B0DED" w:rsidRPr="00874DBE">
        <w:rPr>
          <w:rFonts w:ascii="Calibri" w:hAnsi="Calibri" w:cs="Calibri"/>
          <w:sz w:val="36"/>
          <w:szCs w:val="36"/>
        </w:rPr>
        <w:t xml:space="preserve"> </w:t>
      </w:r>
      <w:proofErr w:type="gramStart"/>
      <w:r w:rsidR="002B0DED" w:rsidRPr="00874DBE">
        <w:rPr>
          <w:rFonts w:ascii="Calibri" w:hAnsi="Calibri" w:cs="Calibri"/>
          <w:sz w:val="36"/>
          <w:szCs w:val="36"/>
        </w:rPr>
        <w:t>again and again</w:t>
      </w:r>
      <w:proofErr w:type="gramEnd"/>
      <w:r w:rsidR="002B0DED" w:rsidRPr="00874DBE">
        <w:rPr>
          <w:rFonts w:ascii="Calibri" w:hAnsi="Calibri" w:cs="Calibri"/>
          <w:sz w:val="36"/>
          <w:szCs w:val="36"/>
        </w:rPr>
        <w:t xml:space="preserve">. </w:t>
      </w:r>
    </w:p>
    <w:p w14:paraId="0C2855CF" w14:textId="3F05B2CB" w:rsidR="002B0DED" w:rsidRPr="00874DBE" w:rsidRDefault="002B0DED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She was challenged and changed by his boldness, recognising in him, a troubled young man, </w:t>
      </w:r>
      <w:r w:rsidR="00CC6020" w:rsidRPr="00874DBE">
        <w:rPr>
          <w:rFonts w:ascii="Calibri" w:hAnsi="Calibri" w:cs="Calibri"/>
          <w:sz w:val="36"/>
          <w:szCs w:val="36"/>
        </w:rPr>
        <w:t xml:space="preserve">that he knew and understood </w:t>
      </w:r>
      <w:r w:rsidR="0055225B" w:rsidRPr="00874DBE">
        <w:rPr>
          <w:rFonts w:ascii="Calibri" w:hAnsi="Calibri" w:cs="Calibri"/>
          <w:sz w:val="36"/>
          <w:szCs w:val="36"/>
        </w:rPr>
        <w:t>something of faith and</w:t>
      </w:r>
      <w:r w:rsidR="009D76F4" w:rsidRPr="00874DBE">
        <w:rPr>
          <w:rFonts w:ascii="Calibri" w:hAnsi="Calibri" w:cs="Calibri"/>
          <w:sz w:val="36"/>
          <w:szCs w:val="36"/>
        </w:rPr>
        <w:t xml:space="preserve"> the </w:t>
      </w:r>
      <w:r w:rsidR="00067E89" w:rsidRPr="00874DBE">
        <w:rPr>
          <w:rFonts w:ascii="Calibri" w:hAnsi="Calibri" w:cs="Calibri"/>
          <w:sz w:val="36"/>
          <w:szCs w:val="36"/>
        </w:rPr>
        <w:t xml:space="preserve">shaping purpose of liturgy. </w:t>
      </w:r>
    </w:p>
    <w:p w14:paraId="6CDD9DC1" w14:textId="18C5077E" w:rsidR="005B6783" w:rsidRPr="00874DBE" w:rsidRDefault="000A2C6E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 xml:space="preserve">Her </w:t>
      </w:r>
      <w:r w:rsidR="005B6783" w:rsidRPr="00874DBE">
        <w:rPr>
          <w:rFonts w:ascii="Calibri" w:hAnsi="Calibri" w:cs="Calibri"/>
          <w:sz w:val="36"/>
          <w:szCs w:val="36"/>
        </w:rPr>
        <w:t>faith.</w:t>
      </w:r>
    </w:p>
    <w:p w14:paraId="4B17600E" w14:textId="0EEA4BA1" w:rsidR="005D6D31" w:rsidRPr="00874DBE" w:rsidRDefault="005D6D3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Her persistence.</w:t>
      </w:r>
    </w:p>
    <w:p w14:paraId="29A1B1FC" w14:textId="5461000C" w:rsidR="005B6783" w:rsidRPr="00874DBE" w:rsidRDefault="000A2C6E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Her c</w:t>
      </w:r>
      <w:r w:rsidR="0043484D" w:rsidRPr="00874DBE">
        <w:rPr>
          <w:rFonts w:ascii="Calibri" w:hAnsi="Calibri" w:cs="Calibri"/>
          <w:sz w:val="36"/>
          <w:szCs w:val="36"/>
        </w:rPr>
        <w:t>halleng</w:t>
      </w:r>
      <w:r w:rsidRPr="00874DBE">
        <w:rPr>
          <w:rFonts w:ascii="Calibri" w:hAnsi="Calibri" w:cs="Calibri"/>
          <w:sz w:val="36"/>
          <w:szCs w:val="36"/>
        </w:rPr>
        <w:t xml:space="preserve">e changed </w:t>
      </w:r>
      <w:r w:rsidR="00C24080" w:rsidRPr="00874DBE">
        <w:rPr>
          <w:rFonts w:ascii="Calibri" w:hAnsi="Calibri" w:cs="Calibri"/>
          <w:sz w:val="36"/>
          <w:szCs w:val="36"/>
        </w:rPr>
        <w:t>Je</w:t>
      </w:r>
      <w:r w:rsidRPr="00874DBE">
        <w:rPr>
          <w:rFonts w:ascii="Calibri" w:hAnsi="Calibri" w:cs="Calibri"/>
          <w:sz w:val="36"/>
          <w:szCs w:val="36"/>
        </w:rPr>
        <w:t>sus.</w:t>
      </w:r>
    </w:p>
    <w:p w14:paraId="180A29D1" w14:textId="4D133A8F" w:rsidR="00E729A8" w:rsidRPr="00874DBE" w:rsidRDefault="003C5AE8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We are all going to be challenged, likely by someone we have less regard for</w:t>
      </w:r>
      <w:r w:rsidR="002431C1" w:rsidRPr="00874DBE">
        <w:rPr>
          <w:rFonts w:ascii="Calibri" w:hAnsi="Calibri" w:cs="Calibri"/>
          <w:sz w:val="36"/>
          <w:szCs w:val="36"/>
        </w:rPr>
        <w:t xml:space="preserve">, and </w:t>
      </w:r>
      <w:r w:rsidR="00BC70F2" w:rsidRPr="00874DBE">
        <w:rPr>
          <w:rFonts w:ascii="Calibri" w:hAnsi="Calibri" w:cs="Calibri"/>
          <w:sz w:val="36"/>
          <w:szCs w:val="36"/>
        </w:rPr>
        <w:t xml:space="preserve">yet they will </w:t>
      </w:r>
      <w:r w:rsidR="002431C1" w:rsidRPr="00874DBE">
        <w:rPr>
          <w:rFonts w:ascii="Calibri" w:hAnsi="Calibri" w:cs="Calibri"/>
          <w:sz w:val="36"/>
          <w:szCs w:val="36"/>
        </w:rPr>
        <w:t>know</w:t>
      </w:r>
      <w:r w:rsidR="00BC70F2" w:rsidRPr="00874DBE">
        <w:rPr>
          <w:rFonts w:ascii="Calibri" w:hAnsi="Calibri" w:cs="Calibri"/>
          <w:sz w:val="36"/>
          <w:szCs w:val="36"/>
        </w:rPr>
        <w:t xml:space="preserve"> </w:t>
      </w:r>
      <w:r w:rsidR="002431C1" w:rsidRPr="00874DBE">
        <w:rPr>
          <w:rFonts w:ascii="Calibri" w:hAnsi="Calibri" w:cs="Calibri"/>
          <w:sz w:val="36"/>
          <w:szCs w:val="36"/>
        </w:rPr>
        <w:t>something of faith, and it will</w:t>
      </w:r>
      <w:r w:rsidR="006C6C44" w:rsidRPr="00874DBE">
        <w:rPr>
          <w:rFonts w:ascii="Calibri" w:hAnsi="Calibri" w:cs="Calibri"/>
          <w:sz w:val="36"/>
          <w:szCs w:val="36"/>
        </w:rPr>
        <w:t xml:space="preserve"> be </w:t>
      </w:r>
      <w:r w:rsidR="009930D1" w:rsidRPr="00874DBE">
        <w:rPr>
          <w:rFonts w:ascii="Calibri" w:hAnsi="Calibri" w:cs="Calibri"/>
          <w:sz w:val="36"/>
          <w:szCs w:val="36"/>
        </w:rPr>
        <w:t xml:space="preserve">deeply </w:t>
      </w:r>
      <w:r w:rsidR="00BC70F2" w:rsidRPr="00874DBE">
        <w:rPr>
          <w:rFonts w:ascii="Calibri" w:hAnsi="Calibri" w:cs="Calibri"/>
          <w:sz w:val="36"/>
          <w:szCs w:val="36"/>
        </w:rPr>
        <w:t>uncomfortable</w:t>
      </w:r>
      <w:r w:rsidR="00E729A8" w:rsidRPr="00874DBE">
        <w:rPr>
          <w:rFonts w:ascii="Calibri" w:hAnsi="Calibri" w:cs="Calibri"/>
          <w:sz w:val="36"/>
          <w:szCs w:val="36"/>
        </w:rPr>
        <w:t xml:space="preserve">. </w:t>
      </w:r>
    </w:p>
    <w:p w14:paraId="3BF31B1E" w14:textId="0CFE56F8" w:rsidR="00CD5B89" w:rsidRPr="00874DBE" w:rsidRDefault="00CD5B89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It could l</w:t>
      </w:r>
      <w:r w:rsidR="00DE3094" w:rsidRPr="00874DBE">
        <w:rPr>
          <w:rFonts w:ascii="Calibri" w:hAnsi="Calibri" w:cs="Calibri"/>
          <w:sz w:val="36"/>
          <w:szCs w:val="36"/>
        </w:rPr>
        <w:t xml:space="preserve">ead to this (tight fist) or this (open hand). </w:t>
      </w:r>
    </w:p>
    <w:p w14:paraId="08B5E543" w14:textId="2AC704F7" w:rsidR="00DE3094" w:rsidRPr="00874DBE" w:rsidRDefault="00D91A7D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Remember</w:t>
      </w:r>
      <w:r w:rsidR="009930D1" w:rsidRPr="00874DBE">
        <w:rPr>
          <w:rFonts w:ascii="Calibri" w:hAnsi="Calibri" w:cs="Calibri"/>
          <w:sz w:val="36"/>
          <w:szCs w:val="36"/>
        </w:rPr>
        <w:t xml:space="preserve">, </w:t>
      </w:r>
      <w:r w:rsidRPr="00874DBE">
        <w:rPr>
          <w:rFonts w:ascii="Calibri" w:hAnsi="Calibri" w:cs="Calibri"/>
          <w:sz w:val="36"/>
          <w:szCs w:val="36"/>
        </w:rPr>
        <w:t>which one le</w:t>
      </w:r>
      <w:r w:rsidR="0049621C" w:rsidRPr="00874DBE">
        <w:rPr>
          <w:rFonts w:ascii="Calibri" w:hAnsi="Calibri" w:cs="Calibri"/>
          <w:sz w:val="36"/>
          <w:szCs w:val="36"/>
        </w:rPr>
        <w:t>d to life</w:t>
      </w:r>
      <w:r w:rsidR="009930D1" w:rsidRPr="00874DBE">
        <w:rPr>
          <w:rFonts w:ascii="Calibri" w:hAnsi="Calibri" w:cs="Calibri"/>
          <w:sz w:val="36"/>
          <w:szCs w:val="36"/>
        </w:rPr>
        <w:t xml:space="preserve">. </w:t>
      </w:r>
    </w:p>
    <w:p w14:paraId="615895D3" w14:textId="76A10B58" w:rsidR="009930D1" w:rsidRPr="00874DBE" w:rsidRDefault="009930D1">
      <w:pPr>
        <w:rPr>
          <w:rFonts w:ascii="Calibri" w:hAnsi="Calibri" w:cs="Calibri"/>
          <w:sz w:val="36"/>
          <w:szCs w:val="36"/>
        </w:rPr>
      </w:pPr>
      <w:r w:rsidRPr="00874DBE">
        <w:rPr>
          <w:rFonts w:ascii="Calibri" w:hAnsi="Calibri" w:cs="Calibri"/>
          <w:sz w:val="36"/>
          <w:szCs w:val="36"/>
        </w:rPr>
        <w:t>Remem</w:t>
      </w:r>
      <w:r w:rsidR="00874DBE" w:rsidRPr="00874DBE">
        <w:rPr>
          <w:rFonts w:ascii="Calibri" w:hAnsi="Calibri" w:cs="Calibri"/>
          <w:sz w:val="36"/>
          <w:szCs w:val="36"/>
        </w:rPr>
        <w:t xml:space="preserve">ber her. </w:t>
      </w:r>
    </w:p>
    <w:p w14:paraId="39596F2B" w14:textId="77777777" w:rsidR="000A2C6E" w:rsidRDefault="000A2C6E"/>
    <w:p w14:paraId="3E721454" w14:textId="77777777" w:rsidR="0055225B" w:rsidRDefault="0055225B"/>
    <w:p w14:paraId="035A4074" w14:textId="77777777" w:rsidR="00512DA8" w:rsidRDefault="00512DA8"/>
    <w:p w14:paraId="6F866521" w14:textId="77777777" w:rsidR="00512DA8" w:rsidRDefault="00512DA8"/>
    <w:p w14:paraId="0979DFD9" w14:textId="77777777" w:rsidR="002114C1" w:rsidRDefault="002114C1"/>
    <w:p w14:paraId="56173435" w14:textId="77777777" w:rsidR="0066344B" w:rsidRDefault="0066344B"/>
    <w:p w14:paraId="7B418903" w14:textId="77777777" w:rsidR="00B8632B" w:rsidRDefault="00B8632B"/>
    <w:sectPr w:rsidR="00B8632B" w:rsidSect="00874DBE">
      <w:footerReference w:type="default" r:id="rId7"/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E15CC" w14:textId="77777777" w:rsidR="00B915E5" w:rsidRDefault="00B915E5" w:rsidP="00A95905">
      <w:pPr>
        <w:spacing w:after="0" w:line="240" w:lineRule="auto"/>
      </w:pPr>
      <w:r>
        <w:separator/>
      </w:r>
    </w:p>
  </w:endnote>
  <w:endnote w:type="continuationSeparator" w:id="0">
    <w:p w14:paraId="4D072710" w14:textId="77777777" w:rsidR="00B915E5" w:rsidRDefault="00B915E5" w:rsidP="00A9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052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4FB94" w14:textId="3323C914" w:rsidR="00874DBE" w:rsidRDefault="00874D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3D6FD8" w14:textId="77777777" w:rsidR="00874DBE" w:rsidRDefault="00874D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62A91" w14:textId="77777777" w:rsidR="00B915E5" w:rsidRDefault="00B915E5" w:rsidP="00A95905">
      <w:pPr>
        <w:spacing w:after="0" w:line="240" w:lineRule="auto"/>
      </w:pPr>
      <w:r>
        <w:separator/>
      </w:r>
    </w:p>
  </w:footnote>
  <w:footnote w:type="continuationSeparator" w:id="0">
    <w:p w14:paraId="0608CEB9" w14:textId="77777777" w:rsidR="00B915E5" w:rsidRDefault="00B915E5" w:rsidP="00A95905">
      <w:pPr>
        <w:spacing w:after="0" w:line="240" w:lineRule="auto"/>
      </w:pPr>
      <w:r>
        <w:continuationSeparator/>
      </w:r>
    </w:p>
  </w:footnote>
  <w:footnote w:id="1">
    <w:p w14:paraId="575C3C85" w14:textId="49134020" w:rsidR="00376858" w:rsidRDefault="00376858">
      <w:pPr>
        <w:pStyle w:val="FootnoteText"/>
      </w:pPr>
      <w:r>
        <w:rPr>
          <w:rStyle w:val="FootnoteReference"/>
        </w:rPr>
        <w:footnoteRef/>
      </w:r>
      <w:r>
        <w:t xml:space="preserve"> Ibid</w:t>
      </w:r>
    </w:p>
  </w:footnote>
  <w:footnote w:id="2">
    <w:p w14:paraId="3186430A" w14:textId="6B10483B" w:rsidR="00285573" w:rsidRDefault="00285573">
      <w:pPr>
        <w:pStyle w:val="FootnoteText"/>
      </w:pPr>
      <w:r>
        <w:rPr>
          <w:rStyle w:val="FootnoteReference"/>
        </w:rPr>
        <w:footnoteRef/>
      </w:r>
      <w:r>
        <w:t xml:space="preserve"> Genesis 32:22–32</w:t>
      </w:r>
    </w:p>
  </w:footnote>
  <w:footnote w:id="3">
    <w:p w14:paraId="17FFA8DE" w14:textId="332D278B" w:rsidR="00352EF6" w:rsidRDefault="00352E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42381">
        <w:t>Matthew 10:5–6</w:t>
      </w:r>
    </w:p>
  </w:footnote>
  <w:footnote w:id="4">
    <w:p w14:paraId="3F41966C" w14:textId="0379273A" w:rsidR="002C2A25" w:rsidRDefault="002C2A25">
      <w:pPr>
        <w:pStyle w:val="FootnoteText"/>
      </w:pPr>
      <w:r>
        <w:rPr>
          <w:rStyle w:val="FootnoteReference"/>
        </w:rPr>
        <w:footnoteRef/>
      </w:r>
      <w:r w:rsidR="00294582">
        <w:t xml:space="preserve"> The Canterbury Preacher’s Companion 2023 p. 204 </w:t>
      </w:r>
    </w:p>
  </w:footnote>
  <w:footnote w:id="5">
    <w:p w14:paraId="250A4F70" w14:textId="608705CB" w:rsidR="00C86401" w:rsidRDefault="00C864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86401">
        <w:t>https://www.workingpreacher.org/podcasts/1097-twelfth-sunday-after-pentecost-august-16-2026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1E"/>
    <w:rsid w:val="00025546"/>
    <w:rsid w:val="00030011"/>
    <w:rsid w:val="000455EB"/>
    <w:rsid w:val="00052A92"/>
    <w:rsid w:val="00067E89"/>
    <w:rsid w:val="00080285"/>
    <w:rsid w:val="00084C28"/>
    <w:rsid w:val="00094F22"/>
    <w:rsid w:val="000A2C6E"/>
    <w:rsid w:val="000F67E0"/>
    <w:rsid w:val="00150CD4"/>
    <w:rsid w:val="0016655E"/>
    <w:rsid w:val="001967C0"/>
    <w:rsid w:val="001C7B0E"/>
    <w:rsid w:val="00200301"/>
    <w:rsid w:val="002114C1"/>
    <w:rsid w:val="00233998"/>
    <w:rsid w:val="00241D1B"/>
    <w:rsid w:val="002431C1"/>
    <w:rsid w:val="00253A76"/>
    <w:rsid w:val="00262A46"/>
    <w:rsid w:val="00285573"/>
    <w:rsid w:val="00294582"/>
    <w:rsid w:val="002B02C0"/>
    <w:rsid w:val="002B0DED"/>
    <w:rsid w:val="002C2285"/>
    <w:rsid w:val="002C2A25"/>
    <w:rsid w:val="002E3FC1"/>
    <w:rsid w:val="002F599B"/>
    <w:rsid w:val="002F5D2C"/>
    <w:rsid w:val="00352EF6"/>
    <w:rsid w:val="00376858"/>
    <w:rsid w:val="003778E2"/>
    <w:rsid w:val="00387F53"/>
    <w:rsid w:val="00396FDF"/>
    <w:rsid w:val="003B6B63"/>
    <w:rsid w:val="003C2F23"/>
    <w:rsid w:val="003C5AE8"/>
    <w:rsid w:val="003D2864"/>
    <w:rsid w:val="003E152F"/>
    <w:rsid w:val="003F63D0"/>
    <w:rsid w:val="00416CA8"/>
    <w:rsid w:val="004254FB"/>
    <w:rsid w:val="0042775F"/>
    <w:rsid w:val="0043484D"/>
    <w:rsid w:val="004348D1"/>
    <w:rsid w:val="00472570"/>
    <w:rsid w:val="004735E4"/>
    <w:rsid w:val="0049621C"/>
    <w:rsid w:val="004B0855"/>
    <w:rsid w:val="004B66D0"/>
    <w:rsid w:val="004C2BC1"/>
    <w:rsid w:val="004D0482"/>
    <w:rsid w:val="004D683A"/>
    <w:rsid w:val="00505C38"/>
    <w:rsid w:val="00507763"/>
    <w:rsid w:val="00507E04"/>
    <w:rsid w:val="00512DA8"/>
    <w:rsid w:val="0055225B"/>
    <w:rsid w:val="005547E1"/>
    <w:rsid w:val="00557308"/>
    <w:rsid w:val="005638DA"/>
    <w:rsid w:val="005A0651"/>
    <w:rsid w:val="005A1758"/>
    <w:rsid w:val="005B0853"/>
    <w:rsid w:val="005B6783"/>
    <w:rsid w:val="005C2827"/>
    <w:rsid w:val="005D6D31"/>
    <w:rsid w:val="005F787F"/>
    <w:rsid w:val="005F7B9D"/>
    <w:rsid w:val="00613485"/>
    <w:rsid w:val="00661BD3"/>
    <w:rsid w:val="0066344B"/>
    <w:rsid w:val="006634DD"/>
    <w:rsid w:val="00693BC0"/>
    <w:rsid w:val="006A4DC0"/>
    <w:rsid w:val="006A543F"/>
    <w:rsid w:val="006A7254"/>
    <w:rsid w:val="006B2F1E"/>
    <w:rsid w:val="006C3418"/>
    <w:rsid w:val="006C6C44"/>
    <w:rsid w:val="006D5A38"/>
    <w:rsid w:val="006D5ED8"/>
    <w:rsid w:val="00710567"/>
    <w:rsid w:val="00710829"/>
    <w:rsid w:val="00725B50"/>
    <w:rsid w:val="007469B9"/>
    <w:rsid w:val="0075772C"/>
    <w:rsid w:val="00767D7E"/>
    <w:rsid w:val="007776C9"/>
    <w:rsid w:val="00780224"/>
    <w:rsid w:val="00793FB6"/>
    <w:rsid w:val="007B53E8"/>
    <w:rsid w:val="007B7F58"/>
    <w:rsid w:val="007C3C76"/>
    <w:rsid w:val="007F4213"/>
    <w:rsid w:val="0080225D"/>
    <w:rsid w:val="00831DD2"/>
    <w:rsid w:val="00841F3F"/>
    <w:rsid w:val="00844ABC"/>
    <w:rsid w:val="00866721"/>
    <w:rsid w:val="00870729"/>
    <w:rsid w:val="008724D9"/>
    <w:rsid w:val="00874DBE"/>
    <w:rsid w:val="008A439F"/>
    <w:rsid w:val="008C7063"/>
    <w:rsid w:val="008D6BBA"/>
    <w:rsid w:val="008E5F1F"/>
    <w:rsid w:val="008F5CC7"/>
    <w:rsid w:val="008F7A97"/>
    <w:rsid w:val="00907273"/>
    <w:rsid w:val="00912FB2"/>
    <w:rsid w:val="0091735E"/>
    <w:rsid w:val="009510E5"/>
    <w:rsid w:val="00983446"/>
    <w:rsid w:val="009930D1"/>
    <w:rsid w:val="009979DF"/>
    <w:rsid w:val="009C1901"/>
    <w:rsid w:val="009C6C66"/>
    <w:rsid w:val="009D7036"/>
    <w:rsid w:val="009D76F4"/>
    <w:rsid w:val="00A137A4"/>
    <w:rsid w:val="00A16C95"/>
    <w:rsid w:val="00A56692"/>
    <w:rsid w:val="00A61C3B"/>
    <w:rsid w:val="00A9544A"/>
    <w:rsid w:val="00A95905"/>
    <w:rsid w:val="00AC0C07"/>
    <w:rsid w:val="00AD68C0"/>
    <w:rsid w:val="00AF2E38"/>
    <w:rsid w:val="00B154B4"/>
    <w:rsid w:val="00B23B73"/>
    <w:rsid w:val="00B712B4"/>
    <w:rsid w:val="00B71B1E"/>
    <w:rsid w:val="00B71CEF"/>
    <w:rsid w:val="00B77D13"/>
    <w:rsid w:val="00B81866"/>
    <w:rsid w:val="00B83C1E"/>
    <w:rsid w:val="00B8632B"/>
    <w:rsid w:val="00B87EF6"/>
    <w:rsid w:val="00B915E5"/>
    <w:rsid w:val="00B97F10"/>
    <w:rsid w:val="00BC70F2"/>
    <w:rsid w:val="00BE6187"/>
    <w:rsid w:val="00C24080"/>
    <w:rsid w:val="00C33DCD"/>
    <w:rsid w:val="00C52EDB"/>
    <w:rsid w:val="00C551DF"/>
    <w:rsid w:val="00C579B2"/>
    <w:rsid w:val="00C57C73"/>
    <w:rsid w:val="00C75577"/>
    <w:rsid w:val="00C8353D"/>
    <w:rsid w:val="00C86401"/>
    <w:rsid w:val="00C93857"/>
    <w:rsid w:val="00CC56D6"/>
    <w:rsid w:val="00CC6020"/>
    <w:rsid w:val="00CD5B89"/>
    <w:rsid w:val="00CE53BB"/>
    <w:rsid w:val="00D03D2B"/>
    <w:rsid w:val="00D31679"/>
    <w:rsid w:val="00D41E30"/>
    <w:rsid w:val="00D42381"/>
    <w:rsid w:val="00D44492"/>
    <w:rsid w:val="00D55BAF"/>
    <w:rsid w:val="00D91A7D"/>
    <w:rsid w:val="00D93480"/>
    <w:rsid w:val="00DA4EC4"/>
    <w:rsid w:val="00DE3094"/>
    <w:rsid w:val="00E10703"/>
    <w:rsid w:val="00E4019E"/>
    <w:rsid w:val="00E729A8"/>
    <w:rsid w:val="00E87BEB"/>
    <w:rsid w:val="00EA5DF4"/>
    <w:rsid w:val="00EC7805"/>
    <w:rsid w:val="00EE5CA9"/>
    <w:rsid w:val="00EF37FC"/>
    <w:rsid w:val="00F26DB6"/>
    <w:rsid w:val="00F556D1"/>
    <w:rsid w:val="00F57AB1"/>
    <w:rsid w:val="00F644A1"/>
    <w:rsid w:val="00F64667"/>
    <w:rsid w:val="00F8239D"/>
    <w:rsid w:val="00FA2789"/>
    <w:rsid w:val="00FC475F"/>
    <w:rsid w:val="00FD2507"/>
    <w:rsid w:val="00FE11A2"/>
    <w:rsid w:val="00FF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7E51"/>
  <w15:chartTrackingRefBased/>
  <w15:docId w15:val="{ECA59E67-C423-4425-B6BD-C02BEB58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C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C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C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C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C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C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C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C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C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C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C1E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59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59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590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4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DBE"/>
  </w:style>
  <w:style w:type="paragraph" w:styleId="Footer">
    <w:name w:val="footer"/>
    <w:basedOn w:val="Normal"/>
    <w:link w:val="FooterChar"/>
    <w:uiPriority w:val="99"/>
    <w:unhideWhenUsed/>
    <w:rsid w:val="00874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79643-5890-4152-A943-24F70800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893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Wainwright</dc:creator>
  <cp:keywords/>
  <dc:description/>
  <cp:lastModifiedBy>Kirsty Wainwright</cp:lastModifiedBy>
  <cp:revision>179</cp:revision>
  <dcterms:created xsi:type="dcterms:W3CDTF">2026-08-15T08:35:00Z</dcterms:created>
  <dcterms:modified xsi:type="dcterms:W3CDTF">2026-08-16T06:46:00Z</dcterms:modified>
</cp:coreProperties>
</file>