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DC38" w14:textId="630B93E4" w:rsidR="002A3226" w:rsidRDefault="009475D1">
      <w:pPr>
        <w:rPr>
          <w:sz w:val="40"/>
          <w:szCs w:val="40"/>
          <w:lang w:val="en-US"/>
        </w:rPr>
      </w:pPr>
      <w:r w:rsidRPr="009475D1">
        <w:rPr>
          <w:sz w:val="40"/>
          <w:szCs w:val="40"/>
          <w:lang w:val="en-US"/>
        </w:rPr>
        <w:t>16</w:t>
      </w:r>
      <w:r w:rsidRPr="009475D1">
        <w:rPr>
          <w:sz w:val="40"/>
          <w:szCs w:val="40"/>
          <w:vertAlign w:val="superscript"/>
          <w:lang w:val="en-US"/>
        </w:rPr>
        <w:t>th</w:t>
      </w:r>
      <w:r w:rsidRPr="009475D1">
        <w:rPr>
          <w:sz w:val="40"/>
          <w:szCs w:val="40"/>
          <w:lang w:val="en-US"/>
        </w:rPr>
        <w:t xml:space="preserve"> August 2026                        Eleventh Sunday after Trinity </w:t>
      </w:r>
    </w:p>
    <w:p w14:paraId="07B86E5E" w14:textId="2559F027" w:rsidR="009475D1" w:rsidRPr="009475D1" w:rsidRDefault="009475D1" w:rsidP="009475D1">
      <w:pPr>
        <w:spacing w:after="0" w:line="240" w:lineRule="auto"/>
        <w:outlineLvl w:val="0"/>
        <w:rPr>
          <w:rFonts w:ascii="Segoe UI" w:eastAsia="Times New Roman" w:hAnsi="Segoe UI" w:cs="Segoe UI"/>
          <w:color w:val="000000"/>
          <w:kern w:val="36"/>
          <w:sz w:val="48"/>
          <w:szCs w:val="48"/>
          <w:lang w:eastAsia="en-GB"/>
          <w14:ligatures w14:val="none"/>
        </w:rPr>
      </w:pPr>
      <w:r>
        <w:rPr>
          <w:rFonts w:ascii="Segoe UI" w:eastAsia="Times New Roman" w:hAnsi="Segoe UI" w:cs="Segoe UI"/>
          <w:color w:val="000000"/>
          <w:kern w:val="36"/>
          <w:sz w:val="48"/>
          <w:szCs w:val="48"/>
          <w:lang w:eastAsia="en-GB"/>
          <w14:ligatures w14:val="none"/>
        </w:rPr>
        <w:t>I</w:t>
      </w:r>
      <w:r w:rsidRPr="009475D1">
        <w:rPr>
          <w:rFonts w:ascii="Segoe UI" w:eastAsia="Times New Roman" w:hAnsi="Segoe UI" w:cs="Segoe UI"/>
          <w:color w:val="000000"/>
          <w:kern w:val="36"/>
          <w:sz w:val="48"/>
          <w:szCs w:val="48"/>
          <w:lang w:eastAsia="en-GB"/>
          <w14:ligatures w14:val="none"/>
        </w:rPr>
        <w:t>saiah 56:1</w:t>
      </w:r>
      <w:r>
        <w:rPr>
          <w:rFonts w:ascii="Segoe UI" w:eastAsia="Times New Roman" w:hAnsi="Segoe UI" w:cs="Segoe UI"/>
          <w:color w:val="000000"/>
          <w:kern w:val="36"/>
          <w:sz w:val="48"/>
          <w:szCs w:val="48"/>
          <w:lang w:eastAsia="en-GB"/>
          <w14:ligatures w14:val="none"/>
        </w:rPr>
        <w:t>. 6-8</w:t>
      </w:r>
    </w:p>
    <w:p w14:paraId="3BB10CA8" w14:textId="2A79413C" w:rsidR="009475D1" w:rsidRDefault="009475D1" w:rsidP="009475D1">
      <w:pPr>
        <w:spacing w:after="0" w:line="408" w:lineRule="atLeast"/>
        <w:rPr>
          <w:rStyle w:val="text"/>
          <w:rFonts w:ascii="Segoe UI" w:hAnsi="Segoe UI" w:cs="Segoe UI"/>
          <w:color w:val="000000"/>
          <w:shd w:val="clear" w:color="auto" w:fill="FFFFFF"/>
        </w:rPr>
      </w:pPr>
      <w:r w:rsidRPr="009475D1">
        <w:rPr>
          <w:rFonts w:ascii="Segoe UI" w:eastAsia="Times New Roman" w:hAnsi="Segoe UI" w:cs="Segoe UI"/>
          <w:color w:val="000000"/>
          <w:kern w:val="0"/>
          <w:sz w:val="24"/>
          <w:szCs w:val="24"/>
          <w:lang w:eastAsia="en-GB"/>
          <w14:ligatures w14:val="none"/>
        </w:rPr>
        <w:t>Thus says the </w:t>
      </w:r>
      <w:r w:rsidRPr="009475D1">
        <w:rPr>
          <w:rFonts w:ascii="Segoe UI" w:eastAsia="Times New Roman" w:hAnsi="Segoe UI" w:cs="Segoe UI"/>
          <w:smallCaps/>
          <w:color w:val="000000"/>
          <w:kern w:val="0"/>
          <w:sz w:val="24"/>
          <w:szCs w:val="24"/>
          <w:lang w:eastAsia="en-GB"/>
          <w14:ligatures w14:val="none"/>
        </w:rPr>
        <w:t>Lord</w:t>
      </w:r>
      <w:r w:rsidRPr="009475D1">
        <w:rPr>
          <w:rFonts w:ascii="Segoe UI" w:eastAsia="Times New Roman" w:hAnsi="Segoe UI" w:cs="Segoe UI"/>
          <w:color w:val="000000"/>
          <w:kern w:val="0"/>
          <w:sz w:val="24"/>
          <w:szCs w:val="24"/>
          <w:lang w:eastAsia="en-GB"/>
          <w14:ligatures w14:val="none"/>
        </w:rPr>
        <w:t>:</w:t>
      </w:r>
      <w:r w:rsidRPr="009475D1">
        <w:rPr>
          <w:rFonts w:ascii="Segoe UI" w:eastAsia="Times New Roman" w:hAnsi="Segoe UI" w:cs="Segoe UI"/>
          <w:color w:val="000000"/>
          <w:kern w:val="0"/>
          <w:sz w:val="24"/>
          <w:szCs w:val="24"/>
          <w:lang w:eastAsia="en-GB"/>
          <w14:ligatures w14:val="none"/>
        </w:rPr>
        <w:br/>
      </w:r>
      <w:r w:rsidRPr="009475D1">
        <w:rPr>
          <w:rFonts w:ascii="Courier New" w:eastAsia="Times New Roman" w:hAnsi="Courier New" w:cs="Courier New"/>
          <w:color w:val="000000"/>
          <w:kern w:val="0"/>
          <w:sz w:val="10"/>
          <w:szCs w:val="10"/>
          <w:lang w:eastAsia="en-GB"/>
          <w14:ligatures w14:val="none"/>
        </w:rPr>
        <w:t>    </w:t>
      </w:r>
      <w:r w:rsidRPr="009475D1">
        <w:rPr>
          <w:rFonts w:ascii="Segoe UI" w:eastAsia="Times New Roman" w:hAnsi="Segoe UI" w:cs="Segoe UI"/>
          <w:color w:val="000000"/>
          <w:kern w:val="0"/>
          <w:sz w:val="24"/>
          <w:szCs w:val="24"/>
          <w:lang w:eastAsia="en-GB"/>
          <w14:ligatures w14:val="none"/>
        </w:rPr>
        <w:t>Maintain justice, and do what is right,</w:t>
      </w:r>
      <w:r w:rsidRPr="009475D1">
        <w:rPr>
          <w:rFonts w:ascii="Segoe UI" w:eastAsia="Times New Roman" w:hAnsi="Segoe UI" w:cs="Segoe UI"/>
          <w:color w:val="000000"/>
          <w:kern w:val="0"/>
          <w:sz w:val="24"/>
          <w:szCs w:val="24"/>
          <w:lang w:eastAsia="en-GB"/>
          <w14:ligatures w14:val="none"/>
        </w:rPr>
        <w:br/>
        <w:t>for soon my salvation will come,</w:t>
      </w:r>
      <w:r w:rsidRPr="009475D1">
        <w:rPr>
          <w:rFonts w:ascii="Segoe UI" w:eastAsia="Times New Roman" w:hAnsi="Segoe UI" w:cs="Segoe UI"/>
          <w:color w:val="000000"/>
          <w:kern w:val="0"/>
          <w:sz w:val="24"/>
          <w:szCs w:val="24"/>
          <w:lang w:eastAsia="en-GB"/>
          <w14:ligatures w14:val="none"/>
        </w:rPr>
        <w:br/>
      </w:r>
      <w:r w:rsidRPr="009475D1">
        <w:rPr>
          <w:rFonts w:ascii="Courier New" w:eastAsia="Times New Roman" w:hAnsi="Courier New" w:cs="Courier New"/>
          <w:color w:val="000000"/>
          <w:kern w:val="0"/>
          <w:sz w:val="10"/>
          <w:szCs w:val="10"/>
          <w:lang w:eastAsia="en-GB"/>
          <w14:ligatures w14:val="none"/>
        </w:rPr>
        <w:t>    </w:t>
      </w:r>
      <w:r w:rsidRPr="009475D1">
        <w:rPr>
          <w:rFonts w:ascii="Segoe UI" w:eastAsia="Times New Roman" w:hAnsi="Segoe UI" w:cs="Segoe UI"/>
          <w:color w:val="000000"/>
          <w:kern w:val="0"/>
          <w:sz w:val="24"/>
          <w:szCs w:val="24"/>
          <w:lang w:eastAsia="en-GB"/>
          <w14:ligatures w14:val="none"/>
        </w:rPr>
        <w:t>and my deliverance be revealed.</w:t>
      </w:r>
      <w:r w:rsidRPr="009475D1">
        <w:rPr>
          <w:rStyle w:val="Heading1Char"/>
          <w:rFonts w:ascii="Segoe UI" w:hAnsi="Segoe UI" w:cs="Segoe UI"/>
          <w:color w:val="000000"/>
          <w:shd w:val="clear" w:color="auto" w:fill="FFFFFF"/>
        </w:rPr>
        <w:t xml:space="preserve"> </w:t>
      </w:r>
      <w:r>
        <w:rPr>
          <w:rStyle w:val="text"/>
          <w:rFonts w:ascii="Segoe UI" w:hAnsi="Segoe UI" w:cs="Segoe UI"/>
          <w:color w:val="000000"/>
          <w:shd w:val="clear" w:color="auto" w:fill="FFFFFF"/>
        </w:rPr>
        <w:t>And the foreigners who join themselves to the </w:t>
      </w:r>
      <w:r>
        <w:rPr>
          <w:rStyle w:val="small-caps"/>
          <w:rFonts w:ascii="Segoe UI" w:hAnsi="Segoe UI" w:cs="Segoe UI"/>
          <w:smallCaps/>
          <w:color w:val="000000"/>
          <w:shd w:val="clear" w:color="auto" w:fill="FFFFFF"/>
        </w:rPr>
        <w:t>Lord</w:t>
      </w:r>
      <w:r>
        <w:rPr>
          <w:rStyle w:val="text"/>
          <w:rFonts w:ascii="Segoe UI" w:hAnsi="Segoe UI" w:cs="Segoe UI"/>
          <w:color w:val="000000"/>
          <w:shd w:val="clear" w:color="auto" w:fill="FFFFFF"/>
        </w:rPr>
        <w:t>,</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to minister to him, to love the name of the </w:t>
      </w:r>
      <w:r>
        <w:rPr>
          <w:rStyle w:val="small-caps"/>
          <w:rFonts w:ascii="Segoe UI" w:hAnsi="Segoe UI" w:cs="Segoe UI"/>
          <w:smallCaps/>
          <w:color w:val="000000"/>
          <w:shd w:val="clear" w:color="auto" w:fill="FFFFFF"/>
        </w:rPr>
        <w:t>Lord</w:t>
      </w:r>
      <w:r>
        <w:rPr>
          <w:rStyle w:val="text"/>
          <w:rFonts w:ascii="Segoe UI" w:hAnsi="Segoe UI" w:cs="Segoe UI"/>
          <w:color w:val="000000"/>
          <w:shd w:val="clear" w:color="auto" w:fill="FFFFFF"/>
        </w:rPr>
        <w:t>,</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and to be his servants,</w:t>
      </w:r>
      <w:r>
        <w:rPr>
          <w:rFonts w:ascii="Segoe UI" w:hAnsi="Segoe UI" w:cs="Segoe UI"/>
          <w:color w:val="000000"/>
        </w:rPr>
        <w:br/>
      </w:r>
      <w:r>
        <w:rPr>
          <w:rStyle w:val="text"/>
          <w:rFonts w:ascii="Segoe UI" w:hAnsi="Segoe UI" w:cs="Segoe UI"/>
          <w:color w:val="000000"/>
          <w:shd w:val="clear" w:color="auto" w:fill="FFFFFF"/>
        </w:rPr>
        <w:t>all who keep the sabbath, and do not profane it,</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and hold fast my covenant—</w:t>
      </w:r>
      <w:r>
        <w:rPr>
          <w:rFonts w:ascii="Segoe UI" w:hAnsi="Segoe UI" w:cs="Segoe UI"/>
          <w:color w:val="000000"/>
        </w:rPr>
        <w:br/>
      </w:r>
      <w:r>
        <w:rPr>
          <w:rStyle w:val="text"/>
          <w:rFonts w:ascii="Segoe UI" w:hAnsi="Segoe UI" w:cs="Segoe UI"/>
          <w:color w:val="000000"/>
          <w:shd w:val="clear" w:color="auto" w:fill="FFFFFF"/>
        </w:rPr>
        <w:t>these I will bring to my holy mountain,</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and make them joyful in my house of prayer;</w:t>
      </w:r>
      <w:r>
        <w:rPr>
          <w:rFonts w:ascii="Segoe UI" w:hAnsi="Segoe UI" w:cs="Segoe UI"/>
          <w:color w:val="000000"/>
        </w:rPr>
        <w:br/>
      </w:r>
      <w:r>
        <w:rPr>
          <w:rStyle w:val="text"/>
          <w:rFonts w:ascii="Segoe UI" w:hAnsi="Segoe UI" w:cs="Segoe UI"/>
          <w:color w:val="000000"/>
          <w:shd w:val="clear" w:color="auto" w:fill="FFFFFF"/>
        </w:rPr>
        <w:t>their burnt-offerings and their sacrifices</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will be accepted on my altar;</w:t>
      </w:r>
      <w:r>
        <w:rPr>
          <w:rFonts w:ascii="Segoe UI" w:hAnsi="Segoe UI" w:cs="Segoe UI"/>
          <w:color w:val="000000"/>
        </w:rPr>
        <w:br/>
      </w:r>
      <w:r>
        <w:rPr>
          <w:rStyle w:val="text"/>
          <w:rFonts w:ascii="Segoe UI" w:hAnsi="Segoe UI" w:cs="Segoe UI"/>
          <w:color w:val="000000"/>
          <w:shd w:val="clear" w:color="auto" w:fill="FFFFFF"/>
        </w:rPr>
        <w:t>for my house shall be called a house of prayer</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for all peoples.</w:t>
      </w:r>
      <w:r>
        <w:rPr>
          <w:rFonts w:ascii="Segoe UI" w:hAnsi="Segoe UI" w:cs="Segoe UI"/>
          <w:color w:val="000000"/>
        </w:rPr>
        <w:br/>
      </w:r>
      <w:r>
        <w:rPr>
          <w:rStyle w:val="text"/>
          <w:rFonts w:ascii="Segoe UI" w:hAnsi="Segoe UI" w:cs="Segoe UI"/>
          <w:color w:val="000000"/>
          <w:shd w:val="clear" w:color="auto" w:fill="FFFFFF"/>
        </w:rPr>
        <w:t>Thus says the Lord </w:t>
      </w:r>
      <w:r>
        <w:rPr>
          <w:rStyle w:val="small-caps"/>
          <w:rFonts w:ascii="Segoe UI" w:hAnsi="Segoe UI" w:cs="Segoe UI"/>
          <w:smallCaps/>
          <w:color w:val="000000"/>
          <w:shd w:val="clear" w:color="auto" w:fill="FFFFFF"/>
        </w:rPr>
        <w:t>God</w:t>
      </w:r>
      <w:r>
        <w:rPr>
          <w:rStyle w:val="text"/>
          <w:rFonts w:ascii="Segoe UI" w:hAnsi="Segoe UI" w:cs="Segoe UI"/>
          <w:color w:val="000000"/>
          <w:shd w:val="clear" w:color="auto" w:fill="FFFFFF"/>
        </w:rPr>
        <w:t>,</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who gathers the outcasts of Israel,</w:t>
      </w:r>
      <w:r>
        <w:rPr>
          <w:rFonts w:ascii="Segoe UI" w:hAnsi="Segoe UI" w:cs="Segoe UI"/>
          <w:color w:val="000000"/>
        </w:rPr>
        <w:br/>
      </w:r>
      <w:r>
        <w:rPr>
          <w:rStyle w:val="text"/>
          <w:rFonts w:ascii="Segoe UI" w:hAnsi="Segoe UI" w:cs="Segoe UI"/>
          <w:color w:val="000000"/>
          <w:shd w:val="clear" w:color="auto" w:fill="FFFFFF"/>
        </w:rPr>
        <w:t>I will gather others to them</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besides those already gathered.</w:t>
      </w:r>
    </w:p>
    <w:p w14:paraId="0078DF42" w14:textId="77777777" w:rsidR="009475D1" w:rsidRDefault="009475D1" w:rsidP="009475D1">
      <w:pPr>
        <w:spacing w:after="0" w:line="408" w:lineRule="atLeast"/>
        <w:rPr>
          <w:rStyle w:val="text"/>
          <w:rFonts w:ascii="Segoe UI" w:hAnsi="Segoe UI" w:cs="Segoe UI"/>
          <w:color w:val="000000"/>
          <w:shd w:val="clear" w:color="auto" w:fill="FFFFFF"/>
        </w:rPr>
      </w:pPr>
    </w:p>
    <w:p w14:paraId="67736B7B" w14:textId="51970FC3" w:rsidR="009475D1" w:rsidRPr="009475D1" w:rsidRDefault="009475D1" w:rsidP="009475D1">
      <w:pPr>
        <w:spacing w:after="0" w:line="240" w:lineRule="auto"/>
        <w:outlineLvl w:val="0"/>
        <w:rPr>
          <w:rFonts w:ascii="Segoe UI" w:eastAsia="Times New Roman" w:hAnsi="Segoe UI" w:cs="Segoe UI"/>
          <w:color w:val="000000"/>
          <w:kern w:val="36"/>
          <w:sz w:val="48"/>
          <w:szCs w:val="48"/>
          <w:lang w:eastAsia="en-GB"/>
          <w14:ligatures w14:val="none"/>
        </w:rPr>
      </w:pPr>
      <w:r w:rsidRPr="009475D1">
        <w:rPr>
          <w:rFonts w:ascii="Segoe UI" w:eastAsia="Times New Roman" w:hAnsi="Segoe UI" w:cs="Segoe UI"/>
          <w:color w:val="000000"/>
          <w:kern w:val="36"/>
          <w:sz w:val="48"/>
          <w:szCs w:val="48"/>
          <w:lang w:eastAsia="en-GB"/>
          <w14:ligatures w14:val="none"/>
        </w:rPr>
        <w:t>Romans 11:1-2</w:t>
      </w:r>
      <w:r>
        <w:rPr>
          <w:rFonts w:ascii="Segoe UI" w:eastAsia="Times New Roman" w:hAnsi="Segoe UI" w:cs="Segoe UI"/>
          <w:color w:val="000000"/>
          <w:kern w:val="36"/>
          <w:sz w:val="48"/>
          <w:szCs w:val="48"/>
          <w:lang w:eastAsia="en-GB"/>
          <w14:ligatures w14:val="none"/>
        </w:rPr>
        <w:t>a. 29-32</w:t>
      </w:r>
    </w:p>
    <w:p w14:paraId="6016A27A" w14:textId="5E8085DF" w:rsidR="009475D1" w:rsidRDefault="009475D1" w:rsidP="009475D1">
      <w:pPr>
        <w:spacing w:before="100" w:beforeAutospacing="1" w:after="100" w:afterAutospacing="1" w:line="408" w:lineRule="atLeast"/>
        <w:rPr>
          <w:rStyle w:val="text"/>
          <w:rFonts w:ascii="Segoe UI" w:hAnsi="Segoe UI" w:cs="Segoe UI"/>
          <w:color w:val="000000"/>
          <w:shd w:val="clear" w:color="auto" w:fill="FFFFFF"/>
        </w:rPr>
      </w:pPr>
      <w:r w:rsidRPr="009475D1">
        <w:rPr>
          <w:rFonts w:ascii="Segoe UI" w:eastAsia="Times New Roman" w:hAnsi="Segoe UI" w:cs="Segoe UI"/>
          <w:color w:val="000000"/>
          <w:kern w:val="0"/>
          <w:sz w:val="24"/>
          <w:szCs w:val="24"/>
          <w:lang w:eastAsia="en-GB"/>
          <w14:ligatures w14:val="none"/>
        </w:rPr>
        <w:t xml:space="preserve">I ask, then, has God rejected his people? By no means! </w:t>
      </w:r>
      <w:proofErr w:type="gramStart"/>
      <w:r w:rsidRPr="009475D1">
        <w:rPr>
          <w:rFonts w:ascii="Segoe UI" w:eastAsia="Times New Roman" w:hAnsi="Segoe UI" w:cs="Segoe UI"/>
          <w:color w:val="000000"/>
          <w:kern w:val="0"/>
          <w:sz w:val="24"/>
          <w:szCs w:val="24"/>
          <w:lang w:eastAsia="en-GB"/>
          <w14:ligatures w14:val="none"/>
        </w:rPr>
        <w:t>I myself</w:t>
      </w:r>
      <w:proofErr w:type="gramEnd"/>
      <w:r w:rsidRPr="009475D1">
        <w:rPr>
          <w:rFonts w:ascii="Segoe UI" w:eastAsia="Times New Roman" w:hAnsi="Segoe UI" w:cs="Segoe UI"/>
          <w:color w:val="000000"/>
          <w:kern w:val="0"/>
          <w:sz w:val="24"/>
          <w:szCs w:val="24"/>
          <w:lang w:eastAsia="en-GB"/>
          <w14:ligatures w14:val="none"/>
        </w:rPr>
        <w:t xml:space="preserve"> am an Israelite, a descendant of Abraham, a member of the tribe of Benjamin. God has not rejected his people whom he foreknew. Do you not know what the scripture says of Elijah, how he pleads with God against Israel?</w:t>
      </w:r>
      <w:r>
        <w:rPr>
          <w:rFonts w:ascii="Segoe UI" w:eastAsia="Times New Roman" w:hAnsi="Segoe UI" w:cs="Segoe UI"/>
          <w:color w:val="000000"/>
          <w:kern w:val="0"/>
          <w:sz w:val="24"/>
          <w:szCs w:val="24"/>
          <w:lang w:eastAsia="en-GB"/>
          <w14:ligatures w14:val="none"/>
        </w:rPr>
        <w:t xml:space="preserve"> </w:t>
      </w:r>
      <w:r>
        <w:rPr>
          <w:rStyle w:val="text"/>
          <w:rFonts w:ascii="Segoe UI" w:hAnsi="Segoe UI" w:cs="Segoe UI"/>
          <w:color w:val="000000"/>
          <w:shd w:val="clear" w:color="auto" w:fill="FFFFFF"/>
        </w:rPr>
        <w:t>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09528139" w14:textId="1168FB28" w:rsidR="009475D1" w:rsidRPr="009475D1" w:rsidRDefault="009475D1" w:rsidP="009475D1">
      <w:pPr>
        <w:spacing w:after="0" w:line="240" w:lineRule="auto"/>
        <w:outlineLvl w:val="0"/>
        <w:rPr>
          <w:rFonts w:ascii="Segoe UI" w:eastAsia="Times New Roman" w:hAnsi="Segoe UI" w:cs="Segoe UI"/>
          <w:color w:val="000000"/>
          <w:kern w:val="36"/>
          <w:sz w:val="48"/>
          <w:szCs w:val="48"/>
          <w:lang w:eastAsia="en-GB"/>
          <w14:ligatures w14:val="none"/>
        </w:rPr>
      </w:pPr>
      <w:r w:rsidRPr="009475D1">
        <w:rPr>
          <w:rFonts w:ascii="Segoe UI" w:eastAsia="Times New Roman" w:hAnsi="Segoe UI" w:cs="Segoe UI"/>
          <w:color w:val="000000"/>
          <w:kern w:val="36"/>
          <w:sz w:val="48"/>
          <w:szCs w:val="48"/>
          <w:lang w:eastAsia="en-GB"/>
          <w14:ligatures w14:val="none"/>
        </w:rPr>
        <w:t>Matthew 15:10-20</w:t>
      </w:r>
      <w:r>
        <w:rPr>
          <w:rFonts w:ascii="Segoe UI" w:eastAsia="Times New Roman" w:hAnsi="Segoe UI" w:cs="Segoe UI"/>
          <w:color w:val="000000"/>
          <w:kern w:val="36"/>
          <w:sz w:val="48"/>
          <w:szCs w:val="48"/>
          <w:lang w:eastAsia="en-GB"/>
          <w14:ligatures w14:val="none"/>
        </w:rPr>
        <w:t>. 21 -28</w:t>
      </w:r>
    </w:p>
    <w:p w14:paraId="11B63AC0" w14:textId="36BCB711" w:rsidR="009475D1" w:rsidRPr="009475D1" w:rsidRDefault="009475D1" w:rsidP="009475D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9475D1">
        <w:rPr>
          <w:rFonts w:ascii="Segoe UI" w:eastAsia="Times New Roman" w:hAnsi="Segoe UI" w:cs="Segoe UI"/>
          <w:color w:val="000000"/>
          <w:kern w:val="0"/>
          <w:sz w:val="24"/>
          <w:szCs w:val="24"/>
          <w:lang w:eastAsia="en-GB"/>
          <w14:ligatures w14:val="none"/>
        </w:rPr>
        <w:t xml:space="preserve">Then he called the crowd to him and said to them, ‘Listen and </w:t>
      </w:r>
      <w:proofErr w:type="gramStart"/>
      <w:r w:rsidRPr="009475D1">
        <w:rPr>
          <w:rFonts w:ascii="Segoe UI" w:eastAsia="Times New Roman" w:hAnsi="Segoe UI" w:cs="Segoe UI"/>
          <w:color w:val="000000"/>
          <w:kern w:val="0"/>
          <w:sz w:val="24"/>
          <w:szCs w:val="24"/>
          <w:lang w:eastAsia="en-GB"/>
          <w14:ligatures w14:val="none"/>
        </w:rPr>
        <w:t>understand:</w:t>
      </w:r>
      <w:proofErr w:type="gramEnd"/>
      <w:r w:rsidRPr="009475D1">
        <w:rPr>
          <w:rFonts w:ascii="Segoe UI" w:eastAsia="Times New Roman" w:hAnsi="Segoe UI" w:cs="Segoe UI"/>
          <w:color w:val="000000"/>
          <w:kern w:val="0"/>
          <w:sz w:val="24"/>
          <w:szCs w:val="24"/>
          <w:lang w:eastAsia="en-GB"/>
          <w14:ligatures w14:val="none"/>
        </w:rPr>
        <w:t xml:space="preserve"> it is not what goes into the mouth that defiles a person, but it is what comes out of the mouth that defiles.’ Then the disciples approached and said to him, ‘Do you know that the Pharisees took offence when they heard what you said?’ He answered, ‘Every plant that my heavenly Father has not planted will be uprooted. Let them </w:t>
      </w:r>
      <w:r w:rsidRPr="009475D1">
        <w:rPr>
          <w:rFonts w:ascii="Segoe UI" w:eastAsia="Times New Roman" w:hAnsi="Segoe UI" w:cs="Segoe UI"/>
          <w:color w:val="000000"/>
          <w:kern w:val="0"/>
          <w:sz w:val="24"/>
          <w:szCs w:val="24"/>
          <w:lang w:eastAsia="en-GB"/>
          <w14:ligatures w14:val="none"/>
        </w:rPr>
        <w:lastRenderedPageBreak/>
        <w:t>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r>
        <w:rPr>
          <w:rFonts w:ascii="Segoe UI" w:eastAsia="Times New Roman" w:hAnsi="Segoe UI" w:cs="Segoe UI"/>
          <w:color w:val="000000"/>
          <w:kern w:val="0"/>
          <w:sz w:val="24"/>
          <w:szCs w:val="24"/>
          <w:lang w:eastAsia="en-GB"/>
          <w14:ligatures w14:val="none"/>
        </w:rPr>
        <w:t xml:space="preserve"> </w:t>
      </w:r>
      <w:r>
        <w:rPr>
          <w:rStyle w:val="text"/>
          <w:rFonts w:ascii="Segoe UI" w:hAnsi="Segoe UI" w:cs="Segoe UI"/>
          <w:color w:val="000000"/>
          <w:shd w:val="clear" w:color="auto" w:fill="FFFFFF"/>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7D1FC905" w14:textId="77777777" w:rsidR="009475D1" w:rsidRPr="009475D1" w:rsidRDefault="009475D1" w:rsidP="009475D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47729AE5" w14:textId="77777777" w:rsidR="009475D1" w:rsidRPr="009475D1" w:rsidRDefault="009475D1" w:rsidP="009475D1">
      <w:pPr>
        <w:spacing w:after="0" w:line="408" w:lineRule="atLeast"/>
        <w:rPr>
          <w:rFonts w:ascii="Segoe UI" w:eastAsia="Times New Roman" w:hAnsi="Segoe UI" w:cs="Segoe UI"/>
          <w:color w:val="000000"/>
          <w:kern w:val="0"/>
          <w:sz w:val="24"/>
          <w:szCs w:val="24"/>
          <w:lang w:eastAsia="en-GB"/>
          <w14:ligatures w14:val="none"/>
        </w:rPr>
      </w:pPr>
    </w:p>
    <w:p w14:paraId="7A5FD64A" w14:textId="77777777" w:rsidR="009475D1" w:rsidRPr="009475D1" w:rsidRDefault="009475D1">
      <w:pPr>
        <w:rPr>
          <w:sz w:val="40"/>
          <w:szCs w:val="40"/>
          <w:lang w:val="en-US"/>
        </w:rPr>
      </w:pPr>
    </w:p>
    <w:sectPr w:rsidR="009475D1" w:rsidRPr="009475D1" w:rsidSect="009475D1">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D1"/>
    <w:rsid w:val="002A3226"/>
    <w:rsid w:val="00845538"/>
    <w:rsid w:val="008A36FB"/>
    <w:rsid w:val="009475D1"/>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FAFD"/>
  <w15:chartTrackingRefBased/>
  <w15:docId w15:val="{D617D1B3-28B6-4D0B-8DEF-07AA1C5D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5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5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5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5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5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5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5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5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5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5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5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5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5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5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5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5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5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5D1"/>
    <w:rPr>
      <w:rFonts w:eastAsiaTheme="majorEastAsia" w:cstheme="majorBidi"/>
      <w:color w:val="272727" w:themeColor="text1" w:themeTint="D8"/>
    </w:rPr>
  </w:style>
  <w:style w:type="paragraph" w:styleId="Title">
    <w:name w:val="Title"/>
    <w:basedOn w:val="Normal"/>
    <w:next w:val="Normal"/>
    <w:link w:val="TitleChar"/>
    <w:uiPriority w:val="10"/>
    <w:qFormat/>
    <w:rsid w:val="00947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5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5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5D1"/>
    <w:pPr>
      <w:spacing w:before="160"/>
      <w:jc w:val="center"/>
    </w:pPr>
    <w:rPr>
      <w:i/>
      <w:iCs/>
      <w:color w:val="404040" w:themeColor="text1" w:themeTint="BF"/>
    </w:rPr>
  </w:style>
  <w:style w:type="character" w:customStyle="1" w:styleId="QuoteChar">
    <w:name w:val="Quote Char"/>
    <w:basedOn w:val="DefaultParagraphFont"/>
    <w:link w:val="Quote"/>
    <w:uiPriority w:val="29"/>
    <w:rsid w:val="009475D1"/>
    <w:rPr>
      <w:i/>
      <w:iCs/>
      <w:color w:val="404040" w:themeColor="text1" w:themeTint="BF"/>
    </w:rPr>
  </w:style>
  <w:style w:type="paragraph" w:styleId="ListParagraph">
    <w:name w:val="List Paragraph"/>
    <w:basedOn w:val="Normal"/>
    <w:uiPriority w:val="34"/>
    <w:qFormat/>
    <w:rsid w:val="009475D1"/>
    <w:pPr>
      <w:ind w:left="720"/>
      <w:contextualSpacing/>
    </w:pPr>
  </w:style>
  <w:style w:type="character" w:styleId="IntenseEmphasis">
    <w:name w:val="Intense Emphasis"/>
    <w:basedOn w:val="DefaultParagraphFont"/>
    <w:uiPriority w:val="21"/>
    <w:qFormat/>
    <w:rsid w:val="009475D1"/>
    <w:rPr>
      <w:i/>
      <w:iCs/>
      <w:color w:val="0F4761" w:themeColor="accent1" w:themeShade="BF"/>
    </w:rPr>
  </w:style>
  <w:style w:type="paragraph" w:styleId="IntenseQuote">
    <w:name w:val="Intense Quote"/>
    <w:basedOn w:val="Normal"/>
    <w:next w:val="Normal"/>
    <w:link w:val="IntenseQuoteChar"/>
    <w:uiPriority w:val="30"/>
    <w:qFormat/>
    <w:rsid w:val="009475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5D1"/>
    <w:rPr>
      <w:i/>
      <w:iCs/>
      <w:color w:val="0F4761" w:themeColor="accent1" w:themeShade="BF"/>
    </w:rPr>
  </w:style>
  <w:style w:type="character" w:styleId="IntenseReference">
    <w:name w:val="Intense Reference"/>
    <w:basedOn w:val="DefaultParagraphFont"/>
    <w:uiPriority w:val="32"/>
    <w:qFormat/>
    <w:rsid w:val="009475D1"/>
    <w:rPr>
      <w:b/>
      <w:bCs/>
      <w:smallCaps/>
      <w:color w:val="0F4761" w:themeColor="accent1" w:themeShade="BF"/>
      <w:spacing w:val="5"/>
    </w:rPr>
  </w:style>
  <w:style w:type="character" w:customStyle="1" w:styleId="text">
    <w:name w:val="text"/>
    <w:basedOn w:val="DefaultParagraphFont"/>
    <w:rsid w:val="009475D1"/>
  </w:style>
  <w:style w:type="character" w:customStyle="1" w:styleId="small-caps">
    <w:name w:val="small-caps"/>
    <w:basedOn w:val="DefaultParagraphFont"/>
    <w:rsid w:val="009475D1"/>
  </w:style>
  <w:style w:type="character" w:customStyle="1" w:styleId="indent-1-breaks">
    <w:name w:val="indent-1-breaks"/>
    <w:basedOn w:val="DefaultParagraphFont"/>
    <w:rsid w:val="00947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2026-05-14T10:14:00Z</dcterms:created>
  <dcterms:modified xsi:type="dcterms:W3CDTF">2026-05-14T10:18:00Z</dcterms:modified>
</cp:coreProperties>
</file>