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75160" w14:textId="62F324C2" w:rsidR="006A4DF0" w:rsidRPr="00DE55EB" w:rsidRDefault="006A4DF0" w:rsidP="006A4DF0">
      <w:pPr>
        <w:jc w:val="center"/>
        <w:rPr>
          <w:rFonts w:ascii="Calibri" w:hAnsi="Calibri" w:cs="Calibri"/>
          <w:b/>
          <w:bCs/>
          <w:sz w:val="36"/>
          <w:szCs w:val="36"/>
        </w:rPr>
      </w:pPr>
      <w:r>
        <w:rPr>
          <w:rFonts w:ascii="Calibri" w:hAnsi="Calibri" w:cs="Calibri"/>
          <w:b/>
          <w:bCs/>
          <w:sz w:val="36"/>
          <w:szCs w:val="36"/>
        </w:rPr>
        <w:t>CHENIES BENEFICE PROFILE 202</w:t>
      </w:r>
      <w:r w:rsidR="001538DC">
        <w:rPr>
          <w:rFonts w:ascii="Calibri" w:hAnsi="Calibri" w:cs="Calibri"/>
          <w:b/>
          <w:bCs/>
          <w:sz w:val="36"/>
          <w:szCs w:val="36"/>
        </w:rPr>
        <w:t>6</w:t>
      </w:r>
    </w:p>
    <w:p w14:paraId="1C79A31F" w14:textId="1BFB5D56" w:rsidR="006A4DF0" w:rsidRDefault="006A4DF0" w:rsidP="006A4DF0">
      <w:pPr>
        <w:jc w:val="center"/>
        <w:rPr>
          <w:rFonts w:ascii="Calibri" w:hAnsi="Calibri" w:cs="Calibri"/>
          <w:b/>
          <w:bCs/>
          <w:sz w:val="32"/>
          <w:szCs w:val="32"/>
        </w:rPr>
      </w:pPr>
      <w:r>
        <w:rPr>
          <w:rFonts w:ascii="Calibri" w:hAnsi="Calibri" w:cs="Calibri"/>
          <w:b/>
          <w:bCs/>
          <w:sz w:val="32"/>
          <w:szCs w:val="32"/>
        </w:rPr>
        <w:t>H</w:t>
      </w:r>
      <w:r w:rsidRPr="00B54857">
        <w:rPr>
          <w:rFonts w:ascii="Calibri" w:hAnsi="Calibri" w:cs="Calibri"/>
          <w:b/>
          <w:bCs/>
          <w:sz w:val="32"/>
          <w:szCs w:val="32"/>
        </w:rPr>
        <w:t>OUSE-FOR-DUTY POST FOR LATIMER AND FLAUNDEN</w:t>
      </w:r>
    </w:p>
    <w:p w14:paraId="0173AE8A" w14:textId="5626002F" w:rsidR="006A4DF0" w:rsidRDefault="006A4DF0" w:rsidP="006A4DF0">
      <w:pPr>
        <w:rPr>
          <w:rFonts w:ascii="Calibri" w:hAnsi="Calibri" w:cs="Calibri"/>
          <w:b/>
          <w:bCs/>
          <w:sz w:val="24"/>
          <w:szCs w:val="24"/>
        </w:rPr>
      </w:pPr>
    </w:p>
    <w:p w14:paraId="19AB121C" w14:textId="77777777" w:rsidR="00D27D73" w:rsidRDefault="00D27D73" w:rsidP="00D27D73">
      <w:pPr>
        <w:jc w:val="center"/>
        <w:rPr>
          <w:rFonts w:ascii="Calibri" w:hAnsi="Calibri" w:cs="Calibri"/>
          <w:b/>
          <w:bCs/>
          <w:sz w:val="36"/>
          <w:szCs w:val="36"/>
        </w:rPr>
      </w:pPr>
    </w:p>
    <w:tbl>
      <w:tblPr>
        <w:tblStyle w:val="TableGrid"/>
        <w:tblW w:w="19644" w:type="dxa"/>
        <w:tblLook w:val="04A0" w:firstRow="1" w:lastRow="0" w:firstColumn="1" w:lastColumn="0" w:noHBand="0" w:noVBand="1"/>
      </w:tblPr>
      <w:tblGrid>
        <w:gridCol w:w="4956"/>
        <w:gridCol w:w="4956"/>
        <w:gridCol w:w="4956"/>
        <w:gridCol w:w="4776"/>
      </w:tblGrid>
      <w:tr w:rsidR="00804F96" w14:paraId="26B98D83" w14:textId="77777777" w:rsidTr="00804F96">
        <w:trPr>
          <w:trHeight w:val="5381"/>
        </w:trPr>
        <w:tc>
          <w:tcPr>
            <w:tcW w:w="4956" w:type="dxa"/>
            <w:tcBorders>
              <w:top w:val="nil"/>
              <w:left w:val="nil"/>
              <w:bottom w:val="nil"/>
              <w:right w:val="nil"/>
            </w:tcBorders>
          </w:tcPr>
          <w:p w14:paraId="744968CD" w14:textId="2F626BFE" w:rsidR="00804F96" w:rsidRPr="00004464" w:rsidRDefault="00804F96" w:rsidP="00804F96">
            <w:pPr>
              <w:jc w:val="center"/>
              <w:rPr>
                <w:rFonts w:ascii="Calibri" w:hAnsi="Calibri" w:cs="Calibri"/>
                <w:b/>
                <w:bCs/>
                <w:noProof/>
                <w:sz w:val="36"/>
                <w:szCs w:val="36"/>
              </w:rPr>
            </w:pPr>
            <w:r w:rsidRPr="00B61AD8">
              <w:rPr>
                <w:rFonts w:ascii="Calibri" w:hAnsi="Calibri" w:cs="Calibri"/>
                <w:noProof/>
                <w:sz w:val="36"/>
                <w:szCs w:val="36"/>
              </w:rPr>
              <mc:AlternateContent>
                <mc:Choice Requires="wps">
                  <w:drawing>
                    <wp:anchor distT="45720" distB="45720" distL="114300" distR="114300" simplePos="0" relativeHeight="251694080" behindDoc="0" locked="0" layoutInCell="1" allowOverlap="1" wp14:anchorId="6DD5B747" wp14:editId="3AE50DFD">
                      <wp:simplePos x="0" y="0"/>
                      <wp:positionH relativeFrom="column">
                        <wp:posOffset>-49415</wp:posOffset>
                      </wp:positionH>
                      <wp:positionV relativeFrom="paragraph">
                        <wp:posOffset>19347</wp:posOffset>
                      </wp:positionV>
                      <wp:extent cx="2966605" cy="2578059"/>
                      <wp:effectExtent l="19050" t="19050" r="24765" b="13335"/>
                      <wp:wrapSquare wrapText="bothSides"/>
                      <wp:docPr id="931156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6605" cy="2578059"/>
                              </a:xfrm>
                              <a:prstGeom prst="rect">
                                <a:avLst/>
                              </a:prstGeom>
                              <a:ln w="44450" cmpd="dbl">
                                <a:solidFill>
                                  <a:schemeClr val="dk1">
                                    <a:alpha val="88000"/>
                                  </a:schemeClr>
                                </a:solidFill>
                                <a:headEnd/>
                                <a:tailEnd/>
                              </a:ln>
                            </wps:spPr>
                            <wps:style>
                              <a:lnRef idx="2">
                                <a:schemeClr val="dk1"/>
                              </a:lnRef>
                              <a:fillRef idx="1">
                                <a:schemeClr val="lt1"/>
                              </a:fillRef>
                              <a:effectRef idx="0">
                                <a:schemeClr val="dk1"/>
                              </a:effectRef>
                              <a:fontRef idx="minor">
                                <a:schemeClr val="dk1"/>
                              </a:fontRef>
                            </wps:style>
                            <wps:txbx>
                              <w:txbxContent>
                                <w:p w14:paraId="529A51BC" w14:textId="77777777" w:rsidR="00804F96" w:rsidRDefault="00804F96" w:rsidP="00804F96">
                                  <w:pPr>
                                    <w:jc w:val="center"/>
                                    <w:rPr>
                                      <w:rFonts w:ascii="Calibri" w:hAnsi="Calibri" w:cs="Calibri"/>
                                      <w:b/>
                                      <w:bCs/>
                                      <w:noProof/>
                                      <w:sz w:val="36"/>
                                      <w:szCs w:val="36"/>
                                    </w:rPr>
                                  </w:pPr>
                                  <w:r>
                                    <w:rPr>
                                      <w:rFonts w:ascii="Calibri" w:hAnsi="Calibri" w:cs="Calibri"/>
                                      <w:b/>
                                      <w:bCs/>
                                      <w:sz w:val="24"/>
                                      <w:szCs w:val="24"/>
                                    </w:rPr>
                                    <w:t>St Mary Magdalene, Latimer</w:t>
                                  </w:r>
                                  <w:r>
                                    <w:rPr>
                                      <w:rFonts w:ascii="Calibri" w:hAnsi="Calibri" w:cs="Calibri"/>
                                      <w:b/>
                                      <w:bCs/>
                                      <w:noProof/>
                                      <w:sz w:val="36"/>
                                      <w:szCs w:val="36"/>
                                    </w:rPr>
                                    <w:t xml:space="preserve"> </w:t>
                                  </w:r>
                                </w:p>
                                <w:p w14:paraId="053E7E74" w14:textId="77777777" w:rsidR="00804F96" w:rsidRDefault="00804F96" w:rsidP="00804F96">
                                  <w:pPr>
                                    <w:jc w:val="center"/>
                                  </w:pPr>
                                  <w:r>
                                    <w:rPr>
                                      <w:rFonts w:ascii="Calibri" w:hAnsi="Calibri" w:cs="Calibri"/>
                                      <w:b/>
                                      <w:bCs/>
                                      <w:noProof/>
                                      <w:sz w:val="36"/>
                                      <w:szCs w:val="36"/>
                                    </w:rPr>
                                    <w:drawing>
                                      <wp:inline distT="0" distB="0" distL="0" distR="0" wp14:anchorId="30833FD8" wp14:editId="363521E7">
                                        <wp:extent cx="2562491" cy="1928503"/>
                                        <wp:effectExtent l="19050" t="19050" r="28575" b="14605"/>
                                        <wp:docPr id="21378336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695527" name="Picture 122769552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10773" cy="1964840"/>
                                                </a:xfrm>
                                                <a:prstGeom prst="rect">
                                                  <a:avLst/>
                                                </a:prstGeom>
                                                <a:ln>
                                                  <a:solidFill>
                                                    <a:schemeClr val="dk1"/>
                                                  </a:solid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D5B747" id="_x0000_t202" coordsize="21600,21600" o:spt="202" path="m,l,21600r21600,l21600,xe">
                      <v:stroke joinstyle="miter"/>
                      <v:path gradientshapeok="t" o:connecttype="rect"/>
                    </v:shapetype>
                    <v:shape id="Text Box 2" o:spid="_x0000_s1026" type="#_x0000_t202" style="position:absolute;left:0;text-align:left;margin-left:-3.9pt;margin-top:1.5pt;width:233.6pt;height:203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" fillcolor="white [3201]" strokecolor="black [3200]" strokeweight="3.5pt">
                      <v:stroke opacity="57568f" linestyle="thinThin"/>
                      <v:textbox>
                        <w:txbxContent>
                          <w:p w14:paraId="529A51BC" w14:textId="77777777" w:rsidR="00804F96" w:rsidRDefault="00804F96" w:rsidP="00804F96">
                            <w:pPr>
                              <w:jc w:val="center"/>
                              <w:rPr>
                                <w:rFonts w:ascii="Calibri" w:hAnsi="Calibri" w:cs="Calibri"/>
                                <w:b/>
                                <w:bCs/>
                                <w:noProof/>
                                <w:sz w:val="36"/>
                                <w:szCs w:val="36"/>
                              </w:rPr>
                            </w:pPr>
                            <w:r>
                              <w:rPr>
                                <w:rFonts w:ascii="Calibri" w:hAnsi="Calibri" w:cs="Calibri"/>
                                <w:b/>
                                <w:bCs/>
                                <w:sz w:val="24"/>
                                <w:szCs w:val="24"/>
                              </w:rPr>
                              <w:t>St Mary Magdalene, Latimer</w:t>
                            </w:r>
                            <w:r>
                              <w:rPr>
                                <w:rFonts w:ascii="Calibri" w:hAnsi="Calibri" w:cs="Calibri"/>
                                <w:b/>
                                <w:bCs/>
                                <w:noProof/>
                                <w:sz w:val="36"/>
                                <w:szCs w:val="36"/>
                              </w:rPr>
                              <w:t xml:space="preserve"> </w:t>
                            </w:r>
                          </w:p>
                          <w:p w14:paraId="053E7E74" w14:textId="77777777" w:rsidR="00804F96" w:rsidRDefault="00804F96" w:rsidP="00804F96">
                            <w:pPr>
                              <w:jc w:val="center"/>
                            </w:pPr>
                            <w:r>
                              <w:rPr>
                                <w:rFonts w:ascii="Calibri" w:hAnsi="Calibri" w:cs="Calibri"/>
                                <w:b/>
                                <w:bCs/>
                                <w:noProof/>
                                <w:sz w:val="36"/>
                                <w:szCs w:val="36"/>
                              </w:rPr>
                              <w:drawing>
                                <wp:inline distT="0" distB="0" distL="0" distR="0" wp14:anchorId="30833FD8" wp14:editId="363521E7">
                                  <wp:extent cx="2562491" cy="1928503"/>
                                  <wp:effectExtent l="19050" t="19050" r="28575" b="14605"/>
                                  <wp:docPr id="21378336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695527" name="Picture 1227695527"/>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10773" cy="1964840"/>
                                          </a:xfrm>
                                          <a:prstGeom prst="rect">
                                            <a:avLst/>
                                          </a:prstGeom>
                                          <a:ln>
                                            <a:solidFill>
                                              <a:schemeClr val="dk1"/>
                                            </a:solidFill>
                                          </a:ln>
                                        </pic:spPr>
                                      </pic:pic>
                                    </a:graphicData>
                                  </a:graphic>
                                </wp:inline>
                              </w:drawing>
                            </w:r>
                          </w:p>
                        </w:txbxContent>
                      </v:textbox>
                      <w10:wrap type="square"/>
                    </v:shape>
                  </w:pict>
                </mc:Fallback>
              </mc:AlternateContent>
            </w:r>
          </w:p>
        </w:tc>
        <w:tc>
          <w:tcPr>
            <w:tcW w:w="4956" w:type="dxa"/>
            <w:tcBorders>
              <w:top w:val="nil"/>
              <w:left w:val="nil"/>
              <w:bottom w:val="nil"/>
              <w:right w:val="nil"/>
            </w:tcBorders>
          </w:tcPr>
          <w:p w14:paraId="3F468432" w14:textId="59B4ACA3" w:rsidR="00804F96" w:rsidRPr="00004464" w:rsidRDefault="00804F96" w:rsidP="00804F96">
            <w:pPr>
              <w:jc w:val="center"/>
              <w:rPr>
                <w:rFonts w:ascii="Calibri" w:hAnsi="Calibri" w:cs="Calibri"/>
                <w:b/>
                <w:bCs/>
                <w:noProof/>
                <w:sz w:val="36"/>
                <w:szCs w:val="36"/>
              </w:rPr>
            </w:pPr>
            <w:r w:rsidRPr="00B61AD8">
              <w:rPr>
                <w:rFonts w:ascii="Calibri" w:hAnsi="Calibri" w:cs="Calibri"/>
                <w:noProof/>
                <w:sz w:val="36"/>
                <w:szCs w:val="36"/>
              </w:rPr>
              <mc:AlternateContent>
                <mc:Choice Requires="wps">
                  <w:drawing>
                    <wp:anchor distT="45720" distB="45720" distL="114300" distR="114300" simplePos="0" relativeHeight="251695104" behindDoc="0" locked="0" layoutInCell="1" allowOverlap="1" wp14:anchorId="034FDEA2" wp14:editId="2A1C922B">
                      <wp:simplePos x="0" y="0"/>
                      <wp:positionH relativeFrom="column">
                        <wp:posOffset>45085</wp:posOffset>
                      </wp:positionH>
                      <wp:positionV relativeFrom="paragraph">
                        <wp:posOffset>45085</wp:posOffset>
                      </wp:positionV>
                      <wp:extent cx="2818765" cy="2553335"/>
                      <wp:effectExtent l="19050" t="19050" r="19685" b="18415"/>
                      <wp:wrapSquare wrapText="bothSides"/>
                      <wp:docPr id="5393588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8765" cy="2553335"/>
                              </a:xfrm>
                              <a:prstGeom prst="rect">
                                <a:avLst/>
                              </a:prstGeom>
                              <a:solidFill>
                                <a:srgbClr val="FFFFFF"/>
                              </a:solidFill>
                              <a:ln w="44450" cmpd="dbl">
                                <a:solidFill>
                                  <a:srgbClr val="000000"/>
                                </a:solidFill>
                                <a:miter lim="800000"/>
                                <a:headEnd/>
                                <a:tailEnd/>
                              </a:ln>
                            </wps:spPr>
                            <wps:txbx>
                              <w:txbxContent>
                                <w:p w14:paraId="00566BAB" w14:textId="77777777" w:rsidR="00804F96" w:rsidRDefault="00804F96" w:rsidP="00804F96">
                                  <w:pPr>
                                    <w:jc w:val="center"/>
                                    <w:rPr>
                                      <w:rFonts w:ascii="Calibri" w:hAnsi="Calibri" w:cs="Calibri"/>
                                      <w:b/>
                                      <w:bCs/>
                                      <w:noProof/>
                                      <w:sz w:val="36"/>
                                      <w:szCs w:val="36"/>
                                    </w:rPr>
                                  </w:pPr>
                                  <w:r>
                                    <w:rPr>
                                      <w:rFonts w:ascii="Calibri" w:hAnsi="Calibri" w:cs="Calibri"/>
                                      <w:b/>
                                      <w:bCs/>
                                      <w:sz w:val="24"/>
                                      <w:szCs w:val="24"/>
                                    </w:rPr>
                                    <w:t>St Mary Magdalene, Flaunden</w:t>
                                  </w:r>
                                  <w:r>
                                    <w:rPr>
                                      <w:rFonts w:ascii="Calibri" w:hAnsi="Calibri" w:cs="Calibri"/>
                                      <w:b/>
                                      <w:bCs/>
                                      <w:noProof/>
                                      <w:sz w:val="36"/>
                                      <w:szCs w:val="36"/>
                                    </w:rPr>
                                    <w:t xml:space="preserve"> </w:t>
                                  </w:r>
                                </w:p>
                                <w:p w14:paraId="0E6D40E9" w14:textId="77777777" w:rsidR="00804F96" w:rsidRDefault="00804F96" w:rsidP="00804F96">
                                  <w:pPr>
                                    <w:jc w:val="center"/>
                                  </w:pPr>
                                  <w:r>
                                    <w:rPr>
                                      <w:noProof/>
                                    </w:rPr>
                                    <w:drawing>
                                      <wp:inline distT="0" distB="0" distL="0" distR="0" wp14:anchorId="4B9C4B7D" wp14:editId="4608C685">
                                        <wp:extent cx="1485745" cy="2047875"/>
                                        <wp:effectExtent l="0" t="0" r="635" b="0"/>
                                        <wp:docPr id="6954975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497529" name="Picture 695497529"/>
                                                <pic:cNvPicPr/>
                                              </pic:nvPicPr>
                                              <pic:blipFill>
                                                <a:blip r:embed="rId13">
                                                  <a:extLst>
                                                    <a:ext uri="{28A0092B-C50C-407E-A947-70E740481C1C}">
                                                      <a14:useLocalDpi xmlns:a14="http://schemas.microsoft.com/office/drawing/2010/main" val="0"/>
                                                    </a:ext>
                                                  </a:extLst>
                                                </a:blip>
                                                <a:stretch>
                                                  <a:fillRect/>
                                                </a:stretch>
                                              </pic:blipFill>
                                              <pic:spPr>
                                                <a:xfrm>
                                                  <a:off x="0" y="0"/>
                                                  <a:ext cx="1513595" cy="208626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4FDEA2" id="_x0000_s1027" type="#_x0000_t202" style="position:absolute;left:0;text-align:left;margin-left:3.55pt;margin-top:3.55pt;width:221.95pt;height:201.05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" strokeweight="3.5pt">
                      <v:stroke linestyle="thinThin"/>
                      <v:textbox>
                        <w:txbxContent>
                          <w:p w14:paraId="00566BAB" w14:textId="77777777" w:rsidR="00804F96" w:rsidRDefault="00804F96" w:rsidP="00804F96">
                            <w:pPr>
                              <w:jc w:val="center"/>
                              <w:rPr>
                                <w:rFonts w:ascii="Calibri" w:hAnsi="Calibri" w:cs="Calibri"/>
                                <w:b/>
                                <w:bCs/>
                                <w:noProof/>
                                <w:sz w:val="36"/>
                                <w:szCs w:val="36"/>
                              </w:rPr>
                            </w:pPr>
                            <w:r>
                              <w:rPr>
                                <w:rFonts w:ascii="Calibri" w:hAnsi="Calibri" w:cs="Calibri"/>
                                <w:b/>
                                <w:bCs/>
                                <w:sz w:val="24"/>
                                <w:szCs w:val="24"/>
                              </w:rPr>
                              <w:t>St Mary Magdalene, Flaunden</w:t>
                            </w:r>
                            <w:r>
                              <w:rPr>
                                <w:rFonts w:ascii="Calibri" w:hAnsi="Calibri" w:cs="Calibri"/>
                                <w:b/>
                                <w:bCs/>
                                <w:noProof/>
                                <w:sz w:val="36"/>
                                <w:szCs w:val="36"/>
                              </w:rPr>
                              <w:t xml:space="preserve"> </w:t>
                            </w:r>
                          </w:p>
                          <w:p w14:paraId="0E6D40E9" w14:textId="77777777" w:rsidR="00804F96" w:rsidRDefault="00804F96" w:rsidP="00804F96">
                            <w:pPr>
                              <w:jc w:val="center"/>
                            </w:pPr>
                            <w:r>
                              <w:rPr>
                                <w:noProof/>
                              </w:rPr>
                              <w:drawing>
                                <wp:inline distT="0" distB="0" distL="0" distR="0" wp14:anchorId="4B9C4B7D" wp14:editId="4608C685">
                                  <wp:extent cx="1485745" cy="2047875"/>
                                  <wp:effectExtent l="0" t="0" r="635" b="0"/>
                                  <wp:docPr id="6954975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497529" name="Picture 695497529"/>
                                          <pic:cNvPicPr/>
                                        </pic:nvPicPr>
                                        <pic:blipFill>
                                          <a:blip r:embed="rId14">
                                            <a:extLst>
                                              <a:ext uri="{28A0092B-C50C-407E-A947-70E740481C1C}">
                                                <a14:useLocalDpi xmlns:a14="http://schemas.microsoft.com/office/drawing/2010/main" val="0"/>
                                              </a:ext>
                                            </a:extLst>
                                          </a:blip>
                                          <a:stretch>
                                            <a:fillRect/>
                                          </a:stretch>
                                        </pic:blipFill>
                                        <pic:spPr>
                                          <a:xfrm>
                                            <a:off x="0" y="0"/>
                                            <a:ext cx="1513595" cy="2086262"/>
                                          </a:xfrm>
                                          <a:prstGeom prst="rect">
                                            <a:avLst/>
                                          </a:prstGeom>
                                        </pic:spPr>
                                      </pic:pic>
                                    </a:graphicData>
                                  </a:graphic>
                                </wp:inline>
                              </w:drawing>
                            </w:r>
                          </w:p>
                        </w:txbxContent>
                      </v:textbox>
                      <w10:wrap type="square"/>
                    </v:shape>
                  </w:pict>
                </mc:Fallback>
              </mc:AlternateContent>
            </w:r>
          </w:p>
        </w:tc>
        <w:tc>
          <w:tcPr>
            <w:tcW w:w="4956" w:type="dxa"/>
            <w:tcBorders>
              <w:top w:val="nil"/>
              <w:left w:val="nil"/>
              <w:bottom w:val="nil"/>
              <w:right w:val="nil"/>
            </w:tcBorders>
          </w:tcPr>
          <w:p w14:paraId="52E272DE" w14:textId="1C2A21A4" w:rsidR="00804F96" w:rsidRPr="00A13BD8" w:rsidRDefault="00804F96" w:rsidP="00804F96">
            <w:pPr>
              <w:jc w:val="center"/>
              <w:rPr>
                <w:rFonts w:ascii="Calibri" w:hAnsi="Calibri" w:cs="Calibri"/>
                <w:b/>
                <w:bCs/>
                <w:sz w:val="24"/>
                <w:szCs w:val="24"/>
              </w:rPr>
            </w:pPr>
          </w:p>
        </w:tc>
        <w:tc>
          <w:tcPr>
            <w:tcW w:w="4776" w:type="dxa"/>
            <w:tcBorders>
              <w:top w:val="nil"/>
              <w:left w:val="nil"/>
              <w:bottom w:val="nil"/>
              <w:right w:val="nil"/>
            </w:tcBorders>
          </w:tcPr>
          <w:p w14:paraId="545D9F6A" w14:textId="77777777" w:rsidR="00804F96" w:rsidRPr="00A13BD8" w:rsidRDefault="00804F96" w:rsidP="00804F96">
            <w:pPr>
              <w:jc w:val="center"/>
              <w:rPr>
                <w:rFonts w:ascii="Calibri" w:hAnsi="Calibri" w:cs="Calibri"/>
                <w:b/>
                <w:bCs/>
                <w:sz w:val="24"/>
                <w:szCs w:val="24"/>
              </w:rPr>
            </w:pPr>
            <w:r w:rsidRPr="00004464">
              <w:rPr>
                <w:rFonts w:ascii="Calibri" w:hAnsi="Calibri" w:cs="Calibri"/>
                <w:b/>
                <w:bCs/>
                <w:noProof/>
                <w:sz w:val="36"/>
                <w:szCs w:val="36"/>
              </w:rPr>
              <mc:AlternateContent>
                <mc:Choice Requires="wps">
                  <w:drawing>
                    <wp:anchor distT="45720" distB="45720" distL="114300" distR="114300" simplePos="0" relativeHeight="251693056" behindDoc="0" locked="0" layoutInCell="1" allowOverlap="1" wp14:anchorId="14FC76AA" wp14:editId="34611619">
                      <wp:simplePos x="0" y="0"/>
                      <wp:positionH relativeFrom="column">
                        <wp:posOffset>45085</wp:posOffset>
                      </wp:positionH>
                      <wp:positionV relativeFrom="paragraph">
                        <wp:posOffset>45085</wp:posOffset>
                      </wp:positionV>
                      <wp:extent cx="2818765" cy="2553335"/>
                      <wp:effectExtent l="19050" t="19050" r="19685" b="18415"/>
                      <wp:wrapSquare wrapText="bothSides"/>
                      <wp:docPr id="11895599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8765" cy="2553335"/>
                              </a:xfrm>
                              <a:prstGeom prst="rect">
                                <a:avLst/>
                              </a:prstGeom>
                              <a:solidFill>
                                <a:srgbClr val="FFFFFF"/>
                              </a:solidFill>
                              <a:ln w="44450" cmpd="dbl">
                                <a:solidFill>
                                  <a:srgbClr val="000000"/>
                                </a:solidFill>
                                <a:miter lim="800000"/>
                                <a:headEnd/>
                                <a:tailEnd/>
                              </a:ln>
                            </wps:spPr>
                            <wps:txbx>
                              <w:txbxContent>
                                <w:p w14:paraId="53658D41" w14:textId="77777777" w:rsidR="00804F96" w:rsidRDefault="00804F96" w:rsidP="00804F96">
                                  <w:pPr>
                                    <w:jc w:val="center"/>
                                    <w:rPr>
                                      <w:rFonts w:ascii="Calibri" w:hAnsi="Calibri" w:cs="Calibri"/>
                                      <w:b/>
                                      <w:bCs/>
                                      <w:noProof/>
                                      <w:sz w:val="36"/>
                                      <w:szCs w:val="36"/>
                                    </w:rPr>
                                  </w:pPr>
                                  <w:r>
                                    <w:rPr>
                                      <w:rFonts w:ascii="Calibri" w:hAnsi="Calibri" w:cs="Calibri"/>
                                      <w:b/>
                                      <w:bCs/>
                                      <w:sz w:val="24"/>
                                      <w:szCs w:val="24"/>
                                    </w:rPr>
                                    <w:t>St Mary Magdalene, Flaunden</w:t>
                                  </w:r>
                                  <w:r>
                                    <w:rPr>
                                      <w:rFonts w:ascii="Calibri" w:hAnsi="Calibri" w:cs="Calibri"/>
                                      <w:b/>
                                      <w:bCs/>
                                      <w:noProof/>
                                      <w:sz w:val="36"/>
                                      <w:szCs w:val="36"/>
                                    </w:rPr>
                                    <w:t xml:space="preserve"> </w:t>
                                  </w:r>
                                </w:p>
                                <w:p w14:paraId="79E8C642" w14:textId="77777777" w:rsidR="00804F96" w:rsidRDefault="00804F96" w:rsidP="00804F96">
                                  <w:pPr>
                                    <w:jc w:val="center"/>
                                  </w:pPr>
                                  <w:r>
                                    <w:rPr>
                                      <w:noProof/>
                                    </w:rPr>
                                    <w:drawing>
                                      <wp:inline distT="0" distB="0" distL="0" distR="0" wp14:anchorId="720AD566" wp14:editId="24A99AF9">
                                        <wp:extent cx="1485745" cy="2047875"/>
                                        <wp:effectExtent l="0" t="0" r="635" b="0"/>
                                        <wp:docPr id="14472225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497529" name="Picture 695497529"/>
                                                <pic:cNvPicPr/>
                                              </pic:nvPicPr>
                                              <pic:blipFill>
                                                <a:blip r:embed="rId13">
                                                  <a:extLst>
                                                    <a:ext uri="{28A0092B-C50C-407E-A947-70E740481C1C}">
                                                      <a14:useLocalDpi xmlns:a14="http://schemas.microsoft.com/office/drawing/2010/main" val="0"/>
                                                    </a:ext>
                                                  </a:extLst>
                                                </a:blip>
                                                <a:stretch>
                                                  <a:fillRect/>
                                                </a:stretch>
                                              </pic:blipFill>
                                              <pic:spPr>
                                                <a:xfrm>
                                                  <a:off x="0" y="0"/>
                                                  <a:ext cx="1513595" cy="208626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FC76AA" id="_x0000_s1028" type="#_x0000_t202" style="position:absolute;left:0;text-align:left;margin-left:3.55pt;margin-top:3.55pt;width:221.95pt;height:201.05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" strokeweight="3.5pt">
                      <v:stroke linestyle="thinThin"/>
                      <v:textbox>
                        <w:txbxContent>
                          <w:p w14:paraId="53658D41" w14:textId="77777777" w:rsidR="00804F96" w:rsidRDefault="00804F96" w:rsidP="00804F96">
                            <w:pPr>
                              <w:jc w:val="center"/>
                              <w:rPr>
                                <w:rFonts w:ascii="Calibri" w:hAnsi="Calibri" w:cs="Calibri"/>
                                <w:b/>
                                <w:bCs/>
                                <w:noProof/>
                                <w:sz w:val="36"/>
                                <w:szCs w:val="36"/>
                              </w:rPr>
                            </w:pPr>
                            <w:r>
                              <w:rPr>
                                <w:rFonts w:ascii="Calibri" w:hAnsi="Calibri" w:cs="Calibri"/>
                                <w:b/>
                                <w:bCs/>
                                <w:sz w:val="24"/>
                                <w:szCs w:val="24"/>
                              </w:rPr>
                              <w:t>St Mary Magdalene, Flaunden</w:t>
                            </w:r>
                            <w:r>
                              <w:rPr>
                                <w:rFonts w:ascii="Calibri" w:hAnsi="Calibri" w:cs="Calibri"/>
                                <w:b/>
                                <w:bCs/>
                                <w:noProof/>
                                <w:sz w:val="36"/>
                                <w:szCs w:val="36"/>
                              </w:rPr>
                              <w:t xml:space="preserve"> </w:t>
                            </w:r>
                          </w:p>
                          <w:p w14:paraId="79E8C642" w14:textId="77777777" w:rsidR="00804F96" w:rsidRDefault="00804F96" w:rsidP="00804F96">
                            <w:pPr>
                              <w:jc w:val="center"/>
                            </w:pPr>
                            <w:r>
                              <w:rPr>
                                <w:noProof/>
                              </w:rPr>
                              <w:drawing>
                                <wp:inline distT="0" distB="0" distL="0" distR="0" wp14:anchorId="720AD566" wp14:editId="24A99AF9">
                                  <wp:extent cx="1485745" cy="2047875"/>
                                  <wp:effectExtent l="0" t="0" r="635" b="0"/>
                                  <wp:docPr id="14472225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497529" name="Picture 695497529"/>
                                          <pic:cNvPicPr/>
                                        </pic:nvPicPr>
                                        <pic:blipFill>
                                          <a:blip r:embed="rId14">
                                            <a:extLst>
                                              <a:ext uri="{28A0092B-C50C-407E-A947-70E740481C1C}">
                                                <a14:useLocalDpi xmlns:a14="http://schemas.microsoft.com/office/drawing/2010/main" val="0"/>
                                              </a:ext>
                                            </a:extLst>
                                          </a:blip>
                                          <a:stretch>
                                            <a:fillRect/>
                                          </a:stretch>
                                        </pic:blipFill>
                                        <pic:spPr>
                                          <a:xfrm>
                                            <a:off x="0" y="0"/>
                                            <a:ext cx="1513595" cy="2086262"/>
                                          </a:xfrm>
                                          <a:prstGeom prst="rect">
                                            <a:avLst/>
                                          </a:prstGeom>
                                        </pic:spPr>
                                      </pic:pic>
                                    </a:graphicData>
                                  </a:graphic>
                                </wp:inline>
                              </w:drawing>
                            </w:r>
                          </w:p>
                        </w:txbxContent>
                      </v:textbox>
                      <w10:wrap type="square"/>
                    </v:shape>
                  </w:pict>
                </mc:Fallback>
              </mc:AlternateContent>
            </w:r>
          </w:p>
        </w:tc>
      </w:tr>
      <w:tr w:rsidR="00804F96" w14:paraId="1E6CE73C" w14:textId="77777777" w:rsidTr="00804F96">
        <w:trPr>
          <w:trHeight w:val="5381"/>
        </w:trPr>
        <w:tc>
          <w:tcPr>
            <w:tcW w:w="4956" w:type="dxa"/>
            <w:tcBorders>
              <w:top w:val="nil"/>
              <w:left w:val="nil"/>
              <w:bottom w:val="nil"/>
              <w:right w:val="nil"/>
            </w:tcBorders>
          </w:tcPr>
          <w:p w14:paraId="2DB6DBB4" w14:textId="530CAC56" w:rsidR="00804F96" w:rsidRPr="00B61AD8" w:rsidRDefault="00804F96" w:rsidP="00804F96">
            <w:pPr>
              <w:jc w:val="center"/>
              <w:rPr>
                <w:rFonts w:ascii="Calibri" w:hAnsi="Calibri" w:cs="Calibri"/>
                <w:noProof/>
                <w:sz w:val="36"/>
                <w:szCs w:val="36"/>
              </w:rPr>
            </w:pPr>
            <w:r w:rsidRPr="00B61AD8">
              <w:rPr>
                <w:rFonts w:ascii="Calibri" w:hAnsi="Calibri" w:cs="Calibri"/>
                <w:noProof/>
                <w:sz w:val="36"/>
                <w:szCs w:val="36"/>
              </w:rPr>
              <mc:AlternateContent>
                <mc:Choice Requires="wps">
                  <w:drawing>
                    <wp:anchor distT="45720" distB="45720" distL="114300" distR="114300" simplePos="0" relativeHeight="251696128" behindDoc="0" locked="0" layoutInCell="1" allowOverlap="1" wp14:anchorId="283C4153" wp14:editId="2AA2DE14">
                      <wp:simplePos x="0" y="0"/>
                      <wp:positionH relativeFrom="column">
                        <wp:posOffset>-21590</wp:posOffset>
                      </wp:positionH>
                      <wp:positionV relativeFrom="paragraph">
                        <wp:posOffset>261620</wp:posOffset>
                      </wp:positionV>
                      <wp:extent cx="2897505" cy="2806700"/>
                      <wp:effectExtent l="19050" t="19050" r="17145" b="12700"/>
                      <wp:wrapSquare wrapText="bothSides"/>
                      <wp:docPr id="16739646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7505" cy="2806700"/>
                              </a:xfrm>
                              <a:prstGeom prst="rect">
                                <a:avLst/>
                              </a:prstGeom>
                              <a:solidFill>
                                <a:srgbClr val="FFFFFF"/>
                              </a:solidFill>
                              <a:ln w="44450" cmpd="dbl">
                                <a:solidFill>
                                  <a:srgbClr val="000000"/>
                                </a:solidFill>
                                <a:miter lim="800000"/>
                                <a:headEnd/>
                                <a:tailEnd/>
                              </a:ln>
                            </wps:spPr>
                            <wps:txbx>
                              <w:txbxContent>
                                <w:p w14:paraId="52EFA710" w14:textId="77777777" w:rsidR="00804F96" w:rsidRDefault="00804F96" w:rsidP="00804F96">
                                  <w:pPr>
                                    <w:jc w:val="center"/>
                                    <w:rPr>
                                      <w:rFonts w:ascii="Calibri" w:hAnsi="Calibri" w:cs="Calibri"/>
                                      <w:b/>
                                      <w:bCs/>
                                      <w:sz w:val="24"/>
                                      <w:szCs w:val="24"/>
                                    </w:rPr>
                                  </w:pPr>
                                  <w:r w:rsidRPr="00EA45F3">
                                    <w:rPr>
                                      <w:rFonts w:ascii="Calibri" w:hAnsi="Calibri" w:cs="Calibri"/>
                                      <w:b/>
                                      <w:bCs/>
                                      <w:sz w:val="24"/>
                                      <w:szCs w:val="24"/>
                                    </w:rPr>
                                    <w:t xml:space="preserve">St George’s, Little </w:t>
                                  </w:r>
                                  <w:r w:rsidRPr="009E0334">
                                    <w:rPr>
                                      <w:rFonts w:ascii="Calibri" w:hAnsi="Calibri" w:cs="Calibri"/>
                                      <w:b/>
                                      <w:bCs/>
                                      <w:sz w:val="24"/>
                                      <w:szCs w:val="24"/>
                                    </w:rPr>
                                    <w:t>Chalfont</w:t>
                                  </w:r>
                                </w:p>
                                <w:p w14:paraId="4EE8E87A" w14:textId="77777777" w:rsidR="00804F96" w:rsidRPr="009E0334" w:rsidRDefault="00804F96" w:rsidP="00804F96">
                                  <w:pPr>
                                    <w:jc w:val="center"/>
                                    <w:rPr>
                                      <w:rFonts w:ascii="Calibri" w:hAnsi="Calibri" w:cs="Calibri"/>
                                      <w:b/>
                                      <w:bCs/>
                                      <w:sz w:val="24"/>
                                      <w:szCs w:val="24"/>
                                    </w:rPr>
                                  </w:pPr>
                                  <w:r>
                                    <w:rPr>
                                      <w:rFonts w:ascii="Calibri" w:hAnsi="Calibri" w:cs="Calibri"/>
                                      <w:b/>
                                      <w:bCs/>
                                      <w:noProof/>
                                      <w:sz w:val="24"/>
                                      <w:szCs w:val="24"/>
                                    </w:rPr>
                                    <w:drawing>
                                      <wp:inline distT="0" distB="0" distL="0" distR="0" wp14:anchorId="1791162B" wp14:editId="340C32FC">
                                        <wp:extent cx="2575080" cy="1971304"/>
                                        <wp:effectExtent l="0" t="0" r="0" b="0"/>
                                        <wp:docPr id="10305948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668352" name="Picture 844668352"/>
                                                <pic:cNvPicPr/>
                                              </pic:nvPicPr>
                                              <pic:blipFill>
                                                <a:blip r:embed="rId15">
                                                  <a:extLst>
                                                    <a:ext uri="{28A0092B-C50C-407E-A947-70E740481C1C}">
                                                      <a14:useLocalDpi xmlns:a14="http://schemas.microsoft.com/office/drawing/2010/main" val="0"/>
                                                    </a:ext>
                                                  </a:extLst>
                                                </a:blip>
                                                <a:stretch>
                                                  <a:fillRect/>
                                                </a:stretch>
                                              </pic:blipFill>
                                              <pic:spPr>
                                                <a:xfrm>
                                                  <a:off x="0" y="0"/>
                                                  <a:ext cx="2581444" cy="197617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3C4153" id="_x0000_s1029" type="#_x0000_t202" style="position:absolute;left:0;text-align:left;margin-left:-1.7pt;margin-top:20.6pt;width:228.15pt;height:221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" strokeweight="3.5pt">
                      <v:stroke linestyle="thinThin"/>
                      <v:textbox>
                        <w:txbxContent>
                          <w:p w14:paraId="52EFA710" w14:textId="77777777" w:rsidR="00804F96" w:rsidRDefault="00804F96" w:rsidP="00804F96">
                            <w:pPr>
                              <w:jc w:val="center"/>
                              <w:rPr>
                                <w:rFonts w:ascii="Calibri" w:hAnsi="Calibri" w:cs="Calibri"/>
                                <w:b/>
                                <w:bCs/>
                                <w:sz w:val="24"/>
                                <w:szCs w:val="24"/>
                              </w:rPr>
                            </w:pPr>
                            <w:r w:rsidRPr="00EA45F3">
                              <w:rPr>
                                <w:rFonts w:ascii="Calibri" w:hAnsi="Calibri" w:cs="Calibri"/>
                                <w:b/>
                                <w:bCs/>
                                <w:sz w:val="24"/>
                                <w:szCs w:val="24"/>
                              </w:rPr>
                              <w:t xml:space="preserve">St George’s, Little </w:t>
                            </w:r>
                            <w:r w:rsidRPr="009E0334">
                              <w:rPr>
                                <w:rFonts w:ascii="Calibri" w:hAnsi="Calibri" w:cs="Calibri"/>
                                <w:b/>
                                <w:bCs/>
                                <w:sz w:val="24"/>
                                <w:szCs w:val="24"/>
                              </w:rPr>
                              <w:t>Chalfont</w:t>
                            </w:r>
                          </w:p>
                          <w:p w14:paraId="4EE8E87A" w14:textId="77777777" w:rsidR="00804F96" w:rsidRPr="009E0334" w:rsidRDefault="00804F96" w:rsidP="00804F96">
                            <w:pPr>
                              <w:jc w:val="center"/>
                              <w:rPr>
                                <w:rFonts w:ascii="Calibri" w:hAnsi="Calibri" w:cs="Calibri"/>
                                <w:b/>
                                <w:bCs/>
                                <w:sz w:val="24"/>
                                <w:szCs w:val="24"/>
                              </w:rPr>
                            </w:pPr>
                            <w:r>
                              <w:rPr>
                                <w:rFonts w:ascii="Calibri" w:hAnsi="Calibri" w:cs="Calibri"/>
                                <w:b/>
                                <w:bCs/>
                                <w:noProof/>
                                <w:sz w:val="24"/>
                                <w:szCs w:val="24"/>
                              </w:rPr>
                              <w:drawing>
                                <wp:inline distT="0" distB="0" distL="0" distR="0" wp14:anchorId="1791162B" wp14:editId="340C32FC">
                                  <wp:extent cx="2575080" cy="1971304"/>
                                  <wp:effectExtent l="0" t="0" r="0" b="0"/>
                                  <wp:docPr id="10305948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668352" name="Picture 844668352"/>
                                          <pic:cNvPicPr/>
                                        </pic:nvPicPr>
                                        <pic:blipFill>
                                          <a:blip r:embed="rId16">
                                            <a:extLst>
                                              <a:ext uri="{28A0092B-C50C-407E-A947-70E740481C1C}">
                                                <a14:useLocalDpi xmlns:a14="http://schemas.microsoft.com/office/drawing/2010/main" val="0"/>
                                              </a:ext>
                                            </a:extLst>
                                          </a:blip>
                                          <a:stretch>
                                            <a:fillRect/>
                                          </a:stretch>
                                        </pic:blipFill>
                                        <pic:spPr>
                                          <a:xfrm>
                                            <a:off x="0" y="0"/>
                                            <a:ext cx="2581444" cy="1976176"/>
                                          </a:xfrm>
                                          <a:prstGeom prst="rect">
                                            <a:avLst/>
                                          </a:prstGeom>
                                        </pic:spPr>
                                      </pic:pic>
                                    </a:graphicData>
                                  </a:graphic>
                                </wp:inline>
                              </w:drawing>
                            </w:r>
                          </w:p>
                        </w:txbxContent>
                      </v:textbox>
                      <w10:wrap type="square"/>
                    </v:shape>
                  </w:pict>
                </mc:Fallback>
              </mc:AlternateContent>
            </w:r>
          </w:p>
        </w:tc>
        <w:tc>
          <w:tcPr>
            <w:tcW w:w="4956" w:type="dxa"/>
            <w:tcBorders>
              <w:top w:val="nil"/>
              <w:left w:val="nil"/>
              <w:bottom w:val="nil"/>
              <w:right w:val="nil"/>
            </w:tcBorders>
          </w:tcPr>
          <w:p w14:paraId="5B175989" w14:textId="64BAA4AB" w:rsidR="00804F96" w:rsidRPr="00B61AD8" w:rsidRDefault="00804F96" w:rsidP="00804F96">
            <w:pPr>
              <w:jc w:val="center"/>
              <w:rPr>
                <w:rFonts w:ascii="Calibri" w:hAnsi="Calibri" w:cs="Calibri"/>
                <w:noProof/>
                <w:sz w:val="36"/>
                <w:szCs w:val="36"/>
              </w:rPr>
            </w:pPr>
            <w:r w:rsidRPr="00B61AD8">
              <w:rPr>
                <w:rFonts w:ascii="Calibri" w:hAnsi="Calibri" w:cs="Calibri"/>
                <w:noProof/>
                <w:sz w:val="36"/>
                <w:szCs w:val="36"/>
              </w:rPr>
              <mc:AlternateContent>
                <mc:Choice Requires="wps">
                  <w:drawing>
                    <wp:anchor distT="45720" distB="45720" distL="114300" distR="114300" simplePos="0" relativeHeight="251697152" behindDoc="0" locked="0" layoutInCell="1" allowOverlap="1" wp14:anchorId="674C2064" wp14:editId="6E838839">
                      <wp:simplePos x="0" y="0"/>
                      <wp:positionH relativeFrom="column">
                        <wp:posOffset>-2540</wp:posOffset>
                      </wp:positionH>
                      <wp:positionV relativeFrom="paragraph">
                        <wp:posOffset>261620</wp:posOffset>
                      </wp:positionV>
                      <wp:extent cx="2865755" cy="2806700"/>
                      <wp:effectExtent l="19050" t="19050" r="10795" b="12700"/>
                      <wp:wrapSquare wrapText="bothSides"/>
                      <wp:docPr id="17061481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5755" cy="2806700"/>
                              </a:xfrm>
                              <a:prstGeom prst="rect">
                                <a:avLst/>
                              </a:prstGeom>
                              <a:solidFill>
                                <a:srgbClr val="FFFFFF"/>
                              </a:solidFill>
                              <a:ln w="44450" cmpd="dbl">
                                <a:solidFill>
                                  <a:srgbClr val="000000"/>
                                </a:solidFill>
                                <a:miter lim="800000"/>
                                <a:headEnd/>
                                <a:tailEnd/>
                              </a:ln>
                            </wps:spPr>
                            <wps:txbx>
                              <w:txbxContent>
                                <w:p w14:paraId="452E5F56" w14:textId="77777777" w:rsidR="00804F96" w:rsidRDefault="00804F96" w:rsidP="00804F96">
                                  <w:pPr>
                                    <w:jc w:val="center"/>
                                    <w:rPr>
                                      <w:rFonts w:ascii="Calibri" w:hAnsi="Calibri" w:cs="Calibri"/>
                                      <w:b/>
                                      <w:bCs/>
                                      <w:sz w:val="24"/>
                                      <w:szCs w:val="24"/>
                                    </w:rPr>
                                  </w:pPr>
                                  <w:r w:rsidRPr="00EA45F3">
                                    <w:rPr>
                                      <w:rFonts w:ascii="Calibri" w:hAnsi="Calibri" w:cs="Calibri"/>
                                      <w:b/>
                                      <w:bCs/>
                                      <w:sz w:val="24"/>
                                      <w:szCs w:val="24"/>
                                    </w:rPr>
                                    <w:t>St Michael’s, Chenies</w:t>
                                  </w:r>
                                </w:p>
                                <w:p w14:paraId="1F0C3751" w14:textId="77777777" w:rsidR="00804F96" w:rsidRPr="00EA45F3" w:rsidRDefault="00804F96" w:rsidP="00804F96">
                                  <w:pPr>
                                    <w:jc w:val="center"/>
                                    <w:rPr>
                                      <w:rFonts w:ascii="Calibri" w:hAnsi="Calibri" w:cs="Calibri"/>
                                      <w:b/>
                                      <w:bCs/>
                                      <w:sz w:val="24"/>
                                      <w:szCs w:val="24"/>
                                    </w:rPr>
                                  </w:pPr>
                                  <w:r>
                                    <w:rPr>
                                      <w:rFonts w:ascii="Calibri" w:hAnsi="Calibri" w:cs="Calibri"/>
                                      <w:b/>
                                      <w:bCs/>
                                      <w:noProof/>
                                      <w:sz w:val="24"/>
                                      <w:szCs w:val="24"/>
                                    </w:rPr>
                                    <w:drawing>
                                      <wp:inline distT="0" distB="0" distL="0" distR="0" wp14:anchorId="143EF928" wp14:editId="4EE93C49">
                                        <wp:extent cx="1955988" cy="2244436"/>
                                        <wp:effectExtent l="0" t="0" r="6350" b="3810"/>
                                        <wp:docPr id="53966160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383231" name="Picture 7"/>
                                                <pic:cNvPicPr/>
                                              </pic:nvPicPr>
                                              <pic:blipFill>
                                                <a:blip r:embed="rId17">
                                                  <a:extLst>
                                                    <a:ext uri="{28A0092B-C50C-407E-A947-70E740481C1C}">
                                                      <a14:useLocalDpi xmlns:a14="http://schemas.microsoft.com/office/drawing/2010/main" val="0"/>
                                                    </a:ext>
                                                  </a:extLst>
                                                </a:blip>
                                                <a:stretch>
                                                  <a:fillRect/>
                                                </a:stretch>
                                              </pic:blipFill>
                                              <pic:spPr>
                                                <a:xfrm>
                                                  <a:off x="0" y="0"/>
                                                  <a:ext cx="2005480" cy="2301227"/>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4C2064" id="_x0000_s1030" type="#_x0000_t202" style="position:absolute;left:0;text-align:left;margin-left:-.2pt;margin-top:20.6pt;width:225.65pt;height:221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" strokeweight="3.5pt">
                      <v:stroke linestyle="thinThin"/>
                      <v:textbox>
                        <w:txbxContent>
                          <w:p w14:paraId="452E5F56" w14:textId="77777777" w:rsidR="00804F96" w:rsidRDefault="00804F96" w:rsidP="00804F96">
                            <w:pPr>
                              <w:jc w:val="center"/>
                              <w:rPr>
                                <w:rFonts w:ascii="Calibri" w:hAnsi="Calibri" w:cs="Calibri"/>
                                <w:b/>
                                <w:bCs/>
                                <w:sz w:val="24"/>
                                <w:szCs w:val="24"/>
                              </w:rPr>
                            </w:pPr>
                            <w:r w:rsidRPr="00EA45F3">
                              <w:rPr>
                                <w:rFonts w:ascii="Calibri" w:hAnsi="Calibri" w:cs="Calibri"/>
                                <w:b/>
                                <w:bCs/>
                                <w:sz w:val="24"/>
                                <w:szCs w:val="24"/>
                              </w:rPr>
                              <w:t>St Michael’s, Chenies</w:t>
                            </w:r>
                          </w:p>
                          <w:p w14:paraId="1F0C3751" w14:textId="77777777" w:rsidR="00804F96" w:rsidRPr="00EA45F3" w:rsidRDefault="00804F96" w:rsidP="00804F96">
                            <w:pPr>
                              <w:jc w:val="center"/>
                              <w:rPr>
                                <w:rFonts w:ascii="Calibri" w:hAnsi="Calibri" w:cs="Calibri"/>
                                <w:b/>
                                <w:bCs/>
                                <w:sz w:val="24"/>
                                <w:szCs w:val="24"/>
                              </w:rPr>
                            </w:pPr>
                            <w:r>
                              <w:rPr>
                                <w:rFonts w:ascii="Calibri" w:hAnsi="Calibri" w:cs="Calibri"/>
                                <w:b/>
                                <w:bCs/>
                                <w:noProof/>
                                <w:sz w:val="24"/>
                                <w:szCs w:val="24"/>
                              </w:rPr>
                              <w:drawing>
                                <wp:inline distT="0" distB="0" distL="0" distR="0" wp14:anchorId="143EF928" wp14:editId="4EE93C49">
                                  <wp:extent cx="1955988" cy="2244436"/>
                                  <wp:effectExtent l="0" t="0" r="6350" b="3810"/>
                                  <wp:docPr id="53966160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383231" name="Picture 7"/>
                                          <pic:cNvPicPr/>
                                        </pic:nvPicPr>
                                        <pic:blipFill>
                                          <a:blip r:embed="rId18">
                                            <a:extLst>
                                              <a:ext uri="{28A0092B-C50C-407E-A947-70E740481C1C}">
                                                <a14:useLocalDpi xmlns:a14="http://schemas.microsoft.com/office/drawing/2010/main" val="0"/>
                                              </a:ext>
                                            </a:extLst>
                                          </a:blip>
                                          <a:stretch>
                                            <a:fillRect/>
                                          </a:stretch>
                                        </pic:blipFill>
                                        <pic:spPr>
                                          <a:xfrm>
                                            <a:off x="0" y="0"/>
                                            <a:ext cx="2005480" cy="2301227"/>
                                          </a:xfrm>
                                          <a:prstGeom prst="rect">
                                            <a:avLst/>
                                          </a:prstGeom>
                                        </pic:spPr>
                                      </pic:pic>
                                    </a:graphicData>
                                  </a:graphic>
                                </wp:inline>
                              </w:drawing>
                            </w:r>
                          </w:p>
                        </w:txbxContent>
                      </v:textbox>
                      <w10:wrap type="square"/>
                    </v:shape>
                  </w:pict>
                </mc:Fallback>
              </mc:AlternateContent>
            </w:r>
          </w:p>
        </w:tc>
        <w:tc>
          <w:tcPr>
            <w:tcW w:w="4956" w:type="dxa"/>
            <w:tcBorders>
              <w:top w:val="nil"/>
              <w:left w:val="nil"/>
              <w:bottom w:val="nil"/>
              <w:right w:val="nil"/>
            </w:tcBorders>
          </w:tcPr>
          <w:p w14:paraId="29D2D21C" w14:textId="77777777" w:rsidR="00804F96" w:rsidRPr="00004464" w:rsidRDefault="00804F96" w:rsidP="00804F96">
            <w:pPr>
              <w:jc w:val="center"/>
              <w:rPr>
                <w:rFonts w:ascii="Calibri" w:hAnsi="Calibri" w:cs="Calibri"/>
                <w:b/>
                <w:bCs/>
                <w:noProof/>
                <w:sz w:val="36"/>
                <w:szCs w:val="36"/>
              </w:rPr>
            </w:pPr>
          </w:p>
        </w:tc>
        <w:tc>
          <w:tcPr>
            <w:tcW w:w="4776" w:type="dxa"/>
            <w:tcBorders>
              <w:top w:val="nil"/>
              <w:left w:val="nil"/>
              <w:bottom w:val="nil"/>
              <w:right w:val="nil"/>
            </w:tcBorders>
          </w:tcPr>
          <w:p w14:paraId="17D340E2" w14:textId="77777777" w:rsidR="00804F96" w:rsidRPr="00004464" w:rsidRDefault="00804F96" w:rsidP="00804F96">
            <w:pPr>
              <w:jc w:val="center"/>
              <w:rPr>
                <w:rFonts w:ascii="Calibri" w:hAnsi="Calibri" w:cs="Calibri"/>
                <w:b/>
                <w:bCs/>
                <w:noProof/>
                <w:sz w:val="36"/>
                <w:szCs w:val="36"/>
              </w:rPr>
            </w:pPr>
          </w:p>
        </w:tc>
      </w:tr>
    </w:tbl>
    <w:p w14:paraId="1A2B533F" w14:textId="77777777" w:rsidR="00D27D73" w:rsidRDefault="00D27D73" w:rsidP="006A4DF0">
      <w:pPr>
        <w:rPr>
          <w:noProof/>
        </w:rPr>
      </w:pPr>
    </w:p>
    <w:p w14:paraId="4DFB822E" w14:textId="77777777" w:rsidR="006A4DF0" w:rsidRDefault="006A4DF0" w:rsidP="006A4DF0">
      <w:pPr>
        <w:jc w:val="center"/>
      </w:pPr>
    </w:p>
    <w:p w14:paraId="1B6784F6" w14:textId="1B9EECC5" w:rsidR="0010684C" w:rsidRPr="009C4B76" w:rsidRDefault="00D27D73" w:rsidP="00D27D73">
      <w:pPr>
        <w:jc w:val="center"/>
        <w:rPr>
          <w:rFonts w:ascii="Calibri" w:hAnsi="Calibri" w:cs="Calibri"/>
          <w:b/>
          <w:bCs/>
          <w:sz w:val="32"/>
          <w:szCs w:val="32"/>
        </w:rPr>
      </w:pPr>
      <w:r>
        <w:rPr>
          <w:rFonts w:ascii="Calibri" w:hAnsi="Calibri" w:cs="Calibri"/>
          <w:b/>
          <w:bCs/>
          <w:sz w:val="32"/>
          <w:szCs w:val="32"/>
        </w:rPr>
        <w:lastRenderedPageBreak/>
        <w:t>C</w:t>
      </w:r>
      <w:r w:rsidR="009C4B76" w:rsidRPr="009C4B76">
        <w:rPr>
          <w:rFonts w:ascii="Calibri" w:hAnsi="Calibri" w:cs="Calibri"/>
          <w:b/>
          <w:bCs/>
          <w:sz w:val="32"/>
          <w:szCs w:val="32"/>
        </w:rPr>
        <w:t>ONTENTS</w:t>
      </w:r>
    </w:p>
    <w:p w14:paraId="0EDFC21B" w14:textId="77777777" w:rsidR="009C4B76" w:rsidRPr="00D13476" w:rsidRDefault="009C4B76" w:rsidP="00D13476">
      <w:pPr>
        <w:jc w:val="center"/>
        <w:rPr>
          <w:rFonts w:ascii="Calibri" w:hAnsi="Calibri" w:cs="Calibri"/>
          <w:b/>
          <w:bCs/>
          <w:sz w:val="36"/>
          <w:szCs w:val="3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tblGrid>
      <w:tr w:rsidR="004109AE" w14:paraId="20E56589" w14:textId="77777777" w:rsidTr="009C4B76">
        <w:tc>
          <w:tcPr>
            <w:tcW w:w="6232" w:type="dxa"/>
          </w:tcPr>
          <w:p w14:paraId="48796607" w14:textId="417554D3" w:rsidR="004C763D" w:rsidRPr="00D13476" w:rsidRDefault="004C763D" w:rsidP="004C763D">
            <w:pPr>
              <w:spacing w:after="120"/>
              <w:rPr>
                <w:rFonts w:ascii="Calibri" w:hAnsi="Calibri" w:cs="Calibri"/>
                <w:sz w:val="28"/>
                <w:szCs w:val="28"/>
              </w:rPr>
            </w:pPr>
            <w:r>
              <w:rPr>
                <w:rFonts w:ascii="Calibri" w:hAnsi="Calibri" w:cs="Calibri"/>
                <w:sz w:val="28"/>
                <w:szCs w:val="28"/>
              </w:rPr>
              <w:t>Foreword</w:t>
            </w:r>
            <w:r w:rsidR="00AB44FC">
              <w:rPr>
                <w:rFonts w:ascii="Calibri" w:hAnsi="Calibri" w:cs="Calibri"/>
                <w:sz w:val="28"/>
                <w:szCs w:val="28"/>
              </w:rPr>
              <w:t xml:space="preserve"> from our Associate Archdeacon</w:t>
            </w:r>
          </w:p>
        </w:tc>
      </w:tr>
      <w:tr w:rsidR="004109AE" w14:paraId="5F9215E0" w14:textId="77777777" w:rsidTr="009C4B76">
        <w:tc>
          <w:tcPr>
            <w:tcW w:w="6232" w:type="dxa"/>
          </w:tcPr>
          <w:p w14:paraId="3798CDE4" w14:textId="6B4CE80C" w:rsidR="004109AE" w:rsidRPr="00D13476" w:rsidRDefault="004109AE" w:rsidP="009C4B76">
            <w:pPr>
              <w:spacing w:after="120"/>
              <w:rPr>
                <w:rFonts w:ascii="Calibri" w:hAnsi="Calibri" w:cs="Calibri"/>
                <w:sz w:val="28"/>
                <w:szCs w:val="28"/>
              </w:rPr>
            </w:pPr>
            <w:r>
              <w:rPr>
                <w:rFonts w:ascii="Calibri" w:hAnsi="Calibri" w:cs="Calibri"/>
                <w:sz w:val="28"/>
                <w:szCs w:val="28"/>
              </w:rPr>
              <w:t>Welcome from the Rector</w:t>
            </w:r>
          </w:p>
        </w:tc>
      </w:tr>
      <w:tr w:rsidR="004109AE" w14:paraId="56F51490" w14:textId="77777777" w:rsidTr="009C4B76">
        <w:tc>
          <w:tcPr>
            <w:tcW w:w="6232" w:type="dxa"/>
          </w:tcPr>
          <w:p w14:paraId="031E2F0A" w14:textId="2F363856" w:rsidR="004109AE" w:rsidRPr="00D13476" w:rsidRDefault="004109AE" w:rsidP="009C4B76">
            <w:pPr>
              <w:spacing w:after="120"/>
              <w:rPr>
                <w:rFonts w:ascii="Calibri" w:hAnsi="Calibri" w:cs="Calibri"/>
                <w:sz w:val="28"/>
                <w:szCs w:val="28"/>
              </w:rPr>
            </w:pPr>
            <w:r w:rsidRPr="00D13476">
              <w:rPr>
                <w:rFonts w:ascii="Calibri" w:hAnsi="Calibri" w:cs="Calibri"/>
                <w:sz w:val="28"/>
                <w:szCs w:val="28"/>
              </w:rPr>
              <w:t>Chenies Benefice</w:t>
            </w:r>
          </w:p>
        </w:tc>
      </w:tr>
      <w:tr w:rsidR="004109AE" w14:paraId="31B1213E" w14:textId="77777777" w:rsidTr="009C4B76">
        <w:tc>
          <w:tcPr>
            <w:tcW w:w="6232" w:type="dxa"/>
          </w:tcPr>
          <w:p w14:paraId="1322AC29" w14:textId="5C1531BD" w:rsidR="004109AE" w:rsidRPr="00D13476" w:rsidRDefault="004109AE" w:rsidP="009C4B76">
            <w:pPr>
              <w:spacing w:after="120"/>
              <w:rPr>
                <w:rFonts w:ascii="Calibri" w:hAnsi="Calibri" w:cs="Calibri"/>
                <w:sz w:val="28"/>
                <w:szCs w:val="28"/>
              </w:rPr>
            </w:pPr>
            <w:r w:rsidRPr="00D13476">
              <w:rPr>
                <w:rFonts w:ascii="Calibri" w:hAnsi="Calibri" w:cs="Calibri"/>
                <w:sz w:val="28"/>
                <w:szCs w:val="28"/>
              </w:rPr>
              <w:t>The Benefice Team</w:t>
            </w:r>
          </w:p>
        </w:tc>
      </w:tr>
      <w:tr w:rsidR="004109AE" w14:paraId="6CDC9EAB" w14:textId="77777777" w:rsidTr="009C4B76">
        <w:tc>
          <w:tcPr>
            <w:tcW w:w="6232" w:type="dxa"/>
          </w:tcPr>
          <w:p w14:paraId="73551E23" w14:textId="049EA21E" w:rsidR="004109AE" w:rsidRPr="00D13476" w:rsidRDefault="004109AE" w:rsidP="009C4B76">
            <w:pPr>
              <w:spacing w:after="120"/>
              <w:rPr>
                <w:rFonts w:ascii="Calibri" w:hAnsi="Calibri" w:cs="Calibri"/>
                <w:sz w:val="28"/>
                <w:szCs w:val="28"/>
              </w:rPr>
            </w:pPr>
            <w:r>
              <w:rPr>
                <w:rFonts w:ascii="Calibri" w:hAnsi="Calibri" w:cs="Calibri"/>
                <w:sz w:val="28"/>
                <w:szCs w:val="28"/>
              </w:rPr>
              <w:t>Our Vision</w:t>
            </w:r>
          </w:p>
        </w:tc>
      </w:tr>
      <w:tr w:rsidR="004109AE" w14:paraId="4C06F712" w14:textId="77777777" w:rsidTr="009C4B76">
        <w:tc>
          <w:tcPr>
            <w:tcW w:w="6232" w:type="dxa"/>
          </w:tcPr>
          <w:p w14:paraId="66BFF191" w14:textId="3A035643" w:rsidR="004109AE" w:rsidRPr="00D13476" w:rsidRDefault="004109AE" w:rsidP="009C4B76">
            <w:pPr>
              <w:spacing w:after="120"/>
              <w:rPr>
                <w:rFonts w:ascii="Calibri" w:hAnsi="Calibri" w:cs="Calibri"/>
                <w:sz w:val="28"/>
                <w:szCs w:val="28"/>
              </w:rPr>
            </w:pPr>
            <w:r>
              <w:rPr>
                <w:rFonts w:ascii="Calibri" w:hAnsi="Calibri" w:cs="Calibri"/>
                <w:sz w:val="28"/>
                <w:szCs w:val="28"/>
              </w:rPr>
              <w:t>Benefice Services</w:t>
            </w:r>
          </w:p>
        </w:tc>
      </w:tr>
      <w:tr w:rsidR="004109AE" w14:paraId="7458E147" w14:textId="77777777" w:rsidTr="009C4B76">
        <w:tc>
          <w:tcPr>
            <w:tcW w:w="6232" w:type="dxa"/>
          </w:tcPr>
          <w:p w14:paraId="42413EFC" w14:textId="68C67DE7" w:rsidR="004109AE" w:rsidRPr="00D13476" w:rsidRDefault="004109AE" w:rsidP="009C4B76">
            <w:pPr>
              <w:spacing w:after="120"/>
              <w:rPr>
                <w:rFonts w:ascii="Calibri" w:hAnsi="Calibri" w:cs="Calibri"/>
                <w:sz w:val="28"/>
                <w:szCs w:val="28"/>
              </w:rPr>
            </w:pPr>
            <w:r>
              <w:rPr>
                <w:rFonts w:ascii="Calibri" w:hAnsi="Calibri" w:cs="Calibri"/>
                <w:sz w:val="28"/>
                <w:szCs w:val="28"/>
              </w:rPr>
              <w:t>What we are looking for</w:t>
            </w:r>
          </w:p>
        </w:tc>
      </w:tr>
      <w:tr w:rsidR="004109AE" w14:paraId="1C670049" w14:textId="77777777" w:rsidTr="009C4B76">
        <w:tc>
          <w:tcPr>
            <w:tcW w:w="6232" w:type="dxa"/>
          </w:tcPr>
          <w:p w14:paraId="10C751CA" w14:textId="4A7F9CE5" w:rsidR="004109AE" w:rsidRPr="00D13476" w:rsidRDefault="004109AE" w:rsidP="009C4B76">
            <w:pPr>
              <w:spacing w:after="120"/>
              <w:rPr>
                <w:rFonts w:ascii="Calibri" w:hAnsi="Calibri" w:cs="Calibri"/>
                <w:sz w:val="28"/>
                <w:szCs w:val="28"/>
              </w:rPr>
            </w:pPr>
            <w:r>
              <w:rPr>
                <w:rFonts w:ascii="Calibri" w:hAnsi="Calibri" w:cs="Calibri"/>
                <w:sz w:val="28"/>
                <w:szCs w:val="28"/>
              </w:rPr>
              <w:t>What we can offer</w:t>
            </w:r>
          </w:p>
        </w:tc>
      </w:tr>
      <w:tr w:rsidR="004109AE" w14:paraId="5EF0D32B" w14:textId="77777777" w:rsidTr="009C4B76">
        <w:tc>
          <w:tcPr>
            <w:tcW w:w="6232" w:type="dxa"/>
          </w:tcPr>
          <w:p w14:paraId="40F1BD5C" w14:textId="51E788E8" w:rsidR="004109AE" w:rsidRDefault="004109AE" w:rsidP="009C4B76">
            <w:pPr>
              <w:spacing w:after="120"/>
              <w:rPr>
                <w:rFonts w:ascii="Calibri" w:hAnsi="Calibri" w:cs="Calibri"/>
                <w:sz w:val="28"/>
                <w:szCs w:val="28"/>
              </w:rPr>
            </w:pPr>
            <w:r>
              <w:rPr>
                <w:rFonts w:ascii="Calibri" w:hAnsi="Calibri" w:cs="Calibri"/>
                <w:sz w:val="28"/>
                <w:szCs w:val="28"/>
              </w:rPr>
              <w:t>Location</w:t>
            </w:r>
          </w:p>
        </w:tc>
      </w:tr>
      <w:tr w:rsidR="004109AE" w14:paraId="22044A5B" w14:textId="77777777" w:rsidTr="009C4B76">
        <w:tc>
          <w:tcPr>
            <w:tcW w:w="6232" w:type="dxa"/>
          </w:tcPr>
          <w:p w14:paraId="774ADAE8" w14:textId="67B0FA1A" w:rsidR="004109AE" w:rsidRDefault="004109AE" w:rsidP="009C4B76">
            <w:pPr>
              <w:spacing w:after="120"/>
              <w:rPr>
                <w:rFonts w:ascii="Calibri" w:hAnsi="Calibri" w:cs="Calibri"/>
                <w:sz w:val="28"/>
                <w:szCs w:val="28"/>
              </w:rPr>
            </w:pPr>
            <w:r>
              <w:rPr>
                <w:rFonts w:ascii="Calibri" w:hAnsi="Calibri" w:cs="Calibri"/>
                <w:sz w:val="28"/>
                <w:szCs w:val="28"/>
              </w:rPr>
              <w:t>Associate Minister’s House – Latimer Rectory</w:t>
            </w:r>
          </w:p>
        </w:tc>
      </w:tr>
      <w:tr w:rsidR="004109AE" w14:paraId="01616D69" w14:textId="77777777" w:rsidTr="009C4B76">
        <w:tc>
          <w:tcPr>
            <w:tcW w:w="6232" w:type="dxa"/>
          </w:tcPr>
          <w:p w14:paraId="03709D8F" w14:textId="215362BC" w:rsidR="004109AE" w:rsidRDefault="004109AE" w:rsidP="009C4B76">
            <w:pPr>
              <w:spacing w:after="120"/>
              <w:rPr>
                <w:rFonts w:ascii="Calibri" w:hAnsi="Calibri" w:cs="Calibri"/>
                <w:sz w:val="28"/>
                <w:szCs w:val="28"/>
              </w:rPr>
            </w:pPr>
            <w:r>
              <w:rPr>
                <w:rFonts w:ascii="Calibri" w:hAnsi="Calibri" w:cs="Calibri"/>
                <w:sz w:val="28"/>
                <w:szCs w:val="28"/>
              </w:rPr>
              <w:t>St Mary Magdalene, Latimer</w:t>
            </w:r>
          </w:p>
        </w:tc>
      </w:tr>
      <w:tr w:rsidR="004109AE" w14:paraId="0C423621" w14:textId="77777777" w:rsidTr="009C4B76">
        <w:tc>
          <w:tcPr>
            <w:tcW w:w="6232" w:type="dxa"/>
          </w:tcPr>
          <w:p w14:paraId="6336EC61" w14:textId="2CE5574C" w:rsidR="004109AE" w:rsidRDefault="004109AE" w:rsidP="009C4B76">
            <w:pPr>
              <w:spacing w:after="120"/>
              <w:rPr>
                <w:rFonts w:ascii="Calibri" w:hAnsi="Calibri" w:cs="Calibri"/>
                <w:sz w:val="28"/>
                <w:szCs w:val="28"/>
              </w:rPr>
            </w:pPr>
            <w:r>
              <w:rPr>
                <w:rFonts w:ascii="Calibri" w:hAnsi="Calibri" w:cs="Calibri"/>
                <w:sz w:val="28"/>
                <w:szCs w:val="28"/>
              </w:rPr>
              <w:t>St Mary Magdalene, Flaunden</w:t>
            </w:r>
          </w:p>
        </w:tc>
      </w:tr>
      <w:tr w:rsidR="004109AE" w14:paraId="21A82033" w14:textId="77777777" w:rsidTr="009C4B76">
        <w:tc>
          <w:tcPr>
            <w:tcW w:w="6232" w:type="dxa"/>
          </w:tcPr>
          <w:p w14:paraId="2A792AB9" w14:textId="2A8320D1" w:rsidR="004109AE" w:rsidRDefault="004109AE" w:rsidP="009C4B76">
            <w:pPr>
              <w:spacing w:after="120"/>
              <w:rPr>
                <w:rFonts w:ascii="Calibri" w:hAnsi="Calibri" w:cs="Calibri"/>
                <w:sz w:val="28"/>
                <w:szCs w:val="28"/>
              </w:rPr>
            </w:pPr>
            <w:r>
              <w:rPr>
                <w:rFonts w:ascii="Calibri" w:hAnsi="Calibri" w:cs="Calibri"/>
                <w:sz w:val="28"/>
                <w:szCs w:val="28"/>
              </w:rPr>
              <w:t>St Michael’s, Chenies</w:t>
            </w:r>
          </w:p>
        </w:tc>
      </w:tr>
      <w:tr w:rsidR="004109AE" w14:paraId="4BAAD507" w14:textId="77777777" w:rsidTr="009C4B76">
        <w:tc>
          <w:tcPr>
            <w:tcW w:w="6232" w:type="dxa"/>
          </w:tcPr>
          <w:p w14:paraId="447A7F2C" w14:textId="4067E8AF" w:rsidR="004109AE" w:rsidRDefault="004109AE" w:rsidP="009C4B76">
            <w:pPr>
              <w:spacing w:after="120"/>
              <w:rPr>
                <w:rFonts w:ascii="Calibri" w:hAnsi="Calibri" w:cs="Calibri"/>
                <w:sz w:val="28"/>
                <w:szCs w:val="28"/>
              </w:rPr>
            </w:pPr>
            <w:r>
              <w:rPr>
                <w:rFonts w:ascii="Calibri" w:hAnsi="Calibri" w:cs="Calibri"/>
                <w:sz w:val="28"/>
                <w:szCs w:val="28"/>
              </w:rPr>
              <w:t>St George’s, Little Chalfont</w:t>
            </w:r>
          </w:p>
        </w:tc>
      </w:tr>
      <w:tr w:rsidR="004109AE" w14:paraId="053E59E3" w14:textId="77777777" w:rsidTr="009C4B76">
        <w:tc>
          <w:tcPr>
            <w:tcW w:w="6232" w:type="dxa"/>
          </w:tcPr>
          <w:p w14:paraId="6A974B67" w14:textId="53BFD7F7" w:rsidR="004109AE" w:rsidRDefault="004109AE" w:rsidP="009C4B76">
            <w:pPr>
              <w:spacing w:after="120"/>
              <w:rPr>
                <w:rFonts w:ascii="Calibri" w:hAnsi="Calibri" w:cs="Calibri"/>
                <w:sz w:val="28"/>
                <w:szCs w:val="28"/>
              </w:rPr>
            </w:pPr>
            <w:r>
              <w:rPr>
                <w:rFonts w:ascii="Calibri" w:hAnsi="Calibri" w:cs="Calibri"/>
                <w:sz w:val="28"/>
                <w:szCs w:val="28"/>
              </w:rPr>
              <w:t>The Diocese and Deanery</w:t>
            </w:r>
          </w:p>
        </w:tc>
      </w:tr>
      <w:tr w:rsidR="004109AE" w14:paraId="51702792" w14:textId="77777777" w:rsidTr="009C4B76">
        <w:tc>
          <w:tcPr>
            <w:tcW w:w="6232" w:type="dxa"/>
          </w:tcPr>
          <w:p w14:paraId="7182EFEF" w14:textId="4D9C815E" w:rsidR="004109AE" w:rsidRDefault="004109AE" w:rsidP="009C4B76">
            <w:pPr>
              <w:spacing w:after="120"/>
              <w:rPr>
                <w:rFonts w:ascii="Calibri" w:hAnsi="Calibri" w:cs="Calibri"/>
                <w:sz w:val="28"/>
                <w:szCs w:val="28"/>
              </w:rPr>
            </w:pPr>
            <w:r>
              <w:rPr>
                <w:rFonts w:ascii="Calibri" w:hAnsi="Calibri" w:cs="Calibri"/>
                <w:sz w:val="28"/>
                <w:szCs w:val="28"/>
              </w:rPr>
              <w:t>Appendix 1. Person Specification</w:t>
            </w:r>
          </w:p>
        </w:tc>
      </w:tr>
      <w:tr w:rsidR="004109AE" w14:paraId="148FC034" w14:textId="77777777" w:rsidTr="009C4B76">
        <w:tc>
          <w:tcPr>
            <w:tcW w:w="6232" w:type="dxa"/>
          </w:tcPr>
          <w:p w14:paraId="4BD5BD97" w14:textId="2B426BD1" w:rsidR="004109AE" w:rsidRDefault="004109AE" w:rsidP="009C4B76">
            <w:pPr>
              <w:spacing w:after="120"/>
              <w:rPr>
                <w:rFonts w:ascii="Calibri" w:hAnsi="Calibri" w:cs="Calibri"/>
                <w:sz w:val="28"/>
                <w:szCs w:val="28"/>
              </w:rPr>
            </w:pPr>
            <w:r>
              <w:rPr>
                <w:rFonts w:ascii="Calibri" w:hAnsi="Calibri" w:cs="Calibri"/>
                <w:sz w:val="28"/>
                <w:szCs w:val="28"/>
              </w:rPr>
              <w:t>Appendix 2. Role Description</w:t>
            </w:r>
          </w:p>
        </w:tc>
      </w:tr>
    </w:tbl>
    <w:p w14:paraId="12B3CC01" w14:textId="77777777" w:rsidR="00D13476" w:rsidRDefault="00D13476" w:rsidP="00D13476">
      <w:pPr>
        <w:jc w:val="center"/>
        <w:rPr>
          <w:rFonts w:ascii="Calibri" w:hAnsi="Calibri" w:cs="Calibri"/>
          <w:b/>
          <w:bCs/>
          <w:sz w:val="36"/>
          <w:szCs w:val="36"/>
        </w:rPr>
      </w:pPr>
    </w:p>
    <w:p w14:paraId="01755C9E" w14:textId="77777777" w:rsidR="002A4694" w:rsidRDefault="00D13476" w:rsidP="00144766">
      <w:pPr>
        <w:jc w:val="center"/>
        <w:rPr>
          <w:rFonts w:ascii="Calibri" w:hAnsi="Calibri" w:cs="Calibri"/>
          <w:sz w:val="36"/>
          <w:szCs w:val="36"/>
        </w:rPr>
      </w:pPr>
      <w:r>
        <w:rPr>
          <w:rFonts w:ascii="Calibri" w:hAnsi="Calibri" w:cs="Calibri"/>
          <w:b/>
          <w:bCs/>
          <w:sz w:val="36"/>
          <w:szCs w:val="36"/>
        </w:rPr>
        <w:br w:type="page"/>
      </w:r>
    </w:p>
    <w:p w14:paraId="4D238EA0" w14:textId="6743BB28" w:rsidR="002A4694" w:rsidRDefault="002A4694" w:rsidP="00144766">
      <w:pPr>
        <w:jc w:val="center"/>
        <w:rPr>
          <w:rFonts w:ascii="Calibri" w:hAnsi="Calibri" w:cs="Calibri"/>
          <w:b/>
          <w:bCs/>
          <w:sz w:val="36"/>
          <w:szCs w:val="36"/>
        </w:rPr>
      </w:pPr>
      <w:r w:rsidRPr="002A4694">
        <w:rPr>
          <w:rFonts w:ascii="Calibri" w:hAnsi="Calibri" w:cs="Calibri"/>
          <w:b/>
          <w:bCs/>
          <w:sz w:val="36"/>
          <w:szCs w:val="36"/>
        </w:rPr>
        <w:lastRenderedPageBreak/>
        <w:t>FOREWORD</w:t>
      </w:r>
      <w:r w:rsidR="00A672BD">
        <w:rPr>
          <w:rFonts w:ascii="Calibri" w:hAnsi="Calibri" w:cs="Calibri"/>
          <w:b/>
          <w:bCs/>
          <w:sz w:val="36"/>
          <w:szCs w:val="36"/>
        </w:rPr>
        <w:t xml:space="preserve"> </w:t>
      </w:r>
      <w:r w:rsidR="00A672BD" w:rsidRPr="00A672BD">
        <w:rPr>
          <w:rFonts w:ascii="Calibri" w:hAnsi="Calibri" w:cs="Calibri"/>
          <w:b/>
          <w:sz w:val="36"/>
          <w:szCs w:val="36"/>
        </w:rPr>
        <w:t>FROM OUR ASSOCIATE ARCHDEACON</w:t>
      </w:r>
    </w:p>
    <w:p w14:paraId="5254E6D0" w14:textId="77777777" w:rsidR="00A672BD" w:rsidRPr="003E3374" w:rsidRDefault="00A672BD" w:rsidP="00A672BD"/>
    <w:p w14:paraId="1E27A024" w14:textId="251A412F" w:rsidR="00A672BD" w:rsidRPr="00A672BD" w:rsidRDefault="00A672BD" w:rsidP="00A672BD">
      <w:pPr>
        <w:jc w:val="both"/>
        <w:rPr>
          <w:rFonts w:ascii="Calibri" w:hAnsi="Calibri" w:cs="Calibri"/>
        </w:rPr>
      </w:pPr>
      <w:r w:rsidRPr="00A672BD">
        <w:rPr>
          <w:rFonts w:ascii="Calibri" w:hAnsi="Calibri" w:cs="Calibri"/>
          <w:noProof/>
        </w:rPr>
        <w:drawing>
          <wp:anchor distT="0" distB="0" distL="114300" distR="114300" simplePos="0" relativeHeight="251699200" behindDoc="0" locked="0" layoutInCell="1" allowOverlap="1" wp14:anchorId="42DAF129" wp14:editId="646280A4">
            <wp:simplePos x="0" y="0"/>
            <wp:positionH relativeFrom="column">
              <wp:posOffset>0</wp:posOffset>
            </wp:positionH>
            <wp:positionV relativeFrom="paragraph">
              <wp:posOffset>-1905</wp:posOffset>
            </wp:positionV>
            <wp:extent cx="2407635" cy="2209800"/>
            <wp:effectExtent l="0" t="0" r="0" b="0"/>
            <wp:wrapSquare wrapText="bothSides"/>
            <wp:docPr id="564871392" name="Picture 1" descr="A person smiling for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871392" name="Picture 1" descr="A person smiling for the camera&#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07635" cy="2209800"/>
                    </a:xfrm>
                    <a:prstGeom prst="rect">
                      <a:avLst/>
                    </a:prstGeom>
                    <a:noFill/>
                    <a:ln>
                      <a:noFill/>
                    </a:ln>
                  </pic:spPr>
                </pic:pic>
              </a:graphicData>
            </a:graphic>
          </wp:anchor>
        </w:drawing>
      </w:r>
      <w:r w:rsidRPr="00A672BD">
        <w:rPr>
          <w:rFonts w:ascii="Calibri" w:hAnsi="Calibri" w:cs="Calibri"/>
        </w:rPr>
        <w:t>Any conversation about the most beautiful places to live in Southern England will include Latimer and Flaunden. The setting of the Chess valley, the historic parkland and perfectly proportioned villages, along with their attractive sense of community</w:t>
      </w:r>
      <w:r w:rsidR="008033A3">
        <w:rPr>
          <w:rFonts w:ascii="Calibri" w:hAnsi="Calibri" w:cs="Calibri"/>
        </w:rPr>
        <w:t>,</w:t>
      </w:r>
      <w:r w:rsidRPr="00A672BD">
        <w:rPr>
          <w:rFonts w:ascii="Calibri" w:hAnsi="Calibri" w:cs="Calibri"/>
        </w:rPr>
        <w:t xml:space="preserve"> are compl</w:t>
      </w:r>
      <w:r>
        <w:rPr>
          <w:rFonts w:ascii="Calibri" w:hAnsi="Calibri" w:cs="Calibri"/>
        </w:rPr>
        <w:t>e</w:t>
      </w:r>
      <w:r w:rsidRPr="00A672BD">
        <w:rPr>
          <w:rFonts w:ascii="Calibri" w:hAnsi="Calibri" w:cs="Calibri"/>
        </w:rPr>
        <w:t>mented perfectly by two George Gilbert Scott churches.</w:t>
      </w:r>
    </w:p>
    <w:p w14:paraId="7255A528" w14:textId="7AC69766" w:rsidR="00A672BD" w:rsidRPr="00A672BD" w:rsidRDefault="00A672BD" w:rsidP="00A672BD">
      <w:pPr>
        <w:spacing w:line="276" w:lineRule="auto"/>
        <w:jc w:val="both"/>
        <w:rPr>
          <w:rFonts w:ascii="Calibri" w:hAnsi="Calibri" w:cs="Calibri"/>
        </w:rPr>
      </w:pPr>
      <w:r w:rsidRPr="00A672BD">
        <w:rPr>
          <w:rFonts w:ascii="Calibri" w:hAnsi="Calibri" w:cs="Calibri"/>
        </w:rPr>
        <w:t xml:space="preserve">The care and attention paid to these church buildings </w:t>
      </w:r>
      <w:r w:rsidR="008033A3">
        <w:rPr>
          <w:rFonts w:ascii="Calibri" w:hAnsi="Calibri" w:cs="Calibri"/>
        </w:rPr>
        <w:t>are</w:t>
      </w:r>
      <w:r w:rsidRPr="00A672BD">
        <w:rPr>
          <w:rFonts w:ascii="Calibri" w:hAnsi="Calibri" w:cs="Calibri"/>
        </w:rPr>
        <w:t xml:space="preserve"> also compl</w:t>
      </w:r>
      <w:r>
        <w:rPr>
          <w:rFonts w:ascii="Calibri" w:hAnsi="Calibri" w:cs="Calibri"/>
        </w:rPr>
        <w:t>e</w:t>
      </w:r>
      <w:r w:rsidRPr="00A672BD">
        <w:rPr>
          <w:rFonts w:ascii="Calibri" w:hAnsi="Calibri" w:cs="Calibri"/>
        </w:rPr>
        <w:t>mented perfectly by the congregations. Their rhythm of worship and abiding traditions shape their place in parish life and act as a wellspring for their calling, echoing the Prophet Isaiah.</w:t>
      </w:r>
    </w:p>
    <w:p w14:paraId="5AADD728" w14:textId="77777777" w:rsidR="00A672BD" w:rsidRPr="00A672BD" w:rsidRDefault="00A672BD" w:rsidP="00A672BD">
      <w:pPr>
        <w:spacing w:line="276" w:lineRule="auto"/>
        <w:jc w:val="both"/>
        <w:rPr>
          <w:rFonts w:ascii="Calibri" w:hAnsi="Calibri" w:cs="Calibri"/>
        </w:rPr>
      </w:pPr>
    </w:p>
    <w:p w14:paraId="5A23FB76" w14:textId="77777777" w:rsidR="00A672BD" w:rsidRPr="00A672BD" w:rsidRDefault="00A672BD" w:rsidP="00A672BD">
      <w:pPr>
        <w:spacing w:line="276" w:lineRule="auto"/>
        <w:jc w:val="both"/>
        <w:rPr>
          <w:rFonts w:ascii="Calibri" w:hAnsi="Calibri" w:cs="Calibri"/>
        </w:rPr>
      </w:pPr>
      <w:r w:rsidRPr="00A672BD">
        <w:rPr>
          <w:rFonts w:ascii="Calibri" w:hAnsi="Calibri" w:cs="Calibri"/>
        </w:rPr>
        <w:t xml:space="preserve">It is often commented that churches in this corner of our Diocese are especially well served by diligent, gifted and generous laity – Latimer and Flaunden provide ample support for that view. </w:t>
      </w:r>
    </w:p>
    <w:p w14:paraId="1B5171A8" w14:textId="2FAB2708" w:rsidR="00A672BD" w:rsidRPr="00A672BD" w:rsidRDefault="00A672BD" w:rsidP="00A672BD">
      <w:pPr>
        <w:spacing w:line="276" w:lineRule="auto"/>
        <w:jc w:val="both"/>
        <w:rPr>
          <w:rFonts w:ascii="Calibri" w:hAnsi="Calibri" w:cs="Calibri"/>
        </w:rPr>
      </w:pPr>
      <w:r w:rsidRPr="00A672BD">
        <w:rPr>
          <w:rFonts w:ascii="Calibri" w:hAnsi="Calibri" w:cs="Calibri"/>
        </w:rPr>
        <w:t>Serving here as a House for Duty, Associate Minister, comes with considerable freedom within the wider team, in no small part due to this volunteer base. The opportunities the setting provides for a ministry in weddings is considerable and well advanced already.</w:t>
      </w:r>
    </w:p>
    <w:p w14:paraId="7DD4141B" w14:textId="0C542A22" w:rsidR="00A672BD" w:rsidRPr="00A672BD" w:rsidRDefault="00A672BD" w:rsidP="00A672BD">
      <w:pPr>
        <w:spacing w:line="276" w:lineRule="auto"/>
        <w:jc w:val="both"/>
        <w:rPr>
          <w:rFonts w:ascii="Calibri" w:hAnsi="Calibri" w:cs="Calibri"/>
        </w:rPr>
      </w:pPr>
      <w:r w:rsidRPr="00A672BD">
        <w:rPr>
          <w:rFonts w:ascii="Calibri" w:hAnsi="Calibri" w:cs="Calibri"/>
        </w:rPr>
        <w:t xml:space="preserve">And yet, there is something very special afoot here, alongside all these good things. To have a comment like this, </w:t>
      </w:r>
      <w:r w:rsidR="00197FF3">
        <w:rPr>
          <w:rFonts w:ascii="Calibri" w:hAnsi="Calibri" w:cs="Calibri"/>
        </w:rPr>
        <w:t>‘</w:t>
      </w:r>
      <w:r w:rsidRPr="00A672BD">
        <w:rPr>
          <w:rFonts w:ascii="Calibri" w:hAnsi="Calibri" w:cs="Calibri"/>
        </w:rPr>
        <w:t>God is the greatest we love him so much I hope you do too. So don’t be shy come here to play and you’ll have a happy day,</w:t>
      </w:r>
      <w:r w:rsidR="00197FF3">
        <w:rPr>
          <w:rFonts w:ascii="Calibri" w:hAnsi="Calibri" w:cs="Calibri"/>
        </w:rPr>
        <w:t>’</w:t>
      </w:r>
      <w:r w:rsidRPr="00A672BD">
        <w:rPr>
          <w:rFonts w:ascii="Calibri" w:hAnsi="Calibri" w:cs="Calibri"/>
        </w:rPr>
        <w:t xml:space="preserve"> from a 7-year-old worshipper at Messy Church, sets this post apart from comparable advertised roles. This conveys something of the hopeful tone of welcome that awaits applicants.</w:t>
      </w:r>
    </w:p>
    <w:p w14:paraId="402F0D5B" w14:textId="77777777" w:rsidR="00A672BD" w:rsidRPr="00A672BD" w:rsidRDefault="00A672BD" w:rsidP="00A672BD">
      <w:pPr>
        <w:spacing w:line="276" w:lineRule="auto"/>
        <w:jc w:val="both"/>
        <w:rPr>
          <w:rFonts w:ascii="Calibri" w:hAnsi="Calibri" w:cs="Calibri"/>
        </w:rPr>
      </w:pPr>
      <w:r w:rsidRPr="00A672BD">
        <w:rPr>
          <w:rFonts w:ascii="Calibri" w:hAnsi="Calibri" w:cs="Calibri"/>
        </w:rPr>
        <w:t>With substantial support from the Diocese and the Deanery, as ever, the new Priest will be committed to the diocesan vision of becoming a more Christ-like Church for the sake of God’s World – contemplative, compassionate and courageous – and to model and enable a flourishing ministry, for all, in line with the diocesan work in this area.</w:t>
      </w:r>
    </w:p>
    <w:p w14:paraId="34C3C11E" w14:textId="77777777" w:rsidR="00A672BD" w:rsidRPr="00A672BD" w:rsidRDefault="00A672BD" w:rsidP="00A672BD">
      <w:pPr>
        <w:spacing w:line="276" w:lineRule="auto"/>
        <w:jc w:val="both"/>
        <w:rPr>
          <w:rFonts w:ascii="Calibri" w:hAnsi="Calibri" w:cs="Calibri"/>
        </w:rPr>
      </w:pPr>
      <w:r w:rsidRPr="00A672BD">
        <w:rPr>
          <w:rFonts w:ascii="Calibri" w:hAnsi="Calibri" w:cs="Calibri"/>
        </w:rPr>
        <w:t>I commend this profile to you and I would welcome conversations about the role with interested candidates. The place of greatest blessing is ever where God calls.</w:t>
      </w:r>
    </w:p>
    <w:p w14:paraId="54D475D0" w14:textId="77777777" w:rsidR="00A672BD" w:rsidRPr="00A672BD" w:rsidRDefault="00A672BD" w:rsidP="00A672BD">
      <w:pPr>
        <w:spacing w:line="276" w:lineRule="auto"/>
        <w:jc w:val="both"/>
        <w:rPr>
          <w:rFonts w:ascii="Calibri" w:hAnsi="Calibri" w:cs="Calibri"/>
        </w:rPr>
      </w:pPr>
    </w:p>
    <w:p w14:paraId="5455BD10" w14:textId="75B88533" w:rsidR="002A4694" w:rsidRPr="00A672BD" w:rsidRDefault="00A672BD" w:rsidP="00A672BD">
      <w:pPr>
        <w:jc w:val="right"/>
        <w:rPr>
          <w:rFonts w:ascii="Calibri" w:hAnsi="Calibri" w:cs="Calibri"/>
          <w:b/>
          <w:bCs/>
        </w:rPr>
      </w:pPr>
      <w:r w:rsidRPr="00A672BD">
        <w:rPr>
          <w:rFonts w:ascii="Calibri" w:hAnsi="Calibri" w:cs="Calibri"/>
        </w:rPr>
        <w:t>Reverend Canon Christopher Bull</w:t>
      </w:r>
    </w:p>
    <w:p w14:paraId="3A851919" w14:textId="77777777" w:rsidR="002A4694" w:rsidRDefault="002A4694" w:rsidP="00144766">
      <w:pPr>
        <w:jc w:val="center"/>
        <w:rPr>
          <w:rFonts w:ascii="Calibri" w:hAnsi="Calibri" w:cs="Calibri"/>
          <w:b/>
          <w:bCs/>
          <w:sz w:val="36"/>
          <w:szCs w:val="36"/>
        </w:rPr>
      </w:pPr>
    </w:p>
    <w:p w14:paraId="7D2A5383" w14:textId="0F91B54C" w:rsidR="00D13476" w:rsidRDefault="002A4694" w:rsidP="00D13476">
      <w:pPr>
        <w:jc w:val="center"/>
        <w:rPr>
          <w:rFonts w:ascii="Calibri" w:hAnsi="Calibri" w:cs="Calibri"/>
          <w:b/>
          <w:bCs/>
          <w:sz w:val="36"/>
          <w:szCs w:val="36"/>
        </w:rPr>
      </w:pPr>
      <w:r>
        <w:rPr>
          <w:rFonts w:ascii="Calibri" w:hAnsi="Calibri" w:cs="Calibri"/>
          <w:b/>
          <w:bCs/>
          <w:noProof/>
          <w:sz w:val="36"/>
          <w:szCs w:val="36"/>
        </w:rPr>
        <w:drawing>
          <wp:inline distT="0" distB="0" distL="0" distR="0" wp14:anchorId="63E4D576" wp14:editId="230D24B1">
            <wp:extent cx="3695657" cy="542925"/>
            <wp:effectExtent l="0" t="0" r="635" b="0"/>
            <wp:docPr id="7264949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494922" name="Picture 72649492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705892" cy="544429"/>
                    </a:xfrm>
                    <a:prstGeom prst="rect">
                      <a:avLst/>
                    </a:prstGeom>
                  </pic:spPr>
                </pic:pic>
              </a:graphicData>
            </a:graphic>
          </wp:inline>
        </w:drawing>
      </w:r>
      <w:r w:rsidR="00144766">
        <w:rPr>
          <w:rFonts w:ascii="Calibri" w:hAnsi="Calibri" w:cs="Calibri"/>
          <w:b/>
          <w:bCs/>
          <w:sz w:val="36"/>
          <w:szCs w:val="36"/>
        </w:rPr>
        <w:br w:type="page"/>
      </w:r>
    </w:p>
    <w:p w14:paraId="5F68DDAB" w14:textId="2E45D725" w:rsidR="00424866" w:rsidRPr="00F81A01" w:rsidRDefault="00424866" w:rsidP="00970F91">
      <w:pPr>
        <w:jc w:val="center"/>
        <w:rPr>
          <w:rFonts w:ascii="Calibri" w:hAnsi="Calibri" w:cs="Calibri"/>
          <w:color w:val="0070C0"/>
        </w:rPr>
      </w:pPr>
      <w:r w:rsidRPr="00F81A01">
        <w:rPr>
          <w:rFonts w:ascii="Calibri" w:hAnsi="Calibri" w:cs="Calibri"/>
          <w:color w:val="0070C0"/>
        </w:rPr>
        <w:lastRenderedPageBreak/>
        <w:t xml:space="preserve">This profile is compiled in preparation for the appointment </w:t>
      </w:r>
      <w:r w:rsidR="00F81A01" w:rsidRPr="00F81A01">
        <w:rPr>
          <w:rFonts w:ascii="Calibri" w:hAnsi="Calibri" w:cs="Calibri"/>
          <w:color w:val="0070C0"/>
        </w:rPr>
        <w:t>in 2026</w:t>
      </w:r>
      <w:r w:rsidR="00E72471">
        <w:rPr>
          <w:rFonts w:ascii="Calibri" w:hAnsi="Calibri" w:cs="Calibri"/>
          <w:color w:val="0070C0"/>
        </w:rPr>
        <w:t>/7</w:t>
      </w:r>
      <w:r w:rsidR="00F81A01" w:rsidRPr="00F81A01">
        <w:rPr>
          <w:rFonts w:ascii="Calibri" w:hAnsi="Calibri" w:cs="Calibri"/>
          <w:color w:val="0070C0"/>
        </w:rPr>
        <w:t xml:space="preserve"> </w:t>
      </w:r>
      <w:r w:rsidRPr="00F81A01">
        <w:rPr>
          <w:rFonts w:ascii="Calibri" w:hAnsi="Calibri" w:cs="Calibri"/>
          <w:color w:val="0070C0"/>
        </w:rPr>
        <w:t xml:space="preserve">of an Associate Minister </w:t>
      </w:r>
      <w:r w:rsidR="00412646">
        <w:rPr>
          <w:rFonts w:ascii="Calibri" w:hAnsi="Calibri" w:cs="Calibri"/>
          <w:color w:val="0070C0"/>
        </w:rPr>
        <w:t>(House</w:t>
      </w:r>
      <w:r w:rsidR="005D18CC">
        <w:rPr>
          <w:rFonts w:ascii="Calibri" w:hAnsi="Calibri" w:cs="Calibri"/>
          <w:color w:val="0070C0"/>
        </w:rPr>
        <w:t>-f</w:t>
      </w:r>
      <w:r w:rsidR="00412646">
        <w:rPr>
          <w:rFonts w:ascii="Calibri" w:hAnsi="Calibri" w:cs="Calibri"/>
          <w:color w:val="0070C0"/>
        </w:rPr>
        <w:t>or</w:t>
      </w:r>
      <w:r w:rsidR="005D18CC">
        <w:rPr>
          <w:rFonts w:ascii="Calibri" w:hAnsi="Calibri" w:cs="Calibri"/>
          <w:color w:val="0070C0"/>
        </w:rPr>
        <w:t>-</w:t>
      </w:r>
      <w:r w:rsidR="00412646">
        <w:rPr>
          <w:rFonts w:ascii="Calibri" w:hAnsi="Calibri" w:cs="Calibri"/>
          <w:color w:val="0070C0"/>
        </w:rPr>
        <w:t xml:space="preserve">Duty post) </w:t>
      </w:r>
      <w:r w:rsidR="008F0CCC">
        <w:rPr>
          <w:rFonts w:ascii="Calibri" w:hAnsi="Calibri" w:cs="Calibri"/>
          <w:color w:val="0070C0"/>
        </w:rPr>
        <w:t xml:space="preserve">with special responsibility </w:t>
      </w:r>
      <w:r w:rsidRPr="00F81A01">
        <w:rPr>
          <w:rFonts w:ascii="Calibri" w:hAnsi="Calibri" w:cs="Calibri"/>
          <w:color w:val="0070C0"/>
        </w:rPr>
        <w:t>for the village parishes of Latimer and Flaunden</w:t>
      </w:r>
      <w:r w:rsidR="005D18CC">
        <w:rPr>
          <w:rFonts w:ascii="Calibri" w:hAnsi="Calibri" w:cs="Calibri"/>
          <w:color w:val="0070C0"/>
        </w:rPr>
        <w:t xml:space="preserve">. The House-for-Duty post </w:t>
      </w:r>
      <w:r w:rsidR="00E72471">
        <w:rPr>
          <w:rFonts w:ascii="Calibri" w:hAnsi="Calibri" w:cs="Calibri"/>
          <w:color w:val="0070C0"/>
        </w:rPr>
        <w:t>was previously</w:t>
      </w:r>
      <w:r w:rsidR="005D18CC">
        <w:rPr>
          <w:rFonts w:ascii="Calibri" w:hAnsi="Calibri" w:cs="Calibri"/>
          <w:color w:val="0070C0"/>
        </w:rPr>
        <w:t xml:space="preserve"> shared by the husband-and-wife team of Revds Brian and Peggy Ludlow retire</w:t>
      </w:r>
      <w:r w:rsidR="00E72471">
        <w:rPr>
          <w:rFonts w:ascii="Calibri" w:hAnsi="Calibri" w:cs="Calibri"/>
          <w:color w:val="0070C0"/>
        </w:rPr>
        <w:t>d</w:t>
      </w:r>
      <w:r w:rsidR="005D18CC">
        <w:rPr>
          <w:rFonts w:ascii="Calibri" w:hAnsi="Calibri" w:cs="Calibri"/>
          <w:color w:val="0070C0"/>
        </w:rPr>
        <w:t xml:space="preserve"> in early 2026</w:t>
      </w:r>
      <w:r w:rsidRPr="00F81A01">
        <w:rPr>
          <w:rFonts w:ascii="Calibri" w:hAnsi="Calibri" w:cs="Calibri"/>
          <w:color w:val="0070C0"/>
        </w:rPr>
        <w:t>.</w:t>
      </w:r>
    </w:p>
    <w:p w14:paraId="46F2BAA7" w14:textId="57E25DBE" w:rsidR="003F1797" w:rsidRDefault="00424866" w:rsidP="00F81A01">
      <w:pPr>
        <w:jc w:val="center"/>
        <w:rPr>
          <w:rFonts w:ascii="Calibri" w:hAnsi="Calibri" w:cs="Calibri"/>
          <w:color w:val="0070C0"/>
        </w:rPr>
      </w:pPr>
      <w:r w:rsidRPr="00F81A01">
        <w:rPr>
          <w:rFonts w:ascii="Calibri" w:hAnsi="Calibri" w:cs="Calibri"/>
          <w:color w:val="0070C0"/>
        </w:rPr>
        <w:t xml:space="preserve">We hope and pray for God’s guidance in </w:t>
      </w:r>
      <w:r w:rsidR="00F41AE9">
        <w:rPr>
          <w:rFonts w:ascii="Calibri" w:hAnsi="Calibri" w:cs="Calibri"/>
          <w:color w:val="0070C0"/>
        </w:rPr>
        <w:t>appointing their successor.</w:t>
      </w:r>
    </w:p>
    <w:p w14:paraId="46AA4121" w14:textId="77777777" w:rsidR="00942655" w:rsidRPr="00F81A01" w:rsidRDefault="00942655">
      <w:pPr>
        <w:rPr>
          <w:rFonts w:ascii="Calibri" w:hAnsi="Calibri" w:cs="Calibri"/>
          <w:u w:val="single"/>
        </w:rPr>
      </w:pPr>
    </w:p>
    <w:p w14:paraId="3992CD9F" w14:textId="62C9A011" w:rsidR="006426D0" w:rsidRPr="00F81A01" w:rsidRDefault="00B0758E">
      <w:pPr>
        <w:rPr>
          <w:rFonts w:ascii="Calibri" w:hAnsi="Calibri" w:cs="Calibri"/>
          <w:b/>
          <w:bCs/>
        </w:rPr>
      </w:pPr>
      <w:r w:rsidRPr="006A63B1">
        <w:rPr>
          <w:rFonts w:ascii="Calibri" w:hAnsi="Calibri" w:cs="Calibri"/>
          <w:b/>
          <w:bCs/>
          <w:sz w:val="24"/>
          <w:szCs w:val="24"/>
        </w:rPr>
        <w:t xml:space="preserve">From </w:t>
      </w:r>
      <w:r w:rsidR="00942655" w:rsidRPr="006A63B1">
        <w:rPr>
          <w:rFonts w:ascii="Calibri" w:hAnsi="Calibri" w:cs="Calibri"/>
          <w:b/>
          <w:bCs/>
          <w:sz w:val="24"/>
          <w:szCs w:val="24"/>
        </w:rPr>
        <w:t>the Rector, Revd David Whale</w:t>
      </w:r>
      <w:r w:rsidR="00F81A01" w:rsidRPr="00D33C90">
        <w:rPr>
          <w:rFonts w:ascii="Calibri" w:hAnsi="Calibri" w:cs="Calibri"/>
          <w:b/>
          <w:bCs/>
        </w:rPr>
        <w:t>:</w:t>
      </w:r>
    </w:p>
    <w:p w14:paraId="286A678A" w14:textId="2B7EF742" w:rsidR="00FD672A" w:rsidRPr="00F81A01" w:rsidRDefault="00FD672A">
      <w:pPr>
        <w:rPr>
          <w:rFonts w:ascii="Calibri" w:hAnsi="Calibri" w:cs="Calibri"/>
        </w:rPr>
      </w:pPr>
      <w:r w:rsidRPr="00F81A01">
        <w:rPr>
          <w:rFonts w:ascii="Calibri" w:hAnsi="Calibri" w:cs="Calibri"/>
        </w:rPr>
        <w:t xml:space="preserve">Each </w:t>
      </w:r>
      <w:r w:rsidR="00F81A01" w:rsidRPr="00F81A01">
        <w:rPr>
          <w:rFonts w:ascii="Calibri" w:hAnsi="Calibri" w:cs="Calibri"/>
        </w:rPr>
        <w:t>c</w:t>
      </w:r>
      <w:r w:rsidRPr="00F81A01">
        <w:rPr>
          <w:rFonts w:ascii="Calibri" w:hAnsi="Calibri" w:cs="Calibri"/>
        </w:rPr>
        <w:t xml:space="preserve">hurch </w:t>
      </w:r>
      <w:r w:rsidR="00F81A01">
        <w:rPr>
          <w:rFonts w:ascii="Calibri" w:hAnsi="Calibri" w:cs="Calibri"/>
        </w:rPr>
        <w:t>in the Benefice</w:t>
      </w:r>
      <w:r w:rsidRPr="00F81A01">
        <w:rPr>
          <w:rFonts w:ascii="Calibri" w:hAnsi="Calibri" w:cs="Calibri"/>
        </w:rPr>
        <w:t xml:space="preserve"> </w:t>
      </w:r>
      <w:r w:rsidR="00556503" w:rsidRPr="00F81A01">
        <w:rPr>
          <w:rFonts w:ascii="Calibri" w:hAnsi="Calibri" w:cs="Calibri"/>
        </w:rPr>
        <w:t>has its own individual identity</w:t>
      </w:r>
      <w:r w:rsidR="00EF57AC">
        <w:rPr>
          <w:rFonts w:ascii="Calibri" w:hAnsi="Calibri" w:cs="Calibri"/>
        </w:rPr>
        <w:t xml:space="preserve"> and w</w:t>
      </w:r>
      <w:r w:rsidR="00556503" w:rsidRPr="00F81A01">
        <w:rPr>
          <w:rFonts w:ascii="Calibri" w:hAnsi="Calibri" w:cs="Calibri"/>
        </w:rPr>
        <w:t xml:space="preserve">e </w:t>
      </w:r>
      <w:r w:rsidR="00B0758E" w:rsidRPr="00F81A01">
        <w:rPr>
          <w:rFonts w:ascii="Calibri" w:hAnsi="Calibri" w:cs="Calibri"/>
        </w:rPr>
        <w:t xml:space="preserve">need someone able to build upon the generations of love and care that have gone </w:t>
      </w:r>
      <w:r w:rsidR="00B0758E" w:rsidRPr="00E71D5E">
        <w:rPr>
          <w:rFonts w:ascii="Calibri" w:hAnsi="Calibri" w:cs="Calibri"/>
        </w:rPr>
        <w:t xml:space="preserve">before us. </w:t>
      </w:r>
      <w:r w:rsidR="00534829" w:rsidRPr="00E71D5E">
        <w:rPr>
          <w:rFonts w:ascii="Calibri" w:hAnsi="Calibri" w:cs="Calibri"/>
        </w:rPr>
        <w:t>W</w:t>
      </w:r>
      <w:r w:rsidR="00B0758E" w:rsidRPr="00E71D5E">
        <w:rPr>
          <w:rFonts w:ascii="Calibri" w:hAnsi="Calibri" w:cs="Calibri"/>
        </w:rPr>
        <w:t xml:space="preserve">e will have the opportunity to share the gospel, to show that the local church is </w:t>
      </w:r>
      <w:r w:rsidR="00534829" w:rsidRPr="00E71D5E">
        <w:rPr>
          <w:rFonts w:ascii="Calibri" w:hAnsi="Calibri" w:cs="Calibri"/>
        </w:rPr>
        <w:t xml:space="preserve">the </w:t>
      </w:r>
      <w:r w:rsidR="006B56AC">
        <w:rPr>
          <w:rFonts w:ascii="Calibri" w:hAnsi="Calibri" w:cs="Calibri"/>
        </w:rPr>
        <w:t xml:space="preserve">beating </w:t>
      </w:r>
      <w:r w:rsidR="00534829" w:rsidRPr="00E71D5E">
        <w:rPr>
          <w:rFonts w:ascii="Calibri" w:hAnsi="Calibri" w:cs="Calibri"/>
        </w:rPr>
        <w:t xml:space="preserve">heart of our community and </w:t>
      </w:r>
      <w:r w:rsidR="006B56AC">
        <w:rPr>
          <w:rFonts w:ascii="Calibri" w:hAnsi="Calibri" w:cs="Calibri"/>
        </w:rPr>
        <w:t>the hope of the world and so much more than</w:t>
      </w:r>
      <w:r w:rsidR="00B0758E" w:rsidRPr="00E71D5E">
        <w:rPr>
          <w:rFonts w:ascii="Calibri" w:hAnsi="Calibri" w:cs="Calibri"/>
        </w:rPr>
        <w:t xml:space="preserve"> just another social group. </w:t>
      </w:r>
      <w:r w:rsidR="008F40DB" w:rsidRPr="00E71D5E">
        <w:rPr>
          <w:rFonts w:ascii="Calibri" w:hAnsi="Calibri" w:cs="Calibri"/>
        </w:rPr>
        <w:t>Latimer and Flaunden need a minister who is interested in and has an aptitude for rural ministry.</w:t>
      </w:r>
    </w:p>
    <w:p w14:paraId="281CCF38" w14:textId="52E8E783" w:rsidR="00FD672A" w:rsidRPr="006A63B1" w:rsidRDefault="006021DB">
      <w:pPr>
        <w:rPr>
          <w:rFonts w:ascii="Calibri" w:hAnsi="Calibri" w:cs="Calibri"/>
          <w:b/>
          <w:bCs/>
          <w:sz w:val="24"/>
          <w:szCs w:val="24"/>
        </w:rPr>
      </w:pPr>
      <w:r w:rsidRPr="006A63B1">
        <w:rPr>
          <w:rFonts w:ascii="Calibri" w:hAnsi="Calibri" w:cs="Calibri"/>
          <w:b/>
          <w:bCs/>
          <w:sz w:val="24"/>
          <w:szCs w:val="24"/>
        </w:rPr>
        <w:t>CHENIES BENEFICE</w:t>
      </w:r>
    </w:p>
    <w:p w14:paraId="353C9DDD" w14:textId="6FCD1A9E" w:rsidR="009D5128" w:rsidRDefault="00FC53B7">
      <w:pPr>
        <w:rPr>
          <w:rFonts w:ascii="Calibri" w:hAnsi="Calibri" w:cs="Calibri"/>
        </w:rPr>
      </w:pPr>
      <w:r>
        <w:rPr>
          <w:rFonts w:ascii="Calibri" w:hAnsi="Calibri" w:cs="Calibri"/>
        </w:rPr>
        <w:t xml:space="preserve">There are </w:t>
      </w:r>
      <w:r w:rsidR="00B0758E" w:rsidRPr="00F81A01">
        <w:rPr>
          <w:rFonts w:ascii="Calibri" w:hAnsi="Calibri" w:cs="Calibri"/>
        </w:rPr>
        <w:t xml:space="preserve">three </w:t>
      </w:r>
      <w:r>
        <w:rPr>
          <w:rFonts w:ascii="Calibri" w:hAnsi="Calibri" w:cs="Calibri"/>
        </w:rPr>
        <w:t>p</w:t>
      </w:r>
      <w:r w:rsidR="00B0758E" w:rsidRPr="00F81A01">
        <w:rPr>
          <w:rFonts w:ascii="Calibri" w:hAnsi="Calibri" w:cs="Calibri"/>
        </w:rPr>
        <w:t xml:space="preserve">arishes </w:t>
      </w:r>
      <w:r w:rsidR="00A41F9F">
        <w:rPr>
          <w:rFonts w:ascii="Calibri" w:hAnsi="Calibri" w:cs="Calibri"/>
        </w:rPr>
        <w:t>with</w:t>
      </w:r>
      <w:r w:rsidR="00B0758E" w:rsidRPr="00F81A01">
        <w:rPr>
          <w:rFonts w:ascii="Calibri" w:hAnsi="Calibri" w:cs="Calibri"/>
        </w:rPr>
        <w:t xml:space="preserve"> four churches</w:t>
      </w:r>
      <w:r>
        <w:rPr>
          <w:rFonts w:ascii="Calibri" w:hAnsi="Calibri" w:cs="Calibri"/>
        </w:rPr>
        <w:t xml:space="preserve">: </w:t>
      </w:r>
      <w:r w:rsidR="00024F80" w:rsidRPr="004F0A00">
        <w:rPr>
          <w:rFonts w:ascii="Calibri" w:hAnsi="Calibri" w:cs="Calibri"/>
          <w:b/>
          <w:bCs/>
        </w:rPr>
        <w:t xml:space="preserve">St Mary Magdalene, </w:t>
      </w:r>
      <w:r w:rsidR="00024F80">
        <w:rPr>
          <w:rFonts w:ascii="Calibri" w:hAnsi="Calibri" w:cs="Calibri"/>
          <w:b/>
          <w:bCs/>
        </w:rPr>
        <w:t xml:space="preserve">Latimer </w:t>
      </w:r>
      <w:r w:rsidR="00024F80">
        <w:rPr>
          <w:rFonts w:ascii="Calibri" w:hAnsi="Calibri" w:cs="Calibri"/>
        </w:rPr>
        <w:t xml:space="preserve">and </w:t>
      </w:r>
      <w:r w:rsidR="00024F80" w:rsidRPr="004F0A00">
        <w:rPr>
          <w:rFonts w:ascii="Calibri" w:hAnsi="Calibri" w:cs="Calibri"/>
          <w:b/>
          <w:bCs/>
        </w:rPr>
        <w:t>St Mary Magdalene</w:t>
      </w:r>
      <w:r w:rsidR="00024F80">
        <w:rPr>
          <w:rFonts w:ascii="Calibri" w:hAnsi="Calibri" w:cs="Calibri"/>
          <w:b/>
          <w:bCs/>
        </w:rPr>
        <w:t xml:space="preserve">, </w:t>
      </w:r>
      <w:r w:rsidR="00024F80" w:rsidRPr="004F0A00">
        <w:rPr>
          <w:rFonts w:ascii="Calibri" w:hAnsi="Calibri" w:cs="Calibri"/>
          <w:b/>
          <w:bCs/>
        </w:rPr>
        <w:t>Flaunden</w:t>
      </w:r>
      <w:r w:rsidR="00024F80">
        <w:rPr>
          <w:rFonts w:ascii="Calibri" w:hAnsi="Calibri" w:cs="Calibri"/>
          <w:b/>
          <w:bCs/>
        </w:rPr>
        <w:t xml:space="preserve"> </w:t>
      </w:r>
      <w:r w:rsidR="00024F80">
        <w:rPr>
          <w:rFonts w:ascii="Calibri" w:hAnsi="Calibri" w:cs="Calibri"/>
        </w:rPr>
        <w:t>are separate parishes with their own PCCs;</w:t>
      </w:r>
      <w:r w:rsidR="00024F80" w:rsidRPr="004F0A00">
        <w:rPr>
          <w:rFonts w:ascii="Calibri" w:hAnsi="Calibri" w:cs="Calibri"/>
          <w:b/>
          <w:bCs/>
        </w:rPr>
        <w:t xml:space="preserve"> </w:t>
      </w:r>
      <w:r w:rsidRPr="006A63B1">
        <w:rPr>
          <w:rFonts w:ascii="Calibri" w:hAnsi="Calibri" w:cs="Calibri"/>
          <w:b/>
          <w:bCs/>
        </w:rPr>
        <w:t>St Michael’s, Chenies</w:t>
      </w:r>
      <w:r>
        <w:rPr>
          <w:rFonts w:ascii="Calibri" w:hAnsi="Calibri" w:cs="Calibri"/>
        </w:rPr>
        <w:t xml:space="preserve"> and </w:t>
      </w:r>
      <w:r w:rsidRPr="004F0A00">
        <w:rPr>
          <w:rFonts w:ascii="Calibri" w:hAnsi="Calibri" w:cs="Calibri"/>
          <w:b/>
          <w:bCs/>
        </w:rPr>
        <w:t>St George’s</w:t>
      </w:r>
      <w:r w:rsidR="00591E3A" w:rsidRPr="004F0A00">
        <w:rPr>
          <w:rFonts w:ascii="Calibri" w:hAnsi="Calibri" w:cs="Calibri"/>
          <w:b/>
          <w:bCs/>
        </w:rPr>
        <w:t>, Little Chalfont</w:t>
      </w:r>
      <w:r>
        <w:rPr>
          <w:rFonts w:ascii="Calibri" w:hAnsi="Calibri" w:cs="Calibri"/>
        </w:rPr>
        <w:t xml:space="preserve"> </w:t>
      </w:r>
      <w:r w:rsidR="00591E3A">
        <w:rPr>
          <w:rFonts w:ascii="Calibri" w:hAnsi="Calibri" w:cs="Calibri"/>
        </w:rPr>
        <w:t xml:space="preserve">form </w:t>
      </w:r>
      <w:r>
        <w:rPr>
          <w:rFonts w:ascii="Calibri" w:hAnsi="Calibri" w:cs="Calibri"/>
        </w:rPr>
        <w:t>one parish</w:t>
      </w:r>
      <w:r w:rsidR="00591E3A">
        <w:rPr>
          <w:rFonts w:ascii="Calibri" w:hAnsi="Calibri" w:cs="Calibri"/>
        </w:rPr>
        <w:t xml:space="preserve"> with a single PCC</w:t>
      </w:r>
      <w:r>
        <w:rPr>
          <w:rFonts w:ascii="Calibri" w:hAnsi="Calibri" w:cs="Calibri"/>
        </w:rPr>
        <w:t xml:space="preserve">. </w:t>
      </w:r>
    </w:p>
    <w:p w14:paraId="40D4BB60" w14:textId="31E680B9" w:rsidR="00FD672A" w:rsidRPr="00E71D5E" w:rsidRDefault="00FC53B7">
      <w:pPr>
        <w:rPr>
          <w:rFonts w:ascii="Calibri" w:hAnsi="Calibri" w:cs="Calibri"/>
        </w:rPr>
      </w:pPr>
      <w:r>
        <w:rPr>
          <w:rFonts w:ascii="Calibri" w:hAnsi="Calibri" w:cs="Calibri"/>
        </w:rPr>
        <w:t>The Benefice is in the Amersham Deanery (which has its office at St Mary’s in ol</w:t>
      </w:r>
      <w:r w:rsidR="004B1832">
        <w:rPr>
          <w:rFonts w:ascii="Calibri" w:hAnsi="Calibri" w:cs="Calibri"/>
        </w:rPr>
        <w:t>d</w:t>
      </w:r>
      <w:r>
        <w:rPr>
          <w:rFonts w:ascii="Calibri" w:hAnsi="Calibri" w:cs="Calibri"/>
        </w:rPr>
        <w:t xml:space="preserve"> Amersham), in the Archdeaconry of Buckingham and in the Diocese of Oxford. </w:t>
      </w:r>
      <w:r w:rsidR="00591E3A">
        <w:rPr>
          <w:rFonts w:ascii="Calibri" w:hAnsi="Calibri" w:cs="Calibri"/>
        </w:rPr>
        <w:t xml:space="preserve">Revd </w:t>
      </w:r>
      <w:r w:rsidR="006E4A47">
        <w:rPr>
          <w:rFonts w:ascii="Calibri" w:hAnsi="Calibri" w:cs="Calibri"/>
        </w:rPr>
        <w:t xml:space="preserve">Jonny Rapson, Rector of St Mary’s, Amersham </w:t>
      </w:r>
      <w:r w:rsidR="00B5063C">
        <w:rPr>
          <w:rFonts w:ascii="Calibri" w:hAnsi="Calibri" w:cs="Calibri"/>
        </w:rPr>
        <w:t xml:space="preserve">and All Saints’, Coleshill, </w:t>
      </w:r>
      <w:r w:rsidR="006E4A47">
        <w:rPr>
          <w:rFonts w:ascii="Calibri" w:hAnsi="Calibri" w:cs="Calibri"/>
        </w:rPr>
        <w:t>is the Area Dean.</w:t>
      </w:r>
    </w:p>
    <w:p w14:paraId="28C6B71D" w14:textId="421BE5C6" w:rsidR="00FC53B7" w:rsidRDefault="00FC53B7">
      <w:pPr>
        <w:rPr>
          <w:rFonts w:ascii="Calibri" w:hAnsi="Calibri" w:cs="Calibri"/>
        </w:rPr>
      </w:pPr>
      <w:r w:rsidRPr="00E71D5E">
        <w:rPr>
          <w:rFonts w:ascii="Calibri" w:hAnsi="Calibri" w:cs="Calibri"/>
        </w:rPr>
        <w:t xml:space="preserve">There is a benefice office </w:t>
      </w:r>
      <w:r w:rsidR="00534829" w:rsidRPr="00E71D5E">
        <w:rPr>
          <w:rFonts w:ascii="Calibri" w:hAnsi="Calibri" w:cs="Calibri"/>
        </w:rPr>
        <w:t xml:space="preserve">at St George’s in which the Benefice Administrator works. A very capable and efficient administrator, she </w:t>
      </w:r>
      <w:r w:rsidRPr="00E71D5E">
        <w:rPr>
          <w:rFonts w:ascii="Calibri" w:hAnsi="Calibri" w:cs="Calibri"/>
        </w:rPr>
        <w:t>has been in post since April 2024.</w:t>
      </w:r>
    </w:p>
    <w:p w14:paraId="240C282A" w14:textId="70CD3E26" w:rsidR="006E7090" w:rsidRPr="00F81A01" w:rsidRDefault="006E7090" w:rsidP="006E7090">
      <w:pPr>
        <w:rPr>
          <w:rFonts w:ascii="Calibri" w:hAnsi="Calibri" w:cs="Calibri"/>
        </w:rPr>
      </w:pPr>
      <w:r>
        <w:rPr>
          <w:rFonts w:ascii="Calibri" w:hAnsi="Calibri" w:cs="Calibri"/>
        </w:rPr>
        <w:t>There are no proposals for any p</w:t>
      </w:r>
      <w:r w:rsidRPr="00F81A01">
        <w:rPr>
          <w:rFonts w:ascii="Calibri" w:hAnsi="Calibri" w:cs="Calibri"/>
        </w:rPr>
        <w:t xml:space="preserve">astoral </w:t>
      </w:r>
      <w:r>
        <w:rPr>
          <w:rFonts w:ascii="Calibri" w:hAnsi="Calibri" w:cs="Calibri"/>
        </w:rPr>
        <w:t>r</w:t>
      </w:r>
      <w:r w:rsidRPr="00F81A01">
        <w:rPr>
          <w:rFonts w:ascii="Calibri" w:hAnsi="Calibri" w:cs="Calibri"/>
        </w:rPr>
        <w:t>eorganisation</w:t>
      </w:r>
      <w:r>
        <w:rPr>
          <w:rFonts w:ascii="Calibri" w:hAnsi="Calibri" w:cs="Calibri"/>
        </w:rPr>
        <w:t>.</w:t>
      </w:r>
      <w:r w:rsidRPr="00F81A01">
        <w:rPr>
          <w:rFonts w:ascii="Calibri" w:hAnsi="Calibri" w:cs="Calibri"/>
        </w:rPr>
        <w:t xml:space="preserve"> </w:t>
      </w:r>
    </w:p>
    <w:p w14:paraId="2913B28F" w14:textId="6B4FA873" w:rsidR="00475DE2" w:rsidRPr="00E16574" w:rsidRDefault="00475DE2" w:rsidP="00475DE2">
      <w:pPr>
        <w:rPr>
          <w:rFonts w:ascii="Calibri" w:hAnsi="Calibri" w:cs="Calibri"/>
          <w:b/>
          <w:bCs/>
          <w:sz w:val="24"/>
          <w:szCs w:val="24"/>
        </w:rPr>
      </w:pPr>
      <w:r w:rsidRPr="00E16574">
        <w:rPr>
          <w:rFonts w:ascii="Calibri" w:hAnsi="Calibri" w:cs="Calibri"/>
          <w:b/>
          <w:bCs/>
          <w:sz w:val="24"/>
          <w:szCs w:val="24"/>
        </w:rPr>
        <w:t>The Benefice Team 202</w:t>
      </w:r>
      <w:r w:rsidR="00FA21A4">
        <w:rPr>
          <w:rFonts w:ascii="Calibri" w:hAnsi="Calibri" w:cs="Calibri"/>
          <w:b/>
          <w:bCs/>
          <w:sz w:val="24"/>
          <w:szCs w:val="24"/>
        </w:rPr>
        <w:t>6</w:t>
      </w:r>
    </w:p>
    <w:p w14:paraId="73B5DAEF" w14:textId="77777777" w:rsidR="00475DE2" w:rsidRPr="00F81A01" w:rsidRDefault="00475DE2" w:rsidP="00475DE2">
      <w:pPr>
        <w:spacing w:after="80" w:line="240" w:lineRule="auto"/>
        <w:ind w:firstLine="284"/>
        <w:rPr>
          <w:rFonts w:ascii="Calibri" w:hAnsi="Calibri" w:cs="Calibri"/>
        </w:rPr>
      </w:pPr>
      <w:r w:rsidRPr="00F81A01">
        <w:rPr>
          <w:rFonts w:ascii="Calibri" w:hAnsi="Calibri" w:cs="Calibri"/>
        </w:rPr>
        <w:t>Rev</w:t>
      </w:r>
      <w:r>
        <w:rPr>
          <w:rFonts w:ascii="Calibri" w:hAnsi="Calibri" w:cs="Calibri"/>
        </w:rPr>
        <w:t>d</w:t>
      </w:r>
      <w:r w:rsidRPr="00F81A01">
        <w:rPr>
          <w:rFonts w:ascii="Calibri" w:hAnsi="Calibri" w:cs="Calibri"/>
        </w:rPr>
        <w:t xml:space="preserve"> David Whale</w:t>
      </w:r>
      <w:r>
        <w:rPr>
          <w:rFonts w:ascii="Calibri" w:hAnsi="Calibri" w:cs="Calibri"/>
        </w:rPr>
        <w:t>,</w:t>
      </w:r>
      <w:r w:rsidRPr="00F81A01">
        <w:rPr>
          <w:rFonts w:ascii="Calibri" w:hAnsi="Calibri" w:cs="Calibri"/>
        </w:rPr>
        <w:t xml:space="preserve"> Rector</w:t>
      </w:r>
    </w:p>
    <w:p w14:paraId="79035DE5" w14:textId="77777777" w:rsidR="00475DE2" w:rsidRDefault="00475DE2" w:rsidP="00475DE2">
      <w:pPr>
        <w:spacing w:after="80" w:line="240" w:lineRule="auto"/>
        <w:ind w:firstLine="284"/>
        <w:rPr>
          <w:rFonts w:ascii="Calibri" w:hAnsi="Calibri" w:cs="Calibri"/>
        </w:rPr>
      </w:pPr>
      <w:r w:rsidRPr="00F81A01">
        <w:rPr>
          <w:rFonts w:ascii="Calibri" w:hAnsi="Calibri" w:cs="Calibri"/>
        </w:rPr>
        <w:t>Rev</w:t>
      </w:r>
      <w:r>
        <w:rPr>
          <w:rFonts w:ascii="Calibri" w:hAnsi="Calibri" w:cs="Calibri"/>
        </w:rPr>
        <w:t>d</w:t>
      </w:r>
      <w:r w:rsidRPr="00F81A01">
        <w:rPr>
          <w:rFonts w:ascii="Calibri" w:hAnsi="Calibri" w:cs="Calibri"/>
        </w:rPr>
        <w:t xml:space="preserve"> Vic Jones</w:t>
      </w:r>
      <w:r>
        <w:rPr>
          <w:rFonts w:ascii="Calibri" w:hAnsi="Calibri" w:cs="Calibri"/>
        </w:rPr>
        <w:t>,</w:t>
      </w:r>
      <w:r w:rsidRPr="00F81A01">
        <w:rPr>
          <w:rFonts w:ascii="Calibri" w:hAnsi="Calibri" w:cs="Calibri"/>
        </w:rPr>
        <w:t xml:space="preserve"> Children</w:t>
      </w:r>
      <w:r>
        <w:rPr>
          <w:rFonts w:ascii="Calibri" w:hAnsi="Calibri" w:cs="Calibri"/>
        </w:rPr>
        <w:t>’</w:t>
      </w:r>
      <w:r w:rsidRPr="00F81A01">
        <w:rPr>
          <w:rFonts w:ascii="Calibri" w:hAnsi="Calibri" w:cs="Calibri"/>
        </w:rPr>
        <w:t>s and Families Minister</w:t>
      </w:r>
    </w:p>
    <w:p w14:paraId="49E29DDF" w14:textId="3B1A819F" w:rsidR="002339C4" w:rsidRPr="00F81A01" w:rsidRDefault="002339C4" w:rsidP="00475DE2">
      <w:pPr>
        <w:spacing w:after="80" w:line="240" w:lineRule="auto"/>
        <w:ind w:firstLine="284"/>
        <w:rPr>
          <w:rFonts w:ascii="Calibri" w:hAnsi="Calibri" w:cs="Calibri"/>
        </w:rPr>
      </w:pPr>
      <w:r>
        <w:rPr>
          <w:rFonts w:ascii="Calibri" w:hAnsi="Calibri" w:cs="Calibri"/>
        </w:rPr>
        <w:t>Revd Ruth Boughton, Retired Priest</w:t>
      </w:r>
    </w:p>
    <w:p w14:paraId="665B9E96" w14:textId="77777777" w:rsidR="005438B2" w:rsidRDefault="00475DE2" w:rsidP="005438B2">
      <w:pPr>
        <w:spacing w:line="240" w:lineRule="auto"/>
        <w:ind w:firstLine="284"/>
        <w:rPr>
          <w:rFonts w:ascii="Calibri" w:hAnsi="Calibri" w:cs="Calibri"/>
        </w:rPr>
      </w:pPr>
      <w:r w:rsidRPr="00BA1B92">
        <w:rPr>
          <w:rFonts w:ascii="Calibri" w:hAnsi="Calibri" w:cs="Calibri"/>
        </w:rPr>
        <w:t xml:space="preserve">Mrs </w:t>
      </w:r>
      <w:r>
        <w:rPr>
          <w:rFonts w:ascii="Calibri" w:hAnsi="Calibri" w:cs="Calibri"/>
        </w:rPr>
        <w:t>Becca Newman, Benefice Administrator</w:t>
      </w:r>
    </w:p>
    <w:p w14:paraId="1E8EF34B" w14:textId="0DE6B287" w:rsidR="005438B2" w:rsidRPr="005438B2" w:rsidRDefault="005438B2" w:rsidP="005438B2">
      <w:pPr>
        <w:spacing w:after="80" w:line="240" w:lineRule="auto"/>
        <w:rPr>
          <w:rFonts w:ascii="Calibri" w:hAnsi="Calibri" w:cs="Calibri"/>
          <w:b/>
          <w:bCs/>
          <w:sz w:val="24"/>
          <w:szCs w:val="24"/>
        </w:rPr>
      </w:pPr>
      <w:r w:rsidRPr="005438B2">
        <w:rPr>
          <w:rFonts w:ascii="Calibri" w:hAnsi="Calibri" w:cs="Calibri"/>
          <w:b/>
          <w:bCs/>
          <w:sz w:val="24"/>
          <w:szCs w:val="24"/>
        </w:rPr>
        <w:t xml:space="preserve">Our Vision </w:t>
      </w:r>
    </w:p>
    <w:p w14:paraId="6D1853BE" w14:textId="087D54AA" w:rsidR="005438B2" w:rsidRDefault="005438B2" w:rsidP="005438B2">
      <w:pPr>
        <w:rPr>
          <w:rFonts w:ascii="Calibri" w:hAnsi="Calibri" w:cs="Calibri"/>
        </w:rPr>
      </w:pPr>
      <w:r w:rsidRPr="00F81A01">
        <w:rPr>
          <w:rFonts w:ascii="Calibri" w:hAnsi="Calibri" w:cs="Calibri"/>
        </w:rPr>
        <w:t xml:space="preserve">To </w:t>
      </w:r>
      <w:r w:rsidRPr="00A55B11">
        <w:rPr>
          <w:rFonts w:ascii="Calibri" w:hAnsi="Calibri" w:cs="Calibri"/>
        </w:rPr>
        <w:t xml:space="preserve">know </w:t>
      </w:r>
      <w:r w:rsidR="00A701D6" w:rsidRPr="00A55B11">
        <w:rPr>
          <w:rFonts w:ascii="Calibri" w:hAnsi="Calibri" w:cs="Calibri"/>
        </w:rPr>
        <w:t>Jesus</w:t>
      </w:r>
      <w:r w:rsidRPr="00A55B11">
        <w:rPr>
          <w:rFonts w:ascii="Calibri" w:hAnsi="Calibri" w:cs="Calibri"/>
        </w:rPr>
        <w:t xml:space="preserve"> and to make </w:t>
      </w:r>
      <w:r w:rsidR="00A701D6" w:rsidRPr="00A55B11">
        <w:rPr>
          <w:rFonts w:ascii="Calibri" w:hAnsi="Calibri" w:cs="Calibri"/>
        </w:rPr>
        <w:t>Jesus</w:t>
      </w:r>
      <w:r w:rsidRPr="00A55B11">
        <w:rPr>
          <w:rFonts w:ascii="Calibri" w:hAnsi="Calibri" w:cs="Calibri"/>
        </w:rPr>
        <w:t xml:space="preserve"> </w:t>
      </w:r>
      <w:r w:rsidRPr="00F81A01">
        <w:rPr>
          <w:rFonts w:ascii="Calibri" w:hAnsi="Calibri" w:cs="Calibri"/>
        </w:rPr>
        <w:t>known</w:t>
      </w:r>
      <w:r w:rsidR="00024F80">
        <w:rPr>
          <w:rFonts w:ascii="Calibri" w:hAnsi="Calibri" w:cs="Calibri"/>
        </w:rPr>
        <w:t>,</w:t>
      </w:r>
      <w:r w:rsidRPr="00F81A01">
        <w:rPr>
          <w:rFonts w:ascii="Calibri" w:hAnsi="Calibri" w:cs="Calibri"/>
        </w:rPr>
        <w:t xml:space="preserve"> </w:t>
      </w:r>
      <w:r w:rsidR="00024F80">
        <w:rPr>
          <w:rFonts w:ascii="Calibri" w:hAnsi="Calibri" w:cs="Calibri"/>
        </w:rPr>
        <w:t>t</w:t>
      </w:r>
      <w:r>
        <w:rPr>
          <w:rFonts w:ascii="Calibri" w:hAnsi="Calibri" w:cs="Calibri"/>
        </w:rPr>
        <w:t>hrough:</w:t>
      </w:r>
    </w:p>
    <w:p w14:paraId="59519583" w14:textId="77777777" w:rsidR="005438B2" w:rsidRDefault="005438B2" w:rsidP="005438B2">
      <w:pPr>
        <w:pStyle w:val="ListParagraph"/>
        <w:numPr>
          <w:ilvl w:val="0"/>
          <w:numId w:val="4"/>
        </w:numPr>
        <w:rPr>
          <w:rFonts w:ascii="Calibri" w:hAnsi="Calibri" w:cs="Calibri"/>
        </w:rPr>
      </w:pPr>
      <w:r>
        <w:rPr>
          <w:rFonts w:ascii="Calibri" w:hAnsi="Calibri" w:cs="Calibri"/>
        </w:rPr>
        <w:t>P</w:t>
      </w:r>
      <w:r w:rsidRPr="004446A0">
        <w:rPr>
          <w:rFonts w:ascii="Calibri" w:hAnsi="Calibri" w:cs="Calibri"/>
        </w:rPr>
        <w:t xml:space="preserve">ersonal discipleship </w:t>
      </w:r>
    </w:p>
    <w:p w14:paraId="29E1953D" w14:textId="77777777" w:rsidR="005438B2" w:rsidRDefault="005438B2" w:rsidP="005438B2">
      <w:pPr>
        <w:pStyle w:val="ListParagraph"/>
        <w:numPr>
          <w:ilvl w:val="0"/>
          <w:numId w:val="4"/>
        </w:numPr>
        <w:rPr>
          <w:rFonts w:ascii="Calibri" w:hAnsi="Calibri" w:cs="Calibri"/>
        </w:rPr>
      </w:pPr>
      <w:r>
        <w:rPr>
          <w:rFonts w:ascii="Calibri" w:hAnsi="Calibri" w:cs="Calibri"/>
        </w:rPr>
        <w:t>Action within the community and our schools</w:t>
      </w:r>
    </w:p>
    <w:p w14:paraId="4E27060C" w14:textId="77777777" w:rsidR="005438B2" w:rsidRPr="004446A0" w:rsidRDefault="005438B2" w:rsidP="005438B2">
      <w:pPr>
        <w:pStyle w:val="ListParagraph"/>
        <w:numPr>
          <w:ilvl w:val="0"/>
          <w:numId w:val="4"/>
        </w:numPr>
        <w:rPr>
          <w:rFonts w:ascii="Calibri" w:hAnsi="Calibri" w:cs="Calibri"/>
        </w:rPr>
      </w:pPr>
      <w:r>
        <w:rPr>
          <w:rFonts w:ascii="Calibri" w:hAnsi="Calibri" w:cs="Calibri"/>
        </w:rPr>
        <w:t>Deepening our faith by attending prayer and home groups</w:t>
      </w:r>
    </w:p>
    <w:p w14:paraId="45744911" w14:textId="77777777" w:rsidR="005C69E5" w:rsidRDefault="005C69E5" w:rsidP="002F75F5">
      <w:pPr>
        <w:rPr>
          <w:rFonts w:ascii="Calibri" w:hAnsi="Calibri" w:cs="Calibri"/>
          <w:b/>
          <w:bCs/>
          <w:noProof/>
          <w:sz w:val="24"/>
          <w:szCs w:val="24"/>
        </w:rPr>
      </w:pPr>
    </w:p>
    <w:p w14:paraId="14AACB38" w14:textId="77777777" w:rsidR="005C69E5" w:rsidRDefault="005C69E5" w:rsidP="002F75F5">
      <w:pPr>
        <w:rPr>
          <w:rFonts w:ascii="Calibri" w:hAnsi="Calibri" w:cs="Calibri"/>
          <w:b/>
          <w:bCs/>
          <w:noProof/>
          <w:sz w:val="24"/>
          <w:szCs w:val="24"/>
        </w:rPr>
      </w:pPr>
    </w:p>
    <w:p w14:paraId="1F485D9B" w14:textId="77777777" w:rsidR="002339C4" w:rsidRDefault="002339C4" w:rsidP="002F75F5">
      <w:pPr>
        <w:rPr>
          <w:rFonts w:ascii="Calibri" w:hAnsi="Calibri" w:cs="Calibri"/>
          <w:b/>
          <w:bCs/>
          <w:noProof/>
          <w:sz w:val="24"/>
          <w:szCs w:val="24"/>
        </w:rPr>
      </w:pPr>
    </w:p>
    <w:p w14:paraId="2D501524" w14:textId="77777777" w:rsidR="002339C4" w:rsidRDefault="002339C4" w:rsidP="002F75F5">
      <w:pPr>
        <w:rPr>
          <w:rFonts w:ascii="Calibri" w:hAnsi="Calibri" w:cs="Calibri"/>
          <w:b/>
          <w:bCs/>
          <w:noProof/>
          <w:sz w:val="24"/>
          <w:szCs w:val="24"/>
        </w:rPr>
      </w:pPr>
    </w:p>
    <w:p w14:paraId="55BBD96E" w14:textId="1923FCED" w:rsidR="00D5362B" w:rsidRPr="00534829" w:rsidRDefault="00D5362B" w:rsidP="002F75F5">
      <w:pPr>
        <w:rPr>
          <w:rFonts w:ascii="Calibri" w:hAnsi="Calibri" w:cs="Calibri"/>
          <w:b/>
          <w:bCs/>
          <w:sz w:val="24"/>
          <w:szCs w:val="24"/>
        </w:rPr>
      </w:pPr>
      <w:r w:rsidRPr="00534829">
        <w:rPr>
          <w:rFonts w:ascii="Calibri" w:hAnsi="Calibri" w:cs="Calibri"/>
          <w:b/>
          <w:bCs/>
          <w:noProof/>
          <w:sz w:val="24"/>
          <w:szCs w:val="24"/>
        </w:rPr>
        <w:lastRenderedPageBreak/>
        <w:t>Services</w:t>
      </w:r>
    </w:p>
    <w:p w14:paraId="6B701205" w14:textId="77B4821E" w:rsidR="004C763D" w:rsidRPr="00E71D5E" w:rsidRDefault="00120351" w:rsidP="002D474D">
      <w:pPr>
        <w:rPr>
          <w:rFonts w:ascii="Calibri" w:hAnsi="Calibri" w:cs="Calibri"/>
        </w:rPr>
      </w:pPr>
      <w:r w:rsidRPr="00120351">
        <w:rPr>
          <w:rFonts w:ascii="Calibri" w:hAnsi="Calibri" w:cs="Calibri"/>
        </w:rPr>
        <w:t xml:space="preserve">Flaunden and Latimer Churches both offer </w:t>
      </w:r>
      <w:r w:rsidRPr="00E71D5E">
        <w:rPr>
          <w:rFonts w:ascii="Calibri" w:hAnsi="Calibri" w:cs="Calibri"/>
        </w:rPr>
        <w:t xml:space="preserve">a combination of Common Worship services and one BCP Communion each month on Sunday mornings. </w:t>
      </w:r>
      <w:r w:rsidR="00534829" w:rsidRPr="00E71D5E">
        <w:rPr>
          <w:rFonts w:ascii="Calibri" w:hAnsi="Calibri" w:cs="Calibri"/>
        </w:rPr>
        <w:t>T</w:t>
      </w:r>
      <w:r w:rsidRPr="00E71D5E">
        <w:rPr>
          <w:rFonts w:ascii="Calibri" w:hAnsi="Calibri" w:cs="Calibri"/>
        </w:rPr>
        <w:t xml:space="preserve">heir style of worship tends more to the traditional. </w:t>
      </w:r>
      <w:r w:rsidR="00B00150" w:rsidRPr="00E71D5E">
        <w:rPr>
          <w:rFonts w:ascii="Calibri" w:hAnsi="Calibri" w:cs="Calibri"/>
        </w:rPr>
        <w:t xml:space="preserve">St Michael’s, Chenies </w:t>
      </w:r>
      <w:r w:rsidR="00B00150">
        <w:rPr>
          <w:rFonts w:ascii="Calibri" w:hAnsi="Calibri" w:cs="Calibri"/>
        </w:rPr>
        <w:t>favours BCP services and</w:t>
      </w:r>
      <w:r w:rsidR="00B00150" w:rsidRPr="00120351">
        <w:rPr>
          <w:rFonts w:ascii="Calibri" w:hAnsi="Calibri" w:cs="Calibri"/>
        </w:rPr>
        <w:t xml:space="preserve"> St </w:t>
      </w:r>
      <w:r w:rsidR="00B00150" w:rsidRPr="00E71D5E">
        <w:rPr>
          <w:rFonts w:ascii="Calibri" w:hAnsi="Calibri" w:cs="Calibri"/>
        </w:rPr>
        <w:t>George’s, Little Chalfont is more contemporary</w:t>
      </w:r>
      <w:r w:rsidR="00B00150">
        <w:rPr>
          <w:rFonts w:ascii="Calibri" w:hAnsi="Calibri" w:cs="Calibri"/>
        </w:rPr>
        <w:t>.</w:t>
      </w:r>
    </w:p>
    <w:tbl>
      <w:tblPr>
        <w:tblStyle w:val="TableGrid"/>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555"/>
        <w:gridCol w:w="2693"/>
        <w:gridCol w:w="2693"/>
      </w:tblGrid>
      <w:tr w:rsidR="00CB2323" w14:paraId="249B7BC7" w14:textId="77777777" w:rsidTr="000803BC">
        <w:trPr>
          <w:jc w:val="center"/>
        </w:trPr>
        <w:tc>
          <w:tcPr>
            <w:tcW w:w="1555" w:type="dxa"/>
          </w:tcPr>
          <w:p w14:paraId="216EE29C" w14:textId="77777777" w:rsidR="00CB2323" w:rsidRPr="004C763D" w:rsidRDefault="00CB2323" w:rsidP="004C763D">
            <w:pPr>
              <w:jc w:val="center"/>
              <w:rPr>
                <w:rFonts w:ascii="Calibri" w:hAnsi="Calibri" w:cs="Calibri"/>
                <w:i/>
                <w:iCs/>
              </w:rPr>
            </w:pPr>
          </w:p>
        </w:tc>
        <w:tc>
          <w:tcPr>
            <w:tcW w:w="2693" w:type="dxa"/>
          </w:tcPr>
          <w:p w14:paraId="38561AFA" w14:textId="3457A558" w:rsidR="00CB2323" w:rsidRPr="004C763D" w:rsidRDefault="00CB2323" w:rsidP="00CB2323">
            <w:pPr>
              <w:rPr>
                <w:rFonts w:ascii="Calibri" w:hAnsi="Calibri" w:cs="Calibri"/>
                <w:i/>
                <w:iCs/>
              </w:rPr>
            </w:pPr>
            <w:r w:rsidRPr="004C763D">
              <w:rPr>
                <w:rFonts w:ascii="Calibri" w:hAnsi="Calibri" w:cs="Calibri"/>
                <w:i/>
                <w:iCs/>
              </w:rPr>
              <w:t>Latimer</w:t>
            </w:r>
          </w:p>
        </w:tc>
        <w:tc>
          <w:tcPr>
            <w:tcW w:w="2693" w:type="dxa"/>
          </w:tcPr>
          <w:p w14:paraId="5A55B206" w14:textId="19FDDE1C" w:rsidR="00CB2323" w:rsidRPr="004C763D" w:rsidRDefault="00CB2323" w:rsidP="00CB2323">
            <w:pPr>
              <w:rPr>
                <w:rFonts w:ascii="Calibri" w:hAnsi="Calibri" w:cs="Calibri"/>
                <w:i/>
                <w:iCs/>
              </w:rPr>
            </w:pPr>
            <w:r w:rsidRPr="004C763D">
              <w:rPr>
                <w:rFonts w:ascii="Calibri" w:hAnsi="Calibri" w:cs="Calibri"/>
                <w:i/>
                <w:iCs/>
              </w:rPr>
              <w:t>Flaunden</w:t>
            </w:r>
          </w:p>
        </w:tc>
      </w:tr>
      <w:tr w:rsidR="00CB2323" w14:paraId="55847473" w14:textId="77777777" w:rsidTr="000803BC">
        <w:trPr>
          <w:jc w:val="center"/>
        </w:trPr>
        <w:tc>
          <w:tcPr>
            <w:tcW w:w="1555" w:type="dxa"/>
          </w:tcPr>
          <w:p w14:paraId="0DBBB1B8" w14:textId="3CBA3C40" w:rsidR="00CB2323" w:rsidRDefault="00CB2323" w:rsidP="002D474D">
            <w:pPr>
              <w:rPr>
                <w:rFonts w:ascii="Calibri" w:hAnsi="Calibri" w:cs="Calibri"/>
              </w:rPr>
            </w:pPr>
            <w:r>
              <w:rPr>
                <w:rFonts w:ascii="Calibri" w:hAnsi="Calibri" w:cs="Calibri"/>
              </w:rPr>
              <w:t>1</w:t>
            </w:r>
            <w:r w:rsidRPr="004C763D">
              <w:rPr>
                <w:rFonts w:ascii="Calibri" w:hAnsi="Calibri" w:cs="Calibri"/>
                <w:vertAlign w:val="superscript"/>
              </w:rPr>
              <w:t>st</w:t>
            </w:r>
            <w:r>
              <w:rPr>
                <w:rFonts w:ascii="Calibri" w:hAnsi="Calibri" w:cs="Calibri"/>
              </w:rPr>
              <w:t xml:space="preserve"> Sunday</w:t>
            </w:r>
          </w:p>
        </w:tc>
        <w:tc>
          <w:tcPr>
            <w:tcW w:w="2693" w:type="dxa"/>
          </w:tcPr>
          <w:p w14:paraId="61B7EEF0" w14:textId="2FDB32B2" w:rsidR="00CB2323" w:rsidRDefault="00CB2323" w:rsidP="002D474D">
            <w:pPr>
              <w:rPr>
                <w:rFonts w:ascii="Calibri" w:hAnsi="Calibri" w:cs="Calibri"/>
              </w:rPr>
            </w:pPr>
            <w:r>
              <w:rPr>
                <w:rFonts w:ascii="Calibri" w:hAnsi="Calibri" w:cs="Calibri"/>
              </w:rPr>
              <w:t>BCP Holy Communion</w:t>
            </w:r>
          </w:p>
        </w:tc>
        <w:tc>
          <w:tcPr>
            <w:tcW w:w="2693" w:type="dxa"/>
          </w:tcPr>
          <w:p w14:paraId="68566598" w14:textId="23A9231E" w:rsidR="00CB2323" w:rsidRDefault="00CB2323" w:rsidP="002D474D">
            <w:pPr>
              <w:rPr>
                <w:rFonts w:ascii="Calibri" w:hAnsi="Calibri" w:cs="Calibri"/>
              </w:rPr>
            </w:pPr>
            <w:r>
              <w:rPr>
                <w:rFonts w:ascii="Calibri" w:hAnsi="Calibri" w:cs="Calibri"/>
              </w:rPr>
              <w:t>Family Service</w:t>
            </w:r>
          </w:p>
        </w:tc>
      </w:tr>
      <w:tr w:rsidR="00CB2323" w14:paraId="220F5AF7" w14:textId="77777777" w:rsidTr="000803BC">
        <w:trPr>
          <w:jc w:val="center"/>
        </w:trPr>
        <w:tc>
          <w:tcPr>
            <w:tcW w:w="1555" w:type="dxa"/>
          </w:tcPr>
          <w:p w14:paraId="5F489E82" w14:textId="19248BE9" w:rsidR="00CB2323" w:rsidRDefault="00CB2323" w:rsidP="00CB2323">
            <w:pPr>
              <w:rPr>
                <w:rFonts w:ascii="Calibri" w:hAnsi="Calibri" w:cs="Calibri"/>
              </w:rPr>
            </w:pPr>
            <w:r>
              <w:rPr>
                <w:rFonts w:ascii="Calibri" w:hAnsi="Calibri" w:cs="Calibri"/>
              </w:rPr>
              <w:t>2</w:t>
            </w:r>
            <w:r w:rsidRPr="004C763D">
              <w:rPr>
                <w:rFonts w:ascii="Calibri" w:hAnsi="Calibri" w:cs="Calibri"/>
                <w:vertAlign w:val="superscript"/>
              </w:rPr>
              <w:t>nd</w:t>
            </w:r>
            <w:r>
              <w:rPr>
                <w:rFonts w:ascii="Calibri" w:hAnsi="Calibri" w:cs="Calibri"/>
              </w:rPr>
              <w:t xml:space="preserve"> Sunday</w:t>
            </w:r>
          </w:p>
        </w:tc>
        <w:tc>
          <w:tcPr>
            <w:tcW w:w="2693" w:type="dxa"/>
          </w:tcPr>
          <w:p w14:paraId="55743FC2" w14:textId="09FFA693" w:rsidR="00CB2323" w:rsidRDefault="00CB2323" w:rsidP="00CB2323">
            <w:pPr>
              <w:rPr>
                <w:rFonts w:ascii="Calibri" w:hAnsi="Calibri" w:cs="Calibri"/>
              </w:rPr>
            </w:pPr>
            <w:r>
              <w:rPr>
                <w:rFonts w:ascii="Calibri" w:hAnsi="Calibri" w:cs="Calibri"/>
              </w:rPr>
              <w:t>CW Morning Prayer</w:t>
            </w:r>
          </w:p>
        </w:tc>
        <w:tc>
          <w:tcPr>
            <w:tcW w:w="2693" w:type="dxa"/>
          </w:tcPr>
          <w:p w14:paraId="67BEE977" w14:textId="4BBD4603" w:rsidR="00CB2323" w:rsidRDefault="00CB2323" w:rsidP="00CB2323">
            <w:pPr>
              <w:rPr>
                <w:rFonts w:ascii="Calibri" w:hAnsi="Calibri" w:cs="Calibri"/>
              </w:rPr>
            </w:pPr>
            <w:r>
              <w:rPr>
                <w:rFonts w:ascii="Calibri" w:hAnsi="Calibri" w:cs="Calibri"/>
              </w:rPr>
              <w:t>BCP Holy Communion</w:t>
            </w:r>
          </w:p>
        </w:tc>
      </w:tr>
      <w:tr w:rsidR="00CB2323" w14:paraId="4C6AC29B" w14:textId="77777777" w:rsidTr="000803BC">
        <w:trPr>
          <w:jc w:val="center"/>
        </w:trPr>
        <w:tc>
          <w:tcPr>
            <w:tcW w:w="1555" w:type="dxa"/>
          </w:tcPr>
          <w:p w14:paraId="11CE4493" w14:textId="0E5586E8" w:rsidR="00CB2323" w:rsidRDefault="00CB2323" w:rsidP="00CB2323">
            <w:pPr>
              <w:rPr>
                <w:rFonts w:ascii="Calibri" w:hAnsi="Calibri" w:cs="Calibri"/>
              </w:rPr>
            </w:pPr>
            <w:r>
              <w:rPr>
                <w:rFonts w:ascii="Calibri" w:hAnsi="Calibri" w:cs="Calibri"/>
              </w:rPr>
              <w:t>3</w:t>
            </w:r>
            <w:r w:rsidRPr="004C763D">
              <w:rPr>
                <w:rFonts w:ascii="Calibri" w:hAnsi="Calibri" w:cs="Calibri"/>
                <w:vertAlign w:val="superscript"/>
              </w:rPr>
              <w:t>rd</w:t>
            </w:r>
            <w:r>
              <w:rPr>
                <w:rFonts w:ascii="Calibri" w:hAnsi="Calibri" w:cs="Calibri"/>
              </w:rPr>
              <w:t xml:space="preserve"> Sunday</w:t>
            </w:r>
          </w:p>
        </w:tc>
        <w:tc>
          <w:tcPr>
            <w:tcW w:w="2693" w:type="dxa"/>
          </w:tcPr>
          <w:p w14:paraId="42217C50" w14:textId="11759CFB" w:rsidR="00CB2323" w:rsidRDefault="00CB2323" w:rsidP="00CB2323">
            <w:pPr>
              <w:rPr>
                <w:rFonts w:ascii="Calibri" w:hAnsi="Calibri" w:cs="Calibri"/>
              </w:rPr>
            </w:pPr>
            <w:r>
              <w:rPr>
                <w:rFonts w:ascii="Calibri" w:hAnsi="Calibri" w:cs="Calibri"/>
              </w:rPr>
              <w:t>CW Holy Communion</w:t>
            </w:r>
          </w:p>
        </w:tc>
        <w:tc>
          <w:tcPr>
            <w:tcW w:w="2693" w:type="dxa"/>
          </w:tcPr>
          <w:p w14:paraId="19AAE6F3" w14:textId="5292B4F9" w:rsidR="00CB2323" w:rsidRDefault="00CB2323" w:rsidP="00CB2323">
            <w:pPr>
              <w:rPr>
                <w:rFonts w:ascii="Calibri" w:hAnsi="Calibri" w:cs="Calibri"/>
              </w:rPr>
            </w:pPr>
            <w:r>
              <w:rPr>
                <w:rFonts w:ascii="Calibri" w:hAnsi="Calibri" w:cs="Calibri"/>
              </w:rPr>
              <w:t xml:space="preserve">CW </w:t>
            </w:r>
            <w:r w:rsidR="00296BCD">
              <w:rPr>
                <w:rFonts w:ascii="Calibri" w:hAnsi="Calibri" w:cs="Calibri"/>
              </w:rPr>
              <w:t>Morning Prayer</w:t>
            </w:r>
          </w:p>
        </w:tc>
      </w:tr>
      <w:tr w:rsidR="00CB2323" w14:paraId="346FEC37" w14:textId="77777777" w:rsidTr="000803BC">
        <w:trPr>
          <w:jc w:val="center"/>
        </w:trPr>
        <w:tc>
          <w:tcPr>
            <w:tcW w:w="1555" w:type="dxa"/>
          </w:tcPr>
          <w:p w14:paraId="1E3BF7A7" w14:textId="27D1C7E9" w:rsidR="00CB2323" w:rsidRDefault="00CB2323" w:rsidP="00CB2323">
            <w:pPr>
              <w:rPr>
                <w:rFonts w:ascii="Calibri" w:hAnsi="Calibri" w:cs="Calibri"/>
              </w:rPr>
            </w:pPr>
            <w:r>
              <w:rPr>
                <w:rFonts w:ascii="Calibri" w:hAnsi="Calibri" w:cs="Calibri"/>
              </w:rPr>
              <w:t>4</w:t>
            </w:r>
            <w:r w:rsidRPr="004C763D">
              <w:rPr>
                <w:rFonts w:ascii="Calibri" w:hAnsi="Calibri" w:cs="Calibri"/>
                <w:vertAlign w:val="superscript"/>
              </w:rPr>
              <w:t>th</w:t>
            </w:r>
            <w:r>
              <w:rPr>
                <w:rFonts w:ascii="Calibri" w:hAnsi="Calibri" w:cs="Calibri"/>
              </w:rPr>
              <w:t xml:space="preserve"> Sunday</w:t>
            </w:r>
          </w:p>
        </w:tc>
        <w:tc>
          <w:tcPr>
            <w:tcW w:w="2693" w:type="dxa"/>
          </w:tcPr>
          <w:p w14:paraId="36B89557" w14:textId="61E7B008" w:rsidR="00CB2323" w:rsidRDefault="00CB2323" w:rsidP="00CB2323">
            <w:pPr>
              <w:rPr>
                <w:rFonts w:ascii="Calibri" w:hAnsi="Calibri" w:cs="Calibri"/>
              </w:rPr>
            </w:pPr>
            <w:r>
              <w:rPr>
                <w:rFonts w:ascii="Calibri" w:hAnsi="Calibri" w:cs="Calibri"/>
              </w:rPr>
              <w:t>CW Morning Prayer</w:t>
            </w:r>
          </w:p>
        </w:tc>
        <w:tc>
          <w:tcPr>
            <w:tcW w:w="2693" w:type="dxa"/>
          </w:tcPr>
          <w:p w14:paraId="62460D0F" w14:textId="3E9DC5A8" w:rsidR="00CB2323" w:rsidRDefault="00CB2323" w:rsidP="00CB2323">
            <w:pPr>
              <w:rPr>
                <w:rFonts w:ascii="Calibri" w:hAnsi="Calibri" w:cs="Calibri"/>
              </w:rPr>
            </w:pPr>
            <w:r>
              <w:rPr>
                <w:rFonts w:ascii="Calibri" w:hAnsi="Calibri" w:cs="Calibri"/>
              </w:rPr>
              <w:t xml:space="preserve">CW </w:t>
            </w:r>
            <w:r w:rsidR="00296BCD">
              <w:rPr>
                <w:rFonts w:ascii="Calibri" w:hAnsi="Calibri" w:cs="Calibri"/>
              </w:rPr>
              <w:t>Holy Communion</w:t>
            </w:r>
          </w:p>
        </w:tc>
      </w:tr>
      <w:tr w:rsidR="00CB2323" w14:paraId="78C88D33" w14:textId="77777777" w:rsidTr="000803BC">
        <w:trPr>
          <w:jc w:val="center"/>
        </w:trPr>
        <w:tc>
          <w:tcPr>
            <w:tcW w:w="1555" w:type="dxa"/>
          </w:tcPr>
          <w:p w14:paraId="5FF1FA29" w14:textId="37641993" w:rsidR="00CB2323" w:rsidRDefault="00CB2323" w:rsidP="00CB2323">
            <w:pPr>
              <w:rPr>
                <w:rFonts w:ascii="Calibri" w:hAnsi="Calibri" w:cs="Calibri"/>
              </w:rPr>
            </w:pPr>
            <w:r>
              <w:rPr>
                <w:rFonts w:ascii="Calibri" w:hAnsi="Calibri" w:cs="Calibri"/>
              </w:rPr>
              <w:t>5</w:t>
            </w:r>
            <w:r w:rsidRPr="004C763D">
              <w:rPr>
                <w:rFonts w:ascii="Calibri" w:hAnsi="Calibri" w:cs="Calibri"/>
                <w:vertAlign w:val="superscript"/>
              </w:rPr>
              <w:t>th</w:t>
            </w:r>
            <w:r>
              <w:rPr>
                <w:rFonts w:ascii="Calibri" w:hAnsi="Calibri" w:cs="Calibri"/>
              </w:rPr>
              <w:t xml:space="preserve"> Sunday</w:t>
            </w:r>
          </w:p>
        </w:tc>
        <w:tc>
          <w:tcPr>
            <w:tcW w:w="2693" w:type="dxa"/>
          </w:tcPr>
          <w:p w14:paraId="44C5C5CF" w14:textId="41A2B486" w:rsidR="00CB2323" w:rsidRDefault="00CB2323" w:rsidP="00CB2323">
            <w:pPr>
              <w:rPr>
                <w:rFonts w:ascii="Calibri" w:hAnsi="Calibri" w:cs="Calibri"/>
              </w:rPr>
            </w:pPr>
            <w:r>
              <w:rPr>
                <w:rFonts w:ascii="Calibri" w:hAnsi="Calibri" w:cs="Calibri"/>
              </w:rPr>
              <w:t>Something different!</w:t>
            </w:r>
          </w:p>
        </w:tc>
        <w:tc>
          <w:tcPr>
            <w:tcW w:w="2693" w:type="dxa"/>
          </w:tcPr>
          <w:p w14:paraId="72426924" w14:textId="660FFA96" w:rsidR="00CB2323" w:rsidRDefault="00296BCD" w:rsidP="00CB2323">
            <w:pPr>
              <w:rPr>
                <w:rFonts w:ascii="Calibri" w:hAnsi="Calibri" w:cs="Calibri"/>
              </w:rPr>
            </w:pPr>
            <w:r>
              <w:rPr>
                <w:rFonts w:ascii="Calibri" w:hAnsi="Calibri" w:cs="Calibri"/>
              </w:rPr>
              <w:t>CW Morning Prayer</w:t>
            </w:r>
          </w:p>
        </w:tc>
      </w:tr>
    </w:tbl>
    <w:p w14:paraId="1F2EFAA0" w14:textId="77777777" w:rsidR="004C763D" w:rsidRDefault="004C763D" w:rsidP="00CB795E">
      <w:pPr>
        <w:rPr>
          <w:rFonts w:ascii="Calibri" w:hAnsi="Calibri" w:cs="Calibri"/>
          <w:b/>
          <w:bCs/>
          <w:sz w:val="24"/>
          <w:szCs w:val="24"/>
        </w:rPr>
      </w:pPr>
    </w:p>
    <w:p w14:paraId="27910C5A" w14:textId="0FC1F70A" w:rsidR="00CB795E" w:rsidRPr="00270DC9" w:rsidRDefault="00CB795E" w:rsidP="00CB795E">
      <w:pPr>
        <w:rPr>
          <w:rFonts w:ascii="Calibri" w:hAnsi="Calibri" w:cs="Calibri"/>
          <w:b/>
          <w:bCs/>
          <w:sz w:val="24"/>
          <w:szCs w:val="24"/>
        </w:rPr>
      </w:pPr>
      <w:r w:rsidRPr="00270DC9">
        <w:rPr>
          <w:rFonts w:ascii="Calibri" w:hAnsi="Calibri" w:cs="Calibri"/>
          <w:b/>
          <w:bCs/>
          <w:sz w:val="24"/>
          <w:szCs w:val="24"/>
        </w:rPr>
        <w:t>What we are looking for</w:t>
      </w:r>
    </w:p>
    <w:p w14:paraId="3B813226" w14:textId="68C67023" w:rsidR="004109AE" w:rsidRPr="00E71D5E" w:rsidRDefault="00CB795E" w:rsidP="00B06918">
      <w:pPr>
        <w:pStyle w:val="ListParagraph"/>
        <w:numPr>
          <w:ilvl w:val="0"/>
          <w:numId w:val="13"/>
        </w:numPr>
        <w:ind w:left="426" w:hanging="142"/>
        <w:rPr>
          <w:rFonts w:ascii="Calibri" w:hAnsi="Calibri" w:cs="Calibri"/>
        </w:rPr>
      </w:pPr>
      <w:r w:rsidRPr="008F0CCC">
        <w:rPr>
          <w:rFonts w:ascii="Calibri" w:hAnsi="Calibri" w:cs="Calibri"/>
        </w:rPr>
        <w:t xml:space="preserve">A person with a deep faith in Jesus Christ and a strong sense of calling, who enjoys rural ministry and village community life. The House-for-Duty post is </w:t>
      </w:r>
      <w:r w:rsidRPr="00E71D5E">
        <w:rPr>
          <w:rFonts w:ascii="Calibri" w:hAnsi="Calibri" w:cs="Calibri"/>
        </w:rPr>
        <w:t xml:space="preserve">for </w:t>
      </w:r>
      <w:r w:rsidR="00E91092" w:rsidRPr="00E71D5E">
        <w:rPr>
          <w:rFonts w:ascii="Calibri" w:hAnsi="Calibri" w:cs="Calibri"/>
        </w:rPr>
        <w:t>two</w:t>
      </w:r>
      <w:r w:rsidRPr="00E71D5E">
        <w:rPr>
          <w:rFonts w:ascii="Calibri" w:hAnsi="Calibri" w:cs="Calibri"/>
        </w:rPr>
        <w:t xml:space="preserve"> days a week</w:t>
      </w:r>
      <w:r w:rsidR="00E56C0F">
        <w:rPr>
          <w:rFonts w:ascii="Calibri" w:hAnsi="Calibri" w:cs="Calibri"/>
        </w:rPr>
        <w:t xml:space="preserve"> including evenings</w:t>
      </w:r>
      <w:r w:rsidR="00E91092" w:rsidRPr="00E71D5E">
        <w:rPr>
          <w:rFonts w:ascii="Calibri" w:hAnsi="Calibri" w:cs="Calibri"/>
        </w:rPr>
        <w:t>, plus Sundays,</w:t>
      </w:r>
      <w:r w:rsidRPr="00E71D5E">
        <w:rPr>
          <w:rFonts w:ascii="Calibri" w:hAnsi="Calibri" w:cs="Calibri"/>
        </w:rPr>
        <w:t xml:space="preserve"> with almost all that time spent in Flaunden and Latimer; only a small proportion of time is spent at St George’s and St Michael’s. </w:t>
      </w:r>
    </w:p>
    <w:p w14:paraId="0293A294" w14:textId="39C90755" w:rsidR="00CB795E" w:rsidRPr="00B656EB" w:rsidRDefault="00270DC9" w:rsidP="00270DC9">
      <w:pPr>
        <w:pStyle w:val="ListParagraph"/>
        <w:numPr>
          <w:ilvl w:val="0"/>
          <w:numId w:val="13"/>
        </w:numPr>
        <w:ind w:left="426" w:hanging="142"/>
        <w:rPr>
          <w:rFonts w:ascii="Calibri" w:hAnsi="Calibri" w:cs="Calibri"/>
        </w:rPr>
      </w:pPr>
      <w:r w:rsidRPr="00E71D5E">
        <w:rPr>
          <w:rFonts w:ascii="Calibri" w:hAnsi="Calibri" w:cs="Calibri"/>
        </w:rPr>
        <w:t>Someone sociable and approachable to help us develop and strengthen</w:t>
      </w:r>
      <w:r>
        <w:rPr>
          <w:rFonts w:ascii="Calibri" w:hAnsi="Calibri" w:cs="Calibri"/>
        </w:rPr>
        <w:t xml:space="preserve"> local links within the community</w:t>
      </w:r>
      <w:r w:rsidR="006B56AC">
        <w:rPr>
          <w:rFonts w:ascii="Calibri" w:hAnsi="Calibri" w:cs="Calibri"/>
        </w:rPr>
        <w:t>.</w:t>
      </w:r>
      <w:r w:rsidR="003D60AF">
        <w:rPr>
          <w:rFonts w:ascii="Calibri" w:hAnsi="Calibri" w:cs="Calibri"/>
        </w:rPr>
        <w:t xml:space="preserve"> </w:t>
      </w:r>
    </w:p>
    <w:p w14:paraId="48E00BD2" w14:textId="1FC6BA90" w:rsidR="003D60AF" w:rsidRDefault="00B06918" w:rsidP="00270DC9">
      <w:pPr>
        <w:pStyle w:val="ListParagraph"/>
        <w:numPr>
          <w:ilvl w:val="0"/>
          <w:numId w:val="13"/>
        </w:numPr>
        <w:ind w:left="426" w:hanging="142"/>
        <w:rPr>
          <w:rFonts w:ascii="Calibri" w:hAnsi="Calibri" w:cs="Calibri"/>
        </w:rPr>
      </w:pPr>
      <w:r>
        <w:rPr>
          <w:rFonts w:ascii="Calibri" w:hAnsi="Calibri" w:cs="Calibri"/>
        </w:rPr>
        <w:t>Someone who values the church buildings as gathering places for the community</w:t>
      </w:r>
      <w:r w:rsidR="005A193C" w:rsidRPr="00B656EB">
        <w:rPr>
          <w:rFonts w:ascii="Calibri" w:hAnsi="Calibri" w:cs="Calibri"/>
        </w:rPr>
        <w:t>.</w:t>
      </w:r>
    </w:p>
    <w:p w14:paraId="5DA6F2DA" w14:textId="4059BF5D" w:rsidR="006B56AC" w:rsidRPr="00B656EB" w:rsidRDefault="006B56AC" w:rsidP="00270DC9">
      <w:pPr>
        <w:pStyle w:val="ListParagraph"/>
        <w:numPr>
          <w:ilvl w:val="0"/>
          <w:numId w:val="13"/>
        </w:numPr>
        <w:ind w:left="426" w:hanging="142"/>
        <w:rPr>
          <w:rFonts w:ascii="Calibri" w:hAnsi="Calibri" w:cs="Calibri"/>
        </w:rPr>
      </w:pPr>
      <w:r w:rsidRPr="006B56AC">
        <w:rPr>
          <w:rFonts w:ascii="Calibri" w:hAnsi="Calibri" w:cs="Calibri"/>
        </w:rPr>
        <w:t>Someone who values tradition and has imagination for the future.</w:t>
      </w:r>
    </w:p>
    <w:p w14:paraId="006325FC" w14:textId="77777777" w:rsidR="005438B2" w:rsidRPr="00270DC9" w:rsidRDefault="005438B2" w:rsidP="005438B2">
      <w:pPr>
        <w:rPr>
          <w:rFonts w:ascii="Calibri" w:hAnsi="Calibri" w:cs="Calibri"/>
          <w:b/>
          <w:bCs/>
          <w:sz w:val="24"/>
          <w:szCs w:val="24"/>
        </w:rPr>
      </w:pPr>
      <w:r w:rsidRPr="00270DC9">
        <w:rPr>
          <w:rFonts w:ascii="Calibri" w:hAnsi="Calibri" w:cs="Calibri"/>
          <w:b/>
          <w:bCs/>
          <w:sz w:val="24"/>
          <w:szCs w:val="24"/>
        </w:rPr>
        <w:t>What we can offer</w:t>
      </w:r>
    </w:p>
    <w:p w14:paraId="543867F8" w14:textId="77777777" w:rsidR="00FC4F1F" w:rsidRDefault="005438B2" w:rsidP="00E56C0F">
      <w:pPr>
        <w:spacing w:after="80" w:line="240" w:lineRule="auto"/>
        <w:ind w:left="426" w:hanging="142"/>
        <w:rPr>
          <w:rFonts w:ascii="Calibri" w:hAnsi="Calibri" w:cs="Calibri"/>
        </w:rPr>
      </w:pPr>
      <w:r w:rsidRPr="00E71D5E">
        <w:rPr>
          <w:rFonts w:ascii="Calibri" w:hAnsi="Calibri" w:cs="Calibri"/>
        </w:rPr>
        <w:sym w:font="Symbol" w:char="F0B7"/>
      </w:r>
      <w:r w:rsidRPr="00E71D5E">
        <w:rPr>
          <w:rFonts w:ascii="Calibri" w:hAnsi="Calibri" w:cs="Calibri"/>
        </w:rPr>
        <w:t xml:space="preserve"> </w:t>
      </w:r>
      <w:r w:rsidR="00A86C27" w:rsidRPr="00E71D5E">
        <w:rPr>
          <w:rFonts w:ascii="Calibri" w:hAnsi="Calibri" w:cs="Calibri"/>
        </w:rPr>
        <w:t>W</w:t>
      </w:r>
      <w:r w:rsidRPr="00E71D5E">
        <w:rPr>
          <w:rFonts w:ascii="Calibri" w:hAnsi="Calibri" w:cs="Calibri"/>
        </w:rPr>
        <w:t xml:space="preserve">elcoming </w:t>
      </w:r>
      <w:r w:rsidR="00B06918" w:rsidRPr="00E71D5E">
        <w:rPr>
          <w:rFonts w:ascii="Calibri" w:hAnsi="Calibri" w:cs="Calibri"/>
        </w:rPr>
        <w:t xml:space="preserve">and relaxed </w:t>
      </w:r>
      <w:r w:rsidRPr="00E71D5E">
        <w:rPr>
          <w:rFonts w:ascii="Calibri" w:hAnsi="Calibri" w:cs="Calibri"/>
        </w:rPr>
        <w:t xml:space="preserve">congregations </w:t>
      </w:r>
      <w:r w:rsidR="00B06918" w:rsidRPr="00E71D5E">
        <w:rPr>
          <w:rFonts w:ascii="Calibri" w:hAnsi="Calibri" w:cs="Calibri"/>
        </w:rPr>
        <w:t>open to new initiatives (</w:t>
      </w:r>
      <w:r w:rsidR="00E56C0F">
        <w:rPr>
          <w:rFonts w:ascii="Calibri" w:hAnsi="Calibri" w:cs="Calibri"/>
        </w:rPr>
        <w:t>although we do like traditional hymns</w:t>
      </w:r>
      <w:r w:rsidR="00B06918" w:rsidRPr="00E56C0F">
        <w:rPr>
          <w:rFonts w:ascii="Calibri" w:hAnsi="Calibri" w:cs="Calibri"/>
        </w:rPr>
        <w:t>!)</w:t>
      </w:r>
      <w:r w:rsidR="009154B3" w:rsidRPr="00E56C0F">
        <w:rPr>
          <w:rFonts w:ascii="Calibri" w:hAnsi="Calibri" w:cs="Calibri"/>
        </w:rPr>
        <w:t xml:space="preserve"> </w:t>
      </w:r>
    </w:p>
    <w:p w14:paraId="12A69D58" w14:textId="31D1AF22" w:rsidR="005438B2" w:rsidRPr="00FC4F1F" w:rsidRDefault="00B06918" w:rsidP="00FC4F1F">
      <w:pPr>
        <w:pStyle w:val="ListParagraph"/>
        <w:numPr>
          <w:ilvl w:val="0"/>
          <w:numId w:val="16"/>
        </w:numPr>
        <w:spacing w:after="80" w:line="240" w:lineRule="auto"/>
        <w:ind w:left="426" w:hanging="142"/>
        <w:rPr>
          <w:rFonts w:ascii="Calibri" w:hAnsi="Calibri" w:cs="Calibri"/>
        </w:rPr>
      </w:pPr>
      <w:r w:rsidRPr="00FC4F1F">
        <w:rPr>
          <w:rFonts w:ascii="Calibri" w:hAnsi="Calibri" w:cs="Calibri"/>
        </w:rPr>
        <w:t>T</w:t>
      </w:r>
      <w:r w:rsidR="005438B2" w:rsidRPr="00FC4F1F">
        <w:rPr>
          <w:rFonts w:ascii="Calibri" w:hAnsi="Calibri" w:cs="Calibri"/>
        </w:rPr>
        <w:t xml:space="preserve">hree committed and </w:t>
      </w:r>
      <w:r w:rsidRPr="00FC4F1F">
        <w:rPr>
          <w:rFonts w:ascii="Calibri" w:hAnsi="Calibri" w:cs="Calibri"/>
        </w:rPr>
        <w:t>encouraging</w:t>
      </w:r>
      <w:r w:rsidR="005438B2" w:rsidRPr="00FC4F1F">
        <w:rPr>
          <w:rFonts w:ascii="Calibri" w:hAnsi="Calibri" w:cs="Calibri"/>
        </w:rPr>
        <w:t xml:space="preserve"> PCCs </w:t>
      </w:r>
    </w:p>
    <w:p w14:paraId="4A309149" w14:textId="049278B9" w:rsidR="00B06918" w:rsidRPr="00E71D5E" w:rsidRDefault="00B06918" w:rsidP="00B06918">
      <w:pPr>
        <w:pStyle w:val="ListParagraph"/>
        <w:numPr>
          <w:ilvl w:val="0"/>
          <w:numId w:val="15"/>
        </w:numPr>
        <w:spacing w:after="80" w:line="240" w:lineRule="auto"/>
        <w:ind w:left="426" w:hanging="142"/>
        <w:rPr>
          <w:rFonts w:ascii="Calibri" w:hAnsi="Calibri" w:cs="Calibri"/>
        </w:rPr>
      </w:pPr>
      <w:r w:rsidRPr="00E71D5E">
        <w:rPr>
          <w:rFonts w:ascii="Calibri" w:hAnsi="Calibri" w:cs="Calibri"/>
        </w:rPr>
        <w:t>Collaborative Benefice team</w:t>
      </w:r>
      <w:r w:rsidR="009154B3">
        <w:rPr>
          <w:rFonts w:ascii="Calibri" w:hAnsi="Calibri" w:cs="Calibri"/>
        </w:rPr>
        <w:t xml:space="preserve"> </w:t>
      </w:r>
    </w:p>
    <w:p w14:paraId="1CEEE6E7" w14:textId="77777777" w:rsidR="005438B2" w:rsidRPr="00E71D5E" w:rsidRDefault="005438B2" w:rsidP="00A86C27">
      <w:pPr>
        <w:spacing w:after="80" w:line="240" w:lineRule="auto"/>
        <w:ind w:left="426" w:hanging="142"/>
        <w:rPr>
          <w:rFonts w:ascii="Calibri" w:hAnsi="Calibri" w:cs="Calibri"/>
        </w:rPr>
      </w:pPr>
      <w:r w:rsidRPr="00E71D5E">
        <w:rPr>
          <w:rFonts w:ascii="Calibri" w:hAnsi="Calibri" w:cs="Calibri"/>
        </w:rPr>
        <w:sym w:font="Symbol" w:char="F0B7"/>
      </w:r>
      <w:r w:rsidRPr="00E71D5E">
        <w:rPr>
          <w:rFonts w:ascii="Calibri" w:hAnsi="Calibri" w:cs="Calibri"/>
        </w:rPr>
        <w:t xml:space="preserve"> An opportunity to live in a community surrounded by beautiful countryside with excellent local schools and good transport links to London </w:t>
      </w:r>
    </w:p>
    <w:p w14:paraId="11A01566" w14:textId="4EE6990E" w:rsidR="00A86C27" w:rsidRPr="00E71D5E" w:rsidRDefault="00A86C27" w:rsidP="00A86C27">
      <w:pPr>
        <w:pStyle w:val="ListParagraph"/>
        <w:numPr>
          <w:ilvl w:val="0"/>
          <w:numId w:val="12"/>
        </w:numPr>
        <w:spacing w:after="80" w:line="240" w:lineRule="auto"/>
        <w:ind w:left="426" w:hanging="142"/>
        <w:rPr>
          <w:rFonts w:ascii="Calibri" w:hAnsi="Calibri" w:cs="Calibri"/>
        </w:rPr>
      </w:pPr>
      <w:r w:rsidRPr="00E71D5E">
        <w:rPr>
          <w:rFonts w:ascii="Calibri" w:hAnsi="Calibri" w:cs="Calibri"/>
        </w:rPr>
        <w:t xml:space="preserve">A home in a well-built, four-bedroom house </w:t>
      </w:r>
      <w:r w:rsidR="00B06918" w:rsidRPr="00E71D5E">
        <w:rPr>
          <w:rFonts w:ascii="Calibri" w:hAnsi="Calibri" w:cs="Calibri"/>
        </w:rPr>
        <w:t>with superb views</w:t>
      </w:r>
      <w:r w:rsidRPr="00E71D5E">
        <w:rPr>
          <w:rFonts w:ascii="Calibri" w:hAnsi="Calibri" w:cs="Calibri"/>
        </w:rPr>
        <w:t xml:space="preserve"> </w:t>
      </w:r>
    </w:p>
    <w:p w14:paraId="141CECA9" w14:textId="6FC8FF2D" w:rsidR="005438B2" w:rsidRPr="00E71D5E" w:rsidRDefault="005438B2" w:rsidP="001B2AE0">
      <w:pPr>
        <w:spacing w:after="80" w:line="240" w:lineRule="auto"/>
        <w:ind w:left="426" w:hanging="142"/>
        <w:rPr>
          <w:rFonts w:ascii="Calibri" w:hAnsi="Calibri" w:cs="Calibri"/>
        </w:rPr>
      </w:pPr>
      <w:r w:rsidRPr="00E71D5E">
        <w:rPr>
          <w:rFonts w:ascii="Calibri" w:hAnsi="Calibri" w:cs="Calibri"/>
        </w:rPr>
        <w:sym w:font="Symbol" w:char="F0B7"/>
      </w:r>
      <w:r w:rsidRPr="00E71D5E">
        <w:rPr>
          <w:rFonts w:ascii="Calibri" w:hAnsi="Calibri" w:cs="Calibri"/>
        </w:rPr>
        <w:t xml:space="preserve"> Support in professional and self-development</w:t>
      </w:r>
      <w:r w:rsidR="001B2AE0">
        <w:rPr>
          <w:rFonts w:ascii="Calibri" w:hAnsi="Calibri" w:cs="Calibri"/>
        </w:rPr>
        <w:t>,</w:t>
      </w:r>
      <w:r w:rsidRPr="00E71D5E">
        <w:rPr>
          <w:rFonts w:ascii="Calibri" w:hAnsi="Calibri" w:cs="Calibri"/>
        </w:rPr>
        <w:t xml:space="preserve"> </w:t>
      </w:r>
      <w:r w:rsidR="001B2AE0">
        <w:rPr>
          <w:rFonts w:ascii="Calibri" w:hAnsi="Calibri" w:cs="Calibri"/>
        </w:rPr>
        <w:t>such as providing costs of clergy cover for conferences</w:t>
      </w:r>
    </w:p>
    <w:p w14:paraId="797687DF" w14:textId="79342402" w:rsidR="00A86C27" w:rsidRPr="00E71D5E" w:rsidRDefault="005438B2" w:rsidP="00E450FD">
      <w:pPr>
        <w:pStyle w:val="ListParagraph"/>
        <w:spacing w:after="80" w:line="240" w:lineRule="auto"/>
        <w:ind w:hanging="436"/>
        <w:rPr>
          <w:rFonts w:ascii="Calibri" w:hAnsi="Calibri" w:cs="Calibri"/>
        </w:rPr>
      </w:pPr>
      <w:r w:rsidRPr="00E71D5E">
        <w:rPr>
          <w:rFonts w:ascii="Calibri" w:hAnsi="Calibri" w:cs="Calibri"/>
        </w:rPr>
        <w:sym w:font="Symbol" w:char="F0B7"/>
      </w:r>
      <w:r w:rsidRPr="00E71D5E">
        <w:rPr>
          <w:rFonts w:ascii="Calibri" w:hAnsi="Calibri" w:cs="Calibri"/>
        </w:rPr>
        <w:t xml:space="preserve"> </w:t>
      </w:r>
      <w:r w:rsidR="00A86C27" w:rsidRPr="00E71D5E">
        <w:rPr>
          <w:rFonts w:ascii="Calibri" w:hAnsi="Calibri" w:cs="Calibri"/>
        </w:rPr>
        <w:t>Administrative support from the Benefice Administrator</w:t>
      </w:r>
      <w:r w:rsidR="00B06918" w:rsidRPr="00E71D5E">
        <w:rPr>
          <w:rFonts w:ascii="Calibri" w:hAnsi="Calibri" w:cs="Calibri"/>
        </w:rPr>
        <w:t>, particularly for weddings and funerals</w:t>
      </w:r>
    </w:p>
    <w:p w14:paraId="4F52DFFC" w14:textId="77EF8DA3" w:rsidR="00E450FD" w:rsidRPr="00E71D5E" w:rsidRDefault="00E450FD" w:rsidP="00E450FD">
      <w:pPr>
        <w:pStyle w:val="ListParagraph"/>
        <w:numPr>
          <w:ilvl w:val="0"/>
          <w:numId w:val="12"/>
        </w:numPr>
        <w:spacing w:after="80" w:line="240" w:lineRule="auto"/>
        <w:ind w:left="426" w:hanging="142"/>
        <w:rPr>
          <w:rFonts w:ascii="Calibri" w:hAnsi="Calibri" w:cs="Calibri"/>
        </w:rPr>
      </w:pPr>
      <w:r w:rsidRPr="00E71D5E">
        <w:rPr>
          <w:rFonts w:ascii="Calibri" w:hAnsi="Calibri" w:cs="Calibri"/>
        </w:rPr>
        <w:t xml:space="preserve">Full reimbursement of </w:t>
      </w:r>
      <w:r w:rsidR="00B06918" w:rsidRPr="00E71D5E">
        <w:rPr>
          <w:rFonts w:ascii="Calibri" w:hAnsi="Calibri" w:cs="Calibri"/>
        </w:rPr>
        <w:t xml:space="preserve">standard clergy </w:t>
      </w:r>
      <w:r w:rsidRPr="00E71D5E">
        <w:rPr>
          <w:rFonts w:ascii="Calibri" w:hAnsi="Calibri" w:cs="Calibri"/>
        </w:rPr>
        <w:t>expenses</w:t>
      </w:r>
      <w:r w:rsidR="001B2AE0">
        <w:rPr>
          <w:rFonts w:ascii="Calibri" w:hAnsi="Calibri" w:cs="Calibri"/>
        </w:rPr>
        <w:t xml:space="preserve"> (mileage </w:t>
      </w:r>
      <w:r w:rsidR="00C448BD">
        <w:rPr>
          <w:rFonts w:ascii="Calibri" w:hAnsi="Calibri" w:cs="Calibri"/>
        </w:rPr>
        <w:t xml:space="preserve">and subsistence </w:t>
      </w:r>
      <w:r w:rsidR="001B2AE0">
        <w:rPr>
          <w:rFonts w:ascii="Calibri" w:hAnsi="Calibri" w:cs="Calibri"/>
        </w:rPr>
        <w:t>on duty</w:t>
      </w:r>
      <w:r w:rsidR="00B230DB">
        <w:rPr>
          <w:rFonts w:ascii="Calibri" w:hAnsi="Calibri" w:cs="Calibri"/>
        </w:rPr>
        <w:t>,</w:t>
      </w:r>
      <w:r w:rsidR="001B2AE0">
        <w:rPr>
          <w:rFonts w:ascii="Calibri" w:hAnsi="Calibri" w:cs="Calibri"/>
        </w:rPr>
        <w:t xml:space="preserve"> and percentage of telephone costs)</w:t>
      </w:r>
    </w:p>
    <w:p w14:paraId="2D92E5A5" w14:textId="77777777" w:rsidR="00E450FD" w:rsidRDefault="00E450FD" w:rsidP="00E450FD">
      <w:pPr>
        <w:spacing w:after="80" w:line="240" w:lineRule="auto"/>
        <w:ind w:left="720"/>
        <w:rPr>
          <w:rFonts w:ascii="Calibri" w:hAnsi="Calibri" w:cs="Calibri"/>
        </w:rPr>
      </w:pPr>
    </w:p>
    <w:p w14:paraId="2C47EB29" w14:textId="77777777" w:rsidR="00534829" w:rsidRPr="00B656EB" w:rsidRDefault="00534829" w:rsidP="00534829">
      <w:pPr>
        <w:rPr>
          <w:rFonts w:ascii="Calibri" w:hAnsi="Calibri" w:cs="Calibri"/>
          <w:b/>
          <w:bCs/>
          <w:sz w:val="24"/>
          <w:szCs w:val="24"/>
        </w:rPr>
      </w:pPr>
      <w:r w:rsidRPr="00B656EB">
        <w:rPr>
          <w:rFonts w:ascii="Calibri" w:hAnsi="Calibri" w:cs="Calibri"/>
          <w:b/>
          <w:bCs/>
          <w:sz w:val="24"/>
          <w:szCs w:val="24"/>
        </w:rPr>
        <w:t>Location</w:t>
      </w:r>
    </w:p>
    <w:p w14:paraId="5E1548C1" w14:textId="483EC5EA" w:rsidR="00534829" w:rsidRPr="00EF48AA" w:rsidRDefault="00534829" w:rsidP="00534829">
      <w:pPr>
        <w:rPr>
          <w:rFonts w:ascii="Calibri" w:hAnsi="Calibri" w:cs="Calibri"/>
        </w:rPr>
      </w:pPr>
      <w:r w:rsidRPr="002D474D">
        <w:rPr>
          <w:rFonts w:ascii="Calibri" w:hAnsi="Calibri" w:cs="Calibri"/>
        </w:rPr>
        <w:t>Latimer, Flaunden and Chenies churches are at the heart of three separate villages within easy range of each other</w:t>
      </w:r>
      <w:r>
        <w:rPr>
          <w:rFonts w:ascii="Calibri" w:hAnsi="Calibri" w:cs="Calibri"/>
        </w:rPr>
        <w:t xml:space="preserve"> and set on either side of the Buckinghamshire/Hertfordshire border</w:t>
      </w:r>
      <w:r w:rsidRPr="00B656EB">
        <w:rPr>
          <w:rFonts w:ascii="Calibri" w:hAnsi="Calibri" w:cs="Calibri"/>
        </w:rPr>
        <w:t>. St George’s is located within the more suburban area of Little Chalfont</w:t>
      </w:r>
      <w:r w:rsidRPr="00EF48AA">
        <w:rPr>
          <w:rFonts w:ascii="Calibri" w:hAnsi="Calibri" w:cs="Calibri"/>
        </w:rPr>
        <w:t>.</w:t>
      </w:r>
    </w:p>
    <w:p w14:paraId="7194EB2D" w14:textId="77777777" w:rsidR="00534829" w:rsidRDefault="00534829" w:rsidP="00534829">
      <w:pPr>
        <w:jc w:val="center"/>
        <w:rPr>
          <w:rFonts w:ascii="Calibri" w:hAnsi="Calibri" w:cs="Calibri"/>
          <w:noProof/>
        </w:rPr>
      </w:pPr>
      <w:r>
        <w:rPr>
          <w:rFonts w:ascii="Calibri" w:hAnsi="Calibri" w:cs="Calibri"/>
          <w:noProof/>
        </w:rPr>
        <w:lastRenderedPageBreak/>
        <w:drawing>
          <wp:inline distT="0" distB="0" distL="0" distR="0" wp14:anchorId="7E13C9CE" wp14:editId="3FE3D03B">
            <wp:extent cx="4681182" cy="3446315"/>
            <wp:effectExtent l="0" t="0" r="5715" b="1905"/>
            <wp:docPr id="17975726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572659" name="Picture 179757265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710126" cy="3467624"/>
                    </a:xfrm>
                    <a:prstGeom prst="rect">
                      <a:avLst/>
                    </a:prstGeom>
                  </pic:spPr>
                </pic:pic>
              </a:graphicData>
            </a:graphic>
          </wp:inline>
        </w:drawing>
      </w:r>
    </w:p>
    <w:p w14:paraId="790F2018" w14:textId="77777777" w:rsidR="00534829" w:rsidRPr="00EF48AA" w:rsidRDefault="00534829" w:rsidP="00534829">
      <w:pPr>
        <w:jc w:val="center"/>
        <w:rPr>
          <w:rFonts w:ascii="Calibri" w:hAnsi="Calibri" w:cs="Calibri"/>
          <w:b/>
          <w:bCs/>
          <w:noProof/>
          <w:sz w:val="20"/>
          <w:szCs w:val="20"/>
        </w:rPr>
      </w:pPr>
      <w:r>
        <w:rPr>
          <w:rFonts w:ascii="Calibri" w:hAnsi="Calibri" w:cs="Calibri"/>
          <w:b/>
          <w:bCs/>
          <w:noProof/>
          <w:sz w:val="20"/>
          <w:szCs w:val="20"/>
        </w:rPr>
        <w:t>Map of the four churches in the Benefice</w:t>
      </w:r>
    </w:p>
    <w:p w14:paraId="544F3792" w14:textId="0F56FEB1" w:rsidR="00534829" w:rsidRPr="00B656EB" w:rsidRDefault="00534829" w:rsidP="00534829">
      <w:pPr>
        <w:rPr>
          <w:rFonts w:ascii="Calibri" w:hAnsi="Calibri" w:cs="Calibri"/>
          <w:b/>
          <w:bCs/>
          <w:noProof/>
          <w:sz w:val="20"/>
          <w:szCs w:val="20"/>
        </w:rPr>
      </w:pPr>
      <w:r w:rsidRPr="00B656EB">
        <w:rPr>
          <w:rFonts w:ascii="Calibri" w:hAnsi="Calibri" w:cs="Calibri"/>
          <w:noProof/>
        </w:rPr>
        <w:t>All four churc</w:t>
      </w:r>
      <w:r>
        <w:rPr>
          <w:rFonts w:ascii="Calibri" w:hAnsi="Calibri" w:cs="Calibri"/>
          <w:noProof/>
        </w:rPr>
        <w:t>he</w:t>
      </w:r>
      <w:r w:rsidRPr="00B656EB">
        <w:rPr>
          <w:rFonts w:ascii="Calibri" w:hAnsi="Calibri" w:cs="Calibri"/>
          <w:noProof/>
        </w:rPr>
        <w:t>s enjoy excellent connectivity to London, Heathrow</w:t>
      </w:r>
      <w:r>
        <w:rPr>
          <w:rFonts w:ascii="Calibri" w:hAnsi="Calibri" w:cs="Calibri"/>
          <w:noProof/>
        </w:rPr>
        <w:t>,</w:t>
      </w:r>
      <w:r w:rsidRPr="00B656EB">
        <w:rPr>
          <w:rFonts w:ascii="Calibri" w:hAnsi="Calibri" w:cs="Calibri"/>
          <w:noProof/>
        </w:rPr>
        <w:t xml:space="preserve"> etc</w:t>
      </w:r>
      <w:r>
        <w:rPr>
          <w:rFonts w:ascii="Calibri" w:hAnsi="Calibri" w:cs="Calibri"/>
          <w:noProof/>
        </w:rPr>
        <w:t>.</w:t>
      </w:r>
      <w:r w:rsidRPr="00B656EB">
        <w:rPr>
          <w:rFonts w:ascii="Calibri" w:hAnsi="Calibri" w:cs="Calibri"/>
          <w:noProof/>
        </w:rPr>
        <w:t xml:space="preserve"> and </w:t>
      </w:r>
      <w:r w:rsidRPr="00B656EB">
        <w:rPr>
          <w:rFonts w:ascii="Calibri" w:hAnsi="Calibri" w:cs="Calibri"/>
        </w:rPr>
        <w:t xml:space="preserve">are </w:t>
      </w:r>
      <w:r>
        <w:rPr>
          <w:rFonts w:ascii="Calibri" w:hAnsi="Calibri" w:cs="Calibri"/>
        </w:rPr>
        <w:t>within easy driving distance of Chalfont &amp; Latimer and Chorleywood stations on the Metropolitan Line</w:t>
      </w:r>
      <w:r w:rsidR="00EB11BC">
        <w:rPr>
          <w:rFonts w:ascii="Calibri" w:hAnsi="Calibri" w:cs="Calibri"/>
        </w:rPr>
        <w:t>,</w:t>
      </w:r>
      <w:r>
        <w:rPr>
          <w:rFonts w:ascii="Calibri" w:hAnsi="Calibri" w:cs="Calibri"/>
        </w:rPr>
        <w:t xml:space="preserve"> and </w:t>
      </w:r>
      <w:r w:rsidR="00EB11BC">
        <w:rPr>
          <w:rFonts w:ascii="Calibri" w:hAnsi="Calibri" w:cs="Calibri"/>
        </w:rPr>
        <w:t xml:space="preserve">on </w:t>
      </w:r>
      <w:r w:rsidR="002339C4">
        <w:rPr>
          <w:rFonts w:ascii="Calibri" w:hAnsi="Calibri" w:cs="Calibri"/>
        </w:rPr>
        <w:t xml:space="preserve">the </w:t>
      </w:r>
      <w:r>
        <w:rPr>
          <w:rFonts w:ascii="Calibri" w:hAnsi="Calibri" w:cs="Calibri"/>
        </w:rPr>
        <w:t xml:space="preserve">Chiltern Line to Marylebone, </w:t>
      </w:r>
      <w:r w:rsidRPr="00B656EB">
        <w:rPr>
          <w:rFonts w:ascii="Calibri" w:hAnsi="Calibri" w:cs="Calibri"/>
        </w:rPr>
        <w:t xml:space="preserve">as well as 10 mins from the M25.  </w:t>
      </w:r>
      <w:r w:rsidRPr="00B656EB">
        <w:rPr>
          <w:rFonts w:ascii="Calibri" w:hAnsi="Calibri" w:cs="Calibri"/>
          <w:b/>
          <w:bCs/>
          <w:noProof/>
          <w:sz w:val="20"/>
          <w:szCs w:val="20"/>
        </w:rPr>
        <w:t xml:space="preserve"> </w:t>
      </w:r>
    </w:p>
    <w:p w14:paraId="3111CCA9" w14:textId="2140C9C6" w:rsidR="00270DC9" w:rsidRPr="00E14867" w:rsidRDefault="00270DC9" w:rsidP="00270DC9">
      <w:pPr>
        <w:rPr>
          <w:rFonts w:ascii="Calibri" w:hAnsi="Calibri" w:cs="Calibri"/>
          <w:b/>
          <w:bCs/>
          <w:sz w:val="24"/>
          <w:szCs w:val="24"/>
        </w:rPr>
      </w:pPr>
      <w:r w:rsidRPr="00E14867">
        <w:rPr>
          <w:rFonts w:ascii="Calibri" w:hAnsi="Calibri" w:cs="Calibri"/>
          <w:b/>
          <w:bCs/>
          <w:sz w:val="24"/>
          <w:szCs w:val="24"/>
        </w:rPr>
        <w:t xml:space="preserve">Associate Minister’s House - Latimer Rectory </w:t>
      </w:r>
    </w:p>
    <w:p w14:paraId="12E54F28" w14:textId="7DBEFA8F" w:rsidR="00270DC9" w:rsidRDefault="00270DC9" w:rsidP="00270DC9">
      <w:pPr>
        <w:rPr>
          <w:rFonts w:ascii="Calibri" w:hAnsi="Calibri" w:cs="Calibri"/>
        </w:rPr>
      </w:pPr>
      <w:r w:rsidRPr="00F81A01">
        <w:rPr>
          <w:rFonts w:ascii="Calibri" w:hAnsi="Calibri" w:cs="Calibri"/>
        </w:rPr>
        <w:t xml:space="preserve">Latimer Rectory </w:t>
      </w:r>
      <w:r>
        <w:rPr>
          <w:rFonts w:ascii="Calibri" w:hAnsi="Calibri" w:cs="Calibri"/>
        </w:rPr>
        <w:t xml:space="preserve">was built in 1953/4 on land donated by Lord Chesham. It is a fine house with </w:t>
      </w:r>
      <w:r w:rsidRPr="00F81A01">
        <w:rPr>
          <w:rFonts w:ascii="Calibri" w:hAnsi="Calibri" w:cs="Calibri"/>
        </w:rPr>
        <w:t xml:space="preserve">four bedrooms and is situated about 100m from </w:t>
      </w:r>
      <w:r>
        <w:rPr>
          <w:rFonts w:ascii="Calibri" w:hAnsi="Calibri" w:cs="Calibri"/>
        </w:rPr>
        <w:t>Latimer</w:t>
      </w:r>
      <w:r w:rsidRPr="00F81A01">
        <w:rPr>
          <w:rFonts w:ascii="Calibri" w:hAnsi="Calibri" w:cs="Calibri"/>
        </w:rPr>
        <w:t xml:space="preserve"> Church in a </w:t>
      </w:r>
      <w:r>
        <w:rPr>
          <w:rFonts w:ascii="Calibri" w:hAnsi="Calibri" w:cs="Calibri"/>
        </w:rPr>
        <w:t>stunning</w:t>
      </w:r>
      <w:r w:rsidRPr="00F81A01">
        <w:rPr>
          <w:rFonts w:ascii="Calibri" w:hAnsi="Calibri" w:cs="Calibri"/>
        </w:rPr>
        <w:t xml:space="preserve"> location overlooking both the Chess Valley and Flaunden Bottom. </w:t>
      </w:r>
      <w:r>
        <w:rPr>
          <w:rFonts w:ascii="Calibri" w:hAnsi="Calibri" w:cs="Calibri"/>
        </w:rPr>
        <w:t xml:space="preserve">It is reckoned to have the best views of any rectory in the whole of the Oxford Diocese! </w:t>
      </w:r>
      <w:r w:rsidRPr="00F81A01">
        <w:rPr>
          <w:rFonts w:ascii="Calibri" w:hAnsi="Calibri" w:cs="Calibri"/>
        </w:rPr>
        <w:t xml:space="preserve">It stands at the end of a 60m drive, surrounded by fields on two sides and on the third side by an orchard belonging to the Old Rectory next door. The garden is mainly grass with a few shrubs and plants around the house. </w:t>
      </w:r>
      <w:r w:rsidR="00AB04C4">
        <w:rPr>
          <w:rFonts w:ascii="Calibri" w:hAnsi="Calibri" w:cs="Calibri"/>
        </w:rPr>
        <w:t xml:space="preserve">Electricity costs are £50-60 p.c.m. and oil costs £1,200-1,800 p.a. </w:t>
      </w:r>
      <w:r w:rsidRPr="00F81A01">
        <w:rPr>
          <w:rFonts w:ascii="Calibri" w:hAnsi="Calibri" w:cs="Calibri"/>
        </w:rPr>
        <w:t xml:space="preserve">The </w:t>
      </w:r>
      <w:r w:rsidRPr="0026399A">
        <w:rPr>
          <w:rFonts w:ascii="Calibri" w:hAnsi="Calibri" w:cs="Calibri"/>
        </w:rPr>
        <w:t>Rector li</w:t>
      </w:r>
      <w:r w:rsidRPr="00F81A01">
        <w:rPr>
          <w:rFonts w:ascii="Calibri" w:hAnsi="Calibri" w:cs="Calibri"/>
        </w:rPr>
        <w:t xml:space="preserve">ves in the Rectory in Chenies.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9"/>
        <w:gridCol w:w="1911"/>
        <w:gridCol w:w="1117"/>
        <w:gridCol w:w="1859"/>
        <w:gridCol w:w="1140"/>
      </w:tblGrid>
      <w:tr w:rsidR="00E71D5E" w14:paraId="7652A14D" w14:textId="77777777" w:rsidTr="00E71D5E">
        <w:trPr>
          <w:gridAfter w:val="1"/>
          <w:wAfter w:w="1140" w:type="dxa"/>
          <w:jc w:val="center"/>
        </w:trPr>
        <w:tc>
          <w:tcPr>
            <w:tcW w:w="4910" w:type="dxa"/>
            <w:gridSpan w:val="2"/>
          </w:tcPr>
          <w:p w14:paraId="34A70B6E" w14:textId="0C8FDA50" w:rsidR="008E710F" w:rsidRDefault="008E710F" w:rsidP="00E71D5E">
            <w:pPr>
              <w:jc w:val="center"/>
              <w:rPr>
                <w:rFonts w:ascii="Calibri" w:hAnsi="Calibri" w:cs="Calibri"/>
              </w:rPr>
            </w:pPr>
            <w:r>
              <w:rPr>
                <w:rFonts w:ascii="Calibri" w:hAnsi="Calibri" w:cs="Calibri"/>
                <w:noProof/>
              </w:rPr>
              <w:drawing>
                <wp:inline distT="0" distB="0" distL="0" distR="0" wp14:anchorId="05B6E10B" wp14:editId="15C42965">
                  <wp:extent cx="2676525" cy="1872322"/>
                  <wp:effectExtent l="0" t="0" r="0" b="0"/>
                  <wp:docPr id="11297263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726316" name="Picture 112972631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17112" cy="1900714"/>
                          </a:xfrm>
                          <a:prstGeom prst="rect">
                            <a:avLst/>
                          </a:prstGeom>
                        </pic:spPr>
                      </pic:pic>
                    </a:graphicData>
                  </a:graphic>
                </wp:inline>
              </w:drawing>
            </w:r>
          </w:p>
        </w:tc>
        <w:tc>
          <w:tcPr>
            <w:tcW w:w="2976" w:type="dxa"/>
            <w:gridSpan w:val="2"/>
          </w:tcPr>
          <w:p w14:paraId="076E3E8D" w14:textId="567680F4" w:rsidR="008E710F" w:rsidRDefault="008E710F" w:rsidP="00270DC9">
            <w:pPr>
              <w:jc w:val="center"/>
              <w:rPr>
                <w:rFonts w:ascii="Calibri" w:hAnsi="Calibri" w:cs="Calibri"/>
              </w:rPr>
            </w:pPr>
            <w:r>
              <w:rPr>
                <w:rFonts w:ascii="Calibri" w:hAnsi="Calibri" w:cs="Calibri"/>
                <w:noProof/>
              </w:rPr>
              <w:drawing>
                <wp:inline distT="0" distB="0" distL="0" distR="0" wp14:anchorId="1B3DF319" wp14:editId="25250DC4">
                  <wp:extent cx="1558015" cy="1848524"/>
                  <wp:effectExtent l="0" t="0" r="4445" b="0"/>
                  <wp:docPr id="168962414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624140" name="Picture 1689624140"/>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587257" cy="1883218"/>
                          </a:xfrm>
                          <a:prstGeom prst="rect">
                            <a:avLst/>
                          </a:prstGeom>
                        </pic:spPr>
                      </pic:pic>
                    </a:graphicData>
                  </a:graphic>
                </wp:inline>
              </w:drawing>
            </w:r>
          </w:p>
        </w:tc>
      </w:tr>
      <w:tr w:rsidR="00E71D5E" w14:paraId="5534E4C9" w14:textId="77777777" w:rsidTr="00E71D5E">
        <w:trPr>
          <w:gridAfter w:val="1"/>
          <w:wAfter w:w="1140" w:type="dxa"/>
          <w:jc w:val="center"/>
        </w:trPr>
        <w:tc>
          <w:tcPr>
            <w:tcW w:w="4910" w:type="dxa"/>
            <w:gridSpan w:val="2"/>
          </w:tcPr>
          <w:p w14:paraId="6A0C6D73" w14:textId="77777777" w:rsidR="009651CB" w:rsidRDefault="009651CB" w:rsidP="008E710F">
            <w:pPr>
              <w:jc w:val="center"/>
              <w:rPr>
                <w:rFonts w:ascii="Calibri" w:hAnsi="Calibri" w:cs="Calibri"/>
                <w:noProof/>
              </w:rPr>
            </w:pPr>
          </w:p>
          <w:p w14:paraId="4D7EDA8E" w14:textId="0CBC4F83" w:rsidR="0010574E" w:rsidRPr="009651CB" w:rsidRDefault="0010574E" w:rsidP="0010574E">
            <w:pPr>
              <w:jc w:val="center"/>
              <w:rPr>
                <w:rFonts w:ascii="Calibri" w:hAnsi="Calibri" w:cs="Calibri"/>
                <w:b/>
                <w:bCs/>
                <w:noProof/>
                <w:sz w:val="20"/>
                <w:szCs w:val="20"/>
              </w:rPr>
            </w:pPr>
            <w:r w:rsidRPr="009651CB">
              <w:rPr>
                <w:rFonts w:ascii="Calibri" w:hAnsi="Calibri" w:cs="Calibri"/>
                <w:b/>
                <w:bCs/>
                <w:noProof/>
                <w:sz w:val="20"/>
                <w:szCs w:val="20"/>
              </w:rPr>
              <w:t>Latimer Rectory with the Church behind</w:t>
            </w:r>
          </w:p>
          <w:p w14:paraId="3062ED8B" w14:textId="77777777" w:rsidR="0010574E" w:rsidRDefault="0010574E" w:rsidP="008E710F">
            <w:pPr>
              <w:jc w:val="center"/>
              <w:rPr>
                <w:rFonts w:ascii="Calibri" w:hAnsi="Calibri" w:cs="Calibri"/>
                <w:noProof/>
              </w:rPr>
            </w:pPr>
          </w:p>
          <w:p w14:paraId="783BC9BF" w14:textId="77777777" w:rsidR="008E710F" w:rsidRDefault="008E710F" w:rsidP="008E710F">
            <w:pPr>
              <w:jc w:val="center"/>
              <w:rPr>
                <w:rFonts w:ascii="Calibri" w:hAnsi="Calibri" w:cs="Calibri"/>
                <w:noProof/>
              </w:rPr>
            </w:pPr>
            <w:r>
              <w:rPr>
                <w:rFonts w:ascii="Calibri" w:hAnsi="Calibri" w:cs="Calibri"/>
                <w:noProof/>
              </w:rPr>
              <w:lastRenderedPageBreak/>
              <w:drawing>
                <wp:inline distT="0" distB="0" distL="0" distR="0" wp14:anchorId="01420717" wp14:editId="4B5533CF">
                  <wp:extent cx="1981200" cy="1624813"/>
                  <wp:effectExtent l="0" t="0" r="0" b="0"/>
                  <wp:docPr id="148496326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963269" name="Picture 1484963269"/>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008273" cy="1647016"/>
                          </a:xfrm>
                          <a:prstGeom prst="rect">
                            <a:avLst/>
                          </a:prstGeom>
                        </pic:spPr>
                      </pic:pic>
                    </a:graphicData>
                  </a:graphic>
                </wp:inline>
              </w:drawing>
            </w:r>
          </w:p>
          <w:p w14:paraId="5E3D4765" w14:textId="5786D0FD" w:rsidR="00E71D5E" w:rsidRDefault="00E71D5E" w:rsidP="008E710F">
            <w:pPr>
              <w:jc w:val="center"/>
              <w:rPr>
                <w:rFonts w:ascii="Calibri" w:hAnsi="Calibri" w:cs="Calibri"/>
                <w:noProof/>
              </w:rPr>
            </w:pPr>
          </w:p>
        </w:tc>
        <w:tc>
          <w:tcPr>
            <w:tcW w:w="2976" w:type="dxa"/>
            <w:gridSpan w:val="2"/>
          </w:tcPr>
          <w:p w14:paraId="76F11BF2" w14:textId="77777777" w:rsidR="008E710F" w:rsidRDefault="008E710F" w:rsidP="00270DC9">
            <w:pPr>
              <w:jc w:val="center"/>
              <w:rPr>
                <w:rFonts w:ascii="Calibri" w:hAnsi="Calibri" w:cs="Calibri"/>
                <w:noProof/>
              </w:rPr>
            </w:pPr>
          </w:p>
          <w:p w14:paraId="72E18517" w14:textId="5DE75261" w:rsidR="0010574E" w:rsidRPr="009651CB" w:rsidRDefault="0010574E" w:rsidP="0010574E">
            <w:pPr>
              <w:jc w:val="center"/>
              <w:rPr>
                <w:rFonts w:ascii="Calibri" w:hAnsi="Calibri" w:cs="Calibri"/>
                <w:b/>
                <w:bCs/>
                <w:noProof/>
                <w:sz w:val="20"/>
                <w:szCs w:val="20"/>
              </w:rPr>
            </w:pPr>
            <w:r>
              <w:rPr>
                <w:rFonts w:ascii="Calibri" w:hAnsi="Calibri" w:cs="Calibri"/>
                <w:b/>
                <w:bCs/>
                <w:noProof/>
                <w:sz w:val="20"/>
                <w:szCs w:val="20"/>
              </w:rPr>
              <w:t>T</w:t>
            </w:r>
            <w:r w:rsidRPr="009651CB">
              <w:rPr>
                <w:rFonts w:ascii="Calibri" w:hAnsi="Calibri" w:cs="Calibri"/>
                <w:b/>
                <w:bCs/>
                <w:noProof/>
                <w:sz w:val="20"/>
                <w:szCs w:val="20"/>
              </w:rPr>
              <w:t>he Rectory with the Village below</w:t>
            </w:r>
          </w:p>
          <w:p w14:paraId="62F485B8" w14:textId="77777777" w:rsidR="009651CB" w:rsidRDefault="009651CB" w:rsidP="00270DC9">
            <w:pPr>
              <w:jc w:val="center"/>
              <w:rPr>
                <w:rFonts w:ascii="Calibri" w:hAnsi="Calibri" w:cs="Calibri"/>
                <w:noProof/>
              </w:rPr>
            </w:pPr>
          </w:p>
          <w:p w14:paraId="2FEEEF1F" w14:textId="77777777" w:rsidR="009651CB" w:rsidRDefault="009651CB" w:rsidP="00270DC9">
            <w:pPr>
              <w:jc w:val="center"/>
              <w:rPr>
                <w:rFonts w:ascii="Calibri" w:hAnsi="Calibri" w:cs="Calibri"/>
                <w:b/>
                <w:bCs/>
                <w:noProof/>
                <w:sz w:val="20"/>
                <w:szCs w:val="20"/>
              </w:rPr>
            </w:pPr>
          </w:p>
          <w:p w14:paraId="6FE8E8B9" w14:textId="17571CEB" w:rsidR="008E710F" w:rsidRDefault="008E710F" w:rsidP="00270DC9">
            <w:pPr>
              <w:jc w:val="center"/>
              <w:rPr>
                <w:rFonts w:ascii="Calibri" w:hAnsi="Calibri" w:cs="Calibri"/>
                <w:noProof/>
              </w:rPr>
            </w:pPr>
            <w:r w:rsidRPr="009651CB">
              <w:rPr>
                <w:rFonts w:ascii="Calibri" w:hAnsi="Calibri" w:cs="Calibri"/>
                <w:b/>
                <w:bCs/>
                <w:noProof/>
                <w:sz w:val="20"/>
                <w:szCs w:val="20"/>
              </w:rPr>
              <w:t xml:space="preserve">Looking across </w:t>
            </w:r>
            <w:r w:rsidR="007A7216">
              <w:rPr>
                <w:rFonts w:ascii="Calibri" w:hAnsi="Calibri" w:cs="Calibri"/>
                <w:b/>
                <w:bCs/>
                <w:noProof/>
                <w:sz w:val="20"/>
                <w:szCs w:val="20"/>
              </w:rPr>
              <w:t xml:space="preserve">the Chess Valley </w:t>
            </w:r>
            <w:r w:rsidRPr="009651CB">
              <w:rPr>
                <w:rFonts w:ascii="Calibri" w:hAnsi="Calibri" w:cs="Calibri"/>
                <w:b/>
                <w:bCs/>
                <w:noProof/>
                <w:sz w:val="20"/>
                <w:szCs w:val="20"/>
              </w:rPr>
              <w:t>to the Village and Rectory</w:t>
            </w:r>
          </w:p>
        </w:tc>
      </w:tr>
      <w:tr w:rsidR="00E241DE" w14:paraId="7137D30B" w14:textId="77777777" w:rsidTr="00E71D5E">
        <w:tblPrEx>
          <w:jc w:val="left"/>
        </w:tblPrEx>
        <w:trPr>
          <w:trHeight w:val="4109"/>
        </w:trPr>
        <w:tc>
          <w:tcPr>
            <w:tcW w:w="2999" w:type="dxa"/>
          </w:tcPr>
          <w:p w14:paraId="5DAB7545" w14:textId="2D26C711" w:rsidR="0066209F" w:rsidRDefault="0066209F" w:rsidP="0066209F">
            <w:pPr>
              <w:jc w:val="center"/>
              <w:rPr>
                <w:rFonts w:ascii="Calibri" w:hAnsi="Calibri" w:cs="Calibri"/>
                <w:b/>
                <w:bCs/>
                <w:sz w:val="24"/>
                <w:szCs w:val="24"/>
              </w:rPr>
            </w:pPr>
            <w:r>
              <w:rPr>
                <w:rFonts w:ascii="Calibri" w:hAnsi="Calibri" w:cs="Calibri"/>
                <w:b/>
                <w:bCs/>
                <w:noProof/>
                <w:sz w:val="24"/>
                <w:szCs w:val="24"/>
              </w:rPr>
              <w:lastRenderedPageBreak/>
              <w:drawing>
                <wp:inline distT="0" distB="0" distL="0" distR="0" wp14:anchorId="43AFA45A" wp14:editId="67F55F48">
                  <wp:extent cx="1694148" cy="2257425"/>
                  <wp:effectExtent l="0" t="0" r="1905" b="0"/>
                  <wp:docPr id="16156204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620420" name="Picture 1615620420"/>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722700" cy="2295470"/>
                          </a:xfrm>
                          <a:prstGeom prst="rect">
                            <a:avLst/>
                          </a:prstGeom>
                        </pic:spPr>
                      </pic:pic>
                    </a:graphicData>
                  </a:graphic>
                </wp:inline>
              </w:drawing>
            </w:r>
          </w:p>
        </w:tc>
        <w:tc>
          <w:tcPr>
            <w:tcW w:w="3028" w:type="dxa"/>
            <w:gridSpan w:val="2"/>
          </w:tcPr>
          <w:p w14:paraId="15BED37A" w14:textId="284F2F51" w:rsidR="0066209F" w:rsidRDefault="0066209F" w:rsidP="0066209F">
            <w:pPr>
              <w:jc w:val="center"/>
              <w:rPr>
                <w:rFonts w:ascii="Calibri" w:hAnsi="Calibri" w:cs="Calibri"/>
                <w:b/>
                <w:bCs/>
                <w:sz w:val="24"/>
                <w:szCs w:val="24"/>
              </w:rPr>
            </w:pPr>
            <w:r>
              <w:rPr>
                <w:rFonts w:ascii="Calibri" w:hAnsi="Calibri" w:cs="Calibri"/>
                <w:b/>
                <w:bCs/>
                <w:noProof/>
                <w:sz w:val="24"/>
                <w:szCs w:val="24"/>
              </w:rPr>
              <w:drawing>
                <wp:inline distT="0" distB="0" distL="0" distR="0" wp14:anchorId="00D7119E" wp14:editId="36EAC787">
                  <wp:extent cx="1665415" cy="2219325"/>
                  <wp:effectExtent l="0" t="0" r="0" b="0"/>
                  <wp:docPr id="54188003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880034" name="Picture 541880034"/>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725178" cy="2298965"/>
                          </a:xfrm>
                          <a:prstGeom prst="rect">
                            <a:avLst/>
                          </a:prstGeom>
                        </pic:spPr>
                      </pic:pic>
                    </a:graphicData>
                  </a:graphic>
                </wp:inline>
              </w:drawing>
            </w:r>
          </w:p>
        </w:tc>
        <w:tc>
          <w:tcPr>
            <w:tcW w:w="2999" w:type="dxa"/>
            <w:gridSpan w:val="2"/>
          </w:tcPr>
          <w:p w14:paraId="54C3A904" w14:textId="09ADB747" w:rsidR="0066209F" w:rsidRDefault="00E241DE" w:rsidP="0066209F">
            <w:pPr>
              <w:jc w:val="center"/>
              <w:rPr>
                <w:rFonts w:ascii="Calibri" w:hAnsi="Calibri" w:cs="Calibri"/>
                <w:b/>
                <w:bCs/>
                <w:sz w:val="24"/>
                <w:szCs w:val="24"/>
              </w:rPr>
            </w:pPr>
            <w:r>
              <w:rPr>
                <w:rFonts w:ascii="Calibri" w:hAnsi="Calibri" w:cs="Calibri"/>
                <w:b/>
                <w:bCs/>
                <w:noProof/>
                <w:sz w:val="24"/>
                <w:szCs w:val="24"/>
              </w:rPr>
              <w:drawing>
                <wp:inline distT="0" distB="0" distL="0" distR="0" wp14:anchorId="685CD38A" wp14:editId="18D177BA">
                  <wp:extent cx="1636960" cy="2181225"/>
                  <wp:effectExtent l="0" t="0" r="1905" b="0"/>
                  <wp:docPr id="6034188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418810" name="Picture 603418810"/>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689406" cy="2251109"/>
                          </a:xfrm>
                          <a:prstGeom prst="rect">
                            <a:avLst/>
                          </a:prstGeom>
                        </pic:spPr>
                      </pic:pic>
                    </a:graphicData>
                  </a:graphic>
                </wp:inline>
              </w:drawing>
            </w:r>
          </w:p>
        </w:tc>
      </w:tr>
    </w:tbl>
    <w:p w14:paraId="3B712F68" w14:textId="06D462EE" w:rsidR="0066209F" w:rsidRPr="0066209F" w:rsidRDefault="0066209F" w:rsidP="0066209F">
      <w:pPr>
        <w:jc w:val="center"/>
        <w:rPr>
          <w:rFonts w:ascii="Calibri" w:hAnsi="Calibri" w:cs="Calibri"/>
          <w:b/>
          <w:bCs/>
          <w:sz w:val="20"/>
          <w:szCs w:val="20"/>
        </w:rPr>
      </w:pPr>
      <w:r>
        <w:rPr>
          <w:rFonts w:ascii="Calibri" w:hAnsi="Calibri" w:cs="Calibri"/>
          <w:b/>
          <w:bCs/>
          <w:sz w:val="20"/>
          <w:szCs w:val="20"/>
        </w:rPr>
        <w:t>Latimer Rectory: Sitting Room, Study, Kitchen</w:t>
      </w:r>
    </w:p>
    <w:p w14:paraId="5A3B9A57" w14:textId="579BFDA8" w:rsidR="00BB6538" w:rsidRPr="00BB6538" w:rsidRDefault="006021DB" w:rsidP="00BB6538">
      <w:pPr>
        <w:rPr>
          <w:rFonts w:ascii="Calibri" w:hAnsi="Calibri" w:cs="Calibri"/>
          <w:b/>
          <w:bCs/>
          <w:sz w:val="24"/>
          <w:szCs w:val="24"/>
        </w:rPr>
      </w:pPr>
      <w:r w:rsidRPr="00BB6538">
        <w:rPr>
          <w:rFonts w:ascii="Calibri" w:hAnsi="Calibri" w:cs="Calibri"/>
          <w:b/>
          <w:bCs/>
          <w:sz w:val="24"/>
          <w:szCs w:val="24"/>
        </w:rPr>
        <w:t xml:space="preserve">ST MARY MAGDALENE, LATIMER </w:t>
      </w:r>
    </w:p>
    <w:p w14:paraId="3B9CF4FD" w14:textId="77777777" w:rsidR="00BB6538" w:rsidRPr="004B7810" w:rsidRDefault="00BB6538" w:rsidP="00BB6538">
      <w:pPr>
        <w:rPr>
          <w:rFonts w:ascii="Calibri" w:hAnsi="Calibri" w:cs="Calibri"/>
          <w:i/>
          <w:iCs/>
        </w:rPr>
      </w:pPr>
      <w:r w:rsidRPr="004B7810">
        <w:rPr>
          <w:rFonts w:ascii="Calibri" w:hAnsi="Calibri" w:cs="Calibri"/>
          <w:i/>
          <w:iCs/>
        </w:rPr>
        <w:t xml:space="preserve">Our Church and Community </w:t>
      </w:r>
    </w:p>
    <w:p w14:paraId="0F6F71A5" w14:textId="77777777" w:rsidR="00BB6538" w:rsidRPr="00DE1B17" w:rsidRDefault="00BB6538" w:rsidP="00BB6538">
      <w:pPr>
        <w:rPr>
          <w:rFonts w:ascii="Calibri" w:hAnsi="Calibri" w:cs="Calibri"/>
        </w:rPr>
      </w:pPr>
      <w:r w:rsidRPr="00DE1B17">
        <w:rPr>
          <w:rFonts w:ascii="Calibri" w:hAnsi="Calibri" w:cs="Calibri"/>
        </w:rPr>
        <w:t>The church is s</w:t>
      </w:r>
      <w:r w:rsidRPr="00DE1B17">
        <w:rPr>
          <w:rFonts w:ascii="Calibri" w:hAnsi="Calibri" w:cs="Calibri"/>
          <w:lang w:val="en-US"/>
        </w:rPr>
        <w:t>et above the beautiful Chess Valley in the Latimer Conservation Area (part of the Chilterns Conservation Area) and is 3-4 miles SE of Chesham. It is adjacent to Latimer House, formerly the home of the Lords Chesham, subsequently the National Defence College and now a hotel and conference centre (</w:t>
      </w:r>
      <w:hyperlink r:id="rId28" w:history="1">
        <w:r w:rsidRPr="00DE1B17">
          <w:rPr>
            <w:rStyle w:val="Hyperlink"/>
            <w:rFonts w:ascii="Calibri" w:hAnsi="Calibri" w:cs="Calibri"/>
            <w:lang w:val="en-US"/>
          </w:rPr>
          <w:t>https://www.devere.co.uk/latimer-estate/latimer-house</w:t>
        </w:r>
      </w:hyperlink>
      <w:r w:rsidRPr="00DE1B17">
        <w:rPr>
          <w:rFonts w:ascii="Calibri" w:hAnsi="Calibri" w:cs="Calibri"/>
          <w:lang w:val="en-US"/>
        </w:rPr>
        <w:t>). The church is a mid-19</w:t>
      </w:r>
      <w:r w:rsidRPr="00DE1B17">
        <w:rPr>
          <w:rFonts w:ascii="Calibri" w:hAnsi="Calibri" w:cs="Calibri"/>
          <w:vertAlign w:val="superscript"/>
          <w:lang w:val="en-US"/>
        </w:rPr>
        <w:t>th</w:t>
      </w:r>
      <w:r w:rsidRPr="00DE1B17">
        <w:rPr>
          <w:rFonts w:ascii="Calibri" w:hAnsi="Calibri" w:cs="Calibri"/>
          <w:lang w:val="en-US"/>
        </w:rPr>
        <w:t xml:space="preserve"> century building largely designed by George Gilbert Scott, and is Grade II listed. </w:t>
      </w:r>
      <w:r w:rsidRPr="00DE1B17">
        <w:rPr>
          <w:rFonts w:ascii="Calibri" w:hAnsi="Calibri" w:cs="Calibri"/>
        </w:rPr>
        <w:t>The structure has remained essentially unchanged since Scott’s work.</w:t>
      </w:r>
    </w:p>
    <w:p w14:paraId="4167715A" w14:textId="77777777" w:rsidR="00BB6538" w:rsidRPr="00F81A01" w:rsidRDefault="00BB6538" w:rsidP="00BB6538">
      <w:pPr>
        <w:rPr>
          <w:rFonts w:ascii="Calibri" w:hAnsi="Calibri" w:cs="Calibri"/>
        </w:rPr>
      </w:pPr>
      <w:r w:rsidRPr="00DE1B17">
        <w:rPr>
          <w:rFonts w:ascii="Calibri" w:hAnsi="Calibri" w:cs="Calibri"/>
        </w:rPr>
        <w:t>Latimer village has a long</w:t>
      </w:r>
      <w:r>
        <w:rPr>
          <w:rFonts w:ascii="Calibri" w:hAnsi="Calibri" w:cs="Calibri"/>
        </w:rPr>
        <w:t xml:space="preserve"> and</w:t>
      </w:r>
      <w:r w:rsidRPr="00DE1B17">
        <w:rPr>
          <w:rFonts w:ascii="Calibri" w:hAnsi="Calibri" w:cs="Calibri"/>
        </w:rPr>
        <w:t xml:space="preserve"> rich history from Roman times </w:t>
      </w:r>
      <w:r>
        <w:rPr>
          <w:rFonts w:ascii="Calibri" w:hAnsi="Calibri" w:cs="Calibri"/>
        </w:rPr>
        <w:t>and including</w:t>
      </w:r>
      <w:r w:rsidRPr="00DE1B17">
        <w:rPr>
          <w:rFonts w:ascii="Calibri" w:hAnsi="Calibri" w:cs="Calibri"/>
        </w:rPr>
        <w:t xml:space="preserve"> Latimer House’s involvement in secret activity during the Second World War, about which more is being uncovered and released. </w:t>
      </w:r>
      <w:r w:rsidRPr="00F81A01">
        <w:rPr>
          <w:rFonts w:ascii="Calibri" w:hAnsi="Calibri" w:cs="Calibri"/>
        </w:rPr>
        <w:t>There are approximately 150 houses in Latimer</w:t>
      </w:r>
      <w:r>
        <w:rPr>
          <w:rFonts w:ascii="Calibri" w:hAnsi="Calibri" w:cs="Calibri"/>
        </w:rPr>
        <w:t>, of which</w:t>
      </w:r>
      <w:r w:rsidRPr="00F81A01">
        <w:rPr>
          <w:rFonts w:ascii="Calibri" w:hAnsi="Calibri" w:cs="Calibri"/>
        </w:rPr>
        <w:t xml:space="preserve"> 84 are within </w:t>
      </w:r>
      <w:r>
        <w:rPr>
          <w:rFonts w:ascii="Calibri" w:hAnsi="Calibri" w:cs="Calibri"/>
        </w:rPr>
        <w:t>the</w:t>
      </w:r>
      <w:r w:rsidRPr="00F81A01">
        <w:rPr>
          <w:rFonts w:ascii="Calibri" w:hAnsi="Calibri" w:cs="Calibri"/>
        </w:rPr>
        <w:t xml:space="preserve"> private estate </w:t>
      </w:r>
      <w:r>
        <w:rPr>
          <w:rFonts w:ascii="Calibri" w:hAnsi="Calibri" w:cs="Calibri"/>
        </w:rPr>
        <w:t>of</w:t>
      </w:r>
      <w:r w:rsidRPr="00F81A01">
        <w:rPr>
          <w:rFonts w:ascii="Calibri" w:hAnsi="Calibri" w:cs="Calibri"/>
        </w:rPr>
        <w:t xml:space="preserve"> Parkfield</w:t>
      </w:r>
      <w:r>
        <w:rPr>
          <w:rFonts w:ascii="Calibri" w:hAnsi="Calibri" w:cs="Calibri"/>
        </w:rPr>
        <w:t xml:space="preserve"> (formerly service accommodation when Latimer House was the National Defence College)</w:t>
      </w:r>
      <w:r w:rsidRPr="00F81A01">
        <w:rPr>
          <w:rFonts w:ascii="Calibri" w:hAnsi="Calibri" w:cs="Calibri"/>
        </w:rPr>
        <w:t xml:space="preserve">. </w:t>
      </w:r>
    </w:p>
    <w:p w14:paraId="38745C31" w14:textId="3BD82BFC" w:rsidR="00BB6538" w:rsidRPr="00DE1B17" w:rsidRDefault="00BB6538" w:rsidP="00BB6538">
      <w:pPr>
        <w:rPr>
          <w:rFonts w:ascii="Calibri" w:hAnsi="Calibri" w:cs="Calibri"/>
          <w:lang w:val="en-US"/>
        </w:rPr>
      </w:pPr>
      <w:r w:rsidRPr="00E71D5E">
        <w:rPr>
          <w:rFonts w:ascii="Calibri" w:hAnsi="Calibri" w:cs="Calibri"/>
        </w:rPr>
        <w:t>There has been a place of worship at Latimer since the early 13</w:t>
      </w:r>
      <w:r w:rsidRPr="00E71D5E">
        <w:rPr>
          <w:rFonts w:ascii="Calibri" w:hAnsi="Calibri" w:cs="Calibri"/>
          <w:vertAlign w:val="superscript"/>
        </w:rPr>
        <w:t>th</w:t>
      </w:r>
      <w:r w:rsidRPr="00E71D5E">
        <w:rPr>
          <w:rFonts w:ascii="Calibri" w:hAnsi="Calibri" w:cs="Calibri"/>
        </w:rPr>
        <w:t xml:space="preserve"> Century</w:t>
      </w:r>
      <w:r w:rsidR="00EB11BC">
        <w:rPr>
          <w:rFonts w:ascii="Calibri" w:hAnsi="Calibri" w:cs="Calibri"/>
        </w:rPr>
        <w:t>.</w:t>
      </w:r>
      <w:r w:rsidRPr="00E71D5E">
        <w:rPr>
          <w:rFonts w:ascii="Calibri" w:hAnsi="Calibri" w:cs="Calibri"/>
        </w:rPr>
        <w:t xml:space="preserve"> The medieval </w:t>
      </w:r>
      <w:r w:rsidRPr="00E71D5E">
        <w:rPr>
          <w:rFonts w:ascii="Calibri" w:hAnsi="Calibri" w:cs="Calibri"/>
          <w:lang w:val="en-US"/>
        </w:rPr>
        <w:t xml:space="preserve">chapel of St James was demolished and replaced in 1841 by the current red brick church, to a design by Edward Blore. </w:t>
      </w:r>
      <w:r w:rsidR="00B772A3" w:rsidRPr="00E71D5E">
        <w:rPr>
          <w:rFonts w:ascii="Calibri" w:hAnsi="Calibri" w:cs="Calibri"/>
          <w:lang w:val="en-US"/>
        </w:rPr>
        <w:t>It</w:t>
      </w:r>
      <w:r w:rsidRPr="00E71D5E">
        <w:rPr>
          <w:rFonts w:ascii="Calibri" w:hAnsi="Calibri" w:cs="Calibri"/>
          <w:lang w:val="en-US"/>
        </w:rPr>
        <w:t xml:space="preserve"> was substantially enlarged and re-designed by George Gilbert Scott in 1867. (The church in Flaunden, over the border in Hertfordshire, is the first church designed by Scott.)</w:t>
      </w:r>
      <w:r w:rsidRPr="00DE1B17">
        <w:rPr>
          <w:rFonts w:ascii="Calibri" w:hAnsi="Calibri" w:cs="Calibri"/>
          <w:lang w:val="en-US"/>
        </w:rPr>
        <w:t xml:space="preserve"> </w:t>
      </w:r>
    </w:p>
    <w:p w14:paraId="0F733E63" w14:textId="77777777" w:rsidR="00BB6538" w:rsidRDefault="00BB6538" w:rsidP="00BB6538">
      <w:pPr>
        <w:rPr>
          <w:rFonts w:ascii="Calibri" w:hAnsi="Calibri" w:cs="Calibri"/>
        </w:rPr>
      </w:pPr>
      <w:r w:rsidRPr="00F81A01">
        <w:rPr>
          <w:rFonts w:ascii="Calibri" w:hAnsi="Calibri" w:cs="Calibri"/>
        </w:rPr>
        <w:lastRenderedPageBreak/>
        <w:t xml:space="preserve">The </w:t>
      </w:r>
      <w:r>
        <w:rPr>
          <w:rFonts w:ascii="Calibri" w:hAnsi="Calibri" w:cs="Calibri"/>
        </w:rPr>
        <w:t xml:space="preserve">church is situated beside the popular </w:t>
      </w:r>
      <w:r w:rsidRPr="00F81A01">
        <w:rPr>
          <w:rFonts w:ascii="Calibri" w:hAnsi="Calibri" w:cs="Calibri"/>
        </w:rPr>
        <w:t xml:space="preserve">Chess Valley </w:t>
      </w:r>
      <w:r>
        <w:rPr>
          <w:rFonts w:ascii="Calibri" w:hAnsi="Calibri" w:cs="Calibri"/>
        </w:rPr>
        <w:t xml:space="preserve">Walk, which </w:t>
      </w:r>
      <w:r w:rsidRPr="00F81A01">
        <w:rPr>
          <w:rFonts w:ascii="Calibri" w:hAnsi="Calibri" w:cs="Calibri"/>
        </w:rPr>
        <w:t xml:space="preserve">attracts </w:t>
      </w:r>
      <w:r>
        <w:rPr>
          <w:rFonts w:ascii="Calibri" w:hAnsi="Calibri" w:cs="Calibri"/>
        </w:rPr>
        <w:t xml:space="preserve">local walkers and many </w:t>
      </w:r>
      <w:r w:rsidRPr="00F81A01">
        <w:rPr>
          <w:rFonts w:ascii="Calibri" w:hAnsi="Calibri" w:cs="Calibri"/>
        </w:rPr>
        <w:t xml:space="preserve">from </w:t>
      </w:r>
      <w:r w:rsidRPr="00FA24AE">
        <w:rPr>
          <w:rFonts w:ascii="Calibri" w:hAnsi="Calibri" w:cs="Calibri"/>
        </w:rPr>
        <w:t xml:space="preserve">further afield. </w:t>
      </w:r>
      <w:r>
        <w:rPr>
          <w:rFonts w:ascii="Calibri" w:hAnsi="Calibri" w:cs="Calibri"/>
        </w:rPr>
        <w:t>It is open every day and visitors’ appreciation of this is shown by these recent comments in the Visitors’ Book, e.g.</w:t>
      </w:r>
    </w:p>
    <w:p w14:paraId="532D1A01" w14:textId="77777777" w:rsidR="00BB6538" w:rsidRDefault="00BB6538" w:rsidP="00BB6538">
      <w:pPr>
        <w:spacing w:after="0" w:line="240" w:lineRule="auto"/>
        <w:ind w:left="720"/>
        <w:rPr>
          <w:rFonts w:ascii="Calibri" w:hAnsi="Calibri" w:cs="Calibri"/>
          <w:sz w:val="20"/>
          <w:szCs w:val="20"/>
        </w:rPr>
      </w:pPr>
      <w:r>
        <w:rPr>
          <w:rFonts w:ascii="Calibri" w:hAnsi="Calibri" w:cs="Calibri"/>
          <w:sz w:val="20"/>
          <w:szCs w:val="20"/>
        </w:rPr>
        <w:t xml:space="preserve">‘Lovely to reflect in this beautiful building’ </w:t>
      </w:r>
    </w:p>
    <w:p w14:paraId="044B817E" w14:textId="77777777" w:rsidR="00BB6538" w:rsidRDefault="00BB6538" w:rsidP="00BB6538">
      <w:pPr>
        <w:spacing w:after="0" w:line="240" w:lineRule="auto"/>
        <w:ind w:left="720"/>
        <w:rPr>
          <w:rFonts w:ascii="Calibri" w:hAnsi="Calibri" w:cs="Calibri"/>
          <w:sz w:val="20"/>
          <w:szCs w:val="20"/>
        </w:rPr>
      </w:pPr>
      <w:r>
        <w:rPr>
          <w:rFonts w:ascii="Calibri" w:hAnsi="Calibri" w:cs="Calibri"/>
          <w:sz w:val="20"/>
          <w:szCs w:val="20"/>
        </w:rPr>
        <w:t xml:space="preserve">‘Amazing.’ </w:t>
      </w:r>
    </w:p>
    <w:p w14:paraId="5FB36C2E" w14:textId="77777777" w:rsidR="00BB6538" w:rsidRDefault="00BB6538" w:rsidP="00BB6538">
      <w:pPr>
        <w:spacing w:after="0" w:line="240" w:lineRule="auto"/>
        <w:ind w:left="720"/>
        <w:rPr>
          <w:rFonts w:ascii="Calibri" w:hAnsi="Calibri" w:cs="Calibri"/>
          <w:sz w:val="20"/>
          <w:szCs w:val="20"/>
        </w:rPr>
      </w:pPr>
      <w:r>
        <w:rPr>
          <w:rFonts w:ascii="Calibri" w:hAnsi="Calibri" w:cs="Calibri"/>
          <w:sz w:val="20"/>
          <w:szCs w:val="20"/>
        </w:rPr>
        <w:t>‘Einfach nur wow!’</w:t>
      </w:r>
    </w:p>
    <w:p w14:paraId="0149FD67" w14:textId="77777777" w:rsidR="00BB6538" w:rsidRDefault="00BB6538" w:rsidP="00BB6538">
      <w:pPr>
        <w:spacing w:after="0" w:line="240" w:lineRule="auto"/>
        <w:ind w:left="720"/>
        <w:rPr>
          <w:rFonts w:ascii="Calibri" w:hAnsi="Calibri" w:cs="Calibri"/>
          <w:sz w:val="20"/>
          <w:szCs w:val="20"/>
        </w:rPr>
      </w:pPr>
      <w:r>
        <w:rPr>
          <w:rFonts w:ascii="Calibri" w:hAnsi="Calibri" w:cs="Calibri"/>
          <w:sz w:val="20"/>
          <w:szCs w:val="20"/>
        </w:rPr>
        <w:t>‘Utterly enchanting’</w:t>
      </w:r>
    </w:p>
    <w:p w14:paraId="0E8AFFFC" w14:textId="77777777" w:rsidR="00BB6538" w:rsidRDefault="00BB6538" w:rsidP="00BB6538">
      <w:pPr>
        <w:spacing w:after="0" w:line="240" w:lineRule="auto"/>
        <w:ind w:left="720"/>
        <w:rPr>
          <w:rFonts w:ascii="Calibri" w:hAnsi="Calibri" w:cs="Calibri"/>
          <w:sz w:val="20"/>
          <w:szCs w:val="20"/>
        </w:rPr>
      </w:pPr>
      <w:r>
        <w:rPr>
          <w:rFonts w:ascii="Calibri" w:hAnsi="Calibri" w:cs="Calibri"/>
          <w:sz w:val="20"/>
          <w:szCs w:val="20"/>
        </w:rPr>
        <w:t>‘Very peaceful’</w:t>
      </w:r>
    </w:p>
    <w:p w14:paraId="058B166E" w14:textId="77777777" w:rsidR="00BB6538" w:rsidRDefault="00BB6538" w:rsidP="00BB6538">
      <w:pPr>
        <w:spacing w:after="0" w:line="240" w:lineRule="auto"/>
        <w:ind w:left="720"/>
        <w:rPr>
          <w:rFonts w:ascii="Calibri" w:hAnsi="Calibri" w:cs="Calibri"/>
          <w:sz w:val="20"/>
          <w:szCs w:val="20"/>
        </w:rPr>
      </w:pPr>
      <w:r>
        <w:rPr>
          <w:rFonts w:ascii="Calibri" w:hAnsi="Calibri" w:cs="Calibri"/>
          <w:sz w:val="20"/>
          <w:szCs w:val="20"/>
        </w:rPr>
        <w:t>‘Thank you for the lovely church. Always keep open’</w:t>
      </w:r>
    </w:p>
    <w:p w14:paraId="43E83B90" w14:textId="77777777" w:rsidR="00BB6538" w:rsidRDefault="00BB6538" w:rsidP="00BB6538">
      <w:pPr>
        <w:rPr>
          <w:rFonts w:ascii="Calibri" w:hAnsi="Calibri" w:cs="Calibri"/>
          <w:sz w:val="20"/>
          <w:szCs w:val="20"/>
        </w:rPr>
      </w:pPr>
    </w:p>
    <w:p w14:paraId="3F41CAFB" w14:textId="69BFC463" w:rsidR="00BB6538" w:rsidRDefault="00BB6538" w:rsidP="00BB6538">
      <w:pPr>
        <w:rPr>
          <w:rFonts w:ascii="Calibri" w:hAnsi="Calibri" w:cs="Calibri"/>
        </w:rPr>
      </w:pPr>
      <w:r w:rsidRPr="00F81A01">
        <w:rPr>
          <w:rFonts w:ascii="Calibri" w:hAnsi="Calibri" w:cs="Calibri"/>
        </w:rPr>
        <w:t xml:space="preserve">The church seats 100+ people in traditional pews and its capacity can be increased by using the transepts. It is situated within a discreetly screened open </w:t>
      </w:r>
      <w:r w:rsidR="00A701D6" w:rsidRPr="00A55B11">
        <w:rPr>
          <w:rFonts w:ascii="Calibri" w:hAnsi="Calibri" w:cs="Calibri"/>
        </w:rPr>
        <w:t>church</w:t>
      </w:r>
      <w:r w:rsidRPr="00F81A01">
        <w:rPr>
          <w:rFonts w:ascii="Calibri" w:hAnsi="Calibri" w:cs="Calibri"/>
        </w:rPr>
        <w:t xml:space="preserve">yard </w:t>
      </w:r>
      <w:r>
        <w:rPr>
          <w:rFonts w:ascii="Calibri" w:hAnsi="Calibri" w:cs="Calibri"/>
        </w:rPr>
        <w:t>next to</w:t>
      </w:r>
      <w:r w:rsidRPr="00F81A01">
        <w:rPr>
          <w:rFonts w:ascii="Calibri" w:hAnsi="Calibri" w:cs="Calibri"/>
        </w:rPr>
        <w:t xml:space="preserve"> the grounds of Latimer House and enjoys a peaceful outlook across the Chess Valley. There is a small</w:t>
      </w:r>
      <w:r w:rsidR="00EB11BC">
        <w:rPr>
          <w:rFonts w:ascii="Calibri" w:hAnsi="Calibri" w:cs="Calibri"/>
        </w:rPr>
        <w:t>,</w:t>
      </w:r>
      <w:r w:rsidRPr="00F81A01">
        <w:rPr>
          <w:rFonts w:ascii="Calibri" w:hAnsi="Calibri" w:cs="Calibri"/>
        </w:rPr>
        <w:t xml:space="preserve"> free-standing Parish</w:t>
      </w:r>
      <w:r w:rsidR="00EB11BC">
        <w:rPr>
          <w:rFonts w:ascii="Calibri" w:hAnsi="Calibri" w:cs="Calibri"/>
        </w:rPr>
        <w:t xml:space="preserve"> Hall, right next to the Church,</w:t>
      </w:r>
      <w:r w:rsidRPr="00F81A01">
        <w:rPr>
          <w:rFonts w:ascii="Calibri" w:hAnsi="Calibri" w:cs="Calibri"/>
        </w:rPr>
        <w:t xml:space="preserve"> for church gatherings, and other community activities. The church </w:t>
      </w:r>
      <w:r>
        <w:rPr>
          <w:rFonts w:ascii="Calibri" w:hAnsi="Calibri" w:cs="Calibri"/>
        </w:rPr>
        <w:t>is especially</w:t>
      </w:r>
      <w:r w:rsidRPr="00F81A01">
        <w:rPr>
          <w:rFonts w:ascii="Calibri" w:hAnsi="Calibri" w:cs="Calibri"/>
        </w:rPr>
        <w:t xml:space="preserve"> popular for weddings </w:t>
      </w:r>
      <w:r>
        <w:rPr>
          <w:rFonts w:ascii="Calibri" w:hAnsi="Calibri" w:cs="Calibri"/>
        </w:rPr>
        <w:t>because t</w:t>
      </w:r>
      <w:r w:rsidRPr="00F81A01">
        <w:rPr>
          <w:rFonts w:ascii="Calibri" w:hAnsi="Calibri" w:cs="Calibri"/>
        </w:rPr>
        <w:t xml:space="preserve">he adjacent Latimer House Hotel is </w:t>
      </w:r>
      <w:r w:rsidRPr="00E71D5E">
        <w:rPr>
          <w:rFonts w:ascii="Calibri" w:hAnsi="Calibri" w:cs="Calibri"/>
        </w:rPr>
        <w:t xml:space="preserve">a </w:t>
      </w:r>
      <w:r w:rsidR="00B772A3" w:rsidRPr="00E71D5E">
        <w:rPr>
          <w:rFonts w:ascii="Calibri" w:hAnsi="Calibri" w:cs="Calibri"/>
        </w:rPr>
        <w:t>popular</w:t>
      </w:r>
      <w:r w:rsidRPr="00E71D5E">
        <w:rPr>
          <w:rFonts w:ascii="Calibri" w:hAnsi="Calibri" w:cs="Calibri"/>
        </w:rPr>
        <w:t xml:space="preserve"> wedding reception venue. We enjoy a collaborative relationship with the management. This has undoubtedly led to many couples choosing St Mary Magdalene from outside the area for their weddings.  The Church is the venue for the excellent Latimer Music Festival which runs over an August </w:t>
      </w:r>
      <w:r w:rsidR="00A20B2A" w:rsidRPr="00E71D5E">
        <w:rPr>
          <w:rFonts w:ascii="Calibri" w:hAnsi="Calibri" w:cs="Calibri"/>
        </w:rPr>
        <w:t>w</w:t>
      </w:r>
      <w:r w:rsidRPr="00E71D5E">
        <w:rPr>
          <w:rFonts w:ascii="Calibri" w:hAnsi="Calibri" w:cs="Calibri"/>
        </w:rPr>
        <w:t xml:space="preserve">eekend each year and features musicians of international standing. </w:t>
      </w:r>
    </w:p>
    <w:p w14:paraId="60A0A5A4" w14:textId="16EE2889" w:rsidR="00AB04C4" w:rsidRPr="00E71D5E" w:rsidRDefault="00EB11BC" w:rsidP="00BB6538">
      <w:pPr>
        <w:rPr>
          <w:rFonts w:ascii="Calibri" w:hAnsi="Calibri" w:cs="Calibri"/>
        </w:rPr>
      </w:pPr>
      <w:r>
        <w:rPr>
          <w:rFonts w:ascii="Calibri" w:hAnsi="Calibri" w:cs="Calibri"/>
        </w:rPr>
        <w:t xml:space="preserve">The </w:t>
      </w:r>
      <w:r w:rsidR="00AB04C4">
        <w:rPr>
          <w:rFonts w:ascii="Calibri" w:hAnsi="Calibri" w:cs="Calibri"/>
        </w:rPr>
        <w:t>Parish Hall has a kitchen and toilet, and is used for coffee after Sunday services and is a vital adjunct to activities in the Church.</w:t>
      </w:r>
    </w:p>
    <w:p w14:paraId="5A14E23D" w14:textId="7C7783A6" w:rsidR="00BB6538" w:rsidRDefault="00BB6538" w:rsidP="00BB6538">
      <w:pPr>
        <w:rPr>
          <w:rFonts w:ascii="Calibri" w:hAnsi="Calibri" w:cs="Calibri"/>
        </w:rPr>
      </w:pPr>
      <w:r w:rsidRPr="00E71D5E">
        <w:rPr>
          <w:rFonts w:ascii="Calibri" w:hAnsi="Calibri" w:cs="Calibri"/>
        </w:rPr>
        <w:t xml:space="preserve">Over the last </w:t>
      </w:r>
      <w:r w:rsidR="00D8666F">
        <w:rPr>
          <w:rFonts w:ascii="Calibri" w:hAnsi="Calibri" w:cs="Calibri"/>
        </w:rPr>
        <w:t>six</w:t>
      </w:r>
      <w:r w:rsidRPr="00E71D5E">
        <w:rPr>
          <w:rFonts w:ascii="Calibri" w:hAnsi="Calibri" w:cs="Calibri"/>
        </w:rPr>
        <w:t xml:space="preserve"> years the PCC and congregation have put considerable effort into repairing and conserving the fabric and artefacts in the church. With local support a Fabric Fund was established and has raised thousands of pounds from grant-giving bodies, private donors locally and further afield, and from the profits of the Music Festivals.</w:t>
      </w:r>
      <w:r>
        <w:rPr>
          <w:rFonts w:ascii="Calibri" w:hAnsi="Calibri" w:cs="Calibri"/>
        </w:rPr>
        <w:t xml:space="preserve"> </w:t>
      </w:r>
      <w:r w:rsidR="00492DF5">
        <w:rPr>
          <w:rFonts w:ascii="Calibri" w:hAnsi="Calibri" w:cs="Calibri"/>
        </w:rPr>
        <w:t>(There are no category 1 items outstanding from the Quinquennial Re</w:t>
      </w:r>
      <w:r w:rsidR="00EB11BC">
        <w:rPr>
          <w:rFonts w:ascii="Calibri" w:hAnsi="Calibri" w:cs="Calibri"/>
        </w:rPr>
        <w:t>port</w:t>
      </w:r>
      <w:r w:rsidR="00492DF5">
        <w:rPr>
          <w:rFonts w:ascii="Calibri" w:hAnsi="Calibri" w:cs="Calibri"/>
        </w:rPr>
        <w:t xml:space="preserve"> of 2023.)</w:t>
      </w:r>
    </w:p>
    <w:p w14:paraId="4455A385" w14:textId="5E879836" w:rsidR="00811BC8" w:rsidRDefault="0017281F" w:rsidP="00BB6538">
      <w:pPr>
        <w:rPr>
          <w:rFonts w:ascii="Calibri" w:hAnsi="Calibri" w:cs="Calibri"/>
        </w:rPr>
      </w:pPr>
      <w:r>
        <w:rPr>
          <w:rFonts w:ascii="Calibri" w:hAnsi="Calibri" w:cs="Calibri"/>
        </w:rPr>
        <w:tab/>
      </w:r>
      <w:r w:rsidR="00B430DA">
        <w:rPr>
          <w:rFonts w:ascii="Calibri" w:hAnsi="Calibri" w:cs="Calibri"/>
        </w:rPr>
        <w:tab/>
      </w:r>
      <w:r w:rsidR="00B430DA">
        <w:rPr>
          <w:rFonts w:ascii="Calibri" w:hAnsi="Calibri" w:cs="Calibri"/>
          <w:noProof/>
        </w:rPr>
        <w:drawing>
          <wp:inline distT="0" distB="0" distL="0" distR="0" wp14:anchorId="2552AA33" wp14:editId="6BAE9FF3">
            <wp:extent cx="2044225" cy="1533282"/>
            <wp:effectExtent l="0" t="0" r="635" b="0"/>
            <wp:docPr id="110451746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517468" name="Picture 1104517468"/>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044225" cy="1533282"/>
                    </a:xfrm>
                    <a:prstGeom prst="rect">
                      <a:avLst/>
                    </a:prstGeom>
                  </pic:spPr>
                </pic:pic>
              </a:graphicData>
            </a:graphic>
          </wp:inline>
        </w:drawing>
      </w:r>
      <w:r w:rsidR="00B430DA">
        <w:rPr>
          <w:rFonts w:ascii="Calibri" w:hAnsi="Calibri" w:cs="Calibri"/>
        </w:rPr>
        <w:tab/>
      </w:r>
      <w:r w:rsidR="00B430DA">
        <w:rPr>
          <w:rFonts w:ascii="Calibri" w:hAnsi="Calibri" w:cs="Calibri"/>
        </w:rPr>
        <w:tab/>
      </w:r>
      <w:r w:rsidR="00B430DA">
        <w:rPr>
          <w:rFonts w:ascii="Calibri" w:hAnsi="Calibri" w:cs="Calibri"/>
          <w:noProof/>
        </w:rPr>
        <w:drawing>
          <wp:inline distT="0" distB="0" distL="0" distR="0" wp14:anchorId="10AFD56D" wp14:editId="1E20CEEA">
            <wp:extent cx="1143000" cy="1514545"/>
            <wp:effectExtent l="0" t="0" r="0" b="9525"/>
            <wp:docPr id="175608533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085331" name="Picture 175608533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158687" cy="1535331"/>
                    </a:xfrm>
                    <a:prstGeom prst="rect">
                      <a:avLst/>
                    </a:prstGeom>
                  </pic:spPr>
                </pic:pic>
              </a:graphicData>
            </a:graphic>
          </wp:inline>
        </w:drawing>
      </w:r>
    </w:p>
    <w:p w14:paraId="7161A9EB" w14:textId="21DE3A08" w:rsidR="0010574E" w:rsidRDefault="0017281F" w:rsidP="0017281F">
      <w:pPr>
        <w:ind w:left="720"/>
        <w:rPr>
          <w:rFonts w:ascii="Calibri" w:hAnsi="Calibri" w:cs="Calibri"/>
        </w:rPr>
      </w:pPr>
      <w:r>
        <w:rPr>
          <w:rFonts w:ascii="Calibri" w:hAnsi="Calibri" w:cs="Calibri"/>
          <w:b/>
          <w:bCs/>
          <w:noProof/>
          <w:sz w:val="20"/>
          <w:szCs w:val="20"/>
        </w:rPr>
        <w:t xml:space="preserve">               </w:t>
      </w:r>
      <w:r w:rsidR="00811BC8">
        <w:rPr>
          <w:rFonts w:ascii="Calibri" w:hAnsi="Calibri" w:cs="Calibri"/>
          <w:b/>
          <w:bCs/>
          <w:noProof/>
          <w:sz w:val="20"/>
          <w:szCs w:val="20"/>
        </w:rPr>
        <w:t>Latimer’s Fabric Team painting the Parish Hall and the Church’s outer doors</w:t>
      </w:r>
    </w:p>
    <w:p w14:paraId="6E381CF1" w14:textId="7A20EF34" w:rsidR="00BB6538" w:rsidRPr="005438B2" w:rsidRDefault="00BB6538" w:rsidP="00BB6538">
      <w:pPr>
        <w:rPr>
          <w:rFonts w:ascii="Calibri" w:hAnsi="Calibri" w:cs="Calibri"/>
          <w:i/>
          <w:iCs/>
        </w:rPr>
      </w:pPr>
      <w:r w:rsidRPr="005438B2">
        <w:rPr>
          <w:rFonts w:ascii="Calibri" w:hAnsi="Calibri" w:cs="Calibri"/>
          <w:i/>
          <w:iCs/>
        </w:rPr>
        <w:t xml:space="preserve">Our Long-term Vision </w:t>
      </w:r>
    </w:p>
    <w:p w14:paraId="79BB4122" w14:textId="77777777" w:rsidR="00BB6538" w:rsidRPr="00F81A01" w:rsidRDefault="00BB6538" w:rsidP="00B772A3">
      <w:pPr>
        <w:spacing w:after="80" w:line="240" w:lineRule="auto"/>
        <w:ind w:left="426" w:hanging="142"/>
        <w:rPr>
          <w:rFonts w:ascii="Calibri" w:hAnsi="Calibri" w:cs="Calibri"/>
        </w:rPr>
      </w:pPr>
      <w:r w:rsidRPr="00F81A01">
        <w:rPr>
          <w:rFonts w:ascii="Calibri" w:hAnsi="Calibri" w:cs="Calibri"/>
        </w:rPr>
        <w:sym w:font="Symbol" w:char="F0B7"/>
      </w:r>
      <w:r w:rsidRPr="00F81A01">
        <w:rPr>
          <w:rFonts w:ascii="Calibri" w:hAnsi="Calibri" w:cs="Calibri"/>
        </w:rPr>
        <w:t xml:space="preserve"> To welcome all members of our community and beyond and demonstrate the unconditional love of Jesus, wherever they may be on their own personal journey with Christ</w:t>
      </w:r>
      <w:r>
        <w:rPr>
          <w:rFonts w:ascii="Calibri" w:hAnsi="Calibri" w:cs="Calibri"/>
        </w:rPr>
        <w:t>.</w:t>
      </w:r>
    </w:p>
    <w:p w14:paraId="1FBEB1A9" w14:textId="100269CC" w:rsidR="00BB6538" w:rsidRPr="00F81A01" w:rsidRDefault="00BB6538" w:rsidP="00B772A3">
      <w:pPr>
        <w:spacing w:after="80" w:line="240" w:lineRule="auto"/>
        <w:ind w:left="426" w:hanging="142"/>
        <w:rPr>
          <w:rFonts w:ascii="Calibri" w:hAnsi="Calibri" w:cs="Calibri"/>
        </w:rPr>
      </w:pPr>
      <w:r w:rsidRPr="00F81A01">
        <w:rPr>
          <w:rFonts w:ascii="Calibri" w:hAnsi="Calibri" w:cs="Calibri"/>
        </w:rPr>
        <w:sym w:font="Symbol" w:char="F0B7"/>
      </w:r>
      <w:r w:rsidRPr="00F81A01">
        <w:rPr>
          <w:rFonts w:ascii="Calibri" w:hAnsi="Calibri" w:cs="Calibri"/>
        </w:rPr>
        <w:t xml:space="preserve"> To maintain our weekly service</w:t>
      </w:r>
      <w:r>
        <w:rPr>
          <w:rFonts w:ascii="Calibri" w:hAnsi="Calibri" w:cs="Calibri"/>
        </w:rPr>
        <w:t>s</w:t>
      </w:r>
      <w:r w:rsidRPr="00F81A01">
        <w:rPr>
          <w:rFonts w:ascii="Calibri" w:hAnsi="Calibri" w:cs="Calibri"/>
        </w:rPr>
        <w:t xml:space="preserve"> and </w:t>
      </w:r>
      <w:r>
        <w:rPr>
          <w:rFonts w:ascii="Calibri" w:hAnsi="Calibri" w:cs="Calibri"/>
        </w:rPr>
        <w:t>increase</w:t>
      </w:r>
      <w:r w:rsidRPr="00F81A01">
        <w:rPr>
          <w:rFonts w:ascii="Calibri" w:hAnsi="Calibri" w:cs="Calibri"/>
        </w:rPr>
        <w:t xml:space="preserve"> our </w:t>
      </w:r>
      <w:r>
        <w:rPr>
          <w:rFonts w:ascii="Calibri" w:hAnsi="Calibri" w:cs="Calibri"/>
        </w:rPr>
        <w:t xml:space="preserve">regular </w:t>
      </w:r>
      <w:r w:rsidRPr="00F81A01">
        <w:rPr>
          <w:rFonts w:ascii="Calibri" w:hAnsi="Calibri" w:cs="Calibri"/>
        </w:rPr>
        <w:t xml:space="preserve">congregation </w:t>
      </w:r>
      <w:r>
        <w:rPr>
          <w:rFonts w:ascii="Calibri" w:hAnsi="Calibri" w:cs="Calibri"/>
        </w:rPr>
        <w:t>(on average 17-18). Attendance is increased, especially in the winter and spring</w:t>
      </w:r>
      <w:r w:rsidR="00D8666F">
        <w:rPr>
          <w:rFonts w:ascii="Calibri" w:hAnsi="Calibri" w:cs="Calibri"/>
        </w:rPr>
        <w:t>,</w:t>
      </w:r>
      <w:r>
        <w:rPr>
          <w:rFonts w:ascii="Calibri" w:hAnsi="Calibri" w:cs="Calibri"/>
        </w:rPr>
        <w:t xml:space="preserve"> by wedding couples as they come to fulfil their attendance requirements before their summer weddings.</w:t>
      </w:r>
    </w:p>
    <w:p w14:paraId="71B2610E" w14:textId="77777777" w:rsidR="00BB6538" w:rsidRDefault="00BB6538" w:rsidP="00B772A3">
      <w:pPr>
        <w:spacing w:after="80" w:line="240" w:lineRule="auto"/>
        <w:ind w:firstLine="284"/>
        <w:rPr>
          <w:rFonts w:ascii="Calibri" w:hAnsi="Calibri" w:cs="Calibri"/>
        </w:rPr>
      </w:pPr>
      <w:r w:rsidRPr="00F81A01">
        <w:rPr>
          <w:rFonts w:ascii="Calibri" w:hAnsi="Calibri" w:cs="Calibri"/>
        </w:rPr>
        <w:sym w:font="Symbol" w:char="F0B7"/>
      </w:r>
      <w:r w:rsidRPr="00F81A01">
        <w:rPr>
          <w:rFonts w:ascii="Calibri" w:hAnsi="Calibri" w:cs="Calibri"/>
        </w:rPr>
        <w:t xml:space="preserve"> To build upon our higher numbers of attendance at major festivals </w:t>
      </w:r>
      <w:r>
        <w:rPr>
          <w:rFonts w:ascii="Calibri" w:hAnsi="Calibri" w:cs="Calibri"/>
        </w:rPr>
        <w:t>and special services</w:t>
      </w:r>
    </w:p>
    <w:p w14:paraId="7425178C" w14:textId="77777777" w:rsidR="00A7045F" w:rsidRPr="00F81A01" w:rsidRDefault="00A7045F" w:rsidP="00B772A3">
      <w:pPr>
        <w:spacing w:after="80" w:line="240" w:lineRule="auto"/>
        <w:ind w:firstLine="284"/>
        <w:rPr>
          <w:rFonts w:ascii="Calibri" w:hAnsi="Calibri" w:cs="Calibri"/>
        </w:rPr>
      </w:pPr>
    </w:p>
    <w:p w14:paraId="63424CEC" w14:textId="77777777" w:rsidR="00BB6538" w:rsidRPr="00F81A01" w:rsidRDefault="00BB6538" w:rsidP="00B772A3">
      <w:pPr>
        <w:spacing w:after="80" w:line="240" w:lineRule="auto"/>
        <w:ind w:firstLine="284"/>
        <w:rPr>
          <w:rFonts w:ascii="Calibri" w:hAnsi="Calibri" w:cs="Calibri"/>
        </w:rPr>
      </w:pPr>
      <w:r w:rsidRPr="00F81A01">
        <w:rPr>
          <w:rFonts w:ascii="Calibri" w:hAnsi="Calibri" w:cs="Calibri"/>
        </w:rPr>
        <w:lastRenderedPageBreak/>
        <w:sym w:font="Symbol" w:char="F0B7"/>
      </w:r>
      <w:r w:rsidRPr="00F81A01">
        <w:rPr>
          <w:rFonts w:ascii="Calibri" w:hAnsi="Calibri" w:cs="Calibri"/>
        </w:rPr>
        <w:t xml:space="preserve"> To continue to support, care </w:t>
      </w:r>
      <w:r>
        <w:rPr>
          <w:rFonts w:ascii="Calibri" w:hAnsi="Calibri" w:cs="Calibri"/>
        </w:rPr>
        <w:t xml:space="preserve">for </w:t>
      </w:r>
      <w:r w:rsidRPr="00F81A01">
        <w:rPr>
          <w:rFonts w:ascii="Calibri" w:hAnsi="Calibri" w:cs="Calibri"/>
        </w:rPr>
        <w:t xml:space="preserve">and respect the needs of all of our regular worshippers </w:t>
      </w:r>
    </w:p>
    <w:p w14:paraId="018DD6E0" w14:textId="77777777" w:rsidR="00BB6538" w:rsidRPr="00F81A01" w:rsidRDefault="00BB6538" w:rsidP="00B772A3">
      <w:pPr>
        <w:spacing w:after="80" w:line="240" w:lineRule="auto"/>
        <w:ind w:left="426" w:hanging="142"/>
        <w:rPr>
          <w:rFonts w:ascii="Calibri" w:hAnsi="Calibri" w:cs="Calibri"/>
        </w:rPr>
      </w:pPr>
      <w:r w:rsidRPr="00F81A01">
        <w:rPr>
          <w:rFonts w:ascii="Calibri" w:hAnsi="Calibri" w:cs="Calibri"/>
        </w:rPr>
        <w:sym w:font="Symbol" w:char="F0B7"/>
      </w:r>
      <w:r w:rsidRPr="00F81A01">
        <w:rPr>
          <w:rFonts w:ascii="Calibri" w:hAnsi="Calibri" w:cs="Calibri"/>
        </w:rPr>
        <w:t xml:space="preserve"> To develop further opportunities to work with other churches and groups to build and encourage the body of Christ. </w:t>
      </w:r>
    </w:p>
    <w:p w14:paraId="3978FA62" w14:textId="77777777" w:rsidR="00BB6538" w:rsidRPr="004B7810" w:rsidRDefault="00BB6538" w:rsidP="00BB6538">
      <w:pPr>
        <w:rPr>
          <w:rFonts w:ascii="Calibri" w:hAnsi="Calibri" w:cs="Calibri"/>
          <w:i/>
          <w:iCs/>
        </w:rPr>
      </w:pPr>
      <w:r w:rsidRPr="004B7810">
        <w:rPr>
          <w:rFonts w:ascii="Calibri" w:hAnsi="Calibri" w:cs="Calibri"/>
          <w:i/>
          <w:iCs/>
        </w:rPr>
        <w:t xml:space="preserve">Worship </w:t>
      </w:r>
    </w:p>
    <w:p w14:paraId="712A657B" w14:textId="6646AD28" w:rsidR="00BB6538" w:rsidRPr="0011384D" w:rsidRDefault="00BB6538" w:rsidP="00BB6538">
      <w:pPr>
        <w:rPr>
          <w:rFonts w:ascii="Calibri" w:hAnsi="Calibri" w:cs="Calibri"/>
        </w:rPr>
      </w:pPr>
      <w:r w:rsidRPr="00F81A01">
        <w:rPr>
          <w:rFonts w:ascii="Calibri" w:hAnsi="Calibri" w:cs="Calibri"/>
        </w:rPr>
        <w:t>There is one service at Latimer every Sunda</w:t>
      </w:r>
      <w:r>
        <w:rPr>
          <w:rFonts w:ascii="Calibri" w:hAnsi="Calibri" w:cs="Calibri"/>
        </w:rPr>
        <w:t>y</w:t>
      </w:r>
      <w:r w:rsidR="00943DCC">
        <w:rPr>
          <w:rFonts w:ascii="Calibri" w:hAnsi="Calibri" w:cs="Calibri"/>
        </w:rPr>
        <w:t xml:space="preserve"> </w:t>
      </w:r>
      <w:r w:rsidR="00943DCC" w:rsidRPr="00F81A01">
        <w:rPr>
          <w:rFonts w:ascii="Calibri" w:hAnsi="Calibri" w:cs="Calibri"/>
        </w:rPr>
        <w:t>at 9</w:t>
      </w:r>
      <w:r w:rsidR="00217247">
        <w:rPr>
          <w:rFonts w:ascii="Calibri" w:hAnsi="Calibri" w:cs="Calibri"/>
        </w:rPr>
        <w:t>.</w:t>
      </w:r>
      <w:r w:rsidR="00943DCC" w:rsidRPr="00F81A01">
        <w:rPr>
          <w:rFonts w:ascii="Calibri" w:hAnsi="Calibri" w:cs="Calibri"/>
        </w:rPr>
        <w:t>30</w:t>
      </w:r>
      <w:r>
        <w:rPr>
          <w:rFonts w:ascii="Calibri" w:hAnsi="Calibri" w:cs="Calibri"/>
        </w:rPr>
        <w:t>.</w:t>
      </w:r>
      <w:r w:rsidRPr="00F81A01">
        <w:rPr>
          <w:rFonts w:ascii="Calibri" w:hAnsi="Calibri" w:cs="Calibri"/>
        </w:rPr>
        <w:t xml:space="preserve"> </w:t>
      </w:r>
      <w:r>
        <w:rPr>
          <w:rFonts w:ascii="Calibri" w:hAnsi="Calibri" w:cs="Calibri"/>
        </w:rPr>
        <w:t>M</w:t>
      </w:r>
      <w:r w:rsidRPr="00F81A01">
        <w:rPr>
          <w:rFonts w:ascii="Calibri" w:hAnsi="Calibri" w:cs="Calibri"/>
        </w:rPr>
        <w:t xml:space="preserve">embers of the congregation are involved in reading lessons. </w:t>
      </w:r>
      <w:r w:rsidRPr="0011384D">
        <w:rPr>
          <w:rFonts w:ascii="Calibri" w:hAnsi="Calibri" w:cs="Calibri"/>
        </w:rPr>
        <w:t xml:space="preserve">Service times may change when the new Associate Minister takes post to allow one minister to lead worship at two different churches </w:t>
      </w:r>
      <w:r w:rsidR="00A701D6" w:rsidRPr="0066209F">
        <w:rPr>
          <w:rFonts w:ascii="Calibri" w:hAnsi="Calibri" w:cs="Calibri"/>
        </w:rPr>
        <w:t>on</w:t>
      </w:r>
      <w:r w:rsidRPr="0066209F">
        <w:rPr>
          <w:rFonts w:ascii="Calibri" w:hAnsi="Calibri" w:cs="Calibri"/>
        </w:rPr>
        <w:t xml:space="preserve"> </w:t>
      </w:r>
      <w:r w:rsidRPr="0011384D">
        <w:rPr>
          <w:rFonts w:ascii="Calibri" w:hAnsi="Calibri" w:cs="Calibri"/>
        </w:rPr>
        <w:t xml:space="preserve">Sunday mornings. </w:t>
      </w:r>
    </w:p>
    <w:p w14:paraId="79342D16" w14:textId="6FDEF7AC" w:rsidR="00BB6538" w:rsidRPr="00F81A01" w:rsidRDefault="00BB6538" w:rsidP="00BB6538">
      <w:pPr>
        <w:pStyle w:val="ListParagraph"/>
        <w:spacing w:after="80" w:line="240" w:lineRule="auto"/>
        <w:ind w:left="0"/>
        <w:rPr>
          <w:rFonts w:ascii="Calibri" w:hAnsi="Calibri" w:cs="Calibri"/>
        </w:rPr>
      </w:pPr>
      <w:r>
        <w:rPr>
          <w:rFonts w:ascii="Calibri" w:hAnsi="Calibri" w:cs="Calibri"/>
        </w:rPr>
        <w:t>In recent years Latimer has held Benefice services on Ash Wednesday and Maundy Thursday.</w:t>
      </w:r>
      <w:r w:rsidR="00BB7EB7">
        <w:rPr>
          <w:rFonts w:ascii="Calibri" w:hAnsi="Calibri" w:cs="Calibri"/>
        </w:rPr>
        <w:t xml:space="preserve"> Our biggest service of the year is the Service of Lessons and Carols just before Christmas.</w:t>
      </w:r>
    </w:p>
    <w:p w14:paraId="61B2A737" w14:textId="77777777" w:rsidR="00BB6538" w:rsidRPr="004B7810" w:rsidRDefault="00BB6538" w:rsidP="00BB6538">
      <w:pPr>
        <w:rPr>
          <w:rFonts w:ascii="Calibri" w:hAnsi="Calibri" w:cs="Calibri"/>
          <w:i/>
          <w:iCs/>
        </w:rPr>
      </w:pPr>
      <w:r w:rsidRPr="004B7810">
        <w:rPr>
          <w:rFonts w:ascii="Calibri" w:hAnsi="Calibri" w:cs="Calibri"/>
          <w:i/>
          <w:iCs/>
        </w:rPr>
        <w:t xml:space="preserve">Outreach and Mission </w:t>
      </w:r>
    </w:p>
    <w:p w14:paraId="1DC5DD7F" w14:textId="77777777" w:rsidR="00BB6538" w:rsidRPr="00F81A01" w:rsidRDefault="00BB6538" w:rsidP="00BB6538">
      <w:pPr>
        <w:rPr>
          <w:rFonts w:ascii="Calibri" w:hAnsi="Calibri" w:cs="Calibri"/>
        </w:rPr>
      </w:pPr>
      <w:r w:rsidRPr="00F81A01">
        <w:rPr>
          <w:rFonts w:ascii="Calibri" w:hAnsi="Calibri" w:cs="Calibri"/>
        </w:rPr>
        <w:t xml:space="preserve">We are involved with our community in many ways: </w:t>
      </w:r>
    </w:p>
    <w:p w14:paraId="4ACF15EC" w14:textId="77777777" w:rsidR="00BB6538" w:rsidRPr="00F81A01" w:rsidRDefault="00BB6538" w:rsidP="00BB6538">
      <w:pPr>
        <w:spacing w:after="80" w:line="240" w:lineRule="auto"/>
        <w:ind w:firstLine="284"/>
        <w:rPr>
          <w:rFonts w:ascii="Calibri" w:hAnsi="Calibri" w:cs="Calibri"/>
        </w:rPr>
      </w:pPr>
      <w:r w:rsidRPr="00F81A01">
        <w:rPr>
          <w:rFonts w:ascii="Calibri" w:hAnsi="Calibri" w:cs="Calibri"/>
        </w:rPr>
        <w:sym w:font="Symbol" w:char="F0B7"/>
      </w:r>
      <w:r w:rsidRPr="00F81A01">
        <w:rPr>
          <w:rFonts w:ascii="Calibri" w:hAnsi="Calibri" w:cs="Calibri"/>
        </w:rPr>
        <w:t xml:space="preserve"> Visiting the sick, frail</w:t>
      </w:r>
      <w:r>
        <w:rPr>
          <w:rFonts w:ascii="Calibri" w:hAnsi="Calibri" w:cs="Calibri"/>
        </w:rPr>
        <w:t>,</w:t>
      </w:r>
      <w:r w:rsidRPr="00F81A01">
        <w:rPr>
          <w:rFonts w:ascii="Calibri" w:hAnsi="Calibri" w:cs="Calibri"/>
        </w:rPr>
        <w:t xml:space="preserve"> lonely or anyone in need of someone to listen and care </w:t>
      </w:r>
    </w:p>
    <w:p w14:paraId="0588CED6" w14:textId="77777777" w:rsidR="00BB6538" w:rsidRPr="00F81A01" w:rsidRDefault="00BB6538" w:rsidP="00BB6538">
      <w:pPr>
        <w:spacing w:after="80" w:line="240" w:lineRule="auto"/>
        <w:ind w:firstLine="284"/>
        <w:rPr>
          <w:rFonts w:ascii="Calibri" w:hAnsi="Calibri" w:cs="Calibri"/>
        </w:rPr>
      </w:pPr>
      <w:r w:rsidRPr="00F81A01">
        <w:rPr>
          <w:rFonts w:ascii="Calibri" w:hAnsi="Calibri" w:cs="Calibri"/>
        </w:rPr>
        <w:sym w:font="Symbol" w:char="F0B7"/>
      </w:r>
      <w:r w:rsidRPr="00F81A01">
        <w:rPr>
          <w:rFonts w:ascii="Calibri" w:hAnsi="Calibri" w:cs="Calibri"/>
        </w:rPr>
        <w:t xml:space="preserve"> Providing warm and welcoming hospitality to our visitors </w:t>
      </w:r>
    </w:p>
    <w:p w14:paraId="6C73A1E2" w14:textId="77777777" w:rsidR="00BB6538" w:rsidRDefault="00BB6538" w:rsidP="00BB6538">
      <w:pPr>
        <w:spacing w:after="80" w:line="240" w:lineRule="auto"/>
        <w:ind w:firstLine="284"/>
        <w:rPr>
          <w:rFonts w:ascii="Calibri" w:hAnsi="Calibri" w:cs="Calibri"/>
        </w:rPr>
      </w:pPr>
      <w:r w:rsidRPr="00F81A01">
        <w:rPr>
          <w:rFonts w:ascii="Calibri" w:hAnsi="Calibri" w:cs="Calibri"/>
        </w:rPr>
        <w:sym w:font="Symbol" w:char="F0B7"/>
      </w:r>
      <w:r w:rsidRPr="00F81A01">
        <w:rPr>
          <w:rFonts w:ascii="Calibri" w:hAnsi="Calibri" w:cs="Calibri"/>
        </w:rPr>
        <w:t xml:space="preserve"> </w:t>
      </w:r>
      <w:r>
        <w:rPr>
          <w:rFonts w:ascii="Calibri" w:hAnsi="Calibri" w:cs="Calibri"/>
        </w:rPr>
        <w:t>Keeping the church open every day for visitors to find quiet, beauty and spiritual peace</w:t>
      </w:r>
    </w:p>
    <w:p w14:paraId="2B165982" w14:textId="77777777" w:rsidR="00BB6538" w:rsidRPr="00652C0E" w:rsidRDefault="00BB6538" w:rsidP="00BB6538">
      <w:pPr>
        <w:pStyle w:val="ListParagraph"/>
        <w:numPr>
          <w:ilvl w:val="0"/>
          <w:numId w:val="11"/>
        </w:numPr>
        <w:spacing w:after="80" w:line="240" w:lineRule="auto"/>
        <w:ind w:left="426" w:hanging="142"/>
        <w:rPr>
          <w:rFonts w:ascii="Calibri" w:hAnsi="Calibri" w:cs="Calibri"/>
        </w:rPr>
      </w:pPr>
      <w:r w:rsidRPr="00652C0E">
        <w:rPr>
          <w:rFonts w:ascii="Calibri" w:hAnsi="Calibri" w:cs="Calibri"/>
        </w:rPr>
        <w:t xml:space="preserve">Holding coffee mornings in people’s homes </w:t>
      </w:r>
    </w:p>
    <w:p w14:paraId="13749431" w14:textId="77777777" w:rsidR="00BB6538" w:rsidRPr="00F81A01" w:rsidRDefault="00BB6538" w:rsidP="00BB6538">
      <w:pPr>
        <w:spacing w:after="80" w:line="240" w:lineRule="auto"/>
        <w:ind w:firstLine="284"/>
        <w:rPr>
          <w:rFonts w:ascii="Calibri" w:hAnsi="Calibri" w:cs="Calibri"/>
        </w:rPr>
      </w:pPr>
      <w:r w:rsidRPr="00F81A01">
        <w:rPr>
          <w:rFonts w:ascii="Calibri" w:hAnsi="Calibri" w:cs="Calibri"/>
        </w:rPr>
        <w:sym w:font="Symbol" w:char="F0B7"/>
      </w:r>
      <w:r w:rsidRPr="00F81A01">
        <w:rPr>
          <w:rFonts w:ascii="Calibri" w:hAnsi="Calibri" w:cs="Calibri"/>
        </w:rPr>
        <w:t xml:space="preserve"> Joining in fundraising events </w:t>
      </w:r>
    </w:p>
    <w:p w14:paraId="7A65C59C" w14:textId="672CDB27" w:rsidR="00BB6538" w:rsidRPr="00F81A01" w:rsidRDefault="00BB6538" w:rsidP="00BB6538">
      <w:pPr>
        <w:spacing w:after="80" w:line="240" w:lineRule="auto"/>
        <w:ind w:firstLine="284"/>
        <w:rPr>
          <w:rFonts w:ascii="Calibri" w:hAnsi="Calibri" w:cs="Calibri"/>
        </w:rPr>
      </w:pPr>
      <w:r w:rsidRPr="00F81A01">
        <w:rPr>
          <w:rFonts w:ascii="Calibri" w:hAnsi="Calibri" w:cs="Calibri"/>
        </w:rPr>
        <w:sym w:font="Symbol" w:char="F0B7"/>
      </w:r>
      <w:r w:rsidRPr="00F81A01">
        <w:rPr>
          <w:rFonts w:ascii="Calibri" w:hAnsi="Calibri" w:cs="Calibri"/>
        </w:rPr>
        <w:t xml:space="preserve"> Arranging a Harvest </w:t>
      </w:r>
      <w:r w:rsidR="00060557">
        <w:rPr>
          <w:rFonts w:ascii="Calibri" w:hAnsi="Calibri" w:cs="Calibri"/>
        </w:rPr>
        <w:t>Lunch</w:t>
      </w:r>
      <w:r w:rsidRPr="00F81A01">
        <w:rPr>
          <w:rFonts w:ascii="Calibri" w:hAnsi="Calibri" w:cs="Calibri"/>
        </w:rPr>
        <w:t xml:space="preserve"> following the Harvest Service </w:t>
      </w:r>
    </w:p>
    <w:p w14:paraId="2D5AD926" w14:textId="77777777" w:rsidR="00BB6538" w:rsidRDefault="00BB6538" w:rsidP="00BB6538">
      <w:pPr>
        <w:spacing w:after="80" w:line="240" w:lineRule="auto"/>
        <w:ind w:left="426" w:hanging="142"/>
        <w:rPr>
          <w:rFonts w:ascii="Calibri" w:hAnsi="Calibri" w:cs="Calibri"/>
        </w:rPr>
      </w:pPr>
      <w:r w:rsidRPr="00F81A01">
        <w:rPr>
          <w:rFonts w:ascii="Calibri" w:hAnsi="Calibri" w:cs="Calibri"/>
        </w:rPr>
        <w:sym w:font="Symbol" w:char="F0B7"/>
      </w:r>
      <w:r w:rsidRPr="00F81A01">
        <w:rPr>
          <w:rFonts w:ascii="Calibri" w:hAnsi="Calibri" w:cs="Calibri"/>
        </w:rPr>
        <w:t xml:space="preserve"> Arranging services to mark special days and encouraging the local community to attend</w:t>
      </w:r>
      <w:r>
        <w:rPr>
          <w:rFonts w:ascii="Calibri" w:hAnsi="Calibri" w:cs="Calibri"/>
        </w:rPr>
        <w:t>,</w:t>
      </w:r>
      <w:r w:rsidRPr="00F81A01">
        <w:rPr>
          <w:rFonts w:ascii="Calibri" w:hAnsi="Calibri" w:cs="Calibri"/>
        </w:rPr>
        <w:t xml:space="preserve"> such as Mothering Sunday, Remembrance Sunday, and Lessons and Carols before Christmas </w:t>
      </w:r>
    </w:p>
    <w:p w14:paraId="11495ACD" w14:textId="743D17FE" w:rsidR="00BB6538" w:rsidRPr="00DE5A5B" w:rsidRDefault="00BB6538" w:rsidP="00BB6538">
      <w:pPr>
        <w:pStyle w:val="ListParagraph"/>
        <w:numPr>
          <w:ilvl w:val="0"/>
          <w:numId w:val="11"/>
        </w:numPr>
        <w:tabs>
          <w:tab w:val="left" w:pos="284"/>
        </w:tabs>
        <w:spacing w:after="80" w:line="240" w:lineRule="auto"/>
        <w:ind w:left="426" w:hanging="142"/>
        <w:rPr>
          <w:rFonts w:ascii="Calibri" w:hAnsi="Calibri" w:cs="Calibri"/>
        </w:rPr>
      </w:pPr>
      <w:r w:rsidRPr="00DE5A5B">
        <w:rPr>
          <w:rFonts w:ascii="Calibri" w:hAnsi="Calibri" w:cs="Calibri"/>
        </w:rPr>
        <w:t>Continuing to develop our thriving wedding ministry</w:t>
      </w:r>
      <w:r>
        <w:rPr>
          <w:rFonts w:ascii="Calibri" w:hAnsi="Calibri" w:cs="Calibri"/>
        </w:rPr>
        <w:t>, particularly in partnership with Latimer House. We usually have around 1</w:t>
      </w:r>
      <w:r w:rsidR="00D8666F">
        <w:rPr>
          <w:rFonts w:ascii="Calibri" w:hAnsi="Calibri" w:cs="Calibri"/>
        </w:rPr>
        <w:t>0</w:t>
      </w:r>
      <w:r>
        <w:rPr>
          <w:rFonts w:ascii="Calibri" w:hAnsi="Calibri" w:cs="Calibri"/>
        </w:rPr>
        <w:t xml:space="preserve"> weddings a year.</w:t>
      </w:r>
    </w:p>
    <w:p w14:paraId="462D35B3" w14:textId="77777777" w:rsidR="00BB6538" w:rsidRDefault="00BB6538" w:rsidP="00BB6538">
      <w:pPr>
        <w:spacing w:after="80" w:line="240" w:lineRule="auto"/>
        <w:ind w:left="426" w:hanging="142"/>
        <w:rPr>
          <w:rFonts w:ascii="Calibri" w:hAnsi="Calibri" w:cs="Calibri"/>
        </w:rPr>
      </w:pPr>
      <w:r w:rsidRPr="00F81A01">
        <w:rPr>
          <w:rFonts w:ascii="Calibri" w:hAnsi="Calibri" w:cs="Calibri"/>
        </w:rPr>
        <w:sym w:font="Symbol" w:char="F0B7"/>
      </w:r>
      <w:r w:rsidRPr="00F81A01">
        <w:rPr>
          <w:rFonts w:ascii="Calibri" w:hAnsi="Calibri" w:cs="Calibri"/>
        </w:rPr>
        <w:t xml:space="preserve"> Looking for opportunit</w:t>
      </w:r>
      <w:r>
        <w:rPr>
          <w:rFonts w:ascii="Calibri" w:hAnsi="Calibri" w:cs="Calibri"/>
        </w:rPr>
        <w:t>ies</w:t>
      </w:r>
      <w:r w:rsidRPr="00F81A01">
        <w:rPr>
          <w:rFonts w:ascii="Calibri" w:hAnsi="Calibri" w:cs="Calibri"/>
        </w:rPr>
        <w:t xml:space="preserve"> for </w:t>
      </w:r>
      <w:r w:rsidRPr="002B5559">
        <w:rPr>
          <w:rFonts w:ascii="Calibri" w:hAnsi="Calibri" w:cs="Calibri"/>
        </w:rPr>
        <w:t>other special services to reach out into our community</w:t>
      </w:r>
      <w:r>
        <w:rPr>
          <w:rFonts w:ascii="Calibri" w:hAnsi="Calibri" w:cs="Calibri"/>
        </w:rPr>
        <w:t xml:space="preserve"> and to celebrate with our neighbouring </w:t>
      </w:r>
      <w:r w:rsidRPr="00E71D5E">
        <w:rPr>
          <w:rFonts w:ascii="Calibri" w:hAnsi="Calibri" w:cs="Calibri"/>
        </w:rPr>
        <w:t xml:space="preserve">parish of Flaunden. </w:t>
      </w:r>
    </w:p>
    <w:p w14:paraId="7679ED22" w14:textId="26B58ACE" w:rsidR="00B40706" w:rsidRDefault="00B40706" w:rsidP="00B40706">
      <w:pPr>
        <w:spacing w:after="80" w:line="240" w:lineRule="auto"/>
        <w:ind w:left="426" w:hanging="142"/>
        <w:jc w:val="center"/>
        <w:rPr>
          <w:rFonts w:ascii="Calibri" w:hAnsi="Calibri" w:cs="Calibri"/>
        </w:rPr>
      </w:pPr>
    </w:p>
    <w:p w14:paraId="55B8F391" w14:textId="4FC66AA7" w:rsidR="00B40706" w:rsidRPr="00E71D5E" w:rsidRDefault="00B40706" w:rsidP="00B40706">
      <w:pPr>
        <w:spacing w:after="80" w:line="240" w:lineRule="auto"/>
        <w:ind w:left="426" w:hanging="142"/>
        <w:rPr>
          <w:rFonts w:ascii="Calibri" w:hAnsi="Calibri" w:cs="Calibri"/>
        </w:rPr>
      </w:pPr>
      <w:r>
        <w:rPr>
          <w:rFonts w:ascii="Calibri" w:hAnsi="Calibri" w:cs="Calibri"/>
          <w:noProof/>
        </w:rPr>
        <w:drawing>
          <wp:inline distT="0" distB="0" distL="0" distR="0" wp14:anchorId="799873EF" wp14:editId="09F6764B">
            <wp:extent cx="2209800" cy="1587698"/>
            <wp:effectExtent l="0" t="0" r="0" b="0"/>
            <wp:docPr id="133883256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832567" name="Picture 1338832567"/>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220982" cy="1595732"/>
                    </a:xfrm>
                    <a:prstGeom prst="rect">
                      <a:avLst/>
                    </a:prstGeom>
                  </pic:spPr>
                </pic:pic>
              </a:graphicData>
            </a:graphic>
          </wp:inline>
        </w:drawing>
      </w:r>
      <w:r w:rsidR="00894B9A">
        <w:rPr>
          <w:rFonts w:ascii="Calibri" w:hAnsi="Calibri" w:cs="Calibri"/>
        </w:rPr>
        <w:tab/>
      </w:r>
      <w:r w:rsidR="00894B9A">
        <w:rPr>
          <w:rFonts w:ascii="Calibri" w:hAnsi="Calibri" w:cs="Calibri"/>
        </w:rPr>
        <w:tab/>
      </w:r>
      <w:r w:rsidR="00894B9A">
        <w:rPr>
          <w:rFonts w:ascii="Calibri" w:hAnsi="Calibri" w:cs="Calibri"/>
          <w:noProof/>
          <w:sz w:val="20"/>
          <w:szCs w:val="20"/>
        </w:rPr>
        <w:drawing>
          <wp:inline distT="0" distB="0" distL="0" distR="0" wp14:anchorId="4DEC9CDE" wp14:editId="094ACA91">
            <wp:extent cx="2200275" cy="1625951"/>
            <wp:effectExtent l="0" t="0" r="635" b="0"/>
            <wp:docPr id="32960872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608728" name="Picture 329608728"/>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200275" cy="1625951"/>
                    </a:xfrm>
                    <a:prstGeom prst="rect">
                      <a:avLst/>
                    </a:prstGeom>
                  </pic:spPr>
                </pic:pic>
              </a:graphicData>
            </a:graphic>
          </wp:inline>
        </w:drawing>
      </w:r>
    </w:p>
    <w:p w14:paraId="4741370E" w14:textId="014AA000" w:rsidR="00BB6538" w:rsidRPr="00894B9A" w:rsidRDefault="00894B9A" w:rsidP="00A7045F">
      <w:pPr>
        <w:spacing w:after="240" w:line="240" w:lineRule="auto"/>
        <w:ind w:left="425"/>
        <w:jc w:val="center"/>
        <w:rPr>
          <w:rFonts w:ascii="Calibri" w:hAnsi="Calibri" w:cs="Calibri"/>
          <w:b/>
          <w:bCs/>
          <w:sz w:val="20"/>
          <w:szCs w:val="20"/>
        </w:rPr>
      </w:pPr>
      <w:r w:rsidRPr="00894B9A">
        <w:rPr>
          <w:rFonts w:ascii="Calibri" w:hAnsi="Calibri" w:cs="Calibri"/>
          <w:b/>
          <w:bCs/>
          <w:sz w:val="20"/>
          <w:szCs w:val="20"/>
        </w:rPr>
        <w:t>Harvest Lunch 2024 and Cocktails for the 80</w:t>
      </w:r>
      <w:r w:rsidRPr="00894B9A">
        <w:rPr>
          <w:rFonts w:ascii="Calibri" w:hAnsi="Calibri" w:cs="Calibri"/>
          <w:b/>
          <w:bCs/>
          <w:sz w:val="20"/>
          <w:szCs w:val="20"/>
          <w:vertAlign w:val="superscript"/>
        </w:rPr>
        <w:t>th</w:t>
      </w:r>
      <w:r w:rsidRPr="00894B9A">
        <w:rPr>
          <w:rFonts w:ascii="Calibri" w:hAnsi="Calibri" w:cs="Calibri"/>
          <w:b/>
          <w:bCs/>
          <w:sz w:val="20"/>
          <w:szCs w:val="20"/>
        </w:rPr>
        <w:t xml:space="preserve"> Anniversary of VE Day</w:t>
      </w:r>
    </w:p>
    <w:p w14:paraId="2BE9FC50" w14:textId="26E8E383" w:rsidR="00BB6538" w:rsidRDefault="00BB6538" w:rsidP="00BB6538">
      <w:pPr>
        <w:rPr>
          <w:rFonts w:ascii="Calibri" w:hAnsi="Calibri" w:cs="Calibri"/>
        </w:rPr>
      </w:pPr>
      <w:r w:rsidRPr="00E71D5E">
        <w:rPr>
          <w:rFonts w:ascii="Calibri" w:hAnsi="Calibri" w:cs="Calibri"/>
        </w:rPr>
        <w:t>The churchyard is still open.</w:t>
      </w:r>
    </w:p>
    <w:p w14:paraId="4A8155F0" w14:textId="7723F2C7" w:rsidR="00BB6538" w:rsidRDefault="00BB6538" w:rsidP="00BB6538">
      <w:pPr>
        <w:rPr>
          <w:rFonts w:ascii="Calibri" w:hAnsi="Calibri" w:cs="Calibri"/>
        </w:rPr>
      </w:pPr>
      <w:r>
        <w:rPr>
          <w:rFonts w:ascii="Calibri" w:hAnsi="Calibri" w:cs="Calibri"/>
        </w:rPr>
        <w:t>The Electoral Roll stands at 2</w:t>
      </w:r>
      <w:r w:rsidR="00203471">
        <w:rPr>
          <w:rFonts w:ascii="Calibri" w:hAnsi="Calibri" w:cs="Calibri"/>
        </w:rPr>
        <w:t>7</w:t>
      </w:r>
      <w:r>
        <w:rPr>
          <w:rFonts w:ascii="Calibri" w:hAnsi="Calibri" w:cs="Calibri"/>
        </w:rPr>
        <w:t>. Latimer has one churchwarden and a deputy churchwarden. There are 5 elected P</w:t>
      </w:r>
      <w:r w:rsidR="00060557">
        <w:rPr>
          <w:rFonts w:ascii="Calibri" w:hAnsi="Calibri" w:cs="Calibri"/>
        </w:rPr>
        <w:t>C</w:t>
      </w:r>
      <w:r>
        <w:rPr>
          <w:rFonts w:ascii="Calibri" w:hAnsi="Calibri" w:cs="Calibri"/>
        </w:rPr>
        <w:t>C members</w:t>
      </w:r>
      <w:r w:rsidR="00E530A6">
        <w:rPr>
          <w:rFonts w:ascii="Calibri" w:hAnsi="Calibri" w:cs="Calibri"/>
        </w:rPr>
        <w:t>, including a Deanery Synod representative</w:t>
      </w:r>
      <w:r>
        <w:rPr>
          <w:rFonts w:ascii="Calibri" w:hAnsi="Calibri" w:cs="Calibri"/>
        </w:rPr>
        <w:t xml:space="preserve">, plus the Treasurer. The PCC is independent from the Benefice in its governance and finances. The Parish Share (which is the lowest in the Amersham Deanery) is fully paid. The church is signed up to the Parish Giving Scheme and has a contactless device available for collections at services. Our Fabric Fund is in surplus, as is our </w:t>
      </w:r>
      <w:r>
        <w:rPr>
          <w:rFonts w:ascii="Calibri" w:hAnsi="Calibri" w:cs="Calibri"/>
        </w:rPr>
        <w:lastRenderedPageBreak/>
        <w:t xml:space="preserve">General Fund, although regular giving has declined and further fundraising for the General Fund would be desirable. </w:t>
      </w:r>
    </w:p>
    <w:p w14:paraId="5ECABFF6" w14:textId="5A596494" w:rsidR="00BB6538" w:rsidRDefault="00BB6538" w:rsidP="00BB6538">
      <w:pPr>
        <w:rPr>
          <w:rFonts w:ascii="Calibri" w:hAnsi="Calibri" w:cs="Calibri"/>
        </w:rPr>
      </w:pPr>
      <w:r w:rsidRPr="00EE4564">
        <w:rPr>
          <w:rFonts w:ascii="Calibri" w:hAnsi="Calibri" w:cs="Calibri"/>
        </w:rPr>
        <w:t xml:space="preserve">A history of the church – </w:t>
      </w:r>
      <w:r w:rsidRPr="00EE4564">
        <w:rPr>
          <w:rFonts w:ascii="Calibri" w:hAnsi="Calibri" w:cs="Calibri"/>
          <w:i/>
          <w:iCs/>
        </w:rPr>
        <w:t>A Church by the Chess -</w:t>
      </w:r>
      <w:r w:rsidRPr="00EE4564">
        <w:rPr>
          <w:rFonts w:ascii="Calibri" w:hAnsi="Calibri" w:cs="Calibri"/>
        </w:rPr>
        <w:t xml:space="preserve"> by Tim Leary (the churchwarden’s husband)</w:t>
      </w:r>
      <w:r>
        <w:rPr>
          <w:rFonts w:ascii="Calibri" w:hAnsi="Calibri" w:cs="Calibri"/>
        </w:rPr>
        <w:t xml:space="preserve"> was published in 2023</w:t>
      </w:r>
      <w:r w:rsidR="00A63D05">
        <w:rPr>
          <w:rFonts w:ascii="Calibri" w:hAnsi="Calibri" w:cs="Calibri"/>
        </w:rPr>
        <w:t xml:space="preserve"> (</w:t>
      </w:r>
      <w:hyperlink r:id="rId33" w:history="1">
        <w:r w:rsidR="00A63D05" w:rsidRPr="00A63D05">
          <w:rPr>
            <w:rStyle w:val="Hyperlink"/>
            <w:rFonts w:ascii="Calibri" w:hAnsi="Calibri" w:cs="Calibri"/>
          </w:rPr>
          <w:t>www.hawkesdesign.co.uk-church-by-the-chess</w:t>
        </w:r>
      </w:hyperlink>
      <w:r w:rsidR="00A63D05">
        <w:rPr>
          <w:rFonts w:ascii="Calibri" w:hAnsi="Calibri" w:cs="Calibri"/>
        </w:rPr>
        <w:t>)</w:t>
      </w:r>
      <w:r w:rsidR="00943DCC">
        <w:rPr>
          <w:rFonts w:ascii="Calibri" w:hAnsi="Calibri" w:cs="Calibri"/>
        </w:rPr>
        <w:t>.</w:t>
      </w:r>
    </w:p>
    <w:p w14:paraId="73CB023C" w14:textId="14CFABE9" w:rsidR="00AA2504" w:rsidRPr="00B5494C" w:rsidRDefault="006021DB">
      <w:pPr>
        <w:rPr>
          <w:rFonts w:ascii="Calibri" w:hAnsi="Calibri" w:cs="Calibri"/>
          <w:b/>
          <w:bCs/>
        </w:rPr>
      </w:pPr>
      <w:r w:rsidRPr="00B5494C">
        <w:rPr>
          <w:rFonts w:ascii="Calibri" w:hAnsi="Calibri" w:cs="Calibri"/>
          <w:b/>
          <w:bCs/>
        </w:rPr>
        <w:t xml:space="preserve">ST MARY MAGDALENE, FLAUNDEN </w:t>
      </w:r>
    </w:p>
    <w:p w14:paraId="67CD48C4" w14:textId="611E7485" w:rsidR="00AA2504" w:rsidRPr="00B5494C" w:rsidRDefault="00B0758E">
      <w:pPr>
        <w:rPr>
          <w:rFonts w:ascii="Calibri" w:hAnsi="Calibri" w:cs="Calibri"/>
          <w:i/>
          <w:iCs/>
        </w:rPr>
      </w:pPr>
      <w:r w:rsidRPr="00B5494C">
        <w:rPr>
          <w:rFonts w:ascii="Calibri" w:hAnsi="Calibri" w:cs="Calibri"/>
          <w:i/>
          <w:iCs/>
        </w:rPr>
        <w:t xml:space="preserve">Our Church and Community </w:t>
      </w:r>
    </w:p>
    <w:p w14:paraId="27B7B5B3" w14:textId="06769FC2" w:rsidR="00AA2504" w:rsidRPr="00B5494C" w:rsidRDefault="00B0758E">
      <w:pPr>
        <w:rPr>
          <w:rFonts w:ascii="Calibri" w:hAnsi="Calibri" w:cs="Calibri"/>
        </w:rPr>
      </w:pPr>
      <w:r w:rsidRPr="00B5494C">
        <w:rPr>
          <w:rFonts w:ascii="Calibri" w:hAnsi="Calibri" w:cs="Calibri"/>
        </w:rPr>
        <w:t xml:space="preserve">The Parish of St Mary Magdalene is a rural community situated in the Chiltern Hills above the Chess Valley </w:t>
      </w:r>
      <w:r w:rsidR="00924F13">
        <w:rPr>
          <w:rFonts w:ascii="Calibri" w:hAnsi="Calibri" w:cs="Calibri"/>
        </w:rPr>
        <w:t>and</w:t>
      </w:r>
      <w:r w:rsidRPr="00B5494C">
        <w:rPr>
          <w:rFonts w:ascii="Calibri" w:hAnsi="Calibri" w:cs="Calibri"/>
        </w:rPr>
        <w:t xml:space="preserve"> is a favourite walking area with many footpaths including the Chiltern Way. We are a vibrant, welcoming and close-knit community of 14</w:t>
      </w:r>
      <w:r w:rsidR="0060523E" w:rsidRPr="00B5494C">
        <w:rPr>
          <w:rFonts w:ascii="Calibri" w:hAnsi="Calibri" w:cs="Calibri"/>
        </w:rPr>
        <w:t>7</w:t>
      </w:r>
      <w:r w:rsidRPr="00B5494C">
        <w:rPr>
          <w:rFonts w:ascii="Calibri" w:hAnsi="Calibri" w:cs="Calibri"/>
        </w:rPr>
        <w:t xml:space="preserve"> homes. </w:t>
      </w:r>
      <w:r w:rsidR="0060523E" w:rsidRPr="00B5494C">
        <w:rPr>
          <w:rFonts w:ascii="Calibri" w:hAnsi="Calibri" w:cs="Calibri"/>
        </w:rPr>
        <w:t>Unique in the Diocese of Oxfordshire, St Mary Magdalene is in the County of Hertfordshire.</w:t>
      </w:r>
    </w:p>
    <w:p w14:paraId="473E43F4" w14:textId="5EEEFD9B" w:rsidR="00AA2504" w:rsidRPr="00B5494C" w:rsidRDefault="00B0758E">
      <w:pPr>
        <w:rPr>
          <w:rFonts w:ascii="Calibri" w:hAnsi="Calibri" w:cs="Calibri"/>
        </w:rPr>
      </w:pPr>
      <w:r w:rsidRPr="00B5494C">
        <w:rPr>
          <w:rFonts w:ascii="Calibri" w:hAnsi="Calibri" w:cs="Calibri"/>
        </w:rPr>
        <w:t>The population covers all ages of people from young families to retirees and includes a small residential park. Once a farming community, most people</w:t>
      </w:r>
      <w:r w:rsidR="00F700F8">
        <w:rPr>
          <w:rFonts w:ascii="Calibri" w:hAnsi="Calibri" w:cs="Calibri"/>
        </w:rPr>
        <w:t>, many of them</w:t>
      </w:r>
      <w:r w:rsidR="00F700F8" w:rsidRPr="00B5494C">
        <w:rPr>
          <w:rFonts w:ascii="Calibri" w:hAnsi="Calibri" w:cs="Calibri"/>
        </w:rPr>
        <w:t xml:space="preserve"> professional</w:t>
      </w:r>
      <w:r w:rsidR="00F700F8">
        <w:rPr>
          <w:rFonts w:ascii="Calibri" w:hAnsi="Calibri" w:cs="Calibri"/>
        </w:rPr>
        <w:t>s,</w:t>
      </w:r>
      <w:r w:rsidR="00F700F8" w:rsidRPr="00B5494C">
        <w:rPr>
          <w:rFonts w:ascii="Calibri" w:hAnsi="Calibri" w:cs="Calibri"/>
        </w:rPr>
        <w:t xml:space="preserve"> </w:t>
      </w:r>
      <w:r w:rsidRPr="00B5494C">
        <w:rPr>
          <w:rFonts w:ascii="Calibri" w:hAnsi="Calibri" w:cs="Calibri"/>
        </w:rPr>
        <w:t>now leave the village for work in the local area and London. The village has a fine</w:t>
      </w:r>
      <w:r w:rsidR="008D301A">
        <w:rPr>
          <w:rFonts w:ascii="Calibri" w:hAnsi="Calibri" w:cs="Calibri"/>
        </w:rPr>
        <w:t>-</w:t>
      </w:r>
      <w:r w:rsidRPr="00B5494C">
        <w:rPr>
          <w:rFonts w:ascii="Calibri" w:hAnsi="Calibri" w:cs="Calibri"/>
        </w:rPr>
        <w:t xml:space="preserve">dining </w:t>
      </w:r>
      <w:r w:rsidR="0060523E" w:rsidRPr="00B5494C">
        <w:rPr>
          <w:rFonts w:ascii="Calibri" w:hAnsi="Calibri" w:cs="Calibri"/>
        </w:rPr>
        <w:t xml:space="preserve">pub </w:t>
      </w:r>
      <w:r w:rsidRPr="00B5494C">
        <w:rPr>
          <w:rFonts w:ascii="Calibri" w:hAnsi="Calibri" w:cs="Calibri"/>
        </w:rPr>
        <w:t xml:space="preserve">restaurant </w:t>
      </w:r>
      <w:r w:rsidR="00C000FE">
        <w:rPr>
          <w:rFonts w:ascii="Calibri" w:hAnsi="Calibri" w:cs="Calibri"/>
        </w:rPr>
        <w:t>(</w:t>
      </w:r>
      <w:hyperlink r:id="rId34" w:history="1">
        <w:r w:rsidR="00454E5C" w:rsidRPr="0044334D">
          <w:rPr>
            <w:rStyle w:val="Hyperlink"/>
            <w:rFonts w:ascii="Calibri" w:hAnsi="Calibri" w:cs="Calibri"/>
          </w:rPr>
          <w:t>www.bricklayersarms.com</w:t>
        </w:r>
      </w:hyperlink>
      <w:r w:rsidR="00C000FE">
        <w:rPr>
          <w:rFonts w:ascii="Calibri" w:hAnsi="Calibri" w:cs="Calibri"/>
        </w:rPr>
        <w:t>)</w:t>
      </w:r>
      <w:r w:rsidR="00C000FE" w:rsidRPr="00C000FE">
        <w:rPr>
          <w:rFonts w:ascii="Calibri" w:hAnsi="Calibri" w:cs="Calibri"/>
        </w:rPr>
        <w:t xml:space="preserve"> </w:t>
      </w:r>
      <w:r w:rsidRPr="00B5494C">
        <w:rPr>
          <w:rFonts w:ascii="Calibri" w:hAnsi="Calibri" w:cs="Calibri"/>
        </w:rPr>
        <w:t xml:space="preserve">and </w:t>
      </w:r>
      <w:r w:rsidR="0060523E" w:rsidRPr="00B5494C">
        <w:rPr>
          <w:rFonts w:ascii="Calibri" w:hAnsi="Calibri" w:cs="Calibri"/>
        </w:rPr>
        <w:t>also another</w:t>
      </w:r>
      <w:r w:rsidR="008D301A">
        <w:rPr>
          <w:rFonts w:ascii="Calibri" w:hAnsi="Calibri" w:cs="Calibri"/>
        </w:rPr>
        <w:t>,</w:t>
      </w:r>
      <w:r w:rsidR="00AA2504" w:rsidRPr="00B5494C">
        <w:rPr>
          <w:rFonts w:ascii="Calibri" w:hAnsi="Calibri" w:cs="Calibri"/>
        </w:rPr>
        <w:t xml:space="preserve"> a</w:t>
      </w:r>
      <w:r w:rsidRPr="00B5494C">
        <w:rPr>
          <w:rFonts w:ascii="Calibri" w:hAnsi="Calibri" w:cs="Calibri"/>
        </w:rPr>
        <w:t xml:space="preserve"> traditional village pub</w:t>
      </w:r>
      <w:r w:rsidR="00C000FE">
        <w:rPr>
          <w:rFonts w:ascii="Calibri" w:hAnsi="Calibri" w:cs="Calibri"/>
        </w:rPr>
        <w:t xml:space="preserve"> (</w:t>
      </w:r>
      <w:hyperlink r:id="rId35" w:history="1">
        <w:r w:rsidR="00943DCC">
          <w:rPr>
            <w:rStyle w:val="Hyperlink"/>
            <w:rFonts w:ascii="Calibri" w:hAnsi="Calibri" w:cs="Calibri"/>
          </w:rPr>
          <w:t>www.greendragonflaunden.co.uk/</w:t>
        </w:r>
      </w:hyperlink>
      <w:r w:rsidR="00C000FE">
        <w:rPr>
          <w:rFonts w:ascii="Calibri" w:hAnsi="Calibri" w:cs="Calibri"/>
        </w:rPr>
        <w:t>)</w:t>
      </w:r>
      <w:r w:rsidRPr="00B5494C">
        <w:rPr>
          <w:rFonts w:ascii="Calibri" w:hAnsi="Calibri" w:cs="Calibri"/>
        </w:rPr>
        <w:t xml:space="preserve">. There is a good selection of small local shops, primary schools, doctors and dentists in the nearby villages of Bovingdon </w:t>
      </w:r>
      <w:r w:rsidR="00F34AC6" w:rsidRPr="00B5494C">
        <w:rPr>
          <w:rFonts w:ascii="Calibri" w:hAnsi="Calibri" w:cs="Calibri"/>
        </w:rPr>
        <w:t>and</w:t>
      </w:r>
      <w:r w:rsidRPr="00B5494C">
        <w:rPr>
          <w:rFonts w:ascii="Calibri" w:hAnsi="Calibri" w:cs="Calibri"/>
        </w:rPr>
        <w:t xml:space="preserve"> Chipperfield. </w:t>
      </w:r>
    </w:p>
    <w:p w14:paraId="57DF67B1" w14:textId="0E2CB71D" w:rsidR="00AA2504" w:rsidRDefault="00B0758E">
      <w:pPr>
        <w:rPr>
          <w:rFonts w:ascii="Calibri" w:hAnsi="Calibri" w:cs="Calibri"/>
        </w:rPr>
      </w:pPr>
      <w:r w:rsidRPr="00B5494C">
        <w:rPr>
          <w:rFonts w:ascii="Calibri" w:hAnsi="Calibri" w:cs="Calibri"/>
        </w:rPr>
        <w:t>A thriving Village Hall provides a Mother and Toddler group, various sports activities and entertainments</w:t>
      </w:r>
      <w:r w:rsidR="00203471">
        <w:rPr>
          <w:rFonts w:ascii="Calibri" w:hAnsi="Calibri" w:cs="Calibri"/>
        </w:rPr>
        <w:t>,</w:t>
      </w:r>
      <w:r w:rsidRPr="00B5494C">
        <w:rPr>
          <w:rFonts w:ascii="Calibri" w:hAnsi="Calibri" w:cs="Calibri"/>
        </w:rPr>
        <w:t xml:space="preserve"> many of which involve villagers. It has a large playing field used regularly for football and also a very popular</w:t>
      </w:r>
      <w:r w:rsidR="00664FCF">
        <w:rPr>
          <w:rFonts w:ascii="Calibri" w:hAnsi="Calibri" w:cs="Calibri"/>
        </w:rPr>
        <w:t>,</w:t>
      </w:r>
      <w:r w:rsidRPr="00B5494C">
        <w:rPr>
          <w:rFonts w:ascii="Calibri" w:hAnsi="Calibri" w:cs="Calibri"/>
        </w:rPr>
        <w:t xml:space="preserve"> </w:t>
      </w:r>
      <w:r w:rsidR="00664FCF">
        <w:rPr>
          <w:rFonts w:ascii="Calibri" w:hAnsi="Calibri" w:cs="Calibri"/>
        </w:rPr>
        <w:t>brand</w:t>
      </w:r>
      <w:r w:rsidR="00A701D6">
        <w:rPr>
          <w:rFonts w:ascii="Calibri" w:hAnsi="Calibri" w:cs="Calibri"/>
        </w:rPr>
        <w:t xml:space="preserve"> </w:t>
      </w:r>
      <w:r w:rsidR="00664FCF">
        <w:rPr>
          <w:rFonts w:ascii="Calibri" w:hAnsi="Calibri" w:cs="Calibri"/>
        </w:rPr>
        <w:t xml:space="preserve">new </w:t>
      </w:r>
      <w:r w:rsidR="00A701D6" w:rsidRPr="00B5494C">
        <w:rPr>
          <w:rFonts w:ascii="Calibri" w:hAnsi="Calibri" w:cs="Calibri"/>
        </w:rPr>
        <w:t xml:space="preserve">children’s </w:t>
      </w:r>
      <w:r w:rsidRPr="00B5494C">
        <w:rPr>
          <w:rFonts w:ascii="Calibri" w:hAnsi="Calibri" w:cs="Calibri"/>
        </w:rPr>
        <w:t xml:space="preserve">playground. The church </w:t>
      </w:r>
      <w:r w:rsidR="00AA2504" w:rsidRPr="00B5494C">
        <w:rPr>
          <w:rFonts w:ascii="Calibri" w:hAnsi="Calibri" w:cs="Calibri"/>
        </w:rPr>
        <w:t xml:space="preserve">has </w:t>
      </w:r>
      <w:r w:rsidR="00121293">
        <w:rPr>
          <w:rFonts w:ascii="Calibri" w:hAnsi="Calibri" w:cs="Calibri"/>
        </w:rPr>
        <w:t>its own</w:t>
      </w:r>
      <w:r w:rsidR="00AA2504" w:rsidRPr="00B5494C">
        <w:rPr>
          <w:rFonts w:ascii="Calibri" w:hAnsi="Calibri" w:cs="Calibri"/>
        </w:rPr>
        <w:t xml:space="preserve"> smaller</w:t>
      </w:r>
      <w:r w:rsidR="003C43FE">
        <w:rPr>
          <w:rFonts w:ascii="Calibri" w:hAnsi="Calibri" w:cs="Calibri"/>
        </w:rPr>
        <w:t>, freestanding and well-equipped</w:t>
      </w:r>
      <w:r w:rsidR="00AA2504" w:rsidRPr="00B5494C">
        <w:rPr>
          <w:rFonts w:ascii="Calibri" w:hAnsi="Calibri" w:cs="Calibri"/>
        </w:rPr>
        <w:t xml:space="preserve"> </w:t>
      </w:r>
      <w:r w:rsidR="003C43FE">
        <w:rPr>
          <w:rFonts w:ascii="Calibri" w:hAnsi="Calibri" w:cs="Calibri"/>
        </w:rPr>
        <w:t>Church Room,</w:t>
      </w:r>
      <w:r w:rsidR="00AA2504" w:rsidRPr="00B5494C">
        <w:rPr>
          <w:rFonts w:ascii="Calibri" w:hAnsi="Calibri" w:cs="Calibri"/>
        </w:rPr>
        <w:t xml:space="preserve"> which is used for Church events, occasionally hired out and where Sunday Afternoon Teas are served throughout the </w:t>
      </w:r>
      <w:r w:rsidR="00F34AC6" w:rsidRPr="00B5494C">
        <w:rPr>
          <w:rFonts w:ascii="Calibri" w:hAnsi="Calibri" w:cs="Calibri"/>
        </w:rPr>
        <w:t>s</w:t>
      </w:r>
      <w:r w:rsidR="00AA2504" w:rsidRPr="00B5494C">
        <w:rPr>
          <w:rFonts w:ascii="Calibri" w:hAnsi="Calibri" w:cs="Calibri"/>
        </w:rPr>
        <w:t>ummer months.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D301A" w14:paraId="206C6499" w14:textId="77777777" w:rsidTr="008D301A">
        <w:tc>
          <w:tcPr>
            <w:tcW w:w="4508" w:type="dxa"/>
          </w:tcPr>
          <w:p w14:paraId="023A0BA0" w14:textId="77777777" w:rsidR="008D301A" w:rsidRDefault="008D301A" w:rsidP="008D301A">
            <w:pPr>
              <w:jc w:val="center"/>
              <w:rPr>
                <w:rFonts w:ascii="Calibri" w:hAnsi="Calibri" w:cs="Calibri"/>
              </w:rPr>
            </w:pPr>
            <w:r>
              <w:rPr>
                <w:rFonts w:ascii="Calibri" w:hAnsi="Calibri" w:cs="Calibri"/>
                <w:noProof/>
              </w:rPr>
              <w:drawing>
                <wp:inline distT="0" distB="0" distL="0" distR="0" wp14:anchorId="543539BB" wp14:editId="3EC83E5C">
                  <wp:extent cx="2450921" cy="1838325"/>
                  <wp:effectExtent l="0" t="0" r="6985" b="0"/>
                  <wp:docPr id="23040596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405961" name="Picture 23040596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474309" cy="1855868"/>
                          </a:xfrm>
                          <a:prstGeom prst="rect">
                            <a:avLst/>
                          </a:prstGeom>
                        </pic:spPr>
                      </pic:pic>
                    </a:graphicData>
                  </a:graphic>
                </wp:inline>
              </w:drawing>
            </w:r>
          </w:p>
          <w:p w14:paraId="734487DD" w14:textId="1B2E7D0F" w:rsidR="008D301A" w:rsidRPr="008D301A" w:rsidRDefault="008D301A" w:rsidP="008D301A">
            <w:pPr>
              <w:jc w:val="center"/>
              <w:rPr>
                <w:rFonts w:ascii="Calibri" w:hAnsi="Calibri" w:cs="Calibri"/>
                <w:b/>
                <w:bCs/>
                <w:sz w:val="20"/>
                <w:szCs w:val="20"/>
              </w:rPr>
            </w:pPr>
            <w:r w:rsidRPr="008D301A">
              <w:rPr>
                <w:rFonts w:ascii="Calibri" w:hAnsi="Calibri" w:cs="Calibri"/>
                <w:b/>
                <w:bCs/>
                <w:sz w:val="20"/>
                <w:szCs w:val="20"/>
              </w:rPr>
              <w:t xml:space="preserve">Flaunden </w:t>
            </w:r>
            <w:r>
              <w:rPr>
                <w:rFonts w:ascii="Calibri" w:hAnsi="Calibri" w:cs="Calibri"/>
                <w:b/>
                <w:bCs/>
                <w:sz w:val="20"/>
                <w:szCs w:val="20"/>
              </w:rPr>
              <w:t>Villagers knit poppies in the Church Room for Remembrance Sunday</w:t>
            </w:r>
          </w:p>
        </w:tc>
        <w:tc>
          <w:tcPr>
            <w:tcW w:w="4508" w:type="dxa"/>
          </w:tcPr>
          <w:p w14:paraId="1436A611" w14:textId="77777777" w:rsidR="008D301A" w:rsidRDefault="008D301A" w:rsidP="008D301A">
            <w:pPr>
              <w:jc w:val="center"/>
              <w:rPr>
                <w:rFonts w:ascii="Calibri" w:hAnsi="Calibri" w:cs="Calibri"/>
              </w:rPr>
            </w:pPr>
            <w:r>
              <w:rPr>
                <w:rFonts w:ascii="Calibri" w:hAnsi="Calibri" w:cs="Calibri"/>
                <w:noProof/>
              </w:rPr>
              <w:drawing>
                <wp:inline distT="0" distB="0" distL="0" distR="0" wp14:anchorId="1A8D4A51" wp14:editId="2B15E6CE">
                  <wp:extent cx="1936118" cy="1452089"/>
                  <wp:effectExtent l="0" t="5397" r="1587" b="1588"/>
                  <wp:docPr id="126049835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498359" name="Picture 1260498359"/>
                          <pic:cNvPicPr/>
                        </pic:nvPicPr>
                        <pic:blipFill>
                          <a:blip r:embed="rId37" cstate="print">
                            <a:extLst>
                              <a:ext uri="{28A0092B-C50C-407E-A947-70E740481C1C}">
                                <a14:useLocalDpi xmlns:a14="http://schemas.microsoft.com/office/drawing/2010/main" val="0"/>
                              </a:ext>
                            </a:extLst>
                          </a:blip>
                          <a:stretch>
                            <a:fillRect/>
                          </a:stretch>
                        </pic:blipFill>
                        <pic:spPr>
                          <a:xfrm rot="5400000">
                            <a:off x="0" y="0"/>
                            <a:ext cx="1950492" cy="1462870"/>
                          </a:xfrm>
                          <a:prstGeom prst="rect">
                            <a:avLst/>
                          </a:prstGeom>
                        </pic:spPr>
                      </pic:pic>
                    </a:graphicData>
                  </a:graphic>
                </wp:inline>
              </w:drawing>
            </w:r>
          </w:p>
          <w:p w14:paraId="271D0C44" w14:textId="33250E8C" w:rsidR="008D301A" w:rsidRPr="008D301A" w:rsidRDefault="008D301A" w:rsidP="008D301A">
            <w:pPr>
              <w:jc w:val="center"/>
              <w:rPr>
                <w:rFonts w:ascii="Calibri" w:hAnsi="Calibri" w:cs="Calibri"/>
                <w:b/>
                <w:bCs/>
                <w:sz w:val="20"/>
                <w:szCs w:val="20"/>
              </w:rPr>
            </w:pPr>
            <w:r w:rsidRPr="008D301A">
              <w:rPr>
                <w:rFonts w:ascii="Calibri" w:hAnsi="Calibri" w:cs="Calibri"/>
                <w:b/>
                <w:bCs/>
                <w:sz w:val="20"/>
                <w:szCs w:val="20"/>
              </w:rPr>
              <w:t>Sunday tea in the Churchyard</w:t>
            </w:r>
          </w:p>
        </w:tc>
      </w:tr>
    </w:tbl>
    <w:p w14:paraId="1EA82855" w14:textId="77777777" w:rsidR="008D301A" w:rsidRPr="00B5494C" w:rsidRDefault="008D301A">
      <w:pPr>
        <w:rPr>
          <w:rFonts w:ascii="Calibri" w:hAnsi="Calibri" w:cs="Calibri"/>
        </w:rPr>
      </w:pPr>
    </w:p>
    <w:p w14:paraId="2692A7A6" w14:textId="468862A8" w:rsidR="00AA2504" w:rsidRDefault="00B0758E">
      <w:pPr>
        <w:rPr>
          <w:rFonts w:ascii="Calibri" w:hAnsi="Calibri" w:cs="Calibri"/>
        </w:rPr>
      </w:pPr>
      <w:r w:rsidRPr="00B5494C">
        <w:rPr>
          <w:rFonts w:ascii="Calibri" w:hAnsi="Calibri" w:cs="Calibri"/>
        </w:rPr>
        <w:t>Flaunden</w:t>
      </w:r>
      <w:r w:rsidR="00AA2504" w:rsidRPr="00B5494C">
        <w:rPr>
          <w:rFonts w:ascii="Calibri" w:hAnsi="Calibri" w:cs="Calibri"/>
        </w:rPr>
        <w:t xml:space="preserve">’s Church was </w:t>
      </w:r>
      <w:r w:rsidRPr="00B5494C">
        <w:rPr>
          <w:rFonts w:ascii="Calibri" w:hAnsi="Calibri" w:cs="Calibri"/>
        </w:rPr>
        <w:t xml:space="preserve">built in 1838, </w:t>
      </w:r>
      <w:r w:rsidR="00AA2504" w:rsidRPr="00B5494C">
        <w:rPr>
          <w:rFonts w:ascii="Calibri" w:hAnsi="Calibri" w:cs="Calibri"/>
        </w:rPr>
        <w:t xml:space="preserve">and </w:t>
      </w:r>
      <w:r w:rsidRPr="00B5494C">
        <w:rPr>
          <w:rFonts w:ascii="Calibri" w:hAnsi="Calibri" w:cs="Calibri"/>
        </w:rPr>
        <w:t xml:space="preserve">was </w:t>
      </w:r>
      <w:r w:rsidR="00A701D6" w:rsidRPr="001B54EC">
        <w:rPr>
          <w:rFonts w:ascii="Calibri" w:hAnsi="Calibri" w:cs="Calibri"/>
        </w:rPr>
        <w:t>also</w:t>
      </w:r>
      <w:r w:rsidR="00A701D6">
        <w:rPr>
          <w:rFonts w:ascii="Calibri" w:hAnsi="Calibri" w:cs="Calibri"/>
        </w:rPr>
        <w:t xml:space="preserve"> </w:t>
      </w:r>
      <w:r w:rsidRPr="00B5494C">
        <w:rPr>
          <w:rFonts w:ascii="Calibri" w:hAnsi="Calibri" w:cs="Calibri"/>
        </w:rPr>
        <w:t>designed by George Gilbert Scott. We are proud of our well</w:t>
      </w:r>
      <w:r w:rsidR="00F34AC6" w:rsidRPr="00B5494C">
        <w:rPr>
          <w:rFonts w:ascii="Calibri" w:hAnsi="Calibri" w:cs="Calibri"/>
        </w:rPr>
        <w:t>-</w:t>
      </w:r>
      <w:r w:rsidRPr="00B5494C">
        <w:rPr>
          <w:rFonts w:ascii="Calibri" w:hAnsi="Calibri" w:cs="Calibri"/>
        </w:rPr>
        <w:t>kept</w:t>
      </w:r>
      <w:r w:rsidR="00E530A6">
        <w:rPr>
          <w:rFonts w:ascii="Calibri" w:hAnsi="Calibri" w:cs="Calibri"/>
        </w:rPr>
        <w:t>,</w:t>
      </w:r>
      <w:r w:rsidRPr="00B5494C">
        <w:rPr>
          <w:rFonts w:ascii="Calibri" w:hAnsi="Calibri" w:cs="Calibri"/>
        </w:rPr>
        <w:t xml:space="preserve"> welcoming village church with its spectacular John Hayward window. The church and well-cared</w:t>
      </w:r>
      <w:r w:rsidR="00E530A6">
        <w:rPr>
          <w:rFonts w:ascii="Calibri" w:hAnsi="Calibri" w:cs="Calibri"/>
        </w:rPr>
        <w:t>-</w:t>
      </w:r>
      <w:r w:rsidRPr="00B5494C">
        <w:rPr>
          <w:rFonts w:ascii="Calibri" w:hAnsi="Calibri" w:cs="Calibri"/>
        </w:rPr>
        <w:t xml:space="preserve">for churchyard are open 7 days a week and used </w:t>
      </w:r>
      <w:r w:rsidR="009154B3" w:rsidRPr="00E56C0F">
        <w:rPr>
          <w:rFonts w:ascii="Calibri" w:hAnsi="Calibri" w:cs="Calibri"/>
        </w:rPr>
        <w:t xml:space="preserve">and enjoyed </w:t>
      </w:r>
      <w:r w:rsidRPr="00B5494C">
        <w:rPr>
          <w:rFonts w:ascii="Calibri" w:hAnsi="Calibri" w:cs="Calibri"/>
        </w:rPr>
        <w:t xml:space="preserve">by locals and visitors. The churchyard is very nearly full for burials but there is plenty of room for ashes. We also have </w:t>
      </w:r>
      <w:r w:rsidR="00AA2504" w:rsidRPr="00B5494C">
        <w:rPr>
          <w:rFonts w:ascii="Calibri" w:hAnsi="Calibri" w:cs="Calibri"/>
        </w:rPr>
        <w:t>a</w:t>
      </w:r>
      <w:r w:rsidRPr="00B5494C">
        <w:rPr>
          <w:rFonts w:ascii="Calibri" w:hAnsi="Calibri" w:cs="Calibri"/>
        </w:rPr>
        <w:t xml:space="preserve"> large car park. We have a constant nucleus of villagers, averaging 15 </w:t>
      </w:r>
      <w:r w:rsidR="009154B3" w:rsidRPr="00E56C0F">
        <w:rPr>
          <w:rFonts w:ascii="Calibri" w:hAnsi="Calibri" w:cs="Calibri"/>
        </w:rPr>
        <w:t xml:space="preserve">and </w:t>
      </w:r>
      <w:r w:rsidRPr="00B5494C">
        <w:rPr>
          <w:rFonts w:ascii="Calibri" w:hAnsi="Calibri" w:cs="Calibri"/>
        </w:rPr>
        <w:t xml:space="preserve">about 5% of the village’s population, attending regular services. </w:t>
      </w:r>
    </w:p>
    <w:p w14:paraId="1C7BD00B" w14:textId="230D2C88" w:rsidR="00FC615A" w:rsidRPr="00B5494C" w:rsidRDefault="00FC615A">
      <w:pPr>
        <w:rPr>
          <w:rFonts w:ascii="Calibri" w:hAnsi="Calibri" w:cs="Calibri"/>
        </w:rPr>
      </w:pPr>
      <w:r>
        <w:rPr>
          <w:rFonts w:ascii="Calibri" w:hAnsi="Calibri" w:cs="Calibri"/>
        </w:rPr>
        <w:t xml:space="preserve">In September each year members of the congregation, with their friends from Latimer </w:t>
      </w:r>
      <w:r w:rsidR="00A701D6">
        <w:rPr>
          <w:rFonts w:ascii="Calibri" w:hAnsi="Calibri" w:cs="Calibri"/>
        </w:rPr>
        <w:t>down</w:t>
      </w:r>
      <w:r>
        <w:rPr>
          <w:rFonts w:ascii="Calibri" w:hAnsi="Calibri" w:cs="Calibri"/>
        </w:rPr>
        <w:t xml:space="preserve"> the hill, take part in Ride+Stride to raise funds for the Buckinghamshire Historic Churches Trust.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6"/>
        <w:gridCol w:w="2451"/>
        <w:gridCol w:w="4179"/>
      </w:tblGrid>
      <w:tr w:rsidR="00FC615A" w14:paraId="3ADDDD7D" w14:textId="77777777" w:rsidTr="006B3420">
        <w:tc>
          <w:tcPr>
            <w:tcW w:w="3898" w:type="dxa"/>
          </w:tcPr>
          <w:p w14:paraId="6EFED4DB" w14:textId="3F6775DB" w:rsidR="008D301A" w:rsidRDefault="008D301A">
            <w:pPr>
              <w:rPr>
                <w:rFonts w:ascii="Calibri" w:hAnsi="Calibri" w:cs="Calibri"/>
              </w:rPr>
            </w:pPr>
            <w:r>
              <w:rPr>
                <w:rFonts w:ascii="Calibri" w:hAnsi="Calibri" w:cs="Calibri"/>
                <w:noProof/>
              </w:rPr>
              <w:lastRenderedPageBreak/>
              <w:drawing>
                <wp:inline distT="0" distB="0" distL="0" distR="0" wp14:anchorId="7F2129D9" wp14:editId="3DDAFFCB">
                  <wp:extent cx="2403615" cy="1802662"/>
                  <wp:effectExtent l="0" t="4127" r="0" b="0"/>
                  <wp:docPr id="5363945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39455" name="Picture 53639455"/>
                          <pic:cNvPicPr/>
                        </pic:nvPicPr>
                        <pic:blipFill>
                          <a:blip r:embed="rId38" cstate="print">
                            <a:extLst>
                              <a:ext uri="{28A0092B-C50C-407E-A947-70E740481C1C}">
                                <a14:useLocalDpi xmlns:a14="http://schemas.microsoft.com/office/drawing/2010/main" val="0"/>
                              </a:ext>
                            </a:extLst>
                          </a:blip>
                          <a:stretch>
                            <a:fillRect/>
                          </a:stretch>
                        </pic:blipFill>
                        <pic:spPr>
                          <a:xfrm rot="5400000">
                            <a:off x="0" y="0"/>
                            <a:ext cx="2416272" cy="1812155"/>
                          </a:xfrm>
                          <a:prstGeom prst="rect">
                            <a:avLst/>
                          </a:prstGeom>
                        </pic:spPr>
                      </pic:pic>
                    </a:graphicData>
                  </a:graphic>
                </wp:inline>
              </w:drawing>
            </w:r>
          </w:p>
        </w:tc>
        <w:tc>
          <w:tcPr>
            <w:tcW w:w="2559" w:type="dxa"/>
          </w:tcPr>
          <w:p w14:paraId="471E0AE5" w14:textId="44D4E126" w:rsidR="008D301A" w:rsidRDefault="008D301A">
            <w:pPr>
              <w:rPr>
                <w:rFonts w:ascii="Calibri" w:hAnsi="Calibri" w:cs="Calibri"/>
              </w:rPr>
            </w:pPr>
            <w:r>
              <w:rPr>
                <w:rFonts w:ascii="Calibri" w:hAnsi="Calibri" w:cs="Calibri"/>
                <w:noProof/>
              </w:rPr>
              <w:drawing>
                <wp:inline distT="0" distB="0" distL="0" distR="0" wp14:anchorId="35CE407A" wp14:editId="514E247F">
                  <wp:extent cx="2452689" cy="1839517"/>
                  <wp:effectExtent l="1905" t="0" r="6985" b="6985"/>
                  <wp:docPr id="52217130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171306" name="Picture 522171306"/>
                          <pic:cNvPicPr/>
                        </pic:nvPicPr>
                        <pic:blipFill>
                          <a:blip r:embed="rId39" cstate="print">
                            <a:extLst>
                              <a:ext uri="{28A0092B-C50C-407E-A947-70E740481C1C}">
                                <a14:useLocalDpi xmlns:a14="http://schemas.microsoft.com/office/drawing/2010/main" val="0"/>
                              </a:ext>
                            </a:extLst>
                          </a:blip>
                          <a:stretch>
                            <a:fillRect/>
                          </a:stretch>
                        </pic:blipFill>
                        <pic:spPr>
                          <a:xfrm rot="5400000">
                            <a:off x="0" y="0"/>
                            <a:ext cx="2456869" cy="1842652"/>
                          </a:xfrm>
                          <a:prstGeom prst="rect">
                            <a:avLst/>
                          </a:prstGeom>
                        </pic:spPr>
                      </pic:pic>
                    </a:graphicData>
                  </a:graphic>
                </wp:inline>
              </w:drawing>
            </w:r>
          </w:p>
        </w:tc>
        <w:tc>
          <w:tcPr>
            <w:tcW w:w="2559" w:type="dxa"/>
          </w:tcPr>
          <w:p w14:paraId="4138CB59" w14:textId="10B09344" w:rsidR="008D301A" w:rsidRDefault="00FC615A">
            <w:pPr>
              <w:rPr>
                <w:rFonts w:ascii="Calibri" w:hAnsi="Calibri" w:cs="Calibri"/>
              </w:rPr>
            </w:pPr>
            <w:r>
              <w:rPr>
                <w:rFonts w:ascii="Calibri" w:hAnsi="Calibri" w:cs="Calibri"/>
                <w:noProof/>
              </w:rPr>
              <w:drawing>
                <wp:inline distT="0" distB="0" distL="0" distR="0" wp14:anchorId="610E58D0" wp14:editId="639E6B56">
                  <wp:extent cx="3273364" cy="2455203"/>
                  <wp:effectExtent l="0" t="0" r="3810" b="2540"/>
                  <wp:docPr id="128262145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621453" name="Picture 1282621453"/>
                          <pic:cNvPicPr/>
                        </pic:nvPicPr>
                        <pic:blipFill>
                          <a:blip r:embed="rId40">
                            <a:extLst>
                              <a:ext uri="{28A0092B-C50C-407E-A947-70E740481C1C}">
                                <a14:useLocalDpi xmlns:a14="http://schemas.microsoft.com/office/drawing/2010/main" val="0"/>
                              </a:ext>
                            </a:extLst>
                          </a:blip>
                          <a:stretch>
                            <a:fillRect/>
                          </a:stretch>
                        </pic:blipFill>
                        <pic:spPr>
                          <a:xfrm>
                            <a:off x="0" y="0"/>
                            <a:ext cx="3299727" cy="2474976"/>
                          </a:xfrm>
                          <a:prstGeom prst="rect">
                            <a:avLst/>
                          </a:prstGeom>
                        </pic:spPr>
                      </pic:pic>
                    </a:graphicData>
                  </a:graphic>
                </wp:inline>
              </w:drawing>
            </w:r>
          </w:p>
        </w:tc>
      </w:tr>
    </w:tbl>
    <w:p w14:paraId="60EF920A" w14:textId="77777777" w:rsidR="00FC615A" w:rsidRDefault="00FC615A" w:rsidP="00FC615A">
      <w:pPr>
        <w:spacing w:after="0" w:line="240" w:lineRule="auto"/>
        <w:jc w:val="center"/>
        <w:rPr>
          <w:rFonts w:ascii="Calibri" w:hAnsi="Calibri" w:cs="Calibri"/>
          <w:b/>
          <w:bCs/>
          <w:sz w:val="20"/>
          <w:szCs w:val="20"/>
        </w:rPr>
      </w:pPr>
      <w:r>
        <w:rPr>
          <w:rFonts w:ascii="Calibri" w:hAnsi="Calibri" w:cs="Calibri"/>
          <w:b/>
          <w:bCs/>
          <w:sz w:val="20"/>
          <w:szCs w:val="20"/>
        </w:rPr>
        <w:t>L to R: The Church from the Gallery at the Service of Lessons and Carols</w:t>
      </w:r>
    </w:p>
    <w:p w14:paraId="42E6E769" w14:textId="77777777" w:rsidR="00FC615A" w:rsidRDefault="00FC615A" w:rsidP="00FC615A">
      <w:pPr>
        <w:spacing w:after="0" w:line="240" w:lineRule="auto"/>
        <w:jc w:val="center"/>
        <w:rPr>
          <w:rFonts w:ascii="Calibri" w:hAnsi="Calibri" w:cs="Calibri"/>
          <w:b/>
          <w:bCs/>
          <w:sz w:val="20"/>
          <w:szCs w:val="20"/>
        </w:rPr>
      </w:pPr>
      <w:r>
        <w:rPr>
          <w:rFonts w:ascii="Calibri" w:hAnsi="Calibri" w:cs="Calibri"/>
          <w:b/>
          <w:bCs/>
          <w:sz w:val="20"/>
          <w:szCs w:val="20"/>
        </w:rPr>
        <w:t xml:space="preserve">The Porch decorated with spring flowers </w:t>
      </w:r>
    </w:p>
    <w:p w14:paraId="1FD7C855" w14:textId="7E7E8E29" w:rsidR="008D301A" w:rsidRDefault="00FC615A" w:rsidP="00FC615A">
      <w:pPr>
        <w:spacing w:after="0" w:line="240" w:lineRule="auto"/>
        <w:jc w:val="center"/>
        <w:rPr>
          <w:rFonts w:ascii="Calibri" w:hAnsi="Calibri" w:cs="Calibri"/>
          <w:b/>
          <w:bCs/>
          <w:sz w:val="20"/>
          <w:szCs w:val="20"/>
        </w:rPr>
      </w:pPr>
      <w:r>
        <w:rPr>
          <w:rFonts w:ascii="Calibri" w:hAnsi="Calibri" w:cs="Calibri"/>
          <w:b/>
          <w:bCs/>
          <w:sz w:val="20"/>
          <w:szCs w:val="20"/>
        </w:rPr>
        <w:t>Walkers from Flaunden and Latimer about to set off on Ride+Stride</w:t>
      </w:r>
    </w:p>
    <w:p w14:paraId="734BFD80" w14:textId="77777777" w:rsidR="00FC615A" w:rsidRPr="00FC615A" w:rsidRDefault="00FC615A" w:rsidP="00FC615A">
      <w:pPr>
        <w:spacing w:after="0" w:line="240" w:lineRule="auto"/>
        <w:jc w:val="center"/>
        <w:rPr>
          <w:rFonts w:ascii="Calibri" w:hAnsi="Calibri" w:cs="Calibri"/>
          <w:b/>
          <w:bCs/>
          <w:sz w:val="20"/>
          <w:szCs w:val="20"/>
        </w:rPr>
      </w:pPr>
    </w:p>
    <w:p w14:paraId="0424E959" w14:textId="77777777" w:rsidR="000A2B74" w:rsidRDefault="00B0758E" w:rsidP="000A2B74">
      <w:pPr>
        <w:rPr>
          <w:rFonts w:ascii="Calibri" w:hAnsi="Calibri" w:cs="Calibri"/>
        </w:rPr>
      </w:pPr>
      <w:r w:rsidRPr="00B5494C">
        <w:rPr>
          <w:rFonts w:ascii="Calibri" w:hAnsi="Calibri" w:cs="Calibri"/>
        </w:rPr>
        <w:t xml:space="preserve">Our special services such as Carols, </w:t>
      </w:r>
      <w:r w:rsidR="003C43FE">
        <w:rPr>
          <w:rFonts w:ascii="Calibri" w:hAnsi="Calibri" w:cs="Calibri"/>
        </w:rPr>
        <w:t xml:space="preserve">Children’s </w:t>
      </w:r>
      <w:r w:rsidRPr="00B5494C">
        <w:rPr>
          <w:rFonts w:ascii="Calibri" w:hAnsi="Calibri" w:cs="Calibri"/>
        </w:rPr>
        <w:t>Nativity</w:t>
      </w:r>
      <w:r w:rsidR="003C43FE">
        <w:rPr>
          <w:rFonts w:ascii="Calibri" w:hAnsi="Calibri" w:cs="Calibri"/>
        </w:rPr>
        <w:t xml:space="preserve"> and Christingle</w:t>
      </w:r>
      <w:r w:rsidRPr="00B5494C">
        <w:rPr>
          <w:rFonts w:ascii="Calibri" w:hAnsi="Calibri" w:cs="Calibri"/>
        </w:rPr>
        <w:t xml:space="preserve">, Easter, Songs of Praise, Harvest, Remembrance Sunday, Pet Service and </w:t>
      </w:r>
      <w:r w:rsidR="00AA2504" w:rsidRPr="00B5494C">
        <w:rPr>
          <w:rFonts w:ascii="Calibri" w:hAnsi="Calibri" w:cs="Calibri"/>
        </w:rPr>
        <w:t xml:space="preserve">In Loving Memory </w:t>
      </w:r>
      <w:r w:rsidRPr="00B5494C">
        <w:rPr>
          <w:rFonts w:ascii="Calibri" w:hAnsi="Calibri" w:cs="Calibri"/>
        </w:rPr>
        <w:t xml:space="preserve">are very well supported by many more of our residents and neighbours. </w:t>
      </w:r>
      <w:r w:rsidR="00FB5A14">
        <w:rPr>
          <w:rFonts w:ascii="Calibri" w:hAnsi="Calibri" w:cs="Calibri"/>
        </w:rPr>
        <w:t xml:space="preserve">There is also an </w:t>
      </w:r>
      <w:r w:rsidR="00FB5A14" w:rsidRPr="00FB5A14">
        <w:rPr>
          <w:rFonts w:ascii="Calibri" w:hAnsi="Calibri" w:cs="Calibri"/>
        </w:rPr>
        <w:t>annual Christmas Fayre with craft stalls, Father Christmas, carol singing, mulled wine and mince pies</w:t>
      </w:r>
      <w:r w:rsidR="00FB5A14">
        <w:rPr>
          <w:rFonts w:ascii="Calibri" w:hAnsi="Calibri" w:cs="Calibri"/>
        </w:rPr>
        <w:t xml:space="preserve">. </w:t>
      </w:r>
      <w:r w:rsidR="00051AE3" w:rsidRPr="00051AE3">
        <w:rPr>
          <w:rFonts w:ascii="Calibri" w:hAnsi="Calibri" w:cs="Calibri"/>
        </w:rPr>
        <w:t>The annual nativity play is one of the most popular church events in the village, where both adults and children dress up as nativity figures and the play ‘evolves’ depending on which characters are involved.</w:t>
      </w:r>
    </w:p>
    <w:p w14:paraId="683CBC9A" w14:textId="663115F9" w:rsidR="00FB5A14" w:rsidRPr="00051AE3" w:rsidRDefault="000A2B74" w:rsidP="000A2B74">
      <w:pPr>
        <w:spacing w:after="0" w:line="240" w:lineRule="auto"/>
        <w:jc w:val="center"/>
        <w:rPr>
          <w:rFonts w:ascii="Calibri" w:hAnsi="Calibri" w:cs="Calibri"/>
        </w:rPr>
      </w:pPr>
      <w:r>
        <w:rPr>
          <w:rFonts w:ascii="Calibri" w:hAnsi="Calibri" w:cs="Calibri"/>
          <w:noProof/>
        </w:rPr>
        <w:drawing>
          <wp:inline distT="0" distB="0" distL="0" distR="0" wp14:anchorId="5072B775" wp14:editId="332962E1">
            <wp:extent cx="2889412" cy="1926167"/>
            <wp:effectExtent l="0" t="0" r="6350" b="0"/>
            <wp:docPr id="14671776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177631" name="Picture 146717763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918836" cy="1945782"/>
                    </a:xfrm>
                    <a:prstGeom prst="rect">
                      <a:avLst/>
                    </a:prstGeom>
                  </pic:spPr>
                </pic:pic>
              </a:graphicData>
            </a:graphic>
          </wp:inline>
        </w:drawing>
      </w:r>
    </w:p>
    <w:p w14:paraId="6A70A952" w14:textId="1FF115BF" w:rsidR="000A2B74" w:rsidRPr="000A2B74" w:rsidRDefault="000A2B74" w:rsidP="000A2B74">
      <w:pPr>
        <w:jc w:val="center"/>
        <w:rPr>
          <w:rFonts w:ascii="Calibri" w:hAnsi="Calibri" w:cs="Calibri"/>
          <w:b/>
          <w:bCs/>
          <w:sz w:val="20"/>
          <w:szCs w:val="20"/>
        </w:rPr>
      </w:pPr>
      <w:r w:rsidRPr="000A2B74">
        <w:rPr>
          <w:rFonts w:ascii="Calibri" w:hAnsi="Calibri" w:cs="Calibri"/>
          <w:b/>
          <w:bCs/>
          <w:sz w:val="20"/>
          <w:szCs w:val="20"/>
        </w:rPr>
        <w:t>Nativity Service</w:t>
      </w:r>
    </w:p>
    <w:p w14:paraId="7E995BF9" w14:textId="17EC972F" w:rsidR="00FB5A14" w:rsidRDefault="00B0758E">
      <w:pPr>
        <w:rPr>
          <w:rFonts w:ascii="Calibri" w:hAnsi="Calibri" w:cs="Calibri"/>
        </w:rPr>
      </w:pPr>
      <w:r w:rsidRPr="00B5494C">
        <w:rPr>
          <w:rFonts w:ascii="Calibri" w:hAnsi="Calibri" w:cs="Calibri"/>
        </w:rPr>
        <w:t xml:space="preserve">Our Electoral Roll is 35. </w:t>
      </w:r>
    </w:p>
    <w:p w14:paraId="28924095" w14:textId="018A2518" w:rsidR="00EA69AD" w:rsidRDefault="00EA69AD" w:rsidP="00EA69AD">
      <w:pPr>
        <w:rPr>
          <w:rFonts w:ascii="Calibri" w:hAnsi="Calibri" w:cs="Calibri"/>
        </w:rPr>
      </w:pPr>
      <w:r w:rsidRPr="00EE4564">
        <w:rPr>
          <w:rFonts w:ascii="Calibri" w:hAnsi="Calibri" w:cs="Calibri"/>
        </w:rPr>
        <w:t xml:space="preserve">A history of </w:t>
      </w:r>
      <w:r>
        <w:rPr>
          <w:rFonts w:ascii="Calibri" w:hAnsi="Calibri" w:cs="Calibri"/>
        </w:rPr>
        <w:t>Flaunden Old Church</w:t>
      </w:r>
      <w:r w:rsidRPr="00EE4564">
        <w:rPr>
          <w:rFonts w:ascii="Calibri" w:hAnsi="Calibri" w:cs="Calibri"/>
        </w:rPr>
        <w:t xml:space="preserve"> – </w:t>
      </w:r>
      <w:r w:rsidRPr="00EE4564">
        <w:rPr>
          <w:rFonts w:ascii="Calibri" w:hAnsi="Calibri" w:cs="Calibri"/>
          <w:i/>
          <w:iCs/>
        </w:rPr>
        <w:t xml:space="preserve">A Church </w:t>
      </w:r>
      <w:r>
        <w:rPr>
          <w:rFonts w:ascii="Calibri" w:hAnsi="Calibri" w:cs="Calibri"/>
          <w:i/>
          <w:iCs/>
        </w:rPr>
        <w:t>in the Valley</w:t>
      </w:r>
      <w:r w:rsidRPr="00EE4564">
        <w:rPr>
          <w:rFonts w:ascii="Calibri" w:hAnsi="Calibri" w:cs="Calibri"/>
          <w:i/>
          <w:iCs/>
        </w:rPr>
        <w:t xml:space="preserve"> -</w:t>
      </w:r>
      <w:r w:rsidRPr="00EE4564">
        <w:rPr>
          <w:rFonts w:ascii="Calibri" w:hAnsi="Calibri" w:cs="Calibri"/>
        </w:rPr>
        <w:t xml:space="preserve"> by Tim Leary </w:t>
      </w:r>
      <w:r>
        <w:rPr>
          <w:rFonts w:ascii="Calibri" w:hAnsi="Calibri" w:cs="Calibri"/>
        </w:rPr>
        <w:t>was published in 2024. It also covers the early history of Flaunden ‘new’ church</w:t>
      </w:r>
      <w:r w:rsidR="00B40706">
        <w:rPr>
          <w:rFonts w:ascii="Calibri" w:hAnsi="Calibri" w:cs="Calibri"/>
        </w:rPr>
        <w:t xml:space="preserve"> (</w:t>
      </w:r>
      <w:hyperlink r:id="rId42" w:history="1">
        <w:r w:rsidR="00B40706">
          <w:rPr>
            <w:rStyle w:val="Hyperlink"/>
            <w:rFonts w:ascii="Calibri" w:hAnsi="Calibri" w:cs="Calibri"/>
          </w:rPr>
          <w:t>www.hawkesdesign.co.uk-the-church-in-the-valley</w:t>
        </w:r>
      </w:hyperlink>
      <w:r w:rsidR="00B40706">
        <w:rPr>
          <w:rFonts w:ascii="Calibri" w:hAnsi="Calibri" w:cs="Calibri"/>
        </w:rPr>
        <w:t>).</w:t>
      </w:r>
    </w:p>
    <w:p w14:paraId="76CE2D6F" w14:textId="77777777" w:rsidR="00AA2504" w:rsidRPr="00B5494C" w:rsidRDefault="00B0758E">
      <w:pPr>
        <w:rPr>
          <w:rFonts w:ascii="Calibri" w:hAnsi="Calibri" w:cs="Calibri"/>
          <w:i/>
          <w:iCs/>
        </w:rPr>
      </w:pPr>
      <w:r w:rsidRPr="00B5494C">
        <w:rPr>
          <w:rFonts w:ascii="Calibri" w:hAnsi="Calibri" w:cs="Calibri"/>
          <w:i/>
          <w:iCs/>
        </w:rPr>
        <w:t xml:space="preserve">Outreach and Mission </w:t>
      </w:r>
    </w:p>
    <w:p w14:paraId="701ECBA1" w14:textId="022E1579" w:rsidR="00AA2504" w:rsidRPr="00B5494C" w:rsidRDefault="00B0758E">
      <w:pPr>
        <w:rPr>
          <w:rFonts w:ascii="Calibri" w:hAnsi="Calibri" w:cs="Calibri"/>
        </w:rPr>
      </w:pPr>
      <w:r w:rsidRPr="00B5494C">
        <w:rPr>
          <w:rFonts w:ascii="Calibri" w:hAnsi="Calibri" w:cs="Calibri"/>
        </w:rPr>
        <w:t xml:space="preserve">We are a welcoming church aware of the needs of the whole village, including everyone in our events and activities and offering mid-weekly opportunities for prayer. There is a different format for each of the weekly services, which include Family Service, BCP, Morning Worship and family communion. </w:t>
      </w:r>
      <w:r w:rsidR="00AB04C4">
        <w:rPr>
          <w:rFonts w:ascii="Calibri" w:hAnsi="Calibri" w:cs="Calibri"/>
        </w:rPr>
        <w:t>(</w:t>
      </w:r>
      <w:r w:rsidR="003641A8">
        <w:rPr>
          <w:rFonts w:ascii="Calibri" w:hAnsi="Calibri" w:cs="Calibri"/>
        </w:rPr>
        <w:t>The PCC is aware that current s</w:t>
      </w:r>
      <w:r w:rsidR="00AB04C4" w:rsidRPr="0011384D">
        <w:rPr>
          <w:rFonts w:ascii="Calibri" w:hAnsi="Calibri" w:cs="Calibri"/>
        </w:rPr>
        <w:t xml:space="preserve">ervice times may change when the new Associate Minister takes post to allow one minister to lead worship at two different churches </w:t>
      </w:r>
      <w:r w:rsidR="00AB04C4" w:rsidRPr="0066209F">
        <w:rPr>
          <w:rFonts w:ascii="Calibri" w:hAnsi="Calibri" w:cs="Calibri"/>
        </w:rPr>
        <w:t xml:space="preserve">on </w:t>
      </w:r>
      <w:r w:rsidR="00AB04C4" w:rsidRPr="0011384D">
        <w:rPr>
          <w:rFonts w:ascii="Calibri" w:hAnsi="Calibri" w:cs="Calibri"/>
        </w:rPr>
        <w:t xml:space="preserve">Sunday </w:t>
      </w:r>
      <w:r w:rsidR="00AB04C4" w:rsidRPr="0011384D">
        <w:rPr>
          <w:rFonts w:ascii="Calibri" w:hAnsi="Calibri" w:cs="Calibri"/>
        </w:rPr>
        <w:lastRenderedPageBreak/>
        <w:t>mornings.</w:t>
      </w:r>
      <w:r w:rsidR="003641A8">
        <w:rPr>
          <w:rFonts w:ascii="Calibri" w:hAnsi="Calibri" w:cs="Calibri"/>
        </w:rPr>
        <w:t>)</w:t>
      </w:r>
      <w:r w:rsidR="00AB04C4" w:rsidRPr="0011384D">
        <w:rPr>
          <w:rFonts w:ascii="Calibri" w:hAnsi="Calibri" w:cs="Calibri"/>
        </w:rPr>
        <w:t xml:space="preserve"> </w:t>
      </w:r>
      <w:r w:rsidR="00AA2504" w:rsidRPr="00B5494C">
        <w:rPr>
          <w:rFonts w:ascii="Calibri" w:hAnsi="Calibri" w:cs="Calibri"/>
        </w:rPr>
        <w:t>C</w:t>
      </w:r>
      <w:r w:rsidRPr="00B5494C">
        <w:rPr>
          <w:rFonts w:ascii="Calibri" w:hAnsi="Calibri" w:cs="Calibri"/>
        </w:rPr>
        <w:t xml:space="preserve">hurch activities are provided for children where appropriate. Our services are for all ages and are both fun and thought provoking. Pastoral care reaches out to the whole village. </w:t>
      </w:r>
    </w:p>
    <w:p w14:paraId="60896318" w14:textId="0CD046FB" w:rsidR="00AA2504" w:rsidRDefault="00B0758E">
      <w:pPr>
        <w:rPr>
          <w:rFonts w:ascii="Calibri" w:hAnsi="Calibri" w:cs="Calibri"/>
        </w:rPr>
      </w:pPr>
      <w:r w:rsidRPr="00B5494C">
        <w:rPr>
          <w:rFonts w:ascii="Calibri" w:hAnsi="Calibri" w:cs="Calibri"/>
        </w:rPr>
        <w:t xml:space="preserve">Messy Church </w:t>
      </w:r>
      <w:r w:rsidR="00AA2504" w:rsidRPr="00B5494C">
        <w:rPr>
          <w:rFonts w:ascii="Calibri" w:hAnsi="Calibri" w:cs="Calibri"/>
        </w:rPr>
        <w:t>is run on three occasions each year and attracts young people from surrounding villages</w:t>
      </w:r>
      <w:r w:rsidR="00D10641">
        <w:rPr>
          <w:rFonts w:ascii="Calibri" w:hAnsi="Calibri" w:cs="Calibri"/>
        </w:rPr>
        <w:t>,</w:t>
      </w:r>
      <w:r w:rsidR="00AA2504" w:rsidRPr="00B5494C">
        <w:rPr>
          <w:rFonts w:ascii="Calibri" w:hAnsi="Calibri" w:cs="Calibri"/>
        </w:rPr>
        <w:t xml:space="preserve"> as well as from Flaunden</w:t>
      </w:r>
      <w:r w:rsidR="00D10641">
        <w:rPr>
          <w:rFonts w:ascii="Calibri" w:hAnsi="Calibri" w:cs="Calibri"/>
        </w:rPr>
        <w:t xml:space="preserve">, who clearly enjoy it: </w:t>
      </w:r>
    </w:p>
    <w:p w14:paraId="6E4EF2B6" w14:textId="063CA45A" w:rsidR="00D10641" w:rsidRPr="00D10641" w:rsidRDefault="00D10641" w:rsidP="00D10641">
      <w:pPr>
        <w:ind w:left="720"/>
        <w:rPr>
          <w:rFonts w:ascii="Calibri" w:hAnsi="Calibri" w:cs="Calibri"/>
          <w:sz w:val="20"/>
          <w:szCs w:val="20"/>
        </w:rPr>
      </w:pPr>
      <w:r w:rsidRPr="00D10641">
        <w:rPr>
          <w:rFonts w:ascii="Calibri" w:hAnsi="Calibri" w:cs="Calibri"/>
          <w:sz w:val="20"/>
          <w:szCs w:val="20"/>
        </w:rPr>
        <w:t>I like the people that go to church because they are kind and loving, I also like the things we say about God. It makes me feel so very happy to see everyone there and the things we do there. It’s so very fun. God is the greatest we love him so much I hope you do too. So don’t be shy come here to play and you’ll have a happy day.</w:t>
      </w:r>
      <w:r>
        <w:rPr>
          <w:rFonts w:ascii="Calibri" w:hAnsi="Calibri" w:cs="Calibri"/>
          <w:sz w:val="20"/>
          <w:szCs w:val="20"/>
        </w:rPr>
        <w:t xml:space="preserve"> </w:t>
      </w:r>
      <w:r w:rsidRPr="00D10641">
        <w:rPr>
          <w:rFonts w:ascii="Calibri" w:hAnsi="Calibri" w:cs="Calibri"/>
          <w:i/>
          <w:iCs/>
          <w:sz w:val="20"/>
          <w:szCs w:val="20"/>
        </w:rPr>
        <w:t>Finlay</w:t>
      </w:r>
      <w:r>
        <w:rPr>
          <w:rFonts w:ascii="Calibri" w:hAnsi="Calibri" w:cs="Calibri"/>
          <w:i/>
          <w:iCs/>
          <w:sz w:val="20"/>
          <w:szCs w:val="20"/>
        </w:rPr>
        <w:t>, a</w:t>
      </w:r>
      <w:r w:rsidRPr="00D10641">
        <w:rPr>
          <w:rFonts w:ascii="Calibri" w:hAnsi="Calibri" w:cs="Calibri"/>
          <w:i/>
          <w:iCs/>
          <w:sz w:val="20"/>
          <w:szCs w:val="20"/>
        </w:rPr>
        <w:t>ge 7</w:t>
      </w:r>
    </w:p>
    <w:p w14:paraId="3BE9AF24" w14:textId="7DE849BE" w:rsidR="00D10641" w:rsidRDefault="00D10641" w:rsidP="00D10641">
      <w:pPr>
        <w:ind w:left="720"/>
        <w:rPr>
          <w:rFonts w:ascii="Calibri" w:hAnsi="Calibri" w:cs="Calibri"/>
          <w:i/>
          <w:iCs/>
        </w:rPr>
      </w:pPr>
      <w:r w:rsidRPr="00D10641">
        <w:rPr>
          <w:rFonts w:ascii="Calibri" w:hAnsi="Calibri" w:cs="Calibri"/>
          <w:sz w:val="20"/>
          <w:szCs w:val="20"/>
        </w:rPr>
        <w:t xml:space="preserve">I like decorating a Biscuit so much and it’s at Messy church. I like the people there. I like doing stuff a lot it’s quite good. On your first day I hope you feel FINE. It should be great there. </w:t>
      </w:r>
      <w:r w:rsidRPr="00D10641">
        <w:rPr>
          <w:rFonts w:ascii="Calibri" w:hAnsi="Calibri" w:cs="Calibri"/>
          <w:i/>
          <w:iCs/>
          <w:sz w:val="20"/>
          <w:szCs w:val="20"/>
        </w:rPr>
        <w:t>Callum</w:t>
      </w:r>
      <w:r>
        <w:rPr>
          <w:rFonts w:ascii="Calibri" w:hAnsi="Calibri" w:cs="Calibri"/>
          <w:i/>
          <w:iCs/>
          <w:sz w:val="20"/>
          <w:szCs w:val="20"/>
        </w:rPr>
        <w:t>, a</w:t>
      </w:r>
      <w:r w:rsidRPr="00D10641">
        <w:rPr>
          <w:rFonts w:ascii="Calibri" w:hAnsi="Calibri" w:cs="Calibri"/>
          <w:i/>
          <w:iCs/>
        </w:rPr>
        <w:t>ge 5</w:t>
      </w:r>
    </w:p>
    <w:p w14:paraId="3228D015" w14:textId="77777777" w:rsidR="00512FE9" w:rsidRPr="00D10641" w:rsidRDefault="00512FE9" w:rsidP="00D10641">
      <w:pPr>
        <w:ind w:left="720"/>
        <w:rPr>
          <w:rFonts w:ascii="Calibri" w:hAnsi="Calibri" w:cs="Calibri"/>
        </w:rPr>
      </w:pPr>
    </w:p>
    <w:p w14:paraId="33DED9F1" w14:textId="0E3FB09F" w:rsidR="00AE4A26" w:rsidRDefault="00AE4A26" w:rsidP="00512FE9">
      <w:pPr>
        <w:ind w:left="720" w:firstLine="720"/>
        <w:rPr>
          <w:rFonts w:ascii="Calibri" w:hAnsi="Calibri" w:cs="Calibri"/>
        </w:rPr>
      </w:pPr>
      <w:r>
        <w:rPr>
          <w:rFonts w:ascii="Calibri" w:hAnsi="Calibri" w:cs="Calibri"/>
          <w:noProof/>
        </w:rPr>
        <w:drawing>
          <wp:inline distT="0" distB="0" distL="0" distR="0" wp14:anchorId="614F644F" wp14:editId="0A215076">
            <wp:extent cx="2476316" cy="1857375"/>
            <wp:effectExtent l="0" t="0" r="635" b="0"/>
            <wp:docPr id="3482965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296528" name="Picture 348296528"/>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476316" cy="1857375"/>
                    </a:xfrm>
                    <a:prstGeom prst="rect">
                      <a:avLst/>
                    </a:prstGeom>
                  </pic:spPr>
                </pic:pic>
              </a:graphicData>
            </a:graphic>
          </wp:inline>
        </w:drawing>
      </w:r>
      <w:r>
        <w:rPr>
          <w:rFonts w:ascii="Calibri" w:hAnsi="Calibri" w:cs="Calibri"/>
        </w:rPr>
        <w:tab/>
      </w:r>
      <w:r>
        <w:rPr>
          <w:rFonts w:ascii="Calibri" w:hAnsi="Calibri" w:cs="Calibri"/>
          <w:noProof/>
        </w:rPr>
        <w:drawing>
          <wp:inline distT="0" distB="0" distL="0" distR="0" wp14:anchorId="31D30706" wp14:editId="0E84724B">
            <wp:extent cx="1395850" cy="1861185"/>
            <wp:effectExtent l="0" t="0" r="0" b="5715"/>
            <wp:docPr id="68333213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332135" name="Picture 683332135"/>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398861" cy="1865200"/>
                    </a:xfrm>
                    <a:prstGeom prst="rect">
                      <a:avLst/>
                    </a:prstGeom>
                  </pic:spPr>
                </pic:pic>
              </a:graphicData>
            </a:graphic>
          </wp:inline>
        </w:drawing>
      </w:r>
    </w:p>
    <w:p w14:paraId="66137D23" w14:textId="5F3F07E4" w:rsidR="00AE4A26" w:rsidRPr="00512FE9" w:rsidRDefault="00512FE9" w:rsidP="00512FE9">
      <w:pPr>
        <w:spacing w:after="0"/>
        <w:jc w:val="center"/>
        <w:rPr>
          <w:rFonts w:ascii="Calibri" w:hAnsi="Calibri" w:cs="Calibri"/>
          <w:b/>
          <w:bCs/>
          <w:sz w:val="20"/>
          <w:szCs w:val="20"/>
        </w:rPr>
      </w:pPr>
      <w:r w:rsidRPr="00512FE9">
        <w:rPr>
          <w:rFonts w:ascii="Calibri" w:hAnsi="Calibri" w:cs="Calibri"/>
          <w:b/>
          <w:bCs/>
          <w:sz w:val="20"/>
          <w:szCs w:val="20"/>
        </w:rPr>
        <w:t>Callum and Finlay having fun at Messy Church</w:t>
      </w:r>
    </w:p>
    <w:p w14:paraId="03BBD3C8" w14:textId="750E9B8B" w:rsidR="00512FE9" w:rsidRPr="00512FE9" w:rsidRDefault="00512FE9" w:rsidP="00512FE9">
      <w:pPr>
        <w:jc w:val="center"/>
        <w:rPr>
          <w:rFonts w:ascii="Calibri" w:hAnsi="Calibri" w:cs="Calibri"/>
          <w:b/>
          <w:bCs/>
          <w:sz w:val="20"/>
          <w:szCs w:val="20"/>
        </w:rPr>
      </w:pPr>
      <w:r>
        <w:rPr>
          <w:rFonts w:ascii="Calibri" w:hAnsi="Calibri" w:cs="Calibri"/>
          <w:b/>
          <w:bCs/>
          <w:sz w:val="20"/>
          <w:szCs w:val="20"/>
        </w:rPr>
        <w:t>(photo</w:t>
      </w:r>
      <w:r w:rsidR="00A7045F">
        <w:rPr>
          <w:rFonts w:ascii="Calibri" w:hAnsi="Calibri" w:cs="Calibri"/>
          <w:b/>
          <w:bCs/>
          <w:sz w:val="20"/>
          <w:szCs w:val="20"/>
        </w:rPr>
        <w:t>graphs</w:t>
      </w:r>
      <w:r>
        <w:rPr>
          <w:rFonts w:ascii="Calibri" w:hAnsi="Calibri" w:cs="Calibri"/>
          <w:b/>
          <w:bCs/>
          <w:sz w:val="20"/>
          <w:szCs w:val="20"/>
        </w:rPr>
        <w:t xml:space="preserve"> included with parents’ permission)</w:t>
      </w:r>
    </w:p>
    <w:p w14:paraId="7F11120D" w14:textId="77777777" w:rsidR="00512FE9" w:rsidRDefault="00512FE9" w:rsidP="00521CA2">
      <w:pPr>
        <w:rPr>
          <w:rFonts w:ascii="Calibri" w:hAnsi="Calibri" w:cs="Calibri"/>
        </w:rPr>
      </w:pPr>
    </w:p>
    <w:p w14:paraId="4032E4DE" w14:textId="62C3729E" w:rsidR="00235C1D" w:rsidRPr="00235C1D" w:rsidRDefault="00235C1D" w:rsidP="00A7045F">
      <w:pPr>
        <w:spacing w:after="0"/>
        <w:rPr>
          <w:rFonts w:ascii="Calibri" w:hAnsi="Calibri" w:cs="Calibri"/>
        </w:rPr>
      </w:pPr>
      <w:r w:rsidRPr="00235C1D">
        <w:rPr>
          <w:rFonts w:ascii="Calibri" w:hAnsi="Calibri" w:cs="Calibri"/>
        </w:rPr>
        <w:t>We are enthusiastic and active users of Instagram and Facebook, which is helping to grow our congregation and spread our message more effectively.  We have created an online space for people to engage with our church and each other, building stronger connections within our village and wider community. Social media allows us to keep our congregation informed about upcoming events, share inspirational messages, and post updates on church activities. By sharing images, videos, and stories on social media we aim to grow a digital presence that reflects our church's values and mission. Please take a look!</w:t>
      </w:r>
      <w:r>
        <w:rPr>
          <w:rFonts w:ascii="Calibri" w:hAnsi="Calibri" w:cs="Calibri"/>
        </w:rPr>
        <w:t xml:space="preserve"> </w:t>
      </w:r>
      <w:hyperlink r:id="rId45" w:tgtFrame="_blank" w:history="1">
        <w:r w:rsidRPr="00235C1D">
          <w:rPr>
            <w:rStyle w:val="Hyperlink"/>
            <w:rFonts w:ascii="Calibri" w:hAnsi="Calibri" w:cs="Calibri"/>
          </w:rPr>
          <w:t>https://www.facebook.com/share/1HFvnxwSFu/?mibextid=wwXIfr</w:t>
        </w:r>
      </w:hyperlink>
      <w:r>
        <w:rPr>
          <w:rFonts w:ascii="Calibri" w:hAnsi="Calibri" w:cs="Calibri"/>
        </w:rPr>
        <w:t>;</w:t>
      </w:r>
    </w:p>
    <w:p w14:paraId="7B82DDF4" w14:textId="77777777" w:rsidR="00235C1D" w:rsidRDefault="00235C1D" w:rsidP="00235C1D">
      <w:pPr>
        <w:spacing w:after="0" w:line="240" w:lineRule="auto"/>
        <w:rPr>
          <w:rFonts w:ascii="Calibri" w:hAnsi="Calibri" w:cs="Calibri"/>
        </w:rPr>
      </w:pPr>
      <w:hyperlink r:id="rId46" w:tgtFrame="_blank" w:history="1">
        <w:r w:rsidRPr="00235C1D">
          <w:rPr>
            <w:rStyle w:val="Hyperlink"/>
            <w:rFonts w:ascii="Calibri" w:hAnsi="Calibri" w:cs="Calibri"/>
          </w:rPr>
          <w:t>https://www.instagram.com/stmarymagdalenechurch_flaunden?utm_source=ig_web_button_share_sheet&amp;igsh=ZDNlZDc0MzIxNw==</w:t>
        </w:r>
      </w:hyperlink>
    </w:p>
    <w:p w14:paraId="44D3205C" w14:textId="77777777" w:rsidR="00235C1D" w:rsidRPr="00235C1D" w:rsidRDefault="00235C1D" w:rsidP="00235C1D">
      <w:pPr>
        <w:spacing w:after="0" w:line="240" w:lineRule="auto"/>
        <w:rPr>
          <w:rFonts w:ascii="Calibri" w:hAnsi="Calibri" w:cs="Calibri"/>
        </w:rPr>
      </w:pPr>
    </w:p>
    <w:p w14:paraId="3BE1296F" w14:textId="2D3FD24B" w:rsidR="00AA2504" w:rsidRPr="00B5494C" w:rsidRDefault="00B0758E">
      <w:pPr>
        <w:rPr>
          <w:rFonts w:ascii="Calibri" w:hAnsi="Calibri" w:cs="Calibri"/>
          <w:i/>
          <w:iCs/>
        </w:rPr>
      </w:pPr>
      <w:r w:rsidRPr="00B5494C">
        <w:rPr>
          <w:rFonts w:ascii="Calibri" w:hAnsi="Calibri" w:cs="Calibri"/>
          <w:i/>
          <w:iCs/>
        </w:rPr>
        <w:t xml:space="preserve">Pastoral Outreach </w:t>
      </w:r>
    </w:p>
    <w:p w14:paraId="1B0C0D90" w14:textId="5536C55E" w:rsidR="00AA2504" w:rsidRDefault="00B0758E">
      <w:pPr>
        <w:rPr>
          <w:rFonts w:ascii="Calibri" w:hAnsi="Calibri" w:cs="Calibri"/>
        </w:rPr>
      </w:pPr>
      <w:r w:rsidRPr="00B5494C">
        <w:rPr>
          <w:rFonts w:ascii="Calibri" w:hAnsi="Calibri" w:cs="Calibri"/>
        </w:rPr>
        <w:t xml:space="preserve">We continue regular clergy visits, monthly coffee mornings, Sunday </w:t>
      </w:r>
      <w:r w:rsidR="00EA69AD">
        <w:rPr>
          <w:rFonts w:ascii="Calibri" w:hAnsi="Calibri" w:cs="Calibri"/>
        </w:rPr>
        <w:t xml:space="preserve">afternoon </w:t>
      </w:r>
      <w:r w:rsidRPr="00B5494C">
        <w:rPr>
          <w:rFonts w:ascii="Calibri" w:hAnsi="Calibri" w:cs="Calibri"/>
        </w:rPr>
        <w:t xml:space="preserve">teas </w:t>
      </w:r>
      <w:r w:rsidR="0011384D" w:rsidRPr="00B5494C">
        <w:rPr>
          <w:rFonts w:ascii="Calibri" w:hAnsi="Calibri" w:cs="Calibri"/>
        </w:rPr>
        <w:t>and</w:t>
      </w:r>
      <w:r w:rsidRPr="00B5494C">
        <w:rPr>
          <w:rFonts w:ascii="Calibri" w:hAnsi="Calibri" w:cs="Calibri"/>
        </w:rPr>
        <w:t xml:space="preserve"> many seasonal events. </w:t>
      </w:r>
    </w:p>
    <w:p w14:paraId="673E386B" w14:textId="77777777" w:rsidR="00F617D4" w:rsidRDefault="00F617D4">
      <w:pPr>
        <w:rPr>
          <w:rFonts w:ascii="Calibri" w:hAnsi="Calibri" w:cs="Calibri"/>
        </w:rPr>
      </w:pPr>
    </w:p>
    <w:p w14:paraId="0ABC77B3" w14:textId="23F84BB6" w:rsidR="00F617D4" w:rsidRPr="00B5494C" w:rsidRDefault="00F617D4" w:rsidP="00F617D4">
      <w:pPr>
        <w:jc w:val="center"/>
        <w:rPr>
          <w:rFonts w:ascii="Calibri" w:hAnsi="Calibri" w:cs="Calibri"/>
        </w:rPr>
      </w:pPr>
      <w:r>
        <w:rPr>
          <w:rFonts w:ascii="Calibri" w:hAnsi="Calibri" w:cs="Calibri"/>
          <w:noProof/>
        </w:rPr>
        <w:lastRenderedPageBreak/>
        <w:drawing>
          <wp:inline distT="0" distB="0" distL="0" distR="0" wp14:anchorId="4546DA06" wp14:editId="1C94B5F2">
            <wp:extent cx="2200275" cy="1650329"/>
            <wp:effectExtent l="0" t="0" r="0" b="7620"/>
            <wp:docPr id="21448168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81684" name="Picture 214481684"/>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207787" cy="1655963"/>
                    </a:xfrm>
                    <a:prstGeom prst="rect">
                      <a:avLst/>
                    </a:prstGeom>
                  </pic:spPr>
                </pic:pic>
              </a:graphicData>
            </a:graphic>
          </wp:inline>
        </w:drawing>
      </w:r>
      <w:r>
        <w:rPr>
          <w:rFonts w:ascii="Calibri" w:hAnsi="Calibri" w:cs="Calibri"/>
          <w:noProof/>
        </w:rPr>
        <w:drawing>
          <wp:inline distT="0" distB="0" distL="0" distR="0" wp14:anchorId="699DE77F" wp14:editId="64E7682F">
            <wp:extent cx="2159205" cy="1619524"/>
            <wp:effectExtent l="0" t="0" r="0" b="0"/>
            <wp:docPr id="101068998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689983" name="Picture 1010689983"/>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159205" cy="1619524"/>
                    </a:xfrm>
                    <a:prstGeom prst="rect">
                      <a:avLst/>
                    </a:prstGeom>
                  </pic:spPr>
                </pic:pic>
              </a:graphicData>
            </a:graphic>
          </wp:inline>
        </w:drawing>
      </w:r>
    </w:p>
    <w:p w14:paraId="6BF099DE" w14:textId="047DB077" w:rsidR="00F617D4" w:rsidRPr="00F617D4" w:rsidRDefault="00F617D4" w:rsidP="00F617D4">
      <w:pPr>
        <w:jc w:val="center"/>
        <w:rPr>
          <w:rFonts w:ascii="Calibri" w:hAnsi="Calibri" w:cs="Calibri"/>
          <w:b/>
          <w:bCs/>
        </w:rPr>
      </w:pPr>
      <w:r>
        <w:rPr>
          <w:rFonts w:ascii="Calibri" w:hAnsi="Calibri" w:cs="Calibri"/>
          <w:b/>
          <w:bCs/>
        </w:rPr>
        <w:t>Coffee Morning and Pet Service</w:t>
      </w:r>
    </w:p>
    <w:p w14:paraId="041566D0" w14:textId="077D45EF" w:rsidR="00AA2504" w:rsidRPr="00B5494C" w:rsidRDefault="00B0758E">
      <w:pPr>
        <w:rPr>
          <w:rFonts w:ascii="Calibri" w:hAnsi="Calibri" w:cs="Calibri"/>
          <w:i/>
          <w:iCs/>
        </w:rPr>
      </w:pPr>
      <w:r w:rsidRPr="00B5494C">
        <w:rPr>
          <w:rFonts w:ascii="Calibri" w:hAnsi="Calibri" w:cs="Calibri"/>
          <w:i/>
          <w:iCs/>
        </w:rPr>
        <w:t xml:space="preserve">Organisation </w:t>
      </w:r>
    </w:p>
    <w:p w14:paraId="1DF2976D" w14:textId="401A05FC" w:rsidR="00AA2504" w:rsidRPr="00B5494C" w:rsidRDefault="00B0758E">
      <w:pPr>
        <w:rPr>
          <w:rFonts w:ascii="Calibri" w:hAnsi="Calibri" w:cs="Calibri"/>
        </w:rPr>
      </w:pPr>
      <w:r w:rsidRPr="00B5494C">
        <w:rPr>
          <w:rFonts w:ascii="Calibri" w:hAnsi="Calibri" w:cs="Calibri"/>
        </w:rPr>
        <w:t xml:space="preserve">The PCC is well organised </w:t>
      </w:r>
      <w:r w:rsidR="00EA69AD">
        <w:rPr>
          <w:rFonts w:ascii="Calibri" w:hAnsi="Calibri" w:cs="Calibri"/>
        </w:rPr>
        <w:t>with two churchwardens, a Treasurer, Deanery Synod representative</w:t>
      </w:r>
      <w:r w:rsidR="00EF4122">
        <w:rPr>
          <w:rFonts w:ascii="Calibri" w:hAnsi="Calibri" w:cs="Calibri"/>
        </w:rPr>
        <w:t xml:space="preserve"> </w:t>
      </w:r>
      <w:r w:rsidRPr="00B5494C">
        <w:rPr>
          <w:rFonts w:ascii="Calibri" w:hAnsi="Calibri" w:cs="Calibri"/>
        </w:rPr>
        <w:t xml:space="preserve">and </w:t>
      </w:r>
      <w:r w:rsidR="00EF4122">
        <w:rPr>
          <w:rFonts w:ascii="Calibri" w:hAnsi="Calibri" w:cs="Calibri"/>
        </w:rPr>
        <w:t xml:space="preserve">six elected members. The PCC </w:t>
      </w:r>
      <w:r w:rsidRPr="00B5494C">
        <w:rPr>
          <w:rFonts w:ascii="Calibri" w:hAnsi="Calibri" w:cs="Calibri"/>
        </w:rPr>
        <w:t xml:space="preserve">works together </w:t>
      </w:r>
      <w:r w:rsidR="00AA2504" w:rsidRPr="00B5494C">
        <w:rPr>
          <w:rFonts w:ascii="Calibri" w:hAnsi="Calibri" w:cs="Calibri"/>
        </w:rPr>
        <w:t xml:space="preserve">with the clergy </w:t>
      </w:r>
      <w:r w:rsidRPr="00B5494C">
        <w:rPr>
          <w:rFonts w:ascii="Calibri" w:hAnsi="Calibri" w:cs="Calibri"/>
        </w:rPr>
        <w:t xml:space="preserve">for the running of good services </w:t>
      </w:r>
      <w:r w:rsidR="00F34AC6" w:rsidRPr="00B5494C">
        <w:rPr>
          <w:rFonts w:ascii="Calibri" w:hAnsi="Calibri" w:cs="Calibri"/>
        </w:rPr>
        <w:t>and</w:t>
      </w:r>
      <w:r w:rsidRPr="00B5494C">
        <w:rPr>
          <w:rFonts w:ascii="Calibri" w:hAnsi="Calibri" w:cs="Calibri"/>
        </w:rPr>
        <w:t xml:space="preserve"> events. Funding is also very well organised with </w:t>
      </w:r>
      <w:r w:rsidR="00AA2504" w:rsidRPr="00B5494C">
        <w:rPr>
          <w:rFonts w:ascii="Calibri" w:hAnsi="Calibri" w:cs="Calibri"/>
        </w:rPr>
        <w:t>many fundraising events arranged jointly with the village hall committee</w:t>
      </w:r>
      <w:r w:rsidR="00F34AC6" w:rsidRPr="00B5494C">
        <w:rPr>
          <w:rFonts w:ascii="Calibri" w:hAnsi="Calibri" w:cs="Calibri"/>
        </w:rPr>
        <w:t>.</w:t>
      </w:r>
    </w:p>
    <w:p w14:paraId="2C2F0938" w14:textId="561E7F8D" w:rsidR="00AA2504" w:rsidRPr="00B5494C" w:rsidRDefault="00B0758E">
      <w:pPr>
        <w:rPr>
          <w:rFonts w:ascii="Calibri" w:hAnsi="Calibri" w:cs="Calibri"/>
        </w:rPr>
      </w:pPr>
      <w:r w:rsidRPr="00B5494C">
        <w:rPr>
          <w:rFonts w:ascii="Calibri" w:hAnsi="Calibri" w:cs="Calibri"/>
        </w:rPr>
        <w:t xml:space="preserve">We pay the parish share in full and cover all our overheads. </w:t>
      </w:r>
      <w:r w:rsidR="00EF4122">
        <w:rPr>
          <w:rFonts w:ascii="Calibri" w:hAnsi="Calibri" w:cs="Calibri"/>
        </w:rPr>
        <w:t xml:space="preserve">In 2023 we repaired the church roof, and in 2025 </w:t>
      </w:r>
      <w:r w:rsidR="009154B3" w:rsidRPr="001D48A1">
        <w:rPr>
          <w:rFonts w:ascii="Calibri" w:hAnsi="Calibri" w:cs="Calibri"/>
        </w:rPr>
        <w:t xml:space="preserve">we replaced half of </w:t>
      </w:r>
      <w:r w:rsidR="00EF4122">
        <w:rPr>
          <w:rFonts w:ascii="Calibri" w:hAnsi="Calibri" w:cs="Calibri"/>
        </w:rPr>
        <w:t xml:space="preserve">our Church Room roof, both of </w:t>
      </w:r>
      <w:r w:rsidR="00EF4122" w:rsidRPr="001D48A1">
        <w:rPr>
          <w:rFonts w:ascii="Calibri" w:hAnsi="Calibri" w:cs="Calibri"/>
        </w:rPr>
        <w:t xml:space="preserve">which </w:t>
      </w:r>
      <w:r w:rsidR="009154B3" w:rsidRPr="001D48A1">
        <w:rPr>
          <w:rFonts w:ascii="Calibri" w:hAnsi="Calibri" w:cs="Calibri"/>
        </w:rPr>
        <w:t xml:space="preserve">works </w:t>
      </w:r>
      <w:r w:rsidR="00EF4122" w:rsidRPr="001D48A1">
        <w:rPr>
          <w:rFonts w:ascii="Calibri" w:hAnsi="Calibri" w:cs="Calibri"/>
        </w:rPr>
        <w:t xml:space="preserve">have </w:t>
      </w:r>
      <w:r w:rsidR="00EF4122">
        <w:rPr>
          <w:rFonts w:ascii="Calibri" w:hAnsi="Calibri" w:cs="Calibri"/>
        </w:rPr>
        <w:t xml:space="preserve">been partly funded by grants from the Benefact Trust, the Francis Coales </w:t>
      </w:r>
      <w:r w:rsidR="000814B5">
        <w:rPr>
          <w:rFonts w:ascii="Calibri" w:hAnsi="Calibri" w:cs="Calibri"/>
        </w:rPr>
        <w:t>Charitable Foundation, the National Churches Trust and the Buckinghamshire Historic Churches Trust.</w:t>
      </w:r>
    </w:p>
    <w:p w14:paraId="0D844D2D" w14:textId="77777777" w:rsidR="00AA2504" w:rsidRPr="00D10641" w:rsidRDefault="00B0758E">
      <w:pPr>
        <w:rPr>
          <w:rFonts w:ascii="Calibri" w:hAnsi="Calibri" w:cs="Calibri"/>
          <w:i/>
          <w:iCs/>
        </w:rPr>
      </w:pPr>
      <w:r w:rsidRPr="00D10641">
        <w:rPr>
          <w:rFonts w:ascii="Calibri" w:hAnsi="Calibri" w:cs="Calibri"/>
          <w:i/>
          <w:iCs/>
        </w:rPr>
        <w:t xml:space="preserve">Our top 3 challenges </w:t>
      </w:r>
    </w:p>
    <w:p w14:paraId="074CCEB9" w14:textId="1E93BF22" w:rsidR="00AA2504" w:rsidRPr="00B5494C" w:rsidRDefault="00B0758E" w:rsidP="001949F3">
      <w:pPr>
        <w:spacing w:after="80" w:line="240" w:lineRule="auto"/>
        <w:ind w:left="426" w:hanging="142"/>
        <w:rPr>
          <w:rFonts w:ascii="Calibri" w:hAnsi="Calibri" w:cs="Calibri"/>
        </w:rPr>
      </w:pPr>
      <w:r w:rsidRPr="00B5494C">
        <w:rPr>
          <w:rFonts w:ascii="Calibri" w:hAnsi="Calibri" w:cs="Calibri"/>
        </w:rPr>
        <w:sym w:font="Symbol" w:char="F0B7"/>
      </w:r>
      <w:r w:rsidRPr="00B5494C">
        <w:rPr>
          <w:rFonts w:ascii="Calibri" w:hAnsi="Calibri" w:cs="Calibri"/>
        </w:rPr>
        <w:t xml:space="preserve"> Support </w:t>
      </w:r>
      <w:r w:rsidR="00691C0B">
        <w:rPr>
          <w:rFonts w:ascii="Calibri" w:hAnsi="Calibri" w:cs="Calibri"/>
        </w:rPr>
        <w:t>and</w:t>
      </w:r>
      <w:r w:rsidRPr="00B5494C">
        <w:rPr>
          <w:rFonts w:ascii="Calibri" w:hAnsi="Calibri" w:cs="Calibri"/>
        </w:rPr>
        <w:t xml:space="preserve"> Growth. To maintain and grow the church we need to encourage and resource new leaders and plan for succession in some roles. </w:t>
      </w:r>
    </w:p>
    <w:p w14:paraId="63304762" w14:textId="53C82AF5" w:rsidR="00AA2504" w:rsidRPr="00B5494C" w:rsidRDefault="00B0758E" w:rsidP="001949F3">
      <w:pPr>
        <w:spacing w:after="80" w:line="240" w:lineRule="auto"/>
        <w:ind w:left="426" w:hanging="142"/>
        <w:rPr>
          <w:rFonts w:ascii="Calibri" w:hAnsi="Calibri" w:cs="Calibri"/>
        </w:rPr>
      </w:pPr>
      <w:r w:rsidRPr="00B5494C">
        <w:rPr>
          <w:rFonts w:ascii="Calibri" w:hAnsi="Calibri" w:cs="Calibri"/>
        </w:rPr>
        <w:sym w:font="Symbol" w:char="F0B7"/>
      </w:r>
      <w:r w:rsidRPr="00B5494C">
        <w:rPr>
          <w:rFonts w:ascii="Calibri" w:hAnsi="Calibri" w:cs="Calibri"/>
        </w:rPr>
        <w:t xml:space="preserve"> Congregation. We hope to grow our decreasing and older congregation with families and </w:t>
      </w:r>
      <w:r w:rsidR="00D8136B">
        <w:rPr>
          <w:rFonts w:ascii="Calibri" w:hAnsi="Calibri" w:cs="Calibri"/>
        </w:rPr>
        <w:t>newcomers to the village</w:t>
      </w:r>
      <w:r w:rsidRPr="00B5494C">
        <w:rPr>
          <w:rFonts w:ascii="Calibri" w:hAnsi="Calibri" w:cs="Calibri"/>
        </w:rPr>
        <w:t xml:space="preserve">. </w:t>
      </w:r>
    </w:p>
    <w:p w14:paraId="15465C12" w14:textId="2B9DFAD6" w:rsidR="00AA2504" w:rsidRPr="00B5494C" w:rsidRDefault="00B0758E" w:rsidP="001949F3">
      <w:pPr>
        <w:spacing w:after="80" w:line="240" w:lineRule="auto"/>
        <w:ind w:left="426" w:hanging="142"/>
        <w:rPr>
          <w:rFonts w:ascii="Calibri" w:hAnsi="Calibri" w:cs="Calibri"/>
        </w:rPr>
      </w:pPr>
      <w:r w:rsidRPr="00B5494C">
        <w:rPr>
          <w:rFonts w:ascii="Calibri" w:hAnsi="Calibri" w:cs="Calibri"/>
        </w:rPr>
        <w:sym w:font="Symbol" w:char="F0B7"/>
      </w:r>
      <w:r w:rsidRPr="00B5494C">
        <w:rPr>
          <w:rFonts w:ascii="Calibri" w:hAnsi="Calibri" w:cs="Calibri"/>
        </w:rPr>
        <w:t xml:space="preserve"> </w:t>
      </w:r>
      <w:r w:rsidR="00D8136B">
        <w:rPr>
          <w:rFonts w:ascii="Calibri" w:hAnsi="Calibri" w:cs="Calibri"/>
        </w:rPr>
        <w:t xml:space="preserve">Communication: supporting each other within the </w:t>
      </w:r>
      <w:r w:rsidR="00D8136B" w:rsidRPr="001D48A1">
        <w:rPr>
          <w:rFonts w:ascii="Calibri" w:hAnsi="Calibri" w:cs="Calibri"/>
        </w:rPr>
        <w:t xml:space="preserve">parish </w:t>
      </w:r>
      <w:r w:rsidR="009154B3" w:rsidRPr="001D48A1">
        <w:rPr>
          <w:rFonts w:ascii="Calibri" w:hAnsi="Calibri" w:cs="Calibri"/>
        </w:rPr>
        <w:t xml:space="preserve">and Benefice, </w:t>
      </w:r>
      <w:r w:rsidR="00D8136B" w:rsidRPr="001D48A1">
        <w:rPr>
          <w:rFonts w:ascii="Calibri" w:hAnsi="Calibri" w:cs="Calibri"/>
        </w:rPr>
        <w:t xml:space="preserve">and </w:t>
      </w:r>
      <w:r w:rsidR="00D8136B">
        <w:rPr>
          <w:rFonts w:ascii="Calibri" w:hAnsi="Calibri" w:cs="Calibri"/>
        </w:rPr>
        <w:t>using social media</w:t>
      </w:r>
      <w:r w:rsidRPr="00B5494C">
        <w:rPr>
          <w:rFonts w:ascii="Calibri" w:hAnsi="Calibri" w:cs="Calibri"/>
        </w:rPr>
        <w:t xml:space="preserve"> </w:t>
      </w:r>
      <w:r w:rsidR="00D8136B">
        <w:rPr>
          <w:rFonts w:ascii="Calibri" w:hAnsi="Calibri" w:cs="Calibri"/>
        </w:rPr>
        <w:t>to communicate well within the wider community.</w:t>
      </w:r>
    </w:p>
    <w:p w14:paraId="3EB7FCAE" w14:textId="325DDA26" w:rsidR="00AA2504" w:rsidRPr="00B5494C" w:rsidRDefault="00B0758E">
      <w:pPr>
        <w:rPr>
          <w:rFonts w:ascii="Calibri" w:hAnsi="Calibri" w:cs="Calibri"/>
          <w:i/>
          <w:iCs/>
        </w:rPr>
      </w:pPr>
      <w:r w:rsidRPr="00B5494C">
        <w:rPr>
          <w:rFonts w:ascii="Calibri" w:hAnsi="Calibri" w:cs="Calibri"/>
          <w:i/>
          <w:iCs/>
        </w:rPr>
        <w:t xml:space="preserve">Our Long-term Vision </w:t>
      </w:r>
    </w:p>
    <w:p w14:paraId="68153668" w14:textId="77777777" w:rsidR="00AA2504" w:rsidRPr="00B5494C" w:rsidRDefault="00B0758E" w:rsidP="00E450FD">
      <w:pPr>
        <w:spacing w:after="80" w:line="240" w:lineRule="auto"/>
        <w:ind w:left="426" w:hanging="142"/>
        <w:rPr>
          <w:rFonts w:ascii="Calibri" w:hAnsi="Calibri" w:cs="Calibri"/>
        </w:rPr>
      </w:pPr>
      <w:r w:rsidRPr="00B5494C">
        <w:rPr>
          <w:rFonts w:ascii="Calibri" w:hAnsi="Calibri" w:cs="Calibri"/>
        </w:rPr>
        <w:sym w:font="Symbol" w:char="F0B7"/>
      </w:r>
      <w:r w:rsidRPr="00B5494C">
        <w:rPr>
          <w:rFonts w:ascii="Calibri" w:hAnsi="Calibri" w:cs="Calibri"/>
        </w:rPr>
        <w:t xml:space="preserve"> To address our challenges above whilst having a secure place within the Deanery/Diocesan network. </w:t>
      </w:r>
    </w:p>
    <w:p w14:paraId="590A3E34" w14:textId="66AC9F88" w:rsidR="005F1DF3" w:rsidRDefault="00B0758E" w:rsidP="00E450FD">
      <w:pPr>
        <w:spacing w:after="80" w:line="240" w:lineRule="auto"/>
        <w:ind w:left="284"/>
        <w:rPr>
          <w:rFonts w:ascii="Calibri" w:hAnsi="Calibri" w:cs="Calibri"/>
        </w:rPr>
      </w:pPr>
      <w:r w:rsidRPr="00B5494C">
        <w:rPr>
          <w:rFonts w:ascii="Calibri" w:hAnsi="Calibri" w:cs="Calibri"/>
        </w:rPr>
        <w:sym w:font="Symbol" w:char="F0B7"/>
      </w:r>
      <w:r w:rsidRPr="00B5494C">
        <w:rPr>
          <w:rFonts w:ascii="Calibri" w:hAnsi="Calibri" w:cs="Calibri"/>
        </w:rPr>
        <w:t xml:space="preserve"> To encourage more people to commit time and energy to the future of the church</w:t>
      </w:r>
      <w:r w:rsidR="009154B3">
        <w:rPr>
          <w:rFonts w:ascii="Calibri" w:hAnsi="Calibri" w:cs="Calibri"/>
        </w:rPr>
        <w:t>.</w:t>
      </w:r>
    </w:p>
    <w:p w14:paraId="06D0AD61" w14:textId="77777777" w:rsidR="009154B3" w:rsidRDefault="009154B3" w:rsidP="009154B3">
      <w:pPr>
        <w:spacing w:after="80" w:line="240" w:lineRule="auto"/>
        <w:rPr>
          <w:rFonts w:ascii="Calibri" w:hAnsi="Calibri" w:cs="Calibri"/>
        </w:rPr>
      </w:pPr>
    </w:p>
    <w:p w14:paraId="77A22D3D" w14:textId="460A9946" w:rsidR="008D0C42" w:rsidRPr="0090518C" w:rsidRDefault="006021DB" w:rsidP="0090518C">
      <w:pPr>
        <w:rPr>
          <w:rFonts w:ascii="Calibri" w:hAnsi="Calibri" w:cs="Calibri"/>
          <w:b/>
          <w:bCs/>
          <w:sz w:val="24"/>
          <w:szCs w:val="24"/>
        </w:rPr>
      </w:pPr>
      <w:r w:rsidRPr="0090518C">
        <w:rPr>
          <w:rFonts w:ascii="Calibri" w:hAnsi="Calibri" w:cs="Calibri"/>
          <w:b/>
          <w:bCs/>
          <w:sz w:val="24"/>
          <w:szCs w:val="24"/>
        </w:rPr>
        <w:t xml:space="preserve">ST MICHAEL’S, CHENIES </w:t>
      </w:r>
    </w:p>
    <w:p w14:paraId="2DB91552" w14:textId="77777777" w:rsidR="008D0C42" w:rsidRPr="00321905" w:rsidRDefault="00B0758E" w:rsidP="0090518C">
      <w:pPr>
        <w:rPr>
          <w:rFonts w:ascii="Calibri" w:hAnsi="Calibri" w:cs="Calibri"/>
          <w:i/>
          <w:iCs/>
        </w:rPr>
      </w:pPr>
      <w:r w:rsidRPr="00321905">
        <w:rPr>
          <w:rFonts w:ascii="Calibri" w:hAnsi="Calibri" w:cs="Calibri"/>
          <w:i/>
          <w:iCs/>
        </w:rPr>
        <w:t xml:space="preserve">Our church and community </w:t>
      </w:r>
    </w:p>
    <w:p w14:paraId="2404D74C" w14:textId="428F25D8" w:rsidR="00521CA2" w:rsidRPr="00321905" w:rsidRDefault="00C74317" w:rsidP="0090518C">
      <w:pPr>
        <w:rPr>
          <w:rFonts w:ascii="Calibri" w:hAnsi="Calibri" w:cs="Calibri"/>
        </w:rPr>
      </w:pPr>
      <w:r w:rsidRPr="00321905">
        <w:rPr>
          <w:rFonts w:ascii="Calibri" w:hAnsi="Calibri" w:cs="Calibri"/>
        </w:rPr>
        <w:t>St Michael’s is a beautiful 15</w:t>
      </w:r>
      <w:r w:rsidRPr="00321905">
        <w:rPr>
          <w:rFonts w:ascii="Calibri" w:hAnsi="Calibri" w:cs="Calibri"/>
          <w:vertAlign w:val="superscript"/>
        </w:rPr>
        <w:t>th</w:t>
      </w:r>
      <w:r w:rsidRPr="00321905">
        <w:rPr>
          <w:rFonts w:ascii="Calibri" w:hAnsi="Calibri" w:cs="Calibri"/>
        </w:rPr>
        <w:t>-century church, largely rebuilt by the Victorians, which is popular for weddings</w:t>
      </w:r>
      <w:r w:rsidR="00A1380D">
        <w:rPr>
          <w:rFonts w:ascii="Calibri" w:hAnsi="Calibri" w:cs="Calibri"/>
        </w:rPr>
        <w:t xml:space="preserve"> (approx. 1</w:t>
      </w:r>
      <w:r w:rsidR="00A0163B">
        <w:rPr>
          <w:rFonts w:ascii="Calibri" w:hAnsi="Calibri" w:cs="Calibri"/>
        </w:rPr>
        <w:t>0</w:t>
      </w:r>
      <w:r w:rsidR="00A1380D">
        <w:rPr>
          <w:rFonts w:ascii="Calibri" w:hAnsi="Calibri" w:cs="Calibri"/>
        </w:rPr>
        <w:t xml:space="preserve"> a year</w:t>
      </w:r>
      <w:r w:rsidRPr="00321905">
        <w:rPr>
          <w:rFonts w:ascii="Calibri" w:hAnsi="Calibri" w:cs="Calibri"/>
        </w:rPr>
        <w:t xml:space="preserve"> because of its delightful setting next to the gates to Chenies Manor.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2945"/>
      </w:tblGrid>
      <w:tr w:rsidR="00363216" w14:paraId="056D6F4E" w14:textId="77777777" w:rsidTr="00363216">
        <w:tc>
          <w:tcPr>
            <w:tcW w:w="5245" w:type="dxa"/>
          </w:tcPr>
          <w:p w14:paraId="62A433DA" w14:textId="47719C1E" w:rsidR="00363216" w:rsidRDefault="00363216" w:rsidP="00363216">
            <w:pPr>
              <w:jc w:val="center"/>
              <w:rPr>
                <w:rFonts w:ascii="Calibri" w:hAnsi="Calibri" w:cs="Calibri"/>
                <w:sz w:val="24"/>
                <w:szCs w:val="24"/>
              </w:rPr>
            </w:pPr>
            <w:r>
              <w:rPr>
                <w:rFonts w:ascii="Calibri" w:hAnsi="Calibri" w:cs="Calibri"/>
                <w:noProof/>
                <w:sz w:val="24"/>
                <w:szCs w:val="24"/>
              </w:rPr>
              <w:lastRenderedPageBreak/>
              <w:drawing>
                <wp:inline distT="0" distB="0" distL="0" distR="0" wp14:anchorId="6C7EF646" wp14:editId="23D757C9">
                  <wp:extent cx="1913622" cy="1428750"/>
                  <wp:effectExtent l="0" t="0" r="0" b="0"/>
                  <wp:docPr id="204547794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477943" name="Picture 2045477943"/>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928617" cy="1439945"/>
                          </a:xfrm>
                          <a:prstGeom prst="rect">
                            <a:avLst/>
                          </a:prstGeom>
                        </pic:spPr>
                      </pic:pic>
                    </a:graphicData>
                  </a:graphic>
                </wp:inline>
              </w:drawing>
            </w:r>
          </w:p>
        </w:tc>
        <w:tc>
          <w:tcPr>
            <w:tcW w:w="2945" w:type="dxa"/>
          </w:tcPr>
          <w:p w14:paraId="50662E0D" w14:textId="673FD675" w:rsidR="00363216" w:rsidRDefault="00363216" w:rsidP="00521CA2">
            <w:pPr>
              <w:jc w:val="center"/>
              <w:rPr>
                <w:rFonts w:ascii="Calibri" w:hAnsi="Calibri" w:cs="Calibri"/>
                <w:sz w:val="24"/>
                <w:szCs w:val="24"/>
              </w:rPr>
            </w:pPr>
            <w:r>
              <w:rPr>
                <w:rFonts w:ascii="Calibri" w:hAnsi="Calibri" w:cs="Calibri"/>
                <w:noProof/>
                <w:sz w:val="24"/>
                <w:szCs w:val="24"/>
              </w:rPr>
              <w:drawing>
                <wp:inline distT="0" distB="0" distL="0" distR="0" wp14:anchorId="17134104" wp14:editId="3D3B37C5">
                  <wp:extent cx="1076325" cy="1435138"/>
                  <wp:effectExtent l="0" t="0" r="0" b="0"/>
                  <wp:docPr id="58040768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407681" name="Picture 580407681"/>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099789" cy="1466424"/>
                          </a:xfrm>
                          <a:prstGeom prst="rect">
                            <a:avLst/>
                          </a:prstGeom>
                        </pic:spPr>
                      </pic:pic>
                    </a:graphicData>
                  </a:graphic>
                </wp:inline>
              </w:drawing>
            </w:r>
          </w:p>
        </w:tc>
      </w:tr>
    </w:tbl>
    <w:p w14:paraId="493FE53F" w14:textId="6ACF0BCE" w:rsidR="00C74317" w:rsidRPr="0090518C" w:rsidRDefault="00C74317" w:rsidP="0090518C">
      <w:pPr>
        <w:rPr>
          <w:rFonts w:ascii="Calibri" w:hAnsi="Calibri" w:cs="Calibri"/>
          <w:sz w:val="24"/>
          <w:szCs w:val="24"/>
        </w:rPr>
      </w:pPr>
    </w:p>
    <w:p w14:paraId="334A7DFA" w14:textId="31812299" w:rsidR="00C74317" w:rsidRPr="00121293" w:rsidRDefault="00C74317" w:rsidP="0090518C">
      <w:pPr>
        <w:rPr>
          <w:rFonts w:ascii="Calibri" w:hAnsi="Calibri" w:cs="Calibri"/>
        </w:rPr>
      </w:pPr>
      <w:r w:rsidRPr="00121293">
        <w:rPr>
          <w:rFonts w:ascii="Calibri" w:hAnsi="Calibri" w:cs="Calibri"/>
        </w:rPr>
        <w:t>The church is set in a walled churchyard and there is an additional graveyard on the other side of the Manor Drive. The church is open all day and is extremely popular with walkers and visitors to Chenies Manor who want to see the Bedford memorials</w:t>
      </w:r>
      <w:r w:rsidR="00A1380D" w:rsidRPr="00121293">
        <w:rPr>
          <w:rFonts w:ascii="Calibri" w:hAnsi="Calibri" w:cs="Calibri"/>
        </w:rPr>
        <w:t>.</w:t>
      </w:r>
    </w:p>
    <w:p w14:paraId="4BCF9C5D" w14:textId="62373136" w:rsidR="00C74317" w:rsidRPr="00121293" w:rsidRDefault="00C74317" w:rsidP="0090518C">
      <w:pPr>
        <w:rPr>
          <w:rFonts w:ascii="Calibri" w:hAnsi="Calibri" w:cs="Calibri"/>
        </w:rPr>
      </w:pPr>
      <w:r w:rsidRPr="00121293">
        <w:rPr>
          <w:rFonts w:ascii="Calibri" w:hAnsi="Calibri" w:cs="Calibri"/>
        </w:rPr>
        <w:t xml:space="preserve">Chenies was an estate village built by the Dukes of Bedford when they owned the manor and local farms. Now it is a very desirable dormitory village, set in an Area of Outstanding Natural Beauty. The church was built to service the village and estate, but our congregation is now gathered from the surrounding area. </w:t>
      </w:r>
    </w:p>
    <w:p w14:paraId="1C8A5C52" w14:textId="77777777" w:rsidR="00C74317" w:rsidRPr="00321905" w:rsidRDefault="00C74317" w:rsidP="0090518C">
      <w:pPr>
        <w:rPr>
          <w:rFonts w:ascii="Calibri" w:hAnsi="Calibri" w:cs="Calibri"/>
          <w:i/>
          <w:iCs/>
        </w:rPr>
      </w:pPr>
      <w:r w:rsidRPr="00321905">
        <w:rPr>
          <w:rFonts w:ascii="Calibri" w:hAnsi="Calibri" w:cs="Calibri"/>
          <w:i/>
          <w:iCs/>
        </w:rPr>
        <w:t xml:space="preserve">Worship </w:t>
      </w:r>
    </w:p>
    <w:p w14:paraId="5A9AAF22" w14:textId="6C7112F3" w:rsidR="00C74317" w:rsidRPr="00321905" w:rsidRDefault="00363216" w:rsidP="0090518C">
      <w:pPr>
        <w:rPr>
          <w:rFonts w:ascii="Calibri" w:hAnsi="Calibri" w:cs="Calibri"/>
        </w:rPr>
      </w:pPr>
      <w:r>
        <w:rPr>
          <w:rFonts w:ascii="Calibri" w:hAnsi="Calibri" w:cs="Calibri"/>
        </w:rPr>
        <w:t>T</w:t>
      </w:r>
      <w:r w:rsidR="00C74317" w:rsidRPr="00321905">
        <w:rPr>
          <w:rFonts w:ascii="Calibri" w:hAnsi="Calibri" w:cs="Calibri"/>
        </w:rPr>
        <w:t>here are two services every Sunday</w:t>
      </w:r>
      <w:r w:rsidR="00A1380D">
        <w:rPr>
          <w:rFonts w:ascii="Calibri" w:hAnsi="Calibri" w:cs="Calibri"/>
        </w:rPr>
        <w:t>:</w:t>
      </w:r>
      <w:r w:rsidR="00C74317" w:rsidRPr="00321905">
        <w:rPr>
          <w:rFonts w:ascii="Calibri" w:hAnsi="Calibri" w:cs="Calibri"/>
        </w:rPr>
        <w:t xml:space="preserve"> BCP Holy Communion has welcomed new members over the last two years</w:t>
      </w:r>
      <w:r>
        <w:rPr>
          <w:rFonts w:ascii="Calibri" w:hAnsi="Calibri" w:cs="Calibri"/>
        </w:rPr>
        <w:t>; our</w:t>
      </w:r>
      <w:r w:rsidR="00C74317" w:rsidRPr="00321905">
        <w:rPr>
          <w:rFonts w:ascii="Calibri" w:hAnsi="Calibri" w:cs="Calibri"/>
        </w:rPr>
        <w:t xml:space="preserve"> BCP Evening Prayer</w:t>
      </w:r>
      <w:r>
        <w:rPr>
          <w:rFonts w:ascii="Calibri" w:hAnsi="Calibri" w:cs="Calibri"/>
        </w:rPr>
        <w:t xml:space="preserve"> </w:t>
      </w:r>
      <w:r w:rsidR="00C74317" w:rsidRPr="00321905">
        <w:rPr>
          <w:rFonts w:ascii="Calibri" w:hAnsi="Calibri" w:cs="Calibri"/>
        </w:rPr>
        <w:t xml:space="preserve">is always sung. The tower bells are pealed for weddings and occasional services.  We </w:t>
      </w:r>
      <w:r w:rsidR="009D1EDC">
        <w:rPr>
          <w:rFonts w:ascii="Calibri" w:hAnsi="Calibri" w:cs="Calibri"/>
        </w:rPr>
        <w:t xml:space="preserve">also </w:t>
      </w:r>
      <w:r w:rsidR="00C74317" w:rsidRPr="00321905">
        <w:rPr>
          <w:rFonts w:ascii="Calibri" w:hAnsi="Calibri" w:cs="Calibri"/>
        </w:rPr>
        <w:t>have an excellent set of 56 handbells, just awaiting the right ringing master to re-form a ringing band.</w:t>
      </w:r>
    </w:p>
    <w:p w14:paraId="7C7386DF" w14:textId="473D3B08" w:rsidR="00C74317" w:rsidRPr="00321905" w:rsidRDefault="00C74317" w:rsidP="0090518C">
      <w:pPr>
        <w:rPr>
          <w:rFonts w:ascii="Calibri" w:hAnsi="Calibri" w:cs="Calibri"/>
          <w:i/>
          <w:iCs/>
        </w:rPr>
      </w:pPr>
      <w:r w:rsidRPr="00321905">
        <w:rPr>
          <w:rFonts w:ascii="Calibri" w:hAnsi="Calibri" w:cs="Calibri"/>
          <w:i/>
          <w:iCs/>
        </w:rPr>
        <w:t xml:space="preserve">Our long-term vision </w:t>
      </w:r>
    </w:p>
    <w:p w14:paraId="770A1EE8" w14:textId="0E34BF79" w:rsidR="00C74317" w:rsidRPr="00321905" w:rsidRDefault="00C74317" w:rsidP="00A1380D">
      <w:pPr>
        <w:spacing w:after="80"/>
        <w:ind w:left="426" w:hanging="142"/>
        <w:rPr>
          <w:rFonts w:ascii="Calibri" w:hAnsi="Calibri" w:cs="Calibri"/>
        </w:rPr>
      </w:pPr>
      <w:r w:rsidRPr="00321905">
        <w:rPr>
          <w:rFonts w:ascii="Calibri" w:hAnsi="Calibri" w:cs="Calibri"/>
        </w:rPr>
        <w:sym w:font="Symbol" w:char="F0B7"/>
      </w:r>
      <w:r w:rsidRPr="00321905">
        <w:rPr>
          <w:rFonts w:ascii="Calibri" w:hAnsi="Calibri" w:cs="Calibri"/>
        </w:rPr>
        <w:t xml:space="preserve"> To reconnect the local community with its parish church.</w:t>
      </w:r>
    </w:p>
    <w:p w14:paraId="5A509AE6" w14:textId="287B00C7" w:rsidR="00C74317" w:rsidRPr="00321905" w:rsidRDefault="00C74317" w:rsidP="00A1380D">
      <w:pPr>
        <w:spacing w:after="80"/>
        <w:ind w:left="426" w:hanging="142"/>
        <w:rPr>
          <w:rFonts w:ascii="Calibri" w:hAnsi="Calibri" w:cs="Calibri"/>
        </w:rPr>
      </w:pPr>
      <w:r w:rsidRPr="00321905">
        <w:rPr>
          <w:rFonts w:ascii="Calibri" w:hAnsi="Calibri" w:cs="Calibri"/>
        </w:rPr>
        <w:sym w:font="Symbol" w:char="F0B7"/>
      </w:r>
      <w:r w:rsidRPr="00321905">
        <w:rPr>
          <w:rFonts w:ascii="Calibri" w:hAnsi="Calibri" w:cs="Calibri"/>
        </w:rPr>
        <w:t xml:space="preserve"> To maintain and develop our Sunday services</w:t>
      </w:r>
      <w:r w:rsidR="009D1EDC">
        <w:rPr>
          <w:rFonts w:ascii="Calibri" w:hAnsi="Calibri" w:cs="Calibri"/>
        </w:rPr>
        <w:t>,</w:t>
      </w:r>
      <w:r w:rsidRPr="00321905">
        <w:rPr>
          <w:rFonts w:ascii="Calibri" w:hAnsi="Calibri" w:cs="Calibri"/>
        </w:rPr>
        <w:t xml:space="preserve"> </w:t>
      </w:r>
      <w:r w:rsidR="009D1EDC">
        <w:rPr>
          <w:rFonts w:ascii="Calibri" w:hAnsi="Calibri" w:cs="Calibri"/>
        </w:rPr>
        <w:t>i</w:t>
      </w:r>
      <w:r w:rsidRPr="00321905">
        <w:rPr>
          <w:rFonts w:ascii="Calibri" w:hAnsi="Calibri" w:cs="Calibri"/>
        </w:rPr>
        <w:t>ncreasing our congregations</w:t>
      </w:r>
      <w:r w:rsidR="009D1EDC">
        <w:rPr>
          <w:rFonts w:ascii="Calibri" w:hAnsi="Calibri" w:cs="Calibri"/>
        </w:rPr>
        <w:t xml:space="preserve"> and</w:t>
      </w:r>
      <w:r w:rsidRPr="00321905">
        <w:rPr>
          <w:rFonts w:ascii="Calibri" w:hAnsi="Calibri" w:cs="Calibri"/>
        </w:rPr>
        <w:t xml:space="preserve"> particularly growing our numbers of young people and families. </w:t>
      </w:r>
    </w:p>
    <w:p w14:paraId="5258CAD8" w14:textId="0286DA2E" w:rsidR="00C74317" w:rsidRPr="00321905" w:rsidRDefault="00C74317" w:rsidP="00A1380D">
      <w:pPr>
        <w:spacing w:after="80"/>
        <w:ind w:left="426" w:hanging="142"/>
        <w:rPr>
          <w:rFonts w:ascii="Calibri" w:hAnsi="Calibri" w:cs="Calibri"/>
        </w:rPr>
      </w:pPr>
      <w:r w:rsidRPr="00321905">
        <w:rPr>
          <w:rFonts w:ascii="Calibri" w:hAnsi="Calibri" w:cs="Calibri"/>
        </w:rPr>
        <w:sym w:font="Symbol" w:char="F0B7"/>
      </w:r>
      <w:r w:rsidRPr="00321905">
        <w:rPr>
          <w:rFonts w:ascii="Calibri" w:hAnsi="Calibri" w:cs="Calibri"/>
        </w:rPr>
        <w:t xml:space="preserve"> To grow and develop our ministry to the many visitors that come to St Michael’s and to those who marry in our church. </w:t>
      </w:r>
    </w:p>
    <w:p w14:paraId="1ED146AA" w14:textId="77777777" w:rsidR="00F34B2B" w:rsidRPr="00F81A01" w:rsidRDefault="00F34B2B" w:rsidP="0090518C">
      <w:pPr>
        <w:ind w:left="284"/>
        <w:rPr>
          <w:rFonts w:ascii="Calibri" w:hAnsi="Calibri" w:cs="Calibri"/>
        </w:rPr>
      </w:pPr>
    </w:p>
    <w:p w14:paraId="7E0094BE" w14:textId="60E2AED3" w:rsidR="008D0C42" w:rsidRPr="00BA5408" w:rsidRDefault="006021DB" w:rsidP="0090518C">
      <w:pPr>
        <w:rPr>
          <w:rFonts w:ascii="Calibri" w:hAnsi="Calibri" w:cs="Calibri"/>
          <w:b/>
          <w:bCs/>
          <w:sz w:val="24"/>
          <w:szCs w:val="24"/>
        </w:rPr>
      </w:pPr>
      <w:r w:rsidRPr="00BA5408">
        <w:rPr>
          <w:rFonts w:ascii="Calibri" w:hAnsi="Calibri" w:cs="Calibri"/>
          <w:b/>
          <w:bCs/>
          <w:sz w:val="24"/>
          <w:szCs w:val="24"/>
        </w:rPr>
        <w:t xml:space="preserve">ST GEORGE’S, LITTLE CHALFONT </w:t>
      </w:r>
    </w:p>
    <w:p w14:paraId="6CE09DFB" w14:textId="77777777" w:rsidR="008D0C42" w:rsidRDefault="00B0758E" w:rsidP="0090518C">
      <w:pPr>
        <w:rPr>
          <w:rFonts w:ascii="Calibri" w:hAnsi="Calibri" w:cs="Calibri"/>
        </w:rPr>
      </w:pPr>
      <w:r w:rsidRPr="00BA5408">
        <w:rPr>
          <w:rFonts w:ascii="Calibri" w:hAnsi="Calibri" w:cs="Calibri"/>
          <w:i/>
          <w:iCs/>
        </w:rPr>
        <w:t xml:space="preserve">Our Church, Community and School </w:t>
      </w:r>
    </w:p>
    <w:p w14:paraId="70BABB9A" w14:textId="70F1CA45" w:rsidR="00BA5408" w:rsidRPr="00255A32" w:rsidRDefault="00BA5408" w:rsidP="0090518C">
      <w:pPr>
        <w:pStyle w:val="BodyA"/>
        <w:spacing w:after="160" w:line="259" w:lineRule="auto"/>
        <w:rPr>
          <w:rFonts w:ascii="Calibri" w:hAnsi="Calibri" w:cs="Calibri"/>
        </w:rPr>
      </w:pPr>
      <w:r w:rsidRPr="00255A32">
        <w:rPr>
          <w:rFonts w:ascii="Calibri" w:hAnsi="Calibri" w:cs="Calibri"/>
        </w:rPr>
        <w:t>St George</w:t>
      </w:r>
      <w:r w:rsidRPr="00255A32">
        <w:rPr>
          <w:rFonts w:ascii="Calibri" w:hAnsi="Calibri" w:cs="Calibri"/>
          <w:rtl/>
          <w:lang w:val="ar-SA"/>
        </w:rPr>
        <w:t>’</w:t>
      </w:r>
      <w:r w:rsidRPr="00255A32">
        <w:rPr>
          <w:rFonts w:ascii="Calibri" w:hAnsi="Calibri" w:cs="Calibri"/>
          <w:lang w:val="en-US"/>
        </w:rPr>
        <w:t>s Church was built in the 1930s as a mission church and is situated in the residential area of Little Chalfont and Amersham Common. We have strong links with the local Infant and primary schools.</w:t>
      </w:r>
      <w:r w:rsidRPr="00255A32">
        <w:rPr>
          <w:lang w:val="en-US"/>
        </w:rPr>
        <w:t xml:space="preserve"> </w:t>
      </w:r>
      <w:r w:rsidRPr="00255A32">
        <w:rPr>
          <w:rFonts w:ascii="Calibri" w:hAnsi="Calibri" w:cs="Calibri"/>
          <w:lang w:val="en-US"/>
        </w:rPr>
        <w:t xml:space="preserve">The current congregation reflects the diversity of the population of Little Chalfont. </w:t>
      </w:r>
      <w:r w:rsidR="00F700F8" w:rsidRPr="00255A32">
        <w:rPr>
          <w:rFonts w:ascii="Calibri" w:hAnsi="Calibri" w:cs="Calibri"/>
          <w:lang w:val="en-US"/>
        </w:rPr>
        <w:t>Following the appointment of</w:t>
      </w:r>
      <w:r w:rsidRPr="00255A32">
        <w:rPr>
          <w:rFonts w:ascii="Calibri" w:hAnsi="Calibri" w:cs="Calibri"/>
          <w:lang w:val="en-US"/>
        </w:rPr>
        <w:t xml:space="preserve"> a Children</w:t>
      </w:r>
      <w:r w:rsidRPr="00255A32">
        <w:rPr>
          <w:rFonts w:ascii="Calibri" w:hAnsi="Calibri" w:cs="Calibri"/>
          <w:rtl/>
          <w:lang w:val="ar-SA"/>
        </w:rPr>
        <w:t>’</w:t>
      </w:r>
      <w:r w:rsidRPr="00255A32">
        <w:rPr>
          <w:rFonts w:ascii="Calibri" w:hAnsi="Calibri" w:cs="Calibri"/>
          <w:lang w:val="en-US"/>
        </w:rPr>
        <w:t>s and Families minister our Sunday school numbers have rise</w:t>
      </w:r>
      <w:r w:rsidR="00A0163B">
        <w:rPr>
          <w:rFonts w:ascii="Calibri" w:hAnsi="Calibri" w:cs="Calibri"/>
          <w:lang w:val="en-US"/>
        </w:rPr>
        <w:t>n</w:t>
      </w:r>
      <w:r w:rsidRPr="00255A32">
        <w:rPr>
          <w:rFonts w:ascii="Calibri" w:hAnsi="Calibri" w:cs="Calibri"/>
          <w:lang w:val="en-US"/>
        </w:rPr>
        <w:t>.</w:t>
      </w:r>
      <w:r w:rsidRPr="00255A32">
        <w:rPr>
          <w:lang w:val="en-US"/>
        </w:rPr>
        <w:t xml:space="preserve"> </w:t>
      </w:r>
    </w:p>
    <w:p w14:paraId="75FA09B8" w14:textId="01292506" w:rsidR="009D2C33" w:rsidRPr="00255A32" w:rsidRDefault="009D2C33" w:rsidP="0090518C">
      <w:pPr>
        <w:pStyle w:val="BodyA"/>
        <w:spacing w:after="160" w:line="259" w:lineRule="auto"/>
        <w:rPr>
          <w:rFonts w:ascii="Calibri" w:hAnsi="Calibri" w:cs="Calibri"/>
        </w:rPr>
      </w:pPr>
      <w:r w:rsidRPr="00255A32">
        <w:rPr>
          <w:rFonts w:ascii="Calibri" w:hAnsi="Calibri" w:cs="Calibri"/>
        </w:rPr>
        <w:t>St George</w:t>
      </w:r>
      <w:r w:rsidRPr="00255A32">
        <w:rPr>
          <w:rFonts w:ascii="Calibri" w:hAnsi="Calibri" w:cs="Calibri"/>
          <w:rtl/>
          <w:lang w:val="ar-SA"/>
        </w:rPr>
        <w:t>’</w:t>
      </w:r>
      <w:r w:rsidRPr="00255A32">
        <w:rPr>
          <w:rFonts w:ascii="Calibri" w:hAnsi="Calibri" w:cs="Calibri"/>
          <w:lang w:val="en-US"/>
        </w:rPr>
        <w:t>s is a friendly, welcoming church with a loyal congregation</w:t>
      </w:r>
      <w:r w:rsidR="007E06A8" w:rsidRPr="00255A32">
        <w:rPr>
          <w:rFonts w:ascii="Calibri" w:hAnsi="Calibri" w:cs="Calibri"/>
          <w:lang w:val="en-US"/>
        </w:rPr>
        <w:t>.</w:t>
      </w:r>
      <w:r w:rsidRPr="00255A32">
        <w:rPr>
          <w:rFonts w:ascii="Calibri" w:hAnsi="Calibri" w:cs="Calibri"/>
          <w:lang w:val="en-US"/>
        </w:rPr>
        <w:t xml:space="preserve"> </w:t>
      </w:r>
      <w:r w:rsidR="007E06A8" w:rsidRPr="00255A32">
        <w:rPr>
          <w:rFonts w:ascii="Calibri" w:hAnsi="Calibri" w:cs="Calibri"/>
          <w:lang w:val="en-US"/>
        </w:rPr>
        <w:t>R</w:t>
      </w:r>
      <w:r w:rsidRPr="00255A32">
        <w:rPr>
          <w:rFonts w:ascii="Calibri" w:hAnsi="Calibri" w:cs="Calibri"/>
          <w:lang w:val="en-US"/>
        </w:rPr>
        <w:t>egular volunteers help with the running of the church</w:t>
      </w:r>
      <w:r w:rsidR="00862967">
        <w:rPr>
          <w:rFonts w:ascii="Calibri" w:hAnsi="Calibri" w:cs="Calibri"/>
          <w:lang w:val="en-US"/>
        </w:rPr>
        <w:t>.</w:t>
      </w:r>
      <w:r w:rsidRPr="00255A32">
        <w:rPr>
          <w:rFonts w:ascii="Calibri" w:hAnsi="Calibri" w:cs="Calibri"/>
          <w:lang w:val="en-US"/>
        </w:rPr>
        <w:t xml:space="preserve"> We </w:t>
      </w:r>
      <w:r w:rsidR="0095019D">
        <w:rPr>
          <w:rFonts w:ascii="Calibri" w:hAnsi="Calibri" w:cs="Calibri"/>
          <w:lang w:val="en-US"/>
        </w:rPr>
        <w:t>are</w:t>
      </w:r>
      <w:r w:rsidRPr="00255A32">
        <w:rPr>
          <w:rFonts w:ascii="Calibri" w:hAnsi="Calibri" w:cs="Calibri"/>
          <w:lang w:val="en-US"/>
        </w:rPr>
        <w:t xml:space="preserve"> right next door to one of the many social housing estates in our area.</w:t>
      </w:r>
    </w:p>
    <w:p w14:paraId="4DA0D2D1" w14:textId="77777777" w:rsidR="00A0163B" w:rsidRDefault="00E62BC3" w:rsidP="0090518C">
      <w:pPr>
        <w:pStyle w:val="BodyA"/>
        <w:spacing w:after="160" w:line="259" w:lineRule="auto"/>
        <w:rPr>
          <w:rFonts w:ascii="Calibri" w:hAnsi="Calibri" w:cs="Calibri"/>
          <w:lang w:val="en-US"/>
        </w:rPr>
      </w:pPr>
      <w:r w:rsidRPr="00255A32">
        <w:rPr>
          <w:rFonts w:ascii="Calibri" w:hAnsi="Calibri" w:cs="Calibri"/>
        </w:rPr>
        <w:t>St George</w:t>
      </w:r>
      <w:r w:rsidRPr="00255A32">
        <w:rPr>
          <w:rFonts w:ascii="Calibri" w:hAnsi="Calibri" w:cs="Calibri"/>
          <w:rtl/>
          <w:lang w:val="ar-SA"/>
        </w:rPr>
        <w:t>’</w:t>
      </w:r>
      <w:r w:rsidRPr="00255A32">
        <w:rPr>
          <w:rFonts w:ascii="Calibri" w:hAnsi="Calibri" w:cs="Calibri"/>
          <w:lang w:val="en-US"/>
        </w:rPr>
        <w:t>s currently has a 10.15</w:t>
      </w:r>
    </w:p>
    <w:p w14:paraId="53354A8C" w14:textId="145D4290" w:rsidR="00E62BC3" w:rsidRPr="00255A32" w:rsidRDefault="00E62BC3" w:rsidP="0090518C">
      <w:pPr>
        <w:pStyle w:val="BodyA"/>
        <w:spacing w:after="160" w:line="259" w:lineRule="auto"/>
        <w:rPr>
          <w:rFonts w:ascii="Calibri" w:hAnsi="Calibri" w:cs="Calibri"/>
          <w:lang w:val="en-US"/>
        </w:rPr>
      </w:pPr>
      <w:r w:rsidRPr="00255A32">
        <w:rPr>
          <w:rFonts w:ascii="Calibri" w:hAnsi="Calibri" w:cs="Calibri"/>
          <w:lang w:val="en-US"/>
        </w:rPr>
        <w:lastRenderedPageBreak/>
        <w:t>am Sunday Morning Worship service with Holy Communion monthly. A traditional Communion Service, followed by a shared lunch, is held at 12.30</w:t>
      </w:r>
      <w:r w:rsidR="00341C65">
        <w:rPr>
          <w:rFonts w:ascii="Calibri" w:hAnsi="Calibri" w:cs="Calibri"/>
          <w:lang w:val="en-US"/>
        </w:rPr>
        <w:t xml:space="preserve"> </w:t>
      </w:r>
      <w:r w:rsidRPr="00255A32">
        <w:rPr>
          <w:rFonts w:ascii="Calibri" w:hAnsi="Calibri" w:cs="Calibri"/>
          <w:lang w:val="en-US"/>
        </w:rPr>
        <w:t>pm every Thursday.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gridCol w:w="2254"/>
      </w:tblGrid>
      <w:tr w:rsidR="00013C04" w14:paraId="644971F9" w14:textId="77777777" w:rsidTr="003E0608">
        <w:trPr>
          <w:trHeight w:val="3227"/>
        </w:trPr>
        <w:tc>
          <w:tcPr>
            <w:tcW w:w="2254" w:type="dxa"/>
          </w:tcPr>
          <w:p w14:paraId="60026394" w14:textId="6DB9DBC1" w:rsidR="00013C04" w:rsidRDefault="00013C04" w:rsidP="0090518C">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hAnsi="Calibri" w:cs="Calibri"/>
                <w:sz w:val="24"/>
                <w:szCs w:val="24"/>
                <w:lang w:val="en-US"/>
              </w:rPr>
            </w:pPr>
            <w:r>
              <w:rPr>
                <w:noProof/>
                <w:sz w:val="24"/>
                <w:szCs w:val="24"/>
                <w:u w:val="single"/>
              </w:rPr>
              <w:drawing>
                <wp:anchor distT="152400" distB="152400" distL="152400" distR="152400" simplePos="0" relativeHeight="251677696" behindDoc="0" locked="0" layoutInCell="1" allowOverlap="1" wp14:anchorId="0E3062AB" wp14:editId="112C4321">
                  <wp:simplePos x="0" y="0"/>
                  <wp:positionH relativeFrom="margin">
                    <wp:posOffset>-6350</wp:posOffset>
                  </wp:positionH>
                  <wp:positionV relativeFrom="line">
                    <wp:posOffset>398145</wp:posOffset>
                  </wp:positionV>
                  <wp:extent cx="1214300" cy="1619066"/>
                  <wp:effectExtent l="0" t="0" r="0" b="0"/>
                  <wp:wrapThrough wrapText="bothSides" distL="152400" distR="152400">
                    <wp:wrapPolygon edited="1">
                      <wp:start x="0" y="0"/>
                      <wp:lineTo x="21600" y="0"/>
                      <wp:lineTo x="21600" y="21600"/>
                      <wp:lineTo x="0" y="21600"/>
                      <wp:lineTo x="0" y="0"/>
                    </wp:wrapPolygon>
                  </wp:wrapThrough>
                  <wp:docPr id="1073741825" name="officeArt object" descr="pasted-image.jpeg"/>
                  <wp:cNvGraphicFramePr/>
                  <a:graphic xmlns:a="http://schemas.openxmlformats.org/drawingml/2006/main">
                    <a:graphicData uri="http://schemas.openxmlformats.org/drawingml/2006/picture">
                      <pic:pic xmlns:pic="http://schemas.openxmlformats.org/drawingml/2006/picture">
                        <pic:nvPicPr>
                          <pic:cNvPr id="1073741825" name="pasted-image.jpeg" descr="pasted-image.jpeg"/>
                          <pic:cNvPicPr>
                            <a:picLocks noChangeAspect="1"/>
                          </pic:cNvPicPr>
                        </pic:nvPicPr>
                        <pic:blipFill>
                          <a:blip r:embed="rId51"/>
                          <a:stretch>
                            <a:fillRect/>
                          </a:stretch>
                        </pic:blipFill>
                        <pic:spPr>
                          <a:xfrm>
                            <a:off x="0" y="0"/>
                            <a:ext cx="1214300" cy="1619066"/>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tc>
        <w:tc>
          <w:tcPr>
            <w:tcW w:w="2254" w:type="dxa"/>
          </w:tcPr>
          <w:p w14:paraId="56B3183B" w14:textId="71673277" w:rsidR="00013C04" w:rsidRDefault="00013C04" w:rsidP="0090518C">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hAnsi="Calibri" w:cs="Calibri"/>
                <w:sz w:val="24"/>
                <w:szCs w:val="24"/>
                <w:lang w:val="en-US"/>
              </w:rPr>
            </w:pPr>
            <w:r>
              <w:rPr>
                <w:noProof/>
                <w:sz w:val="24"/>
                <w:szCs w:val="24"/>
              </w:rPr>
              <w:drawing>
                <wp:anchor distT="152400" distB="152400" distL="152400" distR="152400" simplePos="0" relativeHeight="251679744" behindDoc="0" locked="0" layoutInCell="1" allowOverlap="1" wp14:anchorId="1F07F22C" wp14:editId="0EE24E0A">
                  <wp:simplePos x="0" y="0"/>
                  <wp:positionH relativeFrom="margin">
                    <wp:posOffset>635</wp:posOffset>
                  </wp:positionH>
                  <wp:positionV relativeFrom="line">
                    <wp:posOffset>398145</wp:posOffset>
                  </wp:positionV>
                  <wp:extent cx="1214300" cy="1619066"/>
                  <wp:effectExtent l="0" t="0" r="0" b="0"/>
                  <wp:wrapThrough wrapText="bothSides" distL="152400" distR="152400">
                    <wp:wrapPolygon edited="1">
                      <wp:start x="0" y="0"/>
                      <wp:lineTo x="21600" y="0"/>
                      <wp:lineTo x="21600" y="21600"/>
                      <wp:lineTo x="0" y="21600"/>
                      <wp:lineTo x="0" y="0"/>
                    </wp:wrapPolygon>
                  </wp:wrapThrough>
                  <wp:docPr id="1073741826" name="officeArt object" descr="pasted-image.jpeg"/>
                  <wp:cNvGraphicFramePr/>
                  <a:graphic xmlns:a="http://schemas.openxmlformats.org/drawingml/2006/main">
                    <a:graphicData uri="http://schemas.openxmlformats.org/drawingml/2006/picture">
                      <pic:pic xmlns:pic="http://schemas.openxmlformats.org/drawingml/2006/picture">
                        <pic:nvPicPr>
                          <pic:cNvPr id="1073741826" name="pasted-image.jpeg" descr="pasted-image.jpeg"/>
                          <pic:cNvPicPr>
                            <a:picLocks noChangeAspect="1"/>
                          </pic:cNvPicPr>
                        </pic:nvPicPr>
                        <pic:blipFill>
                          <a:blip r:embed="rId52"/>
                          <a:stretch>
                            <a:fillRect/>
                          </a:stretch>
                        </pic:blipFill>
                        <pic:spPr>
                          <a:xfrm>
                            <a:off x="0" y="0"/>
                            <a:ext cx="1214300" cy="1619066"/>
                          </a:xfrm>
                          <a:prstGeom prst="rect">
                            <a:avLst/>
                          </a:prstGeom>
                          <a:ln w="12700" cap="flat">
                            <a:noFill/>
                            <a:miter lim="400000"/>
                          </a:ln>
                          <a:effectLst/>
                        </pic:spPr>
                      </pic:pic>
                    </a:graphicData>
                  </a:graphic>
                </wp:anchor>
              </w:drawing>
            </w:r>
          </w:p>
        </w:tc>
        <w:tc>
          <w:tcPr>
            <w:tcW w:w="2254" w:type="dxa"/>
          </w:tcPr>
          <w:p w14:paraId="2FB565C1" w14:textId="4F98A6BE" w:rsidR="00013C04" w:rsidRDefault="00013C04" w:rsidP="0090518C">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hAnsi="Calibri" w:cs="Calibri"/>
                <w:sz w:val="24"/>
                <w:szCs w:val="24"/>
                <w:lang w:val="en-US"/>
              </w:rPr>
            </w:pPr>
            <w:r>
              <w:rPr>
                <w:noProof/>
                <w:sz w:val="24"/>
                <w:szCs w:val="24"/>
              </w:rPr>
              <w:drawing>
                <wp:anchor distT="152400" distB="152400" distL="152400" distR="152400" simplePos="0" relativeHeight="251681792" behindDoc="0" locked="0" layoutInCell="1" allowOverlap="1" wp14:anchorId="2E41A4D6" wp14:editId="275D691B">
                  <wp:simplePos x="0" y="0"/>
                  <wp:positionH relativeFrom="margin">
                    <wp:posOffset>-1905</wp:posOffset>
                  </wp:positionH>
                  <wp:positionV relativeFrom="line">
                    <wp:posOffset>398145</wp:posOffset>
                  </wp:positionV>
                  <wp:extent cx="1214300" cy="1619066"/>
                  <wp:effectExtent l="0" t="0" r="0" b="0"/>
                  <wp:wrapThrough wrapText="bothSides" distL="152400" distR="152400">
                    <wp:wrapPolygon edited="1">
                      <wp:start x="0" y="0"/>
                      <wp:lineTo x="21600" y="0"/>
                      <wp:lineTo x="21600" y="21600"/>
                      <wp:lineTo x="0" y="21600"/>
                      <wp:lineTo x="0" y="0"/>
                    </wp:wrapPolygon>
                  </wp:wrapThrough>
                  <wp:docPr id="1073741828" name="officeArt object" descr="pasted-image.jpeg"/>
                  <wp:cNvGraphicFramePr/>
                  <a:graphic xmlns:a="http://schemas.openxmlformats.org/drawingml/2006/main">
                    <a:graphicData uri="http://schemas.openxmlformats.org/drawingml/2006/picture">
                      <pic:pic xmlns:pic="http://schemas.openxmlformats.org/drawingml/2006/picture">
                        <pic:nvPicPr>
                          <pic:cNvPr id="1073741828" name="pasted-image.jpeg" descr="pasted-image.jpeg"/>
                          <pic:cNvPicPr>
                            <a:picLocks noChangeAspect="1"/>
                          </pic:cNvPicPr>
                        </pic:nvPicPr>
                        <pic:blipFill>
                          <a:blip r:embed="rId53"/>
                          <a:stretch>
                            <a:fillRect/>
                          </a:stretch>
                        </pic:blipFill>
                        <pic:spPr>
                          <a:xfrm>
                            <a:off x="0" y="0"/>
                            <a:ext cx="1214300" cy="1619066"/>
                          </a:xfrm>
                          <a:prstGeom prst="rect">
                            <a:avLst/>
                          </a:prstGeom>
                          <a:ln w="12700" cap="flat">
                            <a:noFill/>
                            <a:miter lim="400000"/>
                          </a:ln>
                          <a:effectLst/>
                        </pic:spPr>
                      </pic:pic>
                    </a:graphicData>
                  </a:graphic>
                </wp:anchor>
              </w:drawing>
            </w:r>
          </w:p>
        </w:tc>
        <w:tc>
          <w:tcPr>
            <w:tcW w:w="2254" w:type="dxa"/>
          </w:tcPr>
          <w:p w14:paraId="5D0D5A2E" w14:textId="5078AEFD" w:rsidR="00013C04" w:rsidRDefault="00013C04" w:rsidP="0090518C">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hAnsi="Calibri" w:cs="Calibri"/>
                <w:sz w:val="24"/>
                <w:szCs w:val="24"/>
                <w:lang w:val="en-US"/>
              </w:rPr>
            </w:pPr>
            <w:r>
              <w:rPr>
                <w:noProof/>
                <w:sz w:val="24"/>
                <w:szCs w:val="24"/>
              </w:rPr>
              <w:drawing>
                <wp:anchor distT="152400" distB="152400" distL="152400" distR="152400" simplePos="0" relativeHeight="251683840" behindDoc="0" locked="0" layoutInCell="1" allowOverlap="1" wp14:anchorId="40DE0823" wp14:editId="20EAF398">
                  <wp:simplePos x="0" y="0"/>
                  <wp:positionH relativeFrom="margin">
                    <wp:posOffset>-4445</wp:posOffset>
                  </wp:positionH>
                  <wp:positionV relativeFrom="line">
                    <wp:posOffset>398145</wp:posOffset>
                  </wp:positionV>
                  <wp:extent cx="1214300" cy="1619066"/>
                  <wp:effectExtent l="0" t="0" r="0" b="0"/>
                  <wp:wrapThrough wrapText="bothSides" distL="152400" distR="152400">
                    <wp:wrapPolygon edited="1">
                      <wp:start x="0" y="0"/>
                      <wp:lineTo x="21600" y="0"/>
                      <wp:lineTo x="21600" y="21600"/>
                      <wp:lineTo x="0" y="21600"/>
                      <wp:lineTo x="0" y="0"/>
                    </wp:wrapPolygon>
                  </wp:wrapThrough>
                  <wp:docPr id="1073741829" name="officeArt object" descr="pasted-image.jpeg"/>
                  <wp:cNvGraphicFramePr/>
                  <a:graphic xmlns:a="http://schemas.openxmlformats.org/drawingml/2006/main">
                    <a:graphicData uri="http://schemas.openxmlformats.org/drawingml/2006/picture">
                      <pic:pic xmlns:pic="http://schemas.openxmlformats.org/drawingml/2006/picture">
                        <pic:nvPicPr>
                          <pic:cNvPr id="1073741829" name="pasted-image.jpeg" descr="pasted-image.jpeg"/>
                          <pic:cNvPicPr>
                            <a:picLocks noChangeAspect="1"/>
                          </pic:cNvPicPr>
                        </pic:nvPicPr>
                        <pic:blipFill>
                          <a:blip r:embed="rId54"/>
                          <a:stretch>
                            <a:fillRect/>
                          </a:stretch>
                        </pic:blipFill>
                        <pic:spPr>
                          <a:xfrm>
                            <a:off x="0" y="0"/>
                            <a:ext cx="1214300" cy="1619066"/>
                          </a:xfrm>
                          <a:prstGeom prst="rect">
                            <a:avLst/>
                          </a:prstGeom>
                          <a:ln w="12700" cap="flat">
                            <a:noFill/>
                            <a:miter lim="400000"/>
                          </a:ln>
                          <a:effectLst/>
                        </pic:spPr>
                      </pic:pic>
                    </a:graphicData>
                  </a:graphic>
                </wp:anchor>
              </w:drawing>
            </w:r>
          </w:p>
        </w:tc>
      </w:tr>
    </w:tbl>
    <w:p w14:paraId="64001954" w14:textId="382B256B" w:rsidR="00E62BC3" w:rsidRPr="00255A32" w:rsidRDefault="00341C65" w:rsidP="0090518C">
      <w:pPr>
        <w:pStyle w:val="BodyA"/>
        <w:spacing w:after="160" w:line="259" w:lineRule="auto"/>
        <w:rPr>
          <w:rFonts w:ascii="Calibri" w:hAnsi="Calibri" w:cs="Calibri"/>
          <w:lang w:val="en-US"/>
        </w:rPr>
      </w:pPr>
      <w:r>
        <w:rPr>
          <w:rFonts w:ascii="Calibri" w:hAnsi="Calibri" w:cs="Calibri"/>
          <w:lang w:val="en-US"/>
        </w:rPr>
        <w:t xml:space="preserve">In </w:t>
      </w:r>
      <w:r w:rsidR="00E62BC3" w:rsidRPr="00255A32">
        <w:rPr>
          <w:rFonts w:ascii="Calibri" w:hAnsi="Calibri" w:cs="Calibri"/>
          <w:lang w:val="en-US"/>
        </w:rPr>
        <w:t xml:space="preserve">March </w:t>
      </w:r>
      <w:r>
        <w:rPr>
          <w:rFonts w:ascii="Calibri" w:hAnsi="Calibri" w:cs="Calibri"/>
          <w:lang w:val="en-US"/>
        </w:rPr>
        <w:t xml:space="preserve">2024 </w:t>
      </w:r>
      <w:r w:rsidR="00E62BC3" w:rsidRPr="00255A32">
        <w:rPr>
          <w:rFonts w:ascii="Calibri" w:hAnsi="Calibri" w:cs="Calibri"/>
          <w:lang w:val="en-US"/>
        </w:rPr>
        <w:t xml:space="preserve">we appointed a Children and Families Minister to help us reach out to those in our community. Since Revd Victoria’s appointment she has launched 2 mid-week groups on a Tuesday. Kingdom Tots is an outreach to toddlers and their parents and carers. Kingdom Kids is an after-school church for children ages 5-11yrs. </w:t>
      </w:r>
      <w:r>
        <w:rPr>
          <w:rFonts w:ascii="Calibri" w:hAnsi="Calibri" w:cs="Calibri"/>
          <w:lang w:val="en-US"/>
        </w:rPr>
        <w:t xml:space="preserve">In </w:t>
      </w:r>
      <w:r w:rsidR="00E62BC3" w:rsidRPr="00255A32">
        <w:rPr>
          <w:rFonts w:ascii="Calibri" w:hAnsi="Calibri" w:cs="Calibri"/>
          <w:lang w:val="en-US"/>
        </w:rPr>
        <w:t xml:space="preserve">September </w:t>
      </w:r>
      <w:r>
        <w:rPr>
          <w:rFonts w:ascii="Calibri" w:hAnsi="Calibri" w:cs="Calibri"/>
          <w:lang w:val="en-US"/>
        </w:rPr>
        <w:t xml:space="preserve">2024 </w:t>
      </w:r>
      <w:r w:rsidR="00E62BC3" w:rsidRPr="00255A32">
        <w:rPr>
          <w:rFonts w:ascii="Calibri" w:hAnsi="Calibri" w:cs="Calibri"/>
          <w:lang w:val="en-US"/>
        </w:rPr>
        <w:t xml:space="preserve">we launched a Sunday afternoon service for families of all ages named Kingdom Builders. </w:t>
      </w:r>
    </w:p>
    <w:p w14:paraId="07810F74" w14:textId="296B0036" w:rsidR="00E62BC3" w:rsidRPr="00255A32" w:rsidRDefault="00E62BC3" w:rsidP="0090518C">
      <w:pPr>
        <w:pStyle w:val="BodyA"/>
        <w:spacing w:after="160" w:line="259" w:lineRule="auto"/>
        <w:rPr>
          <w:rFonts w:ascii="Calibri" w:hAnsi="Calibri" w:cs="Calibri"/>
        </w:rPr>
      </w:pPr>
      <w:r w:rsidRPr="00255A32">
        <w:rPr>
          <w:rFonts w:ascii="Calibri" w:hAnsi="Calibri" w:cs="Calibri"/>
          <w:lang w:val="en-US"/>
        </w:rPr>
        <w:t xml:space="preserve">We are delighted to have an active relationship with the excellent voluntary </w:t>
      </w:r>
      <w:r w:rsidRPr="009D1EDC">
        <w:rPr>
          <w:rFonts w:ascii="Calibri" w:hAnsi="Calibri" w:cs="Calibri"/>
          <w:lang w:val="en-US"/>
        </w:rPr>
        <w:t xml:space="preserve">controlled </w:t>
      </w:r>
      <w:r w:rsidR="009D1EDC" w:rsidRPr="009D1EDC">
        <w:rPr>
          <w:rFonts w:ascii="Calibri" w:hAnsi="Calibri" w:cs="Calibri"/>
          <w:lang w:val="en-GB"/>
        </w:rPr>
        <w:t>St George's C of E Infant and Preschool</w:t>
      </w:r>
      <w:r w:rsidRPr="009D1EDC">
        <w:rPr>
          <w:rFonts w:ascii="Calibri" w:hAnsi="Calibri" w:cs="Calibri"/>
          <w:lang w:val="en-US"/>
        </w:rPr>
        <w:t xml:space="preserve">. </w:t>
      </w:r>
      <w:r w:rsidR="001F4877" w:rsidRPr="009D1EDC">
        <w:rPr>
          <w:rFonts w:ascii="Calibri" w:hAnsi="Calibri" w:cs="Calibri"/>
          <w:lang w:val="en-US"/>
        </w:rPr>
        <w:t>A holiday club happens at the end of August and family park meet ups happen every Tuesday. We also open up the church at least once in the school holidays</w:t>
      </w:r>
      <w:r w:rsidR="009D1EDC">
        <w:rPr>
          <w:rFonts w:ascii="Calibri" w:hAnsi="Calibri" w:cs="Calibri"/>
          <w:lang w:val="en-US"/>
        </w:rPr>
        <w:t>,</w:t>
      </w:r>
      <w:r w:rsidR="001F4877" w:rsidRPr="00255A32">
        <w:rPr>
          <w:rFonts w:ascii="Calibri" w:hAnsi="Calibri" w:cs="Calibri"/>
          <w:lang w:val="en-US"/>
        </w:rPr>
        <w:t xml:space="preserve"> whe</w:t>
      </w:r>
      <w:r w:rsidR="009D1EDC">
        <w:rPr>
          <w:rFonts w:ascii="Calibri" w:hAnsi="Calibri" w:cs="Calibri"/>
          <w:lang w:val="en-US"/>
        </w:rPr>
        <w:t>n</w:t>
      </w:r>
      <w:r w:rsidR="001F4877" w:rsidRPr="00255A32">
        <w:rPr>
          <w:rFonts w:ascii="Calibri" w:hAnsi="Calibri" w:cs="Calibri"/>
          <w:lang w:val="en-US"/>
        </w:rPr>
        <w:t xml:space="preserve"> parents can come and chat over a cup of tea </w:t>
      </w:r>
      <w:r w:rsidR="009D1EDC">
        <w:rPr>
          <w:rFonts w:ascii="Calibri" w:hAnsi="Calibri" w:cs="Calibri"/>
          <w:lang w:val="en-US"/>
        </w:rPr>
        <w:t>while their</w:t>
      </w:r>
      <w:r w:rsidR="001F4877" w:rsidRPr="00255A32">
        <w:rPr>
          <w:rFonts w:ascii="Calibri" w:hAnsi="Calibri" w:cs="Calibri"/>
          <w:lang w:val="en-US"/>
        </w:rPr>
        <w:t xml:space="preserve"> children play.</w:t>
      </w:r>
    </w:p>
    <w:p w14:paraId="235ABF18" w14:textId="77777777" w:rsidR="00287F0A" w:rsidRPr="00255A32" w:rsidRDefault="00B0758E" w:rsidP="0090518C">
      <w:pPr>
        <w:rPr>
          <w:rFonts w:ascii="Calibri" w:hAnsi="Calibri" w:cs="Calibri"/>
          <w:i/>
          <w:iCs/>
        </w:rPr>
      </w:pPr>
      <w:r w:rsidRPr="00255A32">
        <w:rPr>
          <w:rFonts w:ascii="Calibri" w:hAnsi="Calibri" w:cs="Calibri"/>
          <w:i/>
          <w:iCs/>
        </w:rPr>
        <w:t xml:space="preserve">Outreach and Mission </w:t>
      </w:r>
    </w:p>
    <w:p w14:paraId="21145A1A" w14:textId="211BCC67" w:rsidR="00287F0A" w:rsidRPr="00255A32" w:rsidRDefault="00B0758E" w:rsidP="0090518C">
      <w:pPr>
        <w:rPr>
          <w:rFonts w:ascii="Calibri" w:hAnsi="Calibri" w:cs="Calibri"/>
        </w:rPr>
      </w:pPr>
      <w:r w:rsidRPr="00255A32">
        <w:rPr>
          <w:rFonts w:ascii="Calibri" w:hAnsi="Calibri" w:cs="Calibri"/>
        </w:rPr>
        <w:t>Mission takes many forms, expressed within both the church building and the wider community</w:t>
      </w:r>
      <w:r w:rsidR="006E4A1D" w:rsidRPr="00255A32">
        <w:rPr>
          <w:rFonts w:ascii="Calibri" w:hAnsi="Calibri" w:cs="Calibri"/>
        </w:rPr>
        <w:t>:</w:t>
      </w:r>
      <w:r w:rsidRPr="00255A32">
        <w:rPr>
          <w:rFonts w:ascii="Calibri" w:hAnsi="Calibri" w:cs="Calibri"/>
        </w:rPr>
        <w:t xml:space="preserve"> </w:t>
      </w:r>
    </w:p>
    <w:p w14:paraId="3135B235" w14:textId="7E0DA77B" w:rsidR="00287F0A" w:rsidRPr="007F28BB" w:rsidRDefault="00B0758E" w:rsidP="0090518C">
      <w:pPr>
        <w:pStyle w:val="ListParagraph"/>
        <w:numPr>
          <w:ilvl w:val="0"/>
          <w:numId w:val="1"/>
        </w:numPr>
        <w:ind w:left="426" w:hanging="284"/>
        <w:rPr>
          <w:rFonts w:ascii="Calibri" w:hAnsi="Calibri" w:cs="Calibri"/>
        </w:rPr>
      </w:pPr>
      <w:r w:rsidRPr="007F28BB">
        <w:rPr>
          <w:rFonts w:ascii="Calibri" w:hAnsi="Calibri" w:cs="Calibri"/>
        </w:rPr>
        <w:t>Oasis café</w:t>
      </w:r>
      <w:r w:rsidR="00CA6FD0" w:rsidRPr="007F28BB">
        <w:rPr>
          <w:rFonts w:ascii="Calibri" w:hAnsi="Calibri" w:cs="Calibri"/>
        </w:rPr>
        <w:t>.</w:t>
      </w:r>
      <w:r w:rsidRPr="007F28BB">
        <w:rPr>
          <w:rFonts w:ascii="Calibri" w:hAnsi="Calibri" w:cs="Calibri"/>
        </w:rPr>
        <w:t xml:space="preserve"> Mainly for young mums to relax in a safe place, this has built into a time where Christian conversation and worldview are encouraged and prayer offered</w:t>
      </w:r>
      <w:r w:rsidR="00862967">
        <w:rPr>
          <w:rFonts w:ascii="Calibri" w:hAnsi="Calibri" w:cs="Calibri"/>
        </w:rPr>
        <w:t>.</w:t>
      </w:r>
    </w:p>
    <w:p w14:paraId="1D41AC2B" w14:textId="6CDF27E5" w:rsidR="00287F0A" w:rsidRPr="007F28BB" w:rsidRDefault="00B0758E" w:rsidP="0090518C">
      <w:pPr>
        <w:pStyle w:val="ListParagraph"/>
        <w:numPr>
          <w:ilvl w:val="0"/>
          <w:numId w:val="1"/>
        </w:numPr>
        <w:ind w:left="426" w:hanging="284"/>
        <w:rPr>
          <w:rFonts w:ascii="Calibri" w:hAnsi="Calibri" w:cs="Calibri"/>
        </w:rPr>
      </w:pPr>
      <w:r w:rsidRPr="007F28BB">
        <w:rPr>
          <w:rFonts w:ascii="Calibri" w:hAnsi="Calibri" w:cs="Calibri"/>
        </w:rPr>
        <w:t>School Assemblies</w:t>
      </w:r>
      <w:r w:rsidR="00CA6FD0" w:rsidRPr="007F28BB">
        <w:rPr>
          <w:rFonts w:ascii="Calibri" w:hAnsi="Calibri" w:cs="Calibri"/>
        </w:rPr>
        <w:t>.</w:t>
      </w:r>
      <w:r w:rsidRPr="007F28BB">
        <w:rPr>
          <w:rFonts w:ascii="Calibri" w:hAnsi="Calibri" w:cs="Calibri"/>
        </w:rPr>
        <w:t xml:space="preserve"> We seek to engage with all our local primary schools and offer to go in and do assemblies. </w:t>
      </w:r>
    </w:p>
    <w:p w14:paraId="0D902A88" w14:textId="665CD8EF" w:rsidR="00287F0A" w:rsidRPr="007F28BB" w:rsidRDefault="00287F0A" w:rsidP="0090518C">
      <w:pPr>
        <w:pStyle w:val="ListParagraph"/>
        <w:numPr>
          <w:ilvl w:val="0"/>
          <w:numId w:val="1"/>
        </w:numPr>
        <w:ind w:left="426" w:hanging="284"/>
        <w:rPr>
          <w:rFonts w:ascii="Calibri" w:hAnsi="Calibri" w:cs="Calibri"/>
        </w:rPr>
      </w:pPr>
      <w:r w:rsidRPr="007F28BB">
        <w:rPr>
          <w:rFonts w:ascii="Calibri" w:hAnsi="Calibri" w:cs="Calibri"/>
        </w:rPr>
        <w:t>Food Hub</w:t>
      </w:r>
      <w:r w:rsidR="00CA6FD0" w:rsidRPr="007F28BB">
        <w:rPr>
          <w:rFonts w:ascii="Calibri" w:hAnsi="Calibri" w:cs="Calibri"/>
        </w:rPr>
        <w:t>.</w:t>
      </w:r>
      <w:r w:rsidRPr="007F28BB">
        <w:rPr>
          <w:rFonts w:ascii="Calibri" w:hAnsi="Calibri" w:cs="Calibri"/>
        </w:rPr>
        <w:t xml:space="preserve"> We hold a stock of food and open weekly to dispense emergency food supplies.  </w:t>
      </w:r>
    </w:p>
    <w:p w14:paraId="58FEE676" w14:textId="77777777" w:rsidR="009C65A9" w:rsidRPr="007F28BB" w:rsidRDefault="009C65A9" w:rsidP="0090518C">
      <w:pPr>
        <w:pStyle w:val="ListParagraph"/>
        <w:ind w:left="714"/>
        <w:rPr>
          <w:rFonts w:ascii="Calibri" w:hAnsi="Calibri" w:cs="Calibri"/>
          <w:sz w:val="24"/>
          <w:szCs w:val="24"/>
        </w:rPr>
      </w:pPr>
    </w:p>
    <w:p w14:paraId="63CE7E56" w14:textId="3B4F126D" w:rsidR="00287F0A" w:rsidRPr="00C35E6E" w:rsidRDefault="00B0758E" w:rsidP="0090518C">
      <w:pPr>
        <w:rPr>
          <w:rFonts w:ascii="Calibri" w:hAnsi="Calibri" w:cs="Calibri"/>
        </w:rPr>
      </w:pPr>
      <w:r w:rsidRPr="00C35E6E">
        <w:rPr>
          <w:rFonts w:ascii="Calibri" w:hAnsi="Calibri" w:cs="Calibri"/>
          <w:i/>
          <w:iCs/>
        </w:rPr>
        <w:t>Redevelopment</w:t>
      </w:r>
    </w:p>
    <w:p w14:paraId="5605E8DA" w14:textId="38A6AA42" w:rsidR="00080B85" w:rsidRPr="00255A32" w:rsidRDefault="00B0758E" w:rsidP="0090518C">
      <w:pPr>
        <w:pStyle w:val="Body"/>
        <w:spacing w:after="160" w:line="259" w:lineRule="auto"/>
        <w:rPr>
          <w:rFonts w:ascii="Calibri" w:hAnsi="Calibri" w:cs="Calibri"/>
          <w:sz w:val="22"/>
          <w:szCs w:val="22"/>
        </w:rPr>
      </w:pPr>
      <w:r w:rsidRPr="00255A32">
        <w:rPr>
          <w:rFonts w:ascii="Calibri" w:hAnsi="Calibri" w:cs="Calibri"/>
          <w:sz w:val="22"/>
          <w:szCs w:val="22"/>
        </w:rPr>
        <w:t>St G</w:t>
      </w:r>
      <w:r w:rsidR="00CA6FD0" w:rsidRPr="00255A32">
        <w:rPr>
          <w:rFonts w:ascii="Calibri" w:hAnsi="Calibri" w:cs="Calibri"/>
          <w:sz w:val="22"/>
          <w:szCs w:val="22"/>
        </w:rPr>
        <w:t>eorge</w:t>
      </w:r>
      <w:r w:rsidRPr="00255A32">
        <w:rPr>
          <w:rFonts w:ascii="Calibri" w:hAnsi="Calibri" w:cs="Calibri"/>
          <w:sz w:val="22"/>
          <w:szCs w:val="22"/>
        </w:rPr>
        <w:t xml:space="preserve">’s stands on a plot of about ¾ acre, which includes the church, a church house, a scout hall and extensive parking. The church and all surrounding buildings are in desperate need of </w:t>
      </w:r>
      <w:r w:rsidR="00080B85" w:rsidRPr="00255A32">
        <w:rPr>
          <w:rFonts w:ascii="Calibri" w:hAnsi="Calibri" w:cs="Calibri"/>
          <w:sz w:val="22"/>
          <w:szCs w:val="22"/>
          <w:lang w:val="en-US"/>
        </w:rPr>
        <w:t>updating</w:t>
      </w:r>
      <w:r w:rsidR="00862967">
        <w:rPr>
          <w:rFonts w:ascii="Calibri" w:hAnsi="Calibri" w:cs="Calibri"/>
          <w:sz w:val="22"/>
          <w:szCs w:val="22"/>
          <w:lang w:val="en-US"/>
        </w:rPr>
        <w:t>.</w:t>
      </w:r>
      <w:r w:rsidR="00080B85" w:rsidRPr="00255A32">
        <w:rPr>
          <w:rFonts w:ascii="Calibri" w:hAnsi="Calibri" w:cs="Calibri"/>
          <w:sz w:val="22"/>
          <w:szCs w:val="22"/>
          <w:lang w:val="en-US"/>
        </w:rPr>
        <w:t xml:space="preserve"> We have been working on plans to redevelop the site over many years. Currently we are working with our Architects to achieve our goal to transform the church into a more modern facility for the community.  </w:t>
      </w:r>
    </w:p>
    <w:p w14:paraId="596E5A5B" w14:textId="77777777" w:rsidR="0010574E" w:rsidRDefault="0010574E">
      <w:pPr>
        <w:rPr>
          <w:rFonts w:ascii="Calibri" w:hAnsi="Calibri" w:cs="Calibri"/>
          <w:b/>
          <w:bCs/>
          <w:sz w:val="24"/>
          <w:szCs w:val="24"/>
        </w:rPr>
      </w:pPr>
      <w:r>
        <w:rPr>
          <w:rFonts w:ascii="Calibri" w:hAnsi="Calibri" w:cs="Calibri"/>
          <w:b/>
          <w:bCs/>
          <w:sz w:val="24"/>
          <w:szCs w:val="24"/>
        </w:rPr>
        <w:br w:type="page"/>
      </w:r>
    </w:p>
    <w:p w14:paraId="6F87661D" w14:textId="34270EC5" w:rsidR="00AA5006" w:rsidRPr="00E14867" w:rsidRDefault="00B0758E" w:rsidP="00287F0A">
      <w:pPr>
        <w:rPr>
          <w:rFonts w:ascii="Calibri" w:hAnsi="Calibri" w:cs="Calibri"/>
          <w:b/>
          <w:bCs/>
          <w:sz w:val="24"/>
          <w:szCs w:val="24"/>
        </w:rPr>
      </w:pPr>
      <w:r w:rsidRPr="00E14867">
        <w:rPr>
          <w:rFonts w:ascii="Calibri" w:hAnsi="Calibri" w:cs="Calibri"/>
          <w:b/>
          <w:bCs/>
          <w:sz w:val="24"/>
          <w:szCs w:val="24"/>
        </w:rPr>
        <w:lastRenderedPageBreak/>
        <w:t xml:space="preserve">Useful websites </w:t>
      </w:r>
    </w:p>
    <w:p w14:paraId="3AE07DF8" w14:textId="1A7958D2" w:rsidR="00AA5006" w:rsidRPr="00F81A01" w:rsidRDefault="00B0758E" w:rsidP="0026399A">
      <w:pPr>
        <w:spacing w:after="80" w:line="240" w:lineRule="auto"/>
        <w:rPr>
          <w:rFonts w:ascii="Calibri" w:hAnsi="Calibri" w:cs="Calibri"/>
        </w:rPr>
      </w:pPr>
      <w:r w:rsidRPr="00F81A01">
        <w:rPr>
          <w:rFonts w:ascii="Calibri" w:hAnsi="Calibri" w:cs="Calibri"/>
        </w:rPr>
        <w:t>Benefice</w:t>
      </w:r>
      <w:r w:rsidR="00AA5006" w:rsidRPr="00F81A01">
        <w:rPr>
          <w:rFonts w:ascii="Calibri" w:hAnsi="Calibri" w:cs="Calibri"/>
        </w:rPr>
        <w:t>:</w:t>
      </w:r>
      <w:r w:rsidRPr="00F81A01">
        <w:rPr>
          <w:rFonts w:ascii="Calibri" w:hAnsi="Calibri" w:cs="Calibri"/>
        </w:rPr>
        <w:t xml:space="preserve"> </w:t>
      </w:r>
      <w:hyperlink r:id="rId55" w:history="1">
        <w:r w:rsidR="006640E1" w:rsidRPr="006F136B">
          <w:rPr>
            <w:rStyle w:val="Hyperlink"/>
          </w:rPr>
          <w:t>www.cheniesbenefice.org/</w:t>
        </w:r>
      </w:hyperlink>
      <w:r w:rsidRPr="00F81A01">
        <w:rPr>
          <w:rFonts w:ascii="Calibri" w:hAnsi="Calibri" w:cs="Calibri"/>
        </w:rPr>
        <w:t xml:space="preserve"> </w:t>
      </w:r>
    </w:p>
    <w:p w14:paraId="1E740062" w14:textId="77777777" w:rsidR="006640E1" w:rsidRDefault="00584DE7" w:rsidP="0026399A">
      <w:pPr>
        <w:spacing w:after="80" w:line="240" w:lineRule="auto"/>
      </w:pPr>
      <w:r w:rsidRPr="00F81A01">
        <w:rPr>
          <w:rFonts w:ascii="Calibri" w:hAnsi="Calibri" w:cs="Calibri"/>
        </w:rPr>
        <w:t>Flaunden</w:t>
      </w:r>
      <w:r w:rsidR="00A51891">
        <w:rPr>
          <w:rFonts w:ascii="Calibri" w:hAnsi="Calibri" w:cs="Calibri"/>
        </w:rPr>
        <w:t xml:space="preserve"> Village and Church</w:t>
      </w:r>
      <w:r>
        <w:rPr>
          <w:rFonts w:ascii="Calibri" w:hAnsi="Calibri" w:cs="Calibri"/>
        </w:rPr>
        <w:t>:</w:t>
      </w:r>
      <w:r w:rsidRPr="00F81A01">
        <w:rPr>
          <w:rFonts w:ascii="Calibri" w:hAnsi="Calibri" w:cs="Calibri"/>
        </w:rPr>
        <w:t xml:space="preserve"> </w:t>
      </w:r>
      <w:hyperlink r:id="rId56" w:history="1">
        <w:r w:rsidRPr="00154F8E">
          <w:rPr>
            <w:rStyle w:val="Hyperlink"/>
            <w:rFonts w:ascii="Calibri" w:hAnsi="Calibri" w:cs="Calibri"/>
          </w:rPr>
          <w:t>www.flaunden.com</w:t>
        </w:r>
      </w:hyperlink>
    </w:p>
    <w:p w14:paraId="3049AB59" w14:textId="77777777" w:rsidR="006640E1" w:rsidRDefault="006640E1" w:rsidP="006640E1">
      <w:pPr>
        <w:spacing w:after="80" w:line="240" w:lineRule="auto"/>
        <w:ind w:left="720"/>
        <w:rPr>
          <w:rFonts w:ascii="Calibri" w:hAnsi="Calibri" w:cs="Calibri"/>
        </w:rPr>
      </w:pPr>
      <w:hyperlink r:id="rId57" w:history="1">
        <w:r w:rsidRPr="006F136B">
          <w:rPr>
            <w:rStyle w:val="Hyperlink"/>
            <w:rFonts w:ascii="Calibri" w:hAnsi="Calibri" w:cs="Calibri"/>
          </w:rPr>
          <w:t>www.achurchnearyou.com/church/5862/</w:t>
        </w:r>
      </w:hyperlink>
    </w:p>
    <w:p w14:paraId="48305190" w14:textId="3E711342" w:rsidR="00584DE7" w:rsidRDefault="006640E1" w:rsidP="006640E1">
      <w:pPr>
        <w:spacing w:after="80" w:line="240" w:lineRule="auto"/>
        <w:ind w:left="720"/>
        <w:rPr>
          <w:rFonts w:ascii="Calibri" w:hAnsi="Calibri" w:cs="Calibri"/>
        </w:rPr>
      </w:pPr>
      <w:hyperlink r:id="rId58" w:history="1">
        <w:r w:rsidRPr="006F136B">
          <w:rPr>
            <w:rStyle w:val="Hyperlink"/>
            <w:rFonts w:ascii="Calibri" w:hAnsi="Calibri" w:cs="Calibri"/>
          </w:rPr>
          <w:t>www.nationalchurchestrust.org/church/st-mary-magdalene-flaunden</w:t>
        </w:r>
      </w:hyperlink>
    </w:p>
    <w:p w14:paraId="557A9443" w14:textId="2AB81214" w:rsidR="006640E1" w:rsidRDefault="00584DE7" w:rsidP="0026399A">
      <w:pPr>
        <w:spacing w:after="80" w:line="240" w:lineRule="auto"/>
        <w:rPr>
          <w:rFonts w:ascii="Calibri" w:hAnsi="Calibri" w:cs="Calibri"/>
        </w:rPr>
      </w:pPr>
      <w:r>
        <w:rPr>
          <w:rFonts w:ascii="Calibri" w:hAnsi="Calibri" w:cs="Calibri"/>
        </w:rPr>
        <w:t>Latimer Church:</w:t>
      </w:r>
      <w:r w:rsidRPr="00584DE7">
        <w:t xml:space="preserve"> </w:t>
      </w:r>
      <w:hyperlink r:id="rId59" w:history="1">
        <w:r w:rsidR="006640E1" w:rsidRPr="006F136B">
          <w:rPr>
            <w:rStyle w:val="Hyperlink"/>
            <w:rFonts w:ascii="Calibri" w:hAnsi="Calibri" w:cs="Calibri"/>
          </w:rPr>
          <w:t>www.achurchnearyou.com/church/5917/</w:t>
        </w:r>
      </w:hyperlink>
    </w:p>
    <w:p w14:paraId="00C630EE" w14:textId="3C6BA728" w:rsidR="00A51891" w:rsidRDefault="006640E1" w:rsidP="006640E1">
      <w:pPr>
        <w:spacing w:after="80" w:line="240" w:lineRule="auto"/>
        <w:ind w:left="720"/>
        <w:rPr>
          <w:rFonts w:ascii="Calibri" w:hAnsi="Calibri" w:cs="Calibri"/>
        </w:rPr>
      </w:pPr>
      <w:hyperlink r:id="rId60" w:history="1">
        <w:r w:rsidRPr="006F136B">
          <w:rPr>
            <w:rStyle w:val="Hyperlink"/>
            <w:rFonts w:ascii="Calibri" w:hAnsi="Calibri" w:cs="Calibri"/>
          </w:rPr>
          <w:t>www.nationalchurchestrust.org/church/st-mary-magdalene-latimer</w:t>
        </w:r>
      </w:hyperlink>
    </w:p>
    <w:p w14:paraId="1966E6FE" w14:textId="43CAF1A1" w:rsidR="00AA5006" w:rsidRPr="00F81A01" w:rsidRDefault="00B0758E" w:rsidP="0026399A">
      <w:pPr>
        <w:spacing w:after="80" w:line="240" w:lineRule="auto"/>
        <w:rPr>
          <w:rFonts w:ascii="Calibri" w:hAnsi="Calibri" w:cs="Calibri"/>
        </w:rPr>
      </w:pPr>
      <w:r w:rsidRPr="00F81A01">
        <w:rPr>
          <w:rFonts w:ascii="Calibri" w:hAnsi="Calibri" w:cs="Calibri"/>
        </w:rPr>
        <w:t>Chenies Village</w:t>
      </w:r>
      <w:r w:rsidR="00AA5006" w:rsidRPr="00F81A01">
        <w:rPr>
          <w:rFonts w:ascii="Calibri" w:hAnsi="Calibri" w:cs="Calibri"/>
        </w:rPr>
        <w:t>:</w:t>
      </w:r>
      <w:r w:rsidR="002E1A1B">
        <w:rPr>
          <w:rFonts w:ascii="Calibri" w:hAnsi="Calibri" w:cs="Calibri"/>
        </w:rPr>
        <w:t xml:space="preserve"> </w:t>
      </w:r>
      <w:hyperlink r:id="rId61" w:history="1">
        <w:r w:rsidR="006640E1" w:rsidRPr="006F136B">
          <w:rPr>
            <w:rStyle w:val="Hyperlink"/>
          </w:rPr>
          <w:t>www.cheniesvillage.co.uk/</w:t>
        </w:r>
      </w:hyperlink>
      <w:r w:rsidRPr="00F81A01">
        <w:rPr>
          <w:rFonts w:ascii="Calibri" w:hAnsi="Calibri" w:cs="Calibri"/>
        </w:rPr>
        <w:t xml:space="preserve"> </w:t>
      </w:r>
    </w:p>
    <w:p w14:paraId="6060CCEB" w14:textId="022FEDDD" w:rsidR="00AA5006" w:rsidRPr="00F81A01" w:rsidRDefault="00B0758E" w:rsidP="0026399A">
      <w:pPr>
        <w:spacing w:after="80" w:line="240" w:lineRule="auto"/>
        <w:rPr>
          <w:rFonts w:ascii="Calibri" w:hAnsi="Calibri" w:cs="Calibri"/>
        </w:rPr>
      </w:pPr>
      <w:r w:rsidRPr="00F81A01">
        <w:rPr>
          <w:rFonts w:ascii="Calibri" w:hAnsi="Calibri" w:cs="Calibri"/>
        </w:rPr>
        <w:t>Chenies School</w:t>
      </w:r>
      <w:r w:rsidR="00AA5006" w:rsidRPr="00F81A01">
        <w:rPr>
          <w:rFonts w:ascii="Calibri" w:hAnsi="Calibri" w:cs="Calibri"/>
        </w:rPr>
        <w:t>:</w:t>
      </w:r>
      <w:r w:rsidRPr="00F81A01">
        <w:rPr>
          <w:rFonts w:ascii="Calibri" w:hAnsi="Calibri" w:cs="Calibri"/>
        </w:rPr>
        <w:t xml:space="preserve"> </w:t>
      </w:r>
      <w:hyperlink r:id="rId62" w:history="1">
        <w:r w:rsidR="006640E1" w:rsidRPr="006F136B">
          <w:rPr>
            <w:rStyle w:val="Hyperlink"/>
          </w:rPr>
          <w:t>www.chenies.bucks.sch.uk/web/</w:t>
        </w:r>
      </w:hyperlink>
    </w:p>
    <w:p w14:paraId="432526DF" w14:textId="201FF78B" w:rsidR="00AA5006" w:rsidRPr="00F81A01" w:rsidRDefault="00B0758E" w:rsidP="0026399A">
      <w:pPr>
        <w:spacing w:after="80" w:line="240" w:lineRule="auto"/>
        <w:rPr>
          <w:rFonts w:ascii="Calibri" w:hAnsi="Calibri" w:cs="Calibri"/>
        </w:rPr>
      </w:pPr>
      <w:r w:rsidRPr="00F81A01">
        <w:rPr>
          <w:rFonts w:ascii="Calibri" w:hAnsi="Calibri" w:cs="Calibri"/>
        </w:rPr>
        <w:t>Little Chalfont</w:t>
      </w:r>
      <w:r w:rsidR="00AA5006" w:rsidRPr="00F81A01">
        <w:rPr>
          <w:rFonts w:ascii="Calibri" w:hAnsi="Calibri" w:cs="Calibri"/>
        </w:rPr>
        <w:t>:</w:t>
      </w:r>
      <w:r w:rsidRPr="00F81A01">
        <w:rPr>
          <w:rFonts w:ascii="Calibri" w:hAnsi="Calibri" w:cs="Calibri"/>
        </w:rPr>
        <w:t xml:space="preserve"> </w:t>
      </w:r>
      <w:hyperlink r:id="rId63" w:history="1">
        <w:r w:rsidR="003C1F60" w:rsidRPr="003C1F60">
          <w:rPr>
            <w:rStyle w:val="Hyperlink"/>
          </w:rPr>
          <w:t>littlechalfont.org.uk/</w:t>
        </w:r>
      </w:hyperlink>
    </w:p>
    <w:p w14:paraId="02F05EB9" w14:textId="54533CD2" w:rsidR="00AA5006" w:rsidRPr="00F81A01" w:rsidRDefault="00B0758E" w:rsidP="0026399A">
      <w:pPr>
        <w:spacing w:after="80" w:line="240" w:lineRule="auto"/>
        <w:rPr>
          <w:rFonts w:ascii="Calibri" w:hAnsi="Calibri" w:cs="Calibri"/>
        </w:rPr>
      </w:pPr>
      <w:r w:rsidRPr="00F81A01">
        <w:rPr>
          <w:rFonts w:ascii="Calibri" w:hAnsi="Calibri" w:cs="Calibri"/>
        </w:rPr>
        <w:t>St. George’s School</w:t>
      </w:r>
      <w:r w:rsidR="00AA5006" w:rsidRPr="00F81A01">
        <w:rPr>
          <w:rFonts w:ascii="Calibri" w:hAnsi="Calibri" w:cs="Calibri"/>
        </w:rPr>
        <w:t>:</w:t>
      </w:r>
      <w:r w:rsidRPr="00F81A01">
        <w:rPr>
          <w:rFonts w:ascii="Calibri" w:hAnsi="Calibri" w:cs="Calibri"/>
        </w:rPr>
        <w:t xml:space="preserve"> </w:t>
      </w:r>
      <w:hyperlink r:id="rId64" w:history="1">
        <w:r w:rsidR="006640E1" w:rsidRPr="006F136B">
          <w:rPr>
            <w:rStyle w:val="Hyperlink"/>
          </w:rPr>
          <w:t>www.stgeorgesamersham.org.uk/</w:t>
        </w:r>
      </w:hyperlink>
    </w:p>
    <w:p w14:paraId="6067CF17" w14:textId="3867D9AF" w:rsidR="00AA5006" w:rsidRPr="00F81A01" w:rsidRDefault="00B0758E" w:rsidP="0026399A">
      <w:pPr>
        <w:spacing w:after="80" w:line="240" w:lineRule="auto"/>
        <w:rPr>
          <w:rFonts w:ascii="Calibri" w:hAnsi="Calibri" w:cs="Calibri"/>
        </w:rPr>
      </w:pPr>
      <w:r w:rsidRPr="00F81A01">
        <w:rPr>
          <w:rFonts w:ascii="Calibri" w:hAnsi="Calibri" w:cs="Calibri"/>
        </w:rPr>
        <w:t>Restore Hope</w:t>
      </w:r>
      <w:r w:rsidR="00AA5006" w:rsidRPr="00F81A01">
        <w:rPr>
          <w:rFonts w:ascii="Calibri" w:hAnsi="Calibri" w:cs="Calibri"/>
        </w:rPr>
        <w:t>:</w:t>
      </w:r>
      <w:r w:rsidRPr="00F81A01">
        <w:rPr>
          <w:rFonts w:ascii="Calibri" w:hAnsi="Calibri" w:cs="Calibri"/>
        </w:rPr>
        <w:t xml:space="preserve"> </w:t>
      </w:r>
      <w:hyperlink r:id="rId65" w:history="1">
        <w:r w:rsidR="003C1F60" w:rsidRPr="003C1F60">
          <w:rPr>
            <w:rStyle w:val="Hyperlink"/>
            <w:rFonts w:ascii="Calibri" w:hAnsi="Calibri" w:cs="Calibri"/>
          </w:rPr>
          <w:t>restorehopelatimer.org/</w:t>
        </w:r>
      </w:hyperlink>
      <w:r w:rsidRPr="00F81A01">
        <w:rPr>
          <w:rFonts w:ascii="Calibri" w:hAnsi="Calibri" w:cs="Calibri"/>
        </w:rPr>
        <w:t xml:space="preserve"> </w:t>
      </w:r>
    </w:p>
    <w:p w14:paraId="6F456443" w14:textId="40BE7C21" w:rsidR="00AA5006" w:rsidRPr="00F81A01" w:rsidRDefault="00AA5006" w:rsidP="0026399A">
      <w:pPr>
        <w:spacing w:after="80" w:line="240" w:lineRule="auto"/>
        <w:rPr>
          <w:rFonts w:ascii="Calibri" w:hAnsi="Calibri" w:cs="Calibri"/>
        </w:rPr>
      </w:pPr>
    </w:p>
    <w:p w14:paraId="4E0016D6" w14:textId="23A81A9B" w:rsidR="00AA5006" w:rsidRPr="00FC53DE" w:rsidRDefault="00B0758E" w:rsidP="00287F0A">
      <w:pPr>
        <w:rPr>
          <w:rFonts w:ascii="Calibri" w:hAnsi="Calibri" w:cs="Calibri"/>
          <w:b/>
          <w:bCs/>
          <w:sz w:val="24"/>
          <w:szCs w:val="24"/>
        </w:rPr>
      </w:pPr>
      <w:r w:rsidRPr="00FC53DE">
        <w:rPr>
          <w:rFonts w:ascii="Calibri" w:hAnsi="Calibri" w:cs="Calibri"/>
          <w:b/>
          <w:bCs/>
          <w:sz w:val="24"/>
          <w:szCs w:val="24"/>
        </w:rPr>
        <w:t>The Diocese and Deanery</w:t>
      </w:r>
    </w:p>
    <w:p w14:paraId="601BC57A" w14:textId="0795E820" w:rsidR="007E165D" w:rsidRDefault="00B0758E" w:rsidP="00287F0A">
      <w:pPr>
        <w:rPr>
          <w:rFonts w:ascii="Calibri" w:hAnsi="Calibri" w:cs="Calibri"/>
        </w:rPr>
      </w:pPr>
      <w:r w:rsidRPr="00F81A01">
        <w:rPr>
          <w:rFonts w:ascii="Calibri" w:hAnsi="Calibri" w:cs="Calibri"/>
        </w:rPr>
        <w:t xml:space="preserve">The Diocese of Oxford serves the mission of the Church in Buckinghamshire, Berkshire and Oxfordshire. </w:t>
      </w:r>
      <w:r w:rsidR="00E14867">
        <w:rPr>
          <w:rFonts w:ascii="Calibri" w:hAnsi="Calibri" w:cs="Calibri"/>
        </w:rPr>
        <w:t>It</w:t>
      </w:r>
      <w:r w:rsidRPr="00F81A01">
        <w:rPr>
          <w:rFonts w:ascii="Calibri" w:hAnsi="Calibri" w:cs="Calibri"/>
        </w:rPr>
        <w:t xml:space="preserve"> comprises more than 600 parishes, with over 800 churches, serving a diverse population of more than 2 million people located in all types of settings. </w:t>
      </w:r>
      <w:r w:rsidR="009F61BC">
        <w:rPr>
          <w:rFonts w:ascii="Calibri" w:hAnsi="Calibri" w:cs="Calibri"/>
        </w:rPr>
        <w:t>The Bishop of Oxford</w:t>
      </w:r>
      <w:r w:rsidR="00537975">
        <w:rPr>
          <w:rFonts w:ascii="Calibri" w:hAnsi="Calibri" w:cs="Calibri"/>
        </w:rPr>
        <w:t>,</w:t>
      </w:r>
      <w:r w:rsidR="009F61BC">
        <w:rPr>
          <w:rFonts w:ascii="Calibri" w:hAnsi="Calibri" w:cs="Calibri"/>
        </w:rPr>
        <w:t xml:space="preserve"> d</w:t>
      </w:r>
      <w:r w:rsidRPr="00F81A01">
        <w:rPr>
          <w:rFonts w:ascii="Calibri" w:hAnsi="Calibri" w:cs="Calibri"/>
        </w:rPr>
        <w:t xml:space="preserve">ue to the size and complexity of the Diocese, </w:t>
      </w:r>
      <w:r w:rsidR="009F61BC">
        <w:rPr>
          <w:rFonts w:ascii="Calibri" w:hAnsi="Calibri" w:cs="Calibri"/>
        </w:rPr>
        <w:t xml:space="preserve">is assisted by </w:t>
      </w:r>
      <w:r w:rsidRPr="00F81A01">
        <w:rPr>
          <w:rFonts w:ascii="Calibri" w:hAnsi="Calibri" w:cs="Calibri"/>
        </w:rPr>
        <w:t xml:space="preserve">three Area Bishops </w:t>
      </w:r>
      <w:r w:rsidR="009F61BC">
        <w:rPr>
          <w:rFonts w:ascii="Calibri" w:hAnsi="Calibri" w:cs="Calibri"/>
        </w:rPr>
        <w:t xml:space="preserve">– for Buckingham, Dorchester and Reading. </w:t>
      </w:r>
      <w:r w:rsidR="00537975">
        <w:rPr>
          <w:rFonts w:ascii="Calibri" w:hAnsi="Calibri" w:cs="Calibri"/>
        </w:rPr>
        <w:t xml:space="preserve">(The post is currently in vacancy.) </w:t>
      </w:r>
      <w:r w:rsidR="009F61BC">
        <w:rPr>
          <w:rFonts w:ascii="Calibri" w:hAnsi="Calibri" w:cs="Calibri"/>
        </w:rPr>
        <w:t>E</w:t>
      </w:r>
      <w:r w:rsidR="00AA5006" w:rsidRPr="0026399A">
        <w:rPr>
          <w:rFonts w:ascii="Calibri" w:hAnsi="Calibri" w:cs="Calibri"/>
        </w:rPr>
        <w:t xml:space="preserve">ach </w:t>
      </w:r>
      <w:r w:rsidRPr="00F81A01">
        <w:rPr>
          <w:rFonts w:ascii="Calibri" w:hAnsi="Calibri" w:cs="Calibri"/>
        </w:rPr>
        <w:t>exercise</w:t>
      </w:r>
      <w:r w:rsidR="009F61BC">
        <w:rPr>
          <w:rFonts w:ascii="Calibri" w:hAnsi="Calibri" w:cs="Calibri"/>
        </w:rPr>
        <w:t>s</w:t>
      </w:r>
      <w:r w:rsidRPr="00F81A01">
        <w:rPr>
          <w:rFonts w:ascii="Calibri" w:hAnsi="Calibri" w:cs="Calibri"/>
        </w:rPr>
        <w:t xml:space="preserve"> considerable strategic </w:t>
      </w:r>
      <w:r w:rsidR="00E14867">
        <w:rPr>
          <w:rFonts w:ascii="Calibri" w:hAnsi="Calibri" w:cs="Calibri"/>
        </w:rPr>
        <w:t>and</w:t>
      </w:r>
      <w:r w:rsidRPr="00F81A01">
        <w:rPr>
          <w:rFonts w:ascii="Calibri" w:hAnsi="Calibri" w:cs="Calibri"/>
        </w:rPr>
        <w:t xml:space="preserve"> pastoral oversight for their </w:t>
      </w:r>
      <w:r w:rsidR="00E14867">
        <w:rPr>
          <w:rFonts w:ascii="Calibri" w:hAnsi="Calibri" w:cs="Calibri"/>
        </w:rPr>
        <w:t>a</w:t>
      </w:r>
      <w:r w:rsidRPr="00F81A01">
        <w:rPr>
          <w:rFonts w:ascii="Calibri" w:hAnsi="Calibri" w:cs="Calibri"/>
        </w:rPr>
        <w:t xml:space="preserve">reas. The Bishop of Buckingham is the Rt Revd </w:t>
      </w:r>
      <w:r w:rsidR="00AA5006" w:rsidRPr="00F81A01">
        <w:rPr>
          <w:rFonts w:ascii="Calibri" w:hAnsi="Calibri" w:cs="Calibri"/>
        </w:rPr>
        <w:t xml:space="preserve">Dave </w:t>
      </w:r>
      <w:r w:rsidR="00570224" w:rsidRPr="00F81A01">
        <w:rPr>
          <w:rFonts w:ascii="Calibri" w:hAnsi="Calibri" w:cs="Calibri"/>
        </w:rPr>
        <w:t xml:space="preserve">Bull, </w:t>
      </w:r>
      <w:r w:rsidRPr="00F81A01">
        <w:rPr>
          <w:rFonts w:ascii="Calibri" w:hAnsi="Calibri" w:cs="Calibri"/>
        </w:rPr>
        <w:t>who has been the Area Bishop since</w:t>
      </w:r>
      <w:r w:rsidR="00E14867">
        <w:rPr>
          <w:rFonts w:ascii="Calibri" w:hAnsi="Calibri" w:cs="Calibri"/>
        </w:rPr>
        <w:t xml:space="preserve"> February </w:t>
      </w:r>
      <w:r w:rsidRPr="00F81A01">
        <w:rPr>
          <w:rFonts w:ascii="Calibri" w:hAnsi="Calibri" w:cs="Calibri"/>
        </w:rPr>
        <w:t>20</w:t>
      </w:r>
      <w:r w:rsidR="00570224" w:rsidRPr="00F81A01">
        <w:rPr>
          <w:rFonts w:ascii="Calibri" w:hAnsi="Calibri" w:cs="Calibri"/>
        </w:rPr>
        <w:t>25</w:t>
      </w:r>
      <w:r w:rsidRPr="00F81A01">
        <w:rPr>
          <w:rFonts w:ascii="Calibri" w:hAnsi="Calibri" w:cs="Calibri"/>
        </w:rPr>
        <w:t xml:space="preserve">. </w:t>
      </w:r>
      <w:r w:rsidRPr="00127284">
        <w:rPr>
          <w:rFonts w:ascii="Calibri" w:hAnsi="Calibri" w:cs="Calibri"/>
        </w:rPr>
        <w:t>The Archdeacon of Buckingham</w:t>
      </w:r>
      <w:r w:rsidR="00537975">
        <w:rPr>
          <w:rFonts w:ascii="Calibri" w:hAnsi="Calibri" w:cs="Calibri"/>
        </w:rPr>
        <w:t xml:space="preserve"> is </w:t>
      </w:r>
      <w:r w:rsidR="00E14867" w:rsidRPr="00127284">
        <w:rPr>
          <w:rFonts w:ascii="Calibri" w:hAnsi="Calibri" w:cs="Calibri"/>
        </w:rPr>
        <w:t xml:space="preserve">the </w:t>
      </w:r>
      <w:r w:rsidRPr="00127284">
        <w:rPr>
          <w:rFonts w:ascii="Calibri" w:hAnsi="Calibri" w:cs="Calibri"/>
        </w:rPr>
        <w:t>Ven</w:t>
      </w:r>
      <w:r w:rsidR="00537975">
        <w:rPr>
          <w:rFonts w:ascii="Calibri" w:hAnsi="Calibri" w:cs="Calibri"/>
        </w:rPr>
        <w:t xml:space="preserve"> Cassa Messervy, appointed in March 2026</w:t>
      </w:r>
      <w:r w:rsidRPr="00127284">
        <w:rPr>
          <w:rFonts w:ascii="Calibri" w:hAnsi="Calibri" w:cs="Calibri"/>
        </w:rPr>
        <w:t xml:space="preserve">. </w:t>
      </w:r>
    </w:p>
    <w:p w14:paraId="5D4DBBB5" w14:textId="4267828B" w:rsidR="00570224" w:rsidRDefault="00B0758E" w:rsidP="00287F0A">
      <w:pPr>
        <w:rPr>
          <w:rFonts w:ascii="Calibri" w:hAnsi="Calibri" w:cs="Calibri"/>
        </w:rPr>
      </w:pPr>
      <w:r w:rsidRPr="00127284">
        <w:rPr>
          <w:rFonts w:ascii="Calibri" w:hAnsi="Calibri" w:cs="Calibri"/>
        </w:rPr>
        <w:t xml:space="preserve">The </w:t>
      </w:r>
      <w:r w:rsidR="007E165D">
        <w:rPr>
          <w:rFonts w:ascii="Calibri" w:hAnsi="Calibri" w:cs="Calibri"/>
        </w:rPr>
        <w:t xml:space="preserve">Diocesan </w:t>
      </w:r>
      <w:r w:rsidRPr="00127284">
        <w:rPr>
          <w:rFonts w:ascii="Calibri" w:hAnsi="Calibri" w:cs="Calibri"/>
        </w:rPr>
        <w:t>vision is based on the qualities described in The Beatitudes and addresses what kind of church we are called to be: a more Christ-like Church for the sake of God’s world: contemplative, compassionate</w:t>
      </w:r>
      <w:r w:rsidRPr="00F81A01">
        <w:rPr>
          <w:rFonts w:ascii="Calibri" w:hAnsi="Calibri" w:cs="Calibri"/>
        </w:rPr>
        <w:t xml:space="preserve">, courageous. </w:t>
      </w:r>
      <w:r w:rsidR="009126E2" w:rsidRPr="009126E2">
        <w:rPr>
          <w:rFonts w:ascii="Calibri" w:hAnsi="Calibri" w:cs="Calibri"/>
        </w:rPr>
        <w:t xml:space="preserve">The vision and priorities are set out here: </w:t>
      </w:r>
      <w:hyperlink r:id="rId66" w:history="1">
        <w:r w:rsidR="009126E2" w:rsidRPr="007E165D">
          <w:rPr>
            <w:rStyle w:val="Hyperlink"/>
            <w:rFonts w:ascii="Calibri" w:hAnsi="Calibri" w:cs="Calibri"/>
          </w:rPr>
          <w:t>https://www.oxford.anglican.org/who-we-are/our-vision-and-values/</w:t>
        </w:r>
      </w:hyperlink>
      <w:r w:rsidR="009126E2" w:rsidRPr="007E165D">
        <w:rPr>
          <w:rFonts w:ascii="Calibri" w:hAnsi="Calibri" w:cs="Calibri"/>
        </w:rPr>
        <w:t>. T</w:t>
      </w:r>
      <w:r w:rsidR="009126E2">
        <w:rPr>
          <w:rFonts w:ascii="Calibri" w:hAnsi="Calibri" w:cs="Calibri"/>
        </w:rPr>
        <w:t xml:space="preserve">hey are </w:t>
      </w:r>
      <w:r w:rsidRPr="00F81A01">
        <w:rPr>
          <w:rFonts w:ascii="Calibri" w:hAnsi="Calibri" w:cs="Calibri"/>
        </w:rPr>
        <w:t xml:space="preserve">supported centrally by resources, training, conferences, workshops and much more. The </w:t>
      </w:r>
      <w:r w:rsidR="009126E2">
        <w:rPr>
          <w:rFonts w:ascii="Calibri" w:hAnsi="Calibri" w:cs="Calibri"/>
        </w:rPr>
        <w:t>D</w:t>
      </w:r>
      <w:r w:rsidRPr="00F81A01">
        <w:rPr>
          <w:rFonts w:ascii="Calibri" w:hAnsi="Calibri" w:cs="Calibri"/>
        </w:rPr>
        <w:t xml:space="preserve">iocese </w:t>
      </w:r>
      <w:r w:rsidR="009126E2">
        <w:rPr>
          <w:rFonts w:ascii="Calibri" w:hAnsi="Calibri" w:cs="Calibri"/>
        </w:rPr>
        <w:t>invites</w:t>
      </w:r>
      <w:r w:rsidRPr="00F81A01">
        <w:rPr>
          <w:rFonts w:ascii="Calibri" w:hAnsi="Calibri" w:cs="Calibri"/>
        </w:rPr>
        <w:t xml:space="preserve"> benefices and their priests to share a vision rather than demanding a response. It wants all its priests to flourish in ministry and to deepen their enjoyment of God. </w:t>
      </w:r>
    </w:p>
    <w:p w14:paraId="1256D9A7" w14:textId="77777777" w:rsidR="00570224" w:rsidRPr="00CA6FD0" w:rsidRDefault="00B0758E" w:rsidP="00287F0A">
      <w:pPr>
        <w:rPr>
          <w:rFonts w:ascii="Calibri" w:hAnsi="Calibri" w:cs="Calibri"/>
          <w:i/>
          <w:iCs/>
        </w:rPr>
      </w:pPr>
      <w:r w:rsidRPr="00CA6FD0">
        <w:rPr>
          <w:rFonts w:ascii="Calibri" w:hAnsi="Calibri" w:cs="Calibri"/>
          <w:i/>
          <w:iCs/>
        </w:rPr>
        <w:t xml:space="preserve">Amersham Deanery </w:t>
      </w:r>
    </w:p>
    <w:p w14:paraId="2F8BC4B2" w14:textId="13D8804B" w:rsidR="00570224" w:rsidRPr="00F81A01" w:rsidRDefault="00B0758E" w:rsidP="00287F0A">
      <w:pPr>
        <w:rPr>
          <w:rFonts w:ascii="Calibri" w:hAnsi="Calibri" w:cs="Calibri"/>
        </w:rPr>
      </w:pPr>
      <w:r w:rsidRPr="00F81A01">
        <w:rPr>
          <w:rFonts w:ascii="Calibri" w:hAnsi="Calibri" w:cs="Calibri"/>
        </w:rPr>
        <w:t>The Benefice of Chenies, Little Chalfont, Latimer and Flaunden is an important part of the Amersham Deanery touching on several smaller parishes. The Deanery is one of the largest and almost certainly the wealthiest in the Diocese. However, while many households could be described as ‘comfortable’</w:t>
      </w:r>
      <w:r w:rsidR="00CA6FD0">
        <w:rPr>
          <w:rFonts w:ascii="Calibri" w:hAnsi="Calibri" w:cs="Calibri"/>
        </w:rPr>
        <w:t>,</w:t>
      </w:r>
      <w:r w:rsidRPr="00F81A01">
        <w:rPr>
          <w:rFonts w:ascii="Calibri" w:hAnsi="Calibri" w:cs="Calibri"/>
        </w:rPr>
        <w:t xml:space="preserve"> there are patches of significantly less prosperous housing, notably in Chesham. There is an excellent spirit of co</w:t>
      </w:r>
      <w:r w:rsidR="00BB7CF4">
        <w:rPr>
          <w:rFonts w:ascii="Calibri" w:hAnsi="Calibri" w:cs="Calibri"/>
        </w:rPr>
        <w:t>-</w:t>
      </w:r>
      <w:r w:rsidRPr="00F81A01">
        <w:rPr>
          <w:rFonts w:ascii="Calibri" w:hAnsi="Calibri" w:cs="Calibri"/>
        </w:rPr>
        <w:t xml:space="preserve">operation between all the parishes in the deanery, and the clergy chapter is strong. </w:t>
      </w:r>
    </w:p>
    <w:p w14:paraId="4AD7AADD" w14:textId="73BE78D0" w:rsidR="002A2165" w:rsidRDefault="00B0758E">
      <w:pPr>
        <w:rPr>
          <w:rFonts w:ascii="Calibri" w:hAnsi="Calibri" w:cs="Calibri"/>
        </w:rPr>
      </w:pPr>
      <w:r w:rsidRPr="00F81A01">
        <w:rPr>
          <w:rFonts w:ascii="Calibri" w:hAnsi="Calibri" w:cs="Calibri"/>
        </w:rPr>
        <w:t xml:space="preserve">The </w:t>
      </w:r>
      <w:r w:rsidR="00570224" w:rsidRPr="002E1A1B">
        <w:rPr>
          <w:rFonts w:ascii="Calibri" w:hAnsi="Calibri" w:cs="Calibri"/>
        </w:rPr>
        <w:t>Area Dean</w:t>
      </w:r>
      <w:r w:rsidRPr="002E1A1B">
        <w:rPr>
          <w:rFonts w:ascii="Calibri" w:hAnsi="Calibri" w:cs="Calibri"/>
        </w:rPr>
        <w:t xml:space="preserve"> </w:t>
      </w:r>
      <w:r w:rsidRPr="00F81A01">
        <w:rPr>
          <w:rFonts w:ascii="Calibri" w:hAnsi="Calibri" w:cs="Calibri"/>
        </w:rPr>
        <w:t>aim</w:t>
      </w:r>
      <w:r w:rsidR="00570224" w:rsidRPr="00F81A01">
        <w:rPr>
          <w:rFonts w:ascii="Calibri" w:hAnsi="Calibri" w:cs="Calibri"/>
        </w:rPr>
        <w:t>s</w:t>
      </w:r>
      <w:r w:rsidRPr="00F81A01">
        <w:rPr>
          <w:rFonts w:ascii="Calibri" w:hAnsi="Calibri" w:cs="Calibri"/>
        </w:rPr>
        <w:t xml:space="preserve"> to provide pastoral care and supervision for incumbents, and can be relied on to provide a listening ear, help and advice, whenever needed. </w:t>
      </w:r>
    </w:p>
    <w:p w14:paraId="4C37CDA1" w14:textId="77777777" w:rsidR="002A2165" w:rsidRDefault="002A2165">
      <w:pPr>
        <w:rPr>
          <w:rFonts w:ascii="Calibri" w:hAnsi="Calibri" w:cs="Calibri"/>
        </w:rPr>
      </w:pPr>
      <w:r>
        <w:rPr>
          <w:rFonts w:ascii="Calibri" w:hAnsi="Calibri" w:cs="Calibri"/>
        </w:rPr>
        <w:t>Lord</w:t>
      </w:r>
      <w:r w:rsidRPr="00F81A01">
        <w:rPr>
          <w:rFonts w:ascii="Calibri" w:hAnsi="Calibri" w:cs="Calibri"/>
        </w:rPr>
        <w:t xml:space="preserve"> Chesham is the patron of St Mary Magdalene</w:t>
      </w:r>
      <w:r>
        <w:rPr>
          <w:rFonts w:ascii="Calibri" w:hAnsi="Calibri" w:cs="Calibri"/>
        </w:rPr>
        <w:t>,</w:t>
      </w:r>
      <w:r w:rsidRPr="00F81A01">
        <w:rPr>
          <w:rFonts w:ascii="Calibri" w:hAnsi="Calibri" w:cs="Calibri"/>
        </w:rPr>
        <w:t xml:space="preserve"> Latimer and the Trustees of the Bedford Estates patron of St Michael’s</w:t>
      </w:r>
      <w:r>
        <w:rPr>
          <w:rFonts w:ascii="Calibri" w:hAnsi="Calibri" w:cs="Calibri"/>
        </w:rPr>
        <w:t>,</w:t>
      </w:r>
      <w:r w:rsidRPr="00F81A01">
        <w:rPr>
          <w:rFonts w:ascii="Calibri" w:hAnsi="Calibri" w:cs="Calibri"/>
        </w:rPr>
        <w:t xml:space="preserve"> Chenies. </w:t>
      </w:r>
    </w:p>
    <w:p w14:paraId="4209ECA2" w14:textId="214E1993" w:rsidR="002E1A1B" w:rsidRDefault="00B0758E">
      <w:pPr>
        <w:rPr>
          <w:rFonts w:ascii="Calibri" w:hAnsi="Calibri" w:cs="Calibri"/>
        </w:rPr>
      </w:pPr>
      <w:r w:rsidRPr="00F81A01">
        <w:rPr>
          <w:rFonts w:ascii="Calibri" w:hAnsi="Calibri" w:cs="Calibri"/>
        </w:rPr>
        <w:t xml:space="preserve">The Deanery website can be found at </w:t>
      </w:r>
      <w:hyperlink r:id="rId67" w:history="1">
        <w:r w:rsidRPr="00CA6FD0">
          <w:rPr>
            <w:rStyle w:val="Hyperlink"/>
            <w:rFonts w:ascii="Calibri" w:hAnsi="Calibri" w:cs="Calibri"/>
          </w:rPr>
          <w:t>http://www.amershamdeanery.org.uk/index.html</w:t>
        </w:r>
      </w:hyperlink>
      <w:r w:rsidR="00EC340E">
        <w:rPr>
          <w:rFonts w:ascii="Calibri" w:hAnsi="Calibri" w:cs="Calibri"/>
        </w:rPr>
        <w:t>.</w:t>
      </w:r>
      <w:r w:rsidR="002E1A1B">
        <w:rPr>
          <w:rFonts w:ascii="Calibri" w:hAnsi="Calibri" w:cs="Calibri"/>
        </w:rPr>
        <w:br w:type="page"/>
      </w:r>
    </w:p>
    <w:p w14:paraId="18160697" w14:textId="01FF6117" w:rsidR="00570224" w:rsidRPr="002E1A1B" w:rsidRDefault="00B0758E" w:rsidP="00287F0A">
      <w:pPr>
        <w:rPr>
          <w:rFonts w:ascii="Calibri" w:hAnsi="Calibri" w:cs="Calibri"/>
          <w:b/>
          <w:bCs/>
        </w:rPr>
      </w:pPr>
      <w:r w:rsidRPr="002E1A1B">
        <w:rPr>
          <w:rFonts w:ascii="Calibri" w:hAnsi="Calibri" w:cs="Calibri"/>
          <w:b/>
          <w:bCs/>
        </w:rPr>
        <w:lastRenderedPageBreak/>
        <w:t>Appendix 1</w:t>
      </w:r>
      <w:r w:rsidR="00B23841">
        <w:rPr>
          <w:rFonts w:ascii="Calibri" w:hAnsi="Calibri" w:cs="Calibri"/>
          <w:b/>
          <w:bCs/>
        </w:rPr>
        <w:t>.</w:t>
      </w:r>
      <w:r w:rsidRPr="002E1A1B">
        <w:rPr>
          <w:rFonts w:ascii="Calibri" w:hAnsi="Calibri" w:cs="Calibri"/>
          <w:b/>
          <w:bCs/>
        </w:rPr>
        <w:t xml:space="preserve"> Person Specification</w:t>
      </w:r>
    </w:p>
    <w:tbl>
      <w:tblPr>
        <w:tblStyle w:val="TableGrid"/>
        <w:tblW w:w="0" w:type="auto"/>
        <w:tblLook w:val="04A0" w:firstRow="1" w:lastRow="0" w:firstColumn="1" w:lastColumn="0" w:noHBand="0" w:noVBand="1"/>
      </w:tblPr>
      <w:tblGrid>
        <w:gridCol w:w="4508"/>
        <w:gridCol w:w="4508"/>
      </w:tblGrid>
      <w:tr w:rsidR="002E29D7" w14:paraId="412ADBB6" w14:textId="77777777" w:rsidTr="002E29D7">
        <w:tc>
          <w:tcPr>
            <w:tcW w:w="4508" w:type="dxa"/>
          </w:tcPr>
          <w:p w14:paraId="3CB3B702" w14:textId="18AF2279" w:rsidR="002E29D7" w:rsidRDefault="002E29D7" w:rsidP="00287F0A">
            <w:pPr>
              <w:rPr>
                <w:rFonts w:ascii="Calibri" w:hAnsi="Calibri" w:cs="Calibri"/>
                <w:i/>
                <w:iCs/>
              </w:rPr>
            </w:pPr>
            <w:r w:rsidRPr="00F81A01">
              <w:rPr>
                <w:rFonts w:ascii="Calibri" w:hAnsi="Calibri" w:cs="Calibri"/>
                <w:i/>
                <w:iCs/>
              </w:rPr>
              <w:t xml:space="preserve">Essential </w:t>
            </w:r>
          </w:p>
        </w:tc>
        <w:tc>
          <w:tcPr>
            <w:tcW w:w="4508" w:type="dxa"/>
          </w:tcPr>
          <w:p w14:paraId="558096ED" w14:textId="509D4DCC" w:rsidR="002E29D7" w:rsidRDefault="002E29D7" w:rsidP="00287F0A">
            <w:pPr>
              <w:rPr>
                <w:rFonts w:ascii="Calibri" w:hAnsi="Calibri" w:cs="Calibri"/>
                <w:i/>
                <w:iCs/>
              </w:rPr>
            </w:pPr>
            <w:r>
              <w:rPr>
                <w:rFonts w:ascii="Calibri" w:hAnsi="Calibri" w:cs="Calibri"/>
                <w:i/>
                <w:iCs/>
              </w:rPr>
              <w:t>Desirable</w:t>
            </w:r>
          </w:p>
        </w:tc>
      </w:tr>
      <w:tr w:rsidR="002E29D7" w14:paraId="15F41EEC" w14:textId="77777777" w:rsidTr="002E29D7">
        <w:tc>
          <w:tcPr>
            <w:tcW w:w="4508" w:type="dxa"/>
          </w:tcPr>
          <w:p w14:paraId="0BB93ACA" w14:textId="11CA2F96" w:rsidR="002E29D7" w:rsidRPr="00F81A01" w:rsidRDefault="002E29D7" w:rsidP="00287F0A">
            <w:pPr>
              <w:rPr>
                <w:rFonts w:ascii="Calibri" w:hAnsi="Calibri" w:cs="Calibri"/>
              </w:rPr>
            </w:pPr>
            <w:r>
              <w:rPr>
                <w:rFonts w:ascii="Calibri" w:hAnsi="Calibri" w:cs="Calibri"/>
                <w:i/>
                <w:iCs/>
              </w:rPr>
              <w:t>Qualifications and Training</w:t>
            </w:r>
          </w:p>
        </w:tc>
        <w:tc>
          <w:tcPr>
            <w:tcW w:w="4508" w:type="dxa"/>
          </w:tcPr>
          <w:p w14:paraId="5C111233" w14:textId="77777777" w:rsidR="002E29D7" w:rsidRDefault="002E29D7" w:rsidP="00287F0A">
            <w:pPr>
              <w:rPr>
                <w:rFonts w:ascii="Calibri" w:hAnsi="Calibri" w:cs="Calibri"/>
                <w:i/>
                <w:iCs/>
              </w:rPr>
            </w:pPr>
          </w:p>
        </w:tc>
      </w:tr>
      <w:tr w:rsidR="002E29D7" w14:paraId="14C216AF" w14:textId="77777777" w:rsidTr="002E29D7">
        <w:tc>
          <w:tcPr>
            <w:tcW w:w="4508" w:type="dxa"/>
          </w:tcPr>
          <w:p w14:paraId="4B33BB75" w14:textId="77777777" w:rsidR="002E29D7" w:rsidRDefault="002E29D7" w:rsidP="002E29D7">
            <w:pPr>
              <w:pStyle w:val="ListParagraph"/>
              <w:numPr>
                <w:ilvl w:val="0"/>
                <w:numId w:val="2"/>
              </w:numPr>
              <w:ind w:left="447" w:hanging="425"/>
              <w:rPr>
                <w:rFonts w:ascii="Calibri" w:hAnsi="Calibri" w:cs="Calibri"/>
              </w:rPr>
            </w:pPr>
            <w:r w:rsidRPr="002E29D7">
              <w:rPr>
                <w:rFonts w:ascii="Calibri" w:hAnsi="Calibri" w:cs="Calibri"/>
              </w:rPr>
              <w:t>Ordained priest within the Church of England</w:t>
            </w:r>
          </w:p>
          <w:p w14:paraId="243BB840" w14:textId="7524653D" w:rsidR="002E29D7" w:rsidRPr="002E29D7" w:rsidRDefault="002E29D7" w:rsidP="002E29D7">
            <w:pPr>
              <w:pStyle w:val="ListParagraph"/>
              <w:numPr>
                <w:ilvl w:val="0"/>
                <w:numId w:val="2"/>
              </w:numPr>
              <w:ind w:left="447" w:hanging="425"/>
              <w:rPr>
                <w:rFonts w:ascii="Calibri" w:hAnsi="Calibri" w:cs="Calibri"/>
              </w:rPr>
            </w:pPr>
            <w:r w:rsidRPr="002E29D7">
              <w:rPr>
                <w:rFonts w:ascii="Calibri" w:hAnsi="Calibri" w:cs="Calibri"/>
              </w:rPr>
              <w:t>Satisfactory completion of Initial Ministerial Education and willingness to engage in further training when appropriate</w:t>
            </w:r>
          </w:p>
        </w:tc>
        <w:tc>
          <w:tcPr>
            <w:tcW w:w="4508" w:type="dxa"/>
          </w:tcPr>
          <w:p w14:paraId="22182EA4" w14:textId="77777777" w:rsidR="002E29D7" w:rsidRDefault="002E29D7" w:rsidP="00287F0A">
            <w:pPr>
              <w:rPr>
                <w:rFonts w:ascii="Calibri" w:hAnsi="Calibri" w:cs="Calibri"/>
                <w:i/>
                <w:iCs/>
              </w:rPr>
            </w:pPr>
          </w:p>
        </w:tc>
      </w:tr>
      <w:tr w:rsidR="002E29D7" w14:paraId="6E27424B" w14:textId="77777777" w:rsidTr="002E29D7">
        <w:tc>
          <w:tcPr>
            <w:tcW w:w="4508" w:type="dxa"/>
          </w:tcPr>
          <w:p w14:paraId="74ECE787" w14:textId="1615332C" w:rsidR="002E29D7" w:rsidRDefault="002E29D7" w:rsidP="00287F0A">
            <w:pPr>
              <w:rPr>
                <w:rFonts w:ascii="Calibri" w:hAnsi="Calibri" w:cs="Calibri"/>
                <w:i/>
                <w:iCs/>
              </w:rPr>
            </w:pPr>
            <w:r w:rsidRPr="002E1A1B">
              <w:rPr>
                <w:rFonts w:ascii="Calibri" w:hAnsi="Calibri" w:cs="Calibri"/>
                <w:i/>
                <w:iCs/>
              </w:rPr>
              <w:t>Experience</w:t>
            </w:r>
          </w:p>
        </w:tc>
        <w:tc>
          <w:tcPr>
            <w:tcW w:w="4508" w:type="dxa"/>
          </w:tcPr>
          <w:p w14:paraId="3F7B0979" w14:textId="77777777" w:rsidR="002E29D7" w:rsidRDefault="002E29D7" w:rsidP="00287F0A">
            <w:pPr>
              <w:rPr>
                <w:rFonts w:ascii="Calibri" w:hAnsi="Calibri" w:cs="Calibri"/>
                <w:i/>
                <w:iCs/>
              </w:rPr>
            </w:pPr>
          </w:p>
        </w:tc>
      </w:tr>
      <w:tr w:rsidR="002E29D7" w14:paraId="61B0E374" w14:textId="77777777" w:rsidTr="002E29D7">
        <w:tc>
          <w:tcPr>
            <w:tcW w:w="4508" w:type="dxa"/>
          </w:tcPr>
          <w:p w14:paraId="6ACD0B3E" w14:textId="77777777" w:rsidR="002E29D7" w:rsidRPr="002E29D7" w:rsidRDefault="002E29D7" w:rsidP="005164EF">
            <w:pPr>
              <w:pStyle w:val="ListParagraph"/>
              <w:numPr>
                <w:ilvl w:val="0"/>
                <w:numId w:val="3"/>
              </w:numPr>
              <w:ind w:left="447" w:hanging="425"/>
              <w:rPr>
                <w:rFonts w:ascii="Calibri" w:hAnsi="Calibri" w:cs="Calibri"/>
                <w:i/>
                <w:iCs/>
              </w:rPr>
            </w:pPr>
            <w:r w:rsidRPr="00F81A01">
              <w:rPr>
                <w:rFonts w:ascii="Calibri" w:hAnsi="Calibri" w:cs="Calibri"/>
              </w:rPr>
              <w:t>Priestly ministry involving effective leadership, vision setting and team development</w:t>
            </w:r>
            <w:r>
              <w:rPr>
                <w:rFonts w:ascii="Calibri" w:hAnsi="Calibri" w:cs="Calibri"/>
              </w:rPr>
              <w:t>,</w:t>
            </w:r>
            <w:r w:rsidRPr="00F81A01">
              <w:rPr>
                <w:rFonts w:ascii="Calibri" w:hAnsi="Calibri" w:cs="Calibri"/>
              </w:rPr>
              <w:t xml:space="preserve"> including developing lay leaders</w:t>
            </w:r>
          </w:p>
          <w:p w14:paraId="4A768F83" w14:textId="7953926E" w:rsidR="002E29D7" w:rsidRPr="002E29D7" w:rsidRDefault="002E29D7" w:rsidP="005164EF">
            <w:pPr>
              <w:pStyle w:val="ListParagraph"/>
              <w:numPr>
                <w:ilvl w:val="0"/>
                <w:numId w:val="3"/>
              </w:numPr>
              <w:ind w:left="447" w:hanging="425"/>
              <w:rPr>
                <w:rFonts w:ascii="Calibri" w:hAnsi="Calibri" w:cs="Calibri"/>
                <w:i/>
                <w:iCs/>
              </w:rPr>
            </w:pPr>
            <w:r w:rsidRPr="00F81A01">
              <w:rPr>
                <w:rFonts w:ascii="Calibri" w:hAnsi="Calibri" w:cs="Calibri"/>
              </w:rPr>
              <w:t>Active pastoral engagement with</w:t>
            </w:r>
            <w:r>
              <w:rPr>
                <w:rFonts w:ascii="Calibri" w:hAnsi="Calibri" w:cs="Calibri"/>
              </w:rPr>
              <w:t xml:space="preserve"> </w:t>
            </w:r>
            <w:r w:rsidRPr="00F81A01">
              <w:rPr>
                <w:rFonts w:ascii="Calibri" w:hAnsi="Calibri" w:cs="Calibri"/>
              </w:rPr>
              <w:t>and support for</w:t>
            </w:r>
            <w:r>
              <w:rPr>
                <w:rFonts w:ascii="Calibri" w:hAnsi="Calibri" w:cs="Calibri"/>
              </w:rPr>
              <w:t xml:space="preserve"> </w:t>
            </w:r>
            <w:r w:rsidRPr="00F81A01">
              <w:rPr>
                <w:rFonts w:ascii="Calibri" w:hAnsi="Calibri" w:cs="Calibri"/>
              </w:rPr>
              <w:t>people of all ages, within and beyond the church</w:t>
            </w:r>
          </w:p>
          <w:p w14:paraId="73272131" w14:textId="709E5C51" w:rsidR="002E29D7" w:rsidRPr="002E29D7" w:rsidRDefault="002E29D7" w:rsidP="005164EF">
            <w:pPr>
              <w:pStyle w:val="ListParagraph"/>
              <w:numPr>
                <w:ilvl w:val="0"/>
                <w:numId w:val="3"/>
              </w:numPr>
              <w:ind w:left="447" w:hanging="425"/>
              <w:rPr>
                <w:rFonts w:ascii="Calibri" w:hAnsi="Calibri" w:cs="Calibri"/>
                <w:i/>
                <w:iCs/>
              </w:rPr>
            </w:pPr>
            <w:r>
              <w:rPr>
                <w:rFonts w:ascii="Calibri" w:hAnsi="Calibri" w:cs="Calibri"/>
              </w:rPr>
              <w:t>G</w:t>
            </w:r>
            <w:r w:rsidRPr="00F81A01">
              <w:rPr>
                <w:rFonts w:ascii="Calibri" w:hAnsi="Calibri" w:cs="Calibri"/>
              </w:rPr>
              <w:t>ood personal relationships</w:t>
            </w:r>
            <w:r>
              <w:rPr>
                <w:rFonts w:ascii="Calibri" w:hAnsi="Calibri" w:cs="Calibri"/>
              </w:rPr>
              <w:t>,</w:t>
            </w:r>
            <w:r w:rsidRPr="00F81A01">
              <w:rPr>
                <w:rFonts w:ascii="Calibri" w:hAnsi="Calibri" w:cs="Calibri"/>
              </w:rPr>
              <w:t xml:space="preserve"> while maintaining confidentiality and being an active presence in our communities.</w:t>
            </w:r>
          </w:p>
        </w:tc>
        <w:tc>
          <w:tcPr>
            <w:tcW w:w="4508" w:type="dxa"/>
          </w:tcPr>
          <w:p w14:paraId="3F314F02" w14:textId="71B86AE1" w:rsidR="002E29D7" w:rsidRDefault="005164EF" w:rsidP="00287F0A">
            <w:pPr>
              <w:rPr>
                <w:rFonts w:ascii="Calibri" w:hAnsi="Calibri" w:cs="Calibri"/>
                <w:i/>
                <w:iCs/>
              </w:rPr>
            </w:pPr>
            <w:r w:rsidRPr="00F81A01">
              <w:rPr>
                <w:rFonts w:ascii="Calibri" w:hAnsi="Calibri" w:cs="Calibri"/>
              </w:rPr>
              <w:t xml:space="preserve">Experience of creative, engaging and imaginative ways of </w:t>
            </w:r>
            <w:r w:rsidR="001471D6">
              <w:rPr>
                <w:rFonts w:ascii="Calibri" w:hAnsi="Calibri" w:cs="Calibri"/>
              </w:rPr>
              <w:t>working</w:t>
            </w:r>
            <w:r w:rsidRPr="00F81A01">
              <w:rPr>
                <w:rFonts w:ascii="Calibri" w:hAnsi="Calibri" w:cs="Calibri"/>
              </w:rPr>
              <w:t xml:space="preserve"> with children and families to </w:t>
            </w:r>
            <w:r w:rsidR="001471D6">
              <w:rPr>
                <w:rFonts w:ascii="Calibri" w:hAnsi="Calibri" w:cs="Calibri"/>
              </w:rPr>
              <w:t>increase</w:t>
            </w:r>
            <w:r w:rsidRPr="00F81A01">
              <w:rPr>
                <w:rFonts w:ascii="Calibri" w:hAnsi="Calibri" w:cs="Calibri"/>
              </w:rPr>
              <w:t xml:space="preserve"> our congregations</w:t>
            </w:r>
          </w:p>
        </w:tc>
      </w:tr>
      <w:tr w:rsidR="005164EF" w14:paraId="2BF4C1BB" w14:textId="77777777" w:rsidTr="002E29D7">
        <w:tc>
          <w:tcPr>
            <w:tcW w:w="4508" w:type="dxa"/>
          </w:tcPr>
          <w:p w14:paraId="202279C3" w14:textId="59938680" w:rsidR="005164EF" w:rsidRPr="005164EF" w:rsidRDefault="005164EF" w:rsidP="00287F0A">
            <w:pPr>
              <w:rPr>
                <w:rFonts w:ascii="Calibri" w:hAnsi="Calibri" w:cs="Calibri"/>
                <w:i/>
                <w:iCs/>
              </w:rPr>
            </w:pPr>
            <w:r w:rsidRPr="005164EF">
              <w:rPr>
                <w:rFonts w:ascii="Calibri" w:hAnsi="Calibri" w:cs="Calibri"/>
                <w:i/>
                <w:iCs/>
              </w:rPr>
              <w:t xml:space="preserve">Knowledge/Skills and Competencies </w:t>
            </w:r>
          </w:p>
        </w:tc>
        <w:tc>
          <w:tcPr>
            <w:tcW w:w="4508" w:type="dxa"/>
          </w:tcPr>
          <w:p w14:paraId="65A5FD56" w14:textId="77777777" w:rsidR="005164EF" w:rsidRDefault="005164EF" w:rsidP="00287F0A">
            <w:pPr>
              <w:rPr>
                <w:rFonts w:ascii="Calibri" w:hAnsi="Calibri" w:cs="Calibri"/>
                <w:i/>
                <w:iCs/>
              </w:rPr>
            </w:pPr>
          </w:p>
        </w:tc>
      </w:tr>
      <w:tr w:rsidR="005164EF" w14:paraId="5A0A4DAE" w14:textId="77777777" w:rsidTr="002E29D7">
        <w:tc>
          <w:tcPr>
            <w:tcW w:w="4508" w:type="dxa"/>
          </w:tcPr>
          <w:p w14:paraId="3DCA8E15" w14:textId="77777777" w:rsidR="005164EF" w:rsidRPr="005164EF" w:rsidRDefault="005164EF" w:rsidP="005164EF">
            <w:pPr>
              <w:pStyle w:val="ListParagraph"/>
              <w:numPr>
                <w:ilvl w:val="0"/>
                <w:numId w:val="5"/>
              </w:numPr>
              <w:ind w:left="447" w:hanging="425"/>
              <w:rPr>
                <w:rFonts w:ascii="Calibri" w:hAnsi="Calibri" w:cs="Calibri"/>
                <w:i/>
                <w:iCs/>
              </w:rPr>
            </w:pPr>
            <w:r w:rsidRPr="005164EF">
              <w:rPr>
                <w:rFonts w:ascii="Calibri" w:hAnsi="Calibri" w:cs="Calibri"/>
              </w:rPr>
              <w:t>Ability to preach well to a broad range of listeners and lead mature and thoughtful worship in a variety of traditions and styles.</w:t>
            </w:r>
          </w:p>
          <w:p w14:paraId="5EF3E7B4" w14:textId="4A5C9BCC" w:rsidR="005164EF" w:rsidRPr="001471D6" w:rsidRDefault="005164EF" w:rsidP="001471D6">
            <w:pPr>
              <w:pStyle w:val="ListParagraph"/>
              <w:numPr>
                <w:ilvl w:val="0"/>
                <w:numId w:val="5"/>
              </w:numPr>
              <w:ind w:left="447" w:hanging="425"/>
              <w:rPr>
                <w:rFonts w:ascii="Calibri" w:hAnsi="Calibri" w:cs="Calibri"/>
                <w:i/>
                <w:iCs/>
              </w:rPr>
            </w:pPr>
            <w:r w:rsidRPr="005164EF">
              <w:rPr>
                <w:rFonts w:ascii="Calibri" w:hAnsi="Calibri" w:cs="Calibri"/>
              </w:rPr>
              <w:t xml:space="preserve">Ability to identify and respond to opportunities for mission, especially with individuals and community organisations whose involvement with the Church is limited </w:t>
            </w:r>
          </w:p>
        </w:tc>
        <w:tc>
          <w:tcPr>
            <w:tcW w:w="4508" w:type="dxa"/>
          </w:tcPr>
          <w:p w14:paraId="3959A2B8" w14:textId="77777777" w:rsidR="00CF1A14" w:rsidRDefault="00CF1A14" w:rsidP="00CF1A14">
            <w:pPr>
              <w:pStyle w:val="ListParagraph"/>
              <w:numPr>
                <w:ilvl w:val="0"/>
                <w:numId w:val="5"/>
              </w:numPr>
              <w:ind w:left="343" w:hanging="284"/>
              <w:rPr>
                <w:rFonts w:ascii="Calibri" w:hAnsi="Calibri" w:cs="Calibri"/>
              </w:rPr>
            </w:pPr>
            <w:r>
              <w:rPr>
                <w:rFonts w:ascii="Calibri" w:hAnsi="Calibri" w:cs="Calibri"/>
              </w:rPr>
              <w:t>Interest in supporting and encouraging general fundraising</w:t>
            </w:r>
          </w:p>
          <w:p w14:paraId="4E0CBF0E" w14:textId="3EC435C0" w:rsidR="005164EF" w:rsidRPr="00CF1A14" w:rsidRDefault="00CF1A14" w:rsidP="00CF1A14">
            <w:pPr>
              <w:pStyle w:val="ListParagraph"/>
              <w:numPr>
                <w:ilvl w:val="0"/>
                <w:numId w:val="5"/>
              </w:numPr>
              <w:ind w:left="343" w:hanging="284"/>
              <w:rPr>
                <w:rFonts w:ascii="Calibri" w:hAnsi="Calibri" w:cs="Calibri"/>
              </w:rPr>
            </w:pPr>
            <w:r w:rsidRPr="00CF1A14">
              <w:rPr>
                <w:rFonts w:ascii="Calibri" w:hAnsi="Calibri" w:cs="Calibri"/>
              </w:rPr>
              <w:t>Aptitude for planning and leading ‘set piece’ services on special occasions.</w:t>
            </w:r>
          </w:p>
        </w:tc>
      </w:tr>
      <w:tr w:rsidR="002E29D7" w14:paraId="3A771E33" w14:textId="77777777" w:rsidTr="002E29D7">
        <w:tc>
          <w:tcPr>
            <w:tcW w:w="4508" w:type="dxa"/>
          </w:tcPr>
          <w:p w14:paraId="5A12D046" w14:textId="7240601C" w:rsidR="002E29D7" w:rsidRDefault="00097BB3" w:rsidP="00287F0A">
            <w:pPr>
              <w:rPr>
                <w:rFonts w:ascii="Calibri" w:hAnsi="Calibri" w:cs="Calibri"/>
                <w:i/>
                <w:iCs/>
              </w:rPr>
            </w:pPr>
            <w:r>
              <w:rPr>
                <w:rFonts w:ascii="Calibri" w:hAnsi="Calibri" w:cs="Calibri"/>
                <w:i/>
                <w:iCs/>
              </w:rPr>
              <w:t>General</w:t>
            </w:r>
          </w:p>
        </w:tc>
        <w:tc>
          <w:tcPr>
            <w:tcW w:w="4508" w:type="dxa"/>
          </w:tcPr>
          <w:p w14:paraId="1ECD064B" w14:textId="77777777" w:rsidR="002E29D7" w:rsidRDefault="002E29D7" w:rsidP="00287F0A">
            <w:pPr>
              <w:rPr>
                <w:rFonts w:ascii="Calibri" w:hAnsi="Calibri" w:cs="Calibri"/>
                <w:i/>
                <w:iCs/>
              </w:rPr>
            </w:pPr>
          </w:p>
        </w:tc>
      </w:tr>
      <w:tr w:rsidR="005164EF" w14:paraId="3E1CA3B7" w14:textId="77777777" w:rsidTr="002E29D7">
        <w:tc>
          <w:tcPr>
            <w:tcW w:w="4508" w:type="dxa"/>
          </w:tcPr>
          <w:p w14:paraId="46C276F0" w14:textId="77777777" w:rsidR="005164EF" w:rsidRDefault="005164EF" w:rsidP="001152E8">
            <w:pPr>
              <w:pStyle w:val="ListParagraph"/>
              <w:numPr>
                <w:ilvl w:val="0"/>
                <w:numId w:val="7"/>
              </w:numPr>
              <w:ind w:left="447" w:hanging="425"/>
              <w:rPr>
                <w:rFonts w:ascii="Calibri" w:hAnsi="Calibri" w:cs="Calibri"/>
              </w:rPr>
            </w:pPr>
            <w:r w:rsidRPr="005164EF">
              <w:rPr>
                <w:rFonts w:ascii="Calibri" w:hAnsi="Calibri" w:cs="Calibri"/>
              </w:rPr>
              <w:t xml:space="preserve">Seeks the guidance of the Holy Spirit through prayer and Bible reading and will encourage us to do the same </w:t>
            </w:r>
          </w:p>
          <w:p w14:paraId="653D2B07" w14:textId="5FD1EACC" w:rsidR="005164EF" w:rsidRDefault="005164EF" w:rsidP="001152E8">
            <w:pPr>
              <w:pStyle w:val="ListParagraph"/>
              <w:numPr>
                <w:ilvl w:val="0"/>
                <w:numId w:val="7"/>
              </w:numPr>
              <w:ind w:left="447" w:hanging="425"/>
              <w:rPr>
                <w:rFonts w:ascii="Calibri" w:hAnsi="Calibri" w:cs="Calibri"/>
                <w:i/>
                <w:iCs/>
              </w:rPr>
            </w:pPr>
            <w:r w:rsidRPr="005164EF">
              <w:rPr>
                <w:rFonts w:ascii="Calibri" w:hAnsi="Calibri" w:cs="Calibri"/>
              </w:rPr>
              <w:t xml:space="preserve">Able to work in sympathy with varied service styles of the Benefice, accepting and celebrating the differences between our churches. </w:t>
            </w:r>
          </w:p>
        </w:tc>
        <w:tc>
          <w:tcPr>
            <w:tcW w:w="4508" w:type="dxa"/>
          </w:tcPr>
          <w:p w14:paraId="76A8A05A" w14:textId="7D53F899" w:rsidR="005164EF" w:rsidRPr="00D2395F" w:rsidRDefault="005164EF" w:rsidP="00134150">
            <w:pPr>
              <w:rPr>
                <w:rFonts w:ascii="Calibri" w:hAnsi="Calibri" w:cs="Calibri"/>
                <w:i/>
                <w:iCs/>
                <w:color w:val="EE0000"/>
              </w:rPr>
            </w:pPr>
            <w:r w:rsidRPr="00F81A01">
              <w:rPr>
                <w:rFonts w:ascii="Calibri" w:hAnsi="Calibri" w:cs="Calibri"/>
              </w:rPr>
              <w:t>An appreciation and willingness to engage with all forms of music worship and an understanding of how this can draw people to God</w:t>
            </w:r>
            <w:r w:rsidRPr="002A2165">
              <w:rPr>
                <w:rFonts w:ascii="Calibri" w:hAnsi="Calibri" w:cs="Calibri"/>
              </w:rPr>
              <w:t xml:space="preserve"> </w:t>
            </w:r>
          </w:p>
        </w:tc>
      </w:tr>
      <w:tr w:rsidR="00134150" w14:paraId="2B6D4CC8" w14:textId="77777777" w:rsidTr="002E29D7">
        <w:tc>
          <w:tcPr>
            <w:tcW w:w="4508" w:type="dxa"/>
          </w:tcPr>
          <w:p w14:paraId="7E6645B6" w14:textId="70A25797" w:rsidR="00134150" w:rsidRDefault="00134150" w:rsidP="00134150">
            <w:pPr>
              <w:rPr>
                <w:rFonts w:ascii="Calibri" w:hAnsi="Calibri" w:cs="Calibri"/>
                <w:i/>
                <w:iCs/>
              </w:rPr>
            </w:pPr>
            <w:r w:rsidRPr="00134150">
              <w:rPr>
                <w:rFonts w:ascii="Calibri" w:hAnsi="Calibri" w:cs="Calibri"/>
                <w:i/>
                <w:iCs/>
              </w:rPr>
              <w:t>Other</w:t>
            </w:r>
          </w:p>
        </w:tc>
        <w:tc>
          <w:tcPr>
            <w:tcW w:w="4508" w:type="dxa"/>
          </w:tcPr>
          <w:p w14:paraId="348D4A6F" w14:textId="77777777" w:rsidR="00134150" w:rsidRPr="00097BB3" w:rsidRDefault="00134150" w:rsidP="00287F0A">
            <w:pPr>
              <w:rPr>
                <w:rFonts w:ascii="Calibri" w:hAnsi="Calibri" w:cs="Calibri"/>
              </w:rPr>
            </w:pPr>
          </w:p>
        </w:tc>
      </w:tr>
      <w:tr w:rsidR="00BB7CF4" w14:paraId="3DAA5B5F" w14:textId="77777777" w:rsidTr="002E29D7">
        <w:tc>
          <w:tcPr>
            <w:tcW w:w="4508" w:type="dxa"/>
          </w:tcPr>
          <w:p w14:paraId="6CFE47C1" w14:textId="77777777" w:rsidR="00BB7CF4" w:rsidRPr="001152E8" w:rsidRDefault="00BB7CF4" w:rsidP="001152E8">
            <w:pPr>
              <w:pStyle w:val="ListParagraph"/>
              <w:numPr>
                <w:ilvl w:val="0"/>
                <w:numId w:val="14"/>
              </w:numPr>
              <w:ind w:left="447" w:hanging="425"/>
              <w:rPr>
                <w:rFonts w:ascii="Calibri" w:hAnsi="Calibri" w:cs="Calibri"/>
                <w:i/>
                <w:iCs/>
              </w:rPr>
            </w:pPr>
            <w:r w:rsidRPr="001152E8">
              <w:rPr>
                <w:rFonts w:ascii="Calibri" w:hAnsi="Calibri" w:cs="Calibri"/>
              </w:rPr>
              <w:t>The ability to work to a Safeguarding Policy</w:t>
            </w:r>
          </w:p>
          <w:p w14:paraId="6FEE1867" w14:textId="095945BE" w:rsidR="001152E8" w:rsidRPr="001152E8" w:rsidRDefault="001152E8" w:rsidP="001152E8">
            <w:pPr>
              <w:pStyle w:val="ListParagraph"/>
              <w:numPr>
                <w:ilvl w:val="0"/>
                <w:numId w:val="14"/>
              </w:numPr>
              <w:ind w:left="447" w:hanging="425"/>
              <w:rPr>
                <w:rFonts w:ascii="Calibri" w:hAnsi="Calibri" w:cs="Calibri"/>
                <w:i/>
                <w:iCs/>
              </w:rPr>
            </w:pPr>
            <w:r>
              <w:rPr>
                <w:rFonts w:ascii="Calibri" w:hAnsi="Calibri" w:cs="Calibri"/>
              </w:rPr>
              <w:t>Experience in working as part of a team</w:t>
            </w:r>
          </w:p>
        </w:tc>
        <w:tc>
          <w:tcPr>
            <w:tcW w:w="4508" w:type="dxa"/>
          </w:tcPr>
          <w:p w14:paraId="6B777B45" w14:textId="77777777" w:rsidR="00BB7CF4" w:rsidRDefault="00BB7CF4" w:rsidP="006F1D77">
            <w:pPr>
              <w:pStyle w:val="ListParagraph"/>
              <w:numPr>
                <w:ilvl w:val="0"/>
                <w:numId w:val="14"/>
              </w:numPr>
              <w:ind w:left="343" w:hanging="284"/>
              <w:rPr>
                <w:rFonts w:ascii="Calibri" w:hAnsi="Calibri" w:cs="Calibri"/>
              </w:rPr>
            </w:pPr>
            <w:r w:rsidRPr="006F1D77">
              <w:rPr>
                <w:rFonts w:ascii="Calibri" w:hAnsi="Calibri" w:cs="Calibri"/>
              </w:rPr>
              <w:t>Interest in 19</w:t>
            </w:r>
            <w:r w:rsidRPr="006F1D77">
              <w:rPr>
                <w:rFonts w:ascii="Calibri" w:hAnsi="Calibri" w:cs="Calibri"/>
                <w:vertAlign w:val="superscript"/>
              </w:rPr>
              <w:t>th</w:t>
            </w:r>
            <w:r w:rsidRPr="006F1D77">
              <w:rPr>
                <w:rFonts w:ascii="Calibri" w:hAnsi="Calibri" w:cs="Calibri"/>
              </w:rPr>
              <w:t>-century church buildings</w:t>
            </w:r>
          </w:p>
          <w:p w14:paraId="1C2B2154" w14:textId="521CF607" w:rsidR="006F1D77" w:rsidRPr="00CF1A14" w:rsidRDefault="006F1D77" w:rsidP="00CF1A14">
            <w:pPr>
              <w:pStyle w:val="ListParagraph"/>
              <w:numPr>
                <w:ilvl w:val="0"/>
                <w:numId w:val="14"/>
              </w:numPr>
              <w:ind w:left="343" w:hanging="284"/>
              <w:rPr>
                <w:rFonts w:ascii="Calibri" w:hAnsi="Calibri" w:cs="Calibri"/>
              </w:rPr>
            </w:pPr>
            <w:r>
              <w:rPr>
                <w:rFonts w:ascii="Calibri" w:hAnsi="Calibri" w:cs="Calibri"/>
              </w:rPr>
              <w:t>Willingness to support and encourage the local teams in Latimer and Flaunden who work on the fabric of their churches and in their churchyards</w:t>
            </w:r>
            <w:r w:rsidR="00CF1A14">
              <w:rPr>
                <w:rFonts w:ascii="Calibri" w:hAnsi="Calibri" w:cs="Calibri"/>
              </w:rPr>
              <w:t>.</w:t>
            </w:r>
          </w:p>
        </w:tc>
      </w:tr>
    </w:tbl>
    <w:p w14:paraId="02CD80EB" w14:textId="77777777" w:rsidR="00134150" w:rsidRDefault="00134150" w:rsidP="00287F0A">
      <w:pPr>
        <w:rPr>
          <w:rFonts w:ascii="Calibri" w:hAnsi="Calibri" w:cs="Calibri"/>
          <w:b/>
          <w:bCs/>
        </w:rPr>
      </w:pPr>
    </w:p>
    <w:p w14:paraId="2CC3D69E" w14:textId="77777777" w:rsidR="006F1D77" w:rsidRDefault="006F1D77" w:rsidP="00287F0A">
      <w:pPr>
        <w:rPr>
          <w:rFonts w:ascii="Calibri" w:hAnsi="Calibri" w:cs="Calibri"/>
          <w:b/>
          <w:bCs/>
        </w:rPr>
      </w:pPr>
    </w:p>
    <w:p w14:paraId="6228E679" w14:textId="77777777" w:rsidR="00CF1A14" w:rsidRDefault="00CF1A14" w:rsidP="00287F0A">
      <w:pPr>
        <w:rPr>
          <w:rFonts w:ascii="Calibri" w:hAnsi="Calibri" w:cs="Calibri"/>
          <w:b/>
          <w:bCs/>
        </w:rPr>
      </w:pPr>
    </w:p>
    <w:p w14:paraId="21096F60" w14:textId="4D63A569" w:rsidR="00570224" w:rsidRPr="002E29D7" w:rsidRDefault="00B0758E" w:rsidP="00287F0A">
      <w:pPr>
        <w:rPr>
          <w:rFonts w:ascii="Calibri" w:hAnsi="Calibri" w:cs="Calibri"/>
          <w:b/>
          <w:bCs/>
        </w:rPr>
      </w:pPr>
      <w:r w:rsidRPr="002E29D7">
        <w:rPr>
          <w:rFonts w:ascii="Calibri" w:hAnsi="Calibri" w:cs="Calibri"/>
          <w:b/>
          <w:bCs/>
        </w:rPr>
        <w:lastRenderedPageBreak/>
        <w:t>Appendix 2</w:t>
      </w:r>
      <w:r w:rsidR="00C76566">
        <w:rPr>
          <w:rFonts w:ascii="Calibri" w:hAnsi="Calibri" w:cs="Calibri"/>
          <w:b/>
          <w:bCs/>
        </w:rPr>
        <w:t>.</w:t>
      </w:r>
      <w:r w:rsidRPr="002E29D7">
        <w:rPr>
          <w:rFonts w:ascii="Calibri" w:hAnsi="Calibri" w:cs="Calibri"/>
          <w:b/>
          <w:bCs/>
        </w:rPr>
        <w:t xml:space="preserve"> Role Description </w:t>
      </w:r>
    </w:p>
    <w:p w14:paraId="351CCA80" w14:textId="52464B24" w:rsidR="00570224" w:rsidRPr="00C76566" w:rsidRDefault="00C76566" w:rsidP="00287F0A">
      <w:pPr>
        <w:rPr>
          <w:rFonts w:ascii="Calibri" w:hAnsi="Calibri" w:cs="Calibri"/>
          <w:i/>
          <w:iCs/>
        </w:rPr>
      </w:pPr>
      <w:r w:rsidRPr="00C76566">
        <w:rPr>
          <w:rFonts w:ascii="Calibri" w:hAnsi="Calibri" w:cs="Calibri"/>
          <w:i/>
          <w:iCs/>
        </w:rPr>
        <w:t xml:space="preserve">1. </w:t>
      </w:r>
      <w:r>
        <w:rPr>
          <w:rFonts w:ascii="Calibri" w:hAnsi="Calibri" w:cs="Calibri"/>
          <w:i/>
          <w:iCs/>
        </w:rPr>
        <w:t>D</w:t>
      </w:r>
      <w:r w:rsidRPr="00C76566">
        <w:rPr>
          <w:rFonts w:ascii="Calibri" w:hAnsi="Calibri" w:cs="Calibri"/>
          <w:i/>
          <w:iCs/>
        </w:rPr>
        <w:t xml:space="preserve">etails of post </w:t>
      </w:r>
    </w:p>
    <w:p w14:paraId="61E8B16F" w14:textId="3DFD725F" w:rsidR="00570224" w:rsidRPr="00F81A01" w:rsidRDefault="00B0758E" w:rsidP="00287F0A">
      <w:pPr>
        <w:rPr>
          <w:rFonts w:ascii="Calibri" w:hAnsi="Calibri" w:cs="Calibri"/>
        </w:rPr>
      </w:pPr>
      <w:r w:rsidRPr="00F81A01">
        <w:rPr>
          <w:rFonts w:ascii="Calibri" w:hAnsi="Calibri" w:cs="Calibri"/>
        </w:rPr>
        <w:t>Associate Minister</w:t>
      </w:r>
      <w:r w:rsidR="00F872DE">
        <w:rPr>
          <w:rFonts w:ascii="Calibri" w:hAnsi="Calibri" w:cs="Calibri"/>
        </w:rPr>
        <w:t xml:space="preserve"> </w:t>
      </w:r>
      <w:r w:rsidR="00F872DE" w:rsidRPr="00E71D5E">
        <w:rPr>
          <w:rFonts w:ascii="Calibri" w:hAnsi="Calibri" w:cs="Calibri"/>
        </w:rPr>
        <w:t xml:space="preserve">for </w:t>
      </w:r>
      <w:r w:rsidR="005B5104" w:rsidRPr="00E71D5E">
        <w:rPr>
          <w:rFonts w:ascii="Calibri" w:hAnsi="Calibri" w:cs="Calibri"/>
        </w:rPr>
        <w:t>two</w:t>
      </w:r>
      <w:r w:rsidR="00F872DE" w:rsidRPr="00E71D5E">
        <w:rPr>
          <w:rFonts w:ascii="Calibri" w:hAnsi="Calibri" w:cs="Calibri"/>
        </w:rPr>
        <w:t xml:space="preserve"> days a week</w:t>
      </w:r>
      <w:r w:rsidR="002A2165">
        <w:rPr>
          <w:rFonts w:ascii="Calibri" w:hAnsi="Calibri" w:cs="Calibri"/>
        </w:rPr>
        <w:t>, including evenings</w:t>
      </w:r>
      <w:r w:rsidR="00D8136B" w:rsidRPr="00E71D5E">
        <w:rPr>
          <w:rFonts w:ascii="Calibri" w:hAnsi="Calibri" w:cs="Calibri"/>
        </w:rPr>
        <w:t xml:space="preserve">, </w:t>
      </w:r>
      <w:r w:rsidR="005B5104" w:rsidRPr="00E71D5E">
        <w:rPr>
          <w:rFonts w:ascii="Calibri" w:hAnsi="Calibri" w:cs="Calibri"/>
        </w:rPr>
        <w:t>plus</w:t>
      </w:r>
      <w:r w:rsidR="00D8136B" w:rsidRPr="00E71D5E">
        <w:rPr>
          <w:rFonts w:ascii="Calibri" w:hAnsi="Calibri" w:cs="Calibri"/>
        </w:rPr>
        <w:t xml:space="preserve"> Sunday</w:t>
      </w:r>
      <w:r w:rsidR="005B5104" w:rsidRPr="00E71D5E">
        <w:rPr>
          <w:rFonts w:ascii="Calibri" w:hAnsi="Calibri" w:cs="Calibri"/>
        </w:rPr>
        <w:t>s</w:t>
      </w:r>
      <w:r w:rsidR="002A2165">
        <w:rPr>
          <w:rFonts w:ascii="Calibri" w:hAnsi="Calibri" w:cs="Calibri"/>
        </w:rPr>
        <w:t>.</w:t>
      </w:r>
      <w:r w:rsidR="00D2395F">
        <w:rPr>
          <w:rFonts w:ascii="Calibri" w:hAnsi="Calibri" w:cs="Calibri"/>
          <w:color w:val="EE0000"/>
        </w:rPr>
        <w:t xml:space="preserve"> </w:t>
      </w:r>
      <w:r w:rsidR="00F872DE" w:rsidRPr="00E71D5E">
        <w:rPr>
          <w:rFonts w:ascii="Calibri" w:hAnsi="Calibri" w:cs="Calibri"/>
        </w:rPr>
        <w:t>The</w:t>
      </w:r>
      <w:r w:rsidR="00F872DE">
        <w:rPr>
          <w:rFonts w:ascii="Calibri" w:hAnsi="Calibri" w:cs="Calibri"/>
        </w:rPr>
        <w:t xml:space="preserve"> post is an appointment to the Benefice </w:t>
      </w:r>
      <w:r w:rsidR="00F872DE" w:rsidRPr="00F81A01">
        <w:rPr>
          <w:rFonts w:ascii="Calibri" w:hAnsi="Calibri" w:cs="Calibri"/>
        </w:rPr>
        <w:t xml:space="preserve">of Chenies and Little Chalfont, Latimer and Flaunden </w:t>
      </w:r>
      <w:r w:rsidR="00F872DE">
        <w:rPr>
          <w:rFonts w:ascii="Calibri" w:hAnsi="Calibri" w:cs="Calibri"/>
        </w:rPr>
        <w:t>but most of the appointee’s time is spent at Flaunden and Latimer.</w:t>
      </w:r>
    </w:p>
    <w:p w14:paraId="10CD2832" w14:textId="77777777" w:rsidR="00570224" w:rsidRPr="00F81A01" w:rsidRDefault="00B0758E" w:rsidP="00287F0A">
      <w:pPr>
        <w:rPr>
          <w:rFonts w:ascii="Calibri" w:hAnsi="Calibri" w:cs="Calibri"/>
        </w:rPr>
      </w:pPr>
      <w:r w:rsidRPr="00F81A01">
        <w:rPr>
          <w:rFonts w:ascii="Calibri" w:hAnsi="Calibri" w:cs="Calibri"/>
        </w:rPr>
        <w:t xml:space="preserve">Type of Role: House for Duty </w:t>
      </w:r>
    </w:p>
    <w:p w14:paraId="7483DADD" w14:textId="6688430D" w:rsidR="00570224" w:rsidRPr="00F81A01" w:rsidRDefault="00B0758E" w:rsidP="00287F0A">
      <w:pPr>
        <w:rPr>
          <w:rFonts w:ascii="Calibri" w:hAnsi="Calibri" w:cs="Calibri"/>
        </w:rPr>
      </w:pPr>
      <w:r w:rsidRPr="00F81A01">
        <w:rPr>
          <w:rFonts w:ascii="Calibri" w:hAnsi="Calibri" w:cs="Calibri"/>
        </w:rPr>
        <w:t xml:space="preserve">Conditions: Please refer to Statements of Particulars document issued in conjunction with this role description </w:t>
      </w:r>
    </w:p>
    <w:p w14:paraId="4B820BF4" w14:textId="3DB921D9" w:rsidR="00570224" w:rsidRPr="00F81A01" w:rsidRDefault="00B0758E" w:rsidP="00287F0A">
      <w:pPr>
        <w:rPr>
          <w:rFonts w:ascii="Calibri" w:hAnsi="Calibri" w:cs="Calibri"/>
        </w:rPr>
      </w:pPr>
      <w:r w:rsidRPr="00F81A01">
        <w:rPr>
          <w:rFonts w:ascii="Calibri" w:hAnsi="Calibri" w:cs="Calibri"/>
        </w:rPr>
        <w:t>Key contact</w:t>
      </w:r>
      <w:r w:rsidR="00570224" w:rsidRPr="00F81A01">
        <w:rPr>
          <w:rFonts w:ascii="Calibri" w:hAnsi="Calibri" w:cs="Calibri"/>
        </w:rPr>
        <w:t>:</w:t>
      </w:r>
      <w:r w:rsidRPr="00F81A01">
        <w:rPr>
          <w:rFonts w:ascii="Calibri" w:hAnsi="Calibri" w:cs="Calibri"/>
        </w:rPr>
        <w:t xml:space="preserve"> </w:t>
      </w:r>
      <w:r w:rsidR="00A672BD">
        <w:rPr>
          <w:rFonts w:ascii="Calibri" w:hAnsi="Calibri" w:cs="Calibri"/>
        </w:rPr>
        <w:t xml:space="preserve">Assistant Archdeacon </w:t>
      </w:r>
      <w:r w:rsidR="00A672BD" w:rsidRPr="00F81A01">
        <w:rPr>
          <w:rFonts w:ascii="Calibri" w:hAnsi="Calibri" w:cs="Calibri"/>
        </w:rPr>
        <w:t>of Buckingham</w:t>
      </w:r>
    </w:p>
    <w:p w14:paraId="753929C3" w14:textId="573B3D38" w:rsidR="00570224" w:rsidRPr="00F81A01" w:rsidRDefault="00B0758E" w:rsidP="00287F0A">
      <w:pPr>
        <w:rPr>
          <w:rFonts w:ascii="Calibri" w:hAnsi="Calibri" w:cs="Calibri"/>
        </w:rPr>
      </w:pPr>
      <w:r w:rsidRPr="00F81A01">
        <w:rPr>
          <w:rFonts w:ascii="Calibri" w:hAnsi="Calibri" w:cs="Calibri"/>
        </w:rPr>
        <w:t>Clergy Terms</w:t>
      </w:r>
      <w:r w:rsidR="00570224" w:rsidRPr="00F81A01">
        <w:rPr>
          <w:rFonts w:ascii="Calibri" w:hAnsi="Calibri" w:cs="Calibri"/>
        </w:rPr>
        <w:t xml:space="preserve">: </w:t>
      </w:r>
      <w:r w:rsidRPr="00F81A01">
        <w:rPr>
          <w:rFonts w:ascii="Calibri" w:hAnsi="Calibri" w:cs="Calibri"/>
        </w:rPr>
        <w:t>This role falls within the Clergy Terms of Service</w:t>
      </w:r>
      <w:r w:rsidR="002E1A1B">
        <w:rPr>
          <w:rFonts w:ascii="Calibri" w:hAnsi="Calibri" w:cs="Calibri"/>
        </w:rPr>
        <w:t>,</w:t>
      </w:r>
      <w:r w:rsidRPr="00F81A01">
        <w:rPr>
          <w:rFonts w:ascii="Calibri" w:hAnsi="Calibri" w:cs="Calibri"/>
        </w:rPr>
        <w:t xml:space="preserve"> formally known as Service: Common Tenure. The Archdeacon of Buckingham is the person </w:t>
      </w:r>
      <w:r w:rsidR="002E1A1B" w:rsidRPr="00F81A01">
        <w:rPr>
          <w:rFonts w:ascii="Calibri" w:hAnsi="Calibri" w:cs="Calibri"/>
        </w:rPr>
        <w:t xml:space="preserve">designated </w:t>
      </w:r>
      <w:r w:rsidRPr="00F81A01">
        <w:rPr>
          <w:rFonts w:ascii="Calibri" w:hAnsi="Calibri" w:cs="Calibri"/>
        </w:rPr>
        <w:t xml:space="preserve">by the Bishop of Oxford to issue the Statement of Particulars for the post holder. </w:t>
      </w:r>
    </w:p>
    <w:p w14:paraId="123ADB29" w14:textId="5F8A177A" w:rsidR="00570224" w:rsidRPr="00F81A01" w:rsidRDefault="00B0758E" w:rsidP="00287F0A">
      <w:pPr>
        <w:rPr>
          <w:rFonts w:ascii="Calibri" w:hAnsi="Calibri" w:cs="Calibri"/>
        </w:rPr>
      </w:pPr>
      <w:r w:rsidRPr="00F81A01">
        <w:rPr>
          <w:rFonts w:ascii="Calibri" w:hAnsi="Calibri" w:cs="Calibri"/>
        </w:rPr>
        <w:t xml:space="preserve">Accountability: Priests share with the Bishop oversight of the Church. Whilst, as an office holder, the individual is expected to lead and prioritise work in line with the purpose of the role, they are encouraged to inform the Archdeacon and Churchwardens about any issues exceptional or otherwise that have the potential to affect ongoing delivery of ministry </w:t>
      </w:r>
    </w:p>
    <w:p w14:paraId="7556CA8E" w14:textId="5A0D4B1F" w:rsidR="00570224" w:rsidRPr="00C76566" w:rsidRDefault="00C76566" w:rsidP="00287F0A">
      <w:pPr>
        <w:rPr>
          <w:rFonts w:ascii="Calibri" w:hAnsi="Calibri" w:cs="Calibri"/>
          <w:i/>
          <w:iCs/>
        </w:rPr>
      </w:pPr>
      <w:r w:rsidRPr="00C76566">
        <w:rPr>
          <w:rFonts w:ascii="Calibri" w:hAnsi="Calibri" w:cs="Calibri"/>
          <w:i/>
          <w:iCs/>
        </w:rPr>
        <w:t xml:space="preserve">2. </w:t>
      </w:r>
      <w:r>
        <w:rPr>
          <w:rFonts w:ascii="Calibri" w:hAnsi="Calibri" w:cs="Calibri"/>
          <w:i/>
          <w:iCs/>
        </w:rPr>
        <w:t>C</w:t>
      </w:r>
      <w:r w:rsidRPr="00C76566">
        <w:rPr>
          <w:rFonts w:ascii="Calibri" w:hAnsi="Calibri" w:cs="Calibri"/>
          <w:i/>
          <w:iCs/>
        </w:rPr>
        <w:t xml:space="preserve">ontext </w:t>
      </w:r>
    </w:p>
    <w:p w14:paraId="11F98537" w14:textId="6861914E" w:rsidR="00DC401B" w:rsidRPr="00F81A01" w:rsidRDefault="00DC401B" w:rsidP="00287F0A">
      <w:pPr>
        <w:rPr>
          <w:rFonts w:ascii="Calibri" w:hAnsi="Calibri" w:cs="Calibri"/>
          <w:strike/>
        </w:rPr>
      </w:pPr>
      <w:r w:rsidRPr="00C76566">
        <w:rPr>
          <w:rFonts w:ascii="Calibri" w:hAnsi="Calibri" w:cs="Calibri"/>
        </w:rPr>
        <w:t>Work aligned to the vision of</w:t>
      </w:r>
      <w:r w:rsidR="00B0758E" w:rsidRPr="00C76566">
        <w:rPr>
          <w:rFonts w:ascii="Calibri" w:hAnsi="Calibri" w:cs="Calibri"/>
        </w:rPr>
        <w:t xml:space="preserve"> </w:t>
      </w:r>
      <w:r w:rsidR="00B0758E" w:rsidRPr="00F81A01">
        <w:rPr>
          <w:rFonts w:ascii="Calibri" w:hAnsi="Calibri" w:cs="Calibri"/>
        </w:rPr>
        <w:t>the Diocese of Oxford</w:t>
      </w:r>
      <w:r w:rsidR="00C76566">
        <w:rPr>
          <w:rFonts w:ascii="Calibri" w:hAnsi="Calibri" w:cs="Calibri"/>
        </w:rPr>
        <w:t xml:space="preserve">: </w:t>
      </w:r>
      <w:r w:rsidR="00B0758E" w:rsidRPr="00F81A01">
        <w:rPr>
          <w:rFonts w:ascii="Calibri" w:hAnsi="Calibri" w:cs="Calibri"/>
        </w:rPr>
        <w:t xml:space="preserve"> </w:t>
      </w:r>
      <w:r w:rsidR="00C76566">
        <w:rPr>
          <w:rFonts w:ascii="Calibri" w:hAnsi="Calibri" w:cs="Calibri"/>
        </w:rPr>
        <w:t>a</w:t>
      </w:r>
      <w:r w:rsidR="00B0758E" w:rsidRPr="00F81A01">
        <w:rPr>
          <w:rFonts w:ascii="Calibri" w:hAnsi="Calibri" w:cs="Calibri"/>
        </w:rPr>
        <w:t xml:space="preserve"> Christ-like Church</w:t>
      </w:r>
      <w:r w:rsidR="00C76566">
        <w:rPr>
          <w:rFonts w:ascii="Calibri" w:hAnsi="Calibri" w:cs="Calibri"/>
        </w:rPr>
        <w:t>;</w:t>
      </w:r>
      <w:r w:rsidR="00B0758E" w:rsidRPr="00F81A01">
        <w:rPr>
          <w:rFonts w:ascii="Calibri" w:hAnsi="Calibri" w:cs="Calibri"/>
        </w:rPr>
        <w:t xml:space="preserve"> </w:t>
      </w:r>
      <w:r w:rsidR="00C76566">
        <w:rPr>
          <w:rFonts w:ascii="Calibri" w:hAnsi="Calibri" w:cs="Calibri"/>
        </w:rPr>
        <w:t>t</w:t>
      </w:r>
      <w:r w:rsidR="00B0758E" w:rsidRPr="00F81A01">
        <w:rPr>
          <w:rFonts w:ascii="Calibri" w:hAnsi="Calibri" w:cs="Calibri"/>
        </w:rPr>
        <w:t>o be the Church of the Beatitudes</w:t>
      </w:r>
      <w:r w:rsidR="00F872DE">
        <w:rPr>
          <w:rFonts w:ascii="Calibri" w:hAnsi="Calibri" w:cs="Calibri"/>
        </w:rPr>
        <w:t>.</w:t>
      </w:r>
      <w:r w:rsidR="00B0758E" w:rsidRPr="00F81A01">
        <w:rPr>
          <w:rFonts w:ascii="Calibri" w:hAnsi="Calibri" w:cs="Calibri"/>
        </w:rPr>
        <w:t xml:space="preserve"> Contemplative</w:t>
      </w:r>
      <w:r w:rsidR="00F872DE">
        <w:rPr>
          <w:rFonts w:ascii="Calibri" w:hAnsi="Calibri" w:cs="Calibri"/>
        </w:rPr>
        <w:t>;</w:t>
      </w:r>
      <w:r w:rsidR="00B0758E" w:rsidRPr="00F81A01">
        <w:rPr>
          <w:rFonts w:ascii="Calibri" w:hAnsi="Calibri" w:cs="Calibri"/>
        </w:rPr>
        <w:t xml:space="preserve"> Compassionate</w:t>
      </w:r>
      <w:r w:rsidR="00F872DE">
        <w:rPr>
          <w:rFonts w:ascii="Calibri" w:hAnsi="Calibri" w:cs="Calibri"/>
        </w:rPr>
        <w:t>;</w:t>
      </w:r>
      <w:r w:rsidR="00B0758E" w:rsidRPr="00F81A01">
        <w:rPr>
          <w:rFonts w:ascii="Calibri" w:hAnsi="Calibri" w:cs="Calibri"/>
        </w:rPr>
        <w:t xml:space="preserve"> Courageous </w:t>
      </w:r>
    </w:p>
    <w:p w14:paraId="7029660C" w14:textId="59EC63BF" w:rsidR="00DC401B" w:rsidRPr="00F81A01" w:rsidRDefault="00C76566" w:rsidP="00287F0A">
      <w:pPr>
        <w:rPr>
          <w:rFonts w:ascii="Calibri" w:hAnsi="Calibri" w:cs="Calibri"/>
        </w:rPr>
      </w:pPr>
      <w:r>
        <w:rPr>
          <w:rFonts w:ascii="Calibri" w:hAnsi="Calibri" w:cs="Calibri"/>
        </w:rPr>
        <w:t>3.</w:t>
      </w:r>
      <w:r w:rsidR="00B0758E" w:rsidRPr="00F81A01">
        <w:rPr>
          <w:rFonts w:ascii="Calibri" w:hAnsi="Calibri" w:cs="Calibri"/>
        </w:rPr>
        <w:t xml:space="preserve"> </w:t>
      </w:r>
      <w:r>
        <w:rPr>
          <w:rFonts w:ascii="Calibri" w:hAnsi="Calibri" w:cs="Calibri"/>
          <w:i/>
          <w:iCs/>
        </w:rPr>
        <w:t>P</w:t>
      </w:r>
      <w:r w:rsidRPr="00C76566">
        <w:rPr>
          <w:rFonts w:ascii="Calibri" w:hAnsi="Calibri" w:cs="Calibri"/>
          <w:i/>
          <w:iCs/>
        </w:rPr>
        <w:t>urpose of role and key responsibilities</w:t>
      </w:r>
      <w:r w:rsidRPr="00F81A01">
        <w:rPr>
          <w:rFonts w:ascii="Calibri" w:hAnsi="Calibri" w:cs="Calibri"/>
        </w:rPr>
        <w:t xml:space="preserve"> </w:t>
      </w:r>
    </w:p>
    <w:p w14:paraId="265EFDAD" w14:textId="7B510FA9" w:rsidR="00DC401B" w:rsidRPr="00F81A01" w:rsidRDefault="00B0758E" w:rsidP="00287F0A">
      <w:pPr>
        <w:rPr>
          <w:rFonts w:ascii="Calibri" w:hAnsi="Calibri" w:cs="Calibri"/>
        </w:rPr>
      </w:pPr>
      <w:r w:rsidRPr="00F81A01">
        <w:rPr>
          <w:rFonts w:ascii="Calibri" w:hAnsi="Calibri" w:cs="Calibri"/>
        </w:rPr>
        <w:t xml:space="preserve">A. To share in the cure of souls, following the leadership of </w:t>
      </w:r>
      <w:r w:rsidR="00C76566">
        <w:rPr>
          <w:rFonts w:ascii="Calibri" w:hAnsi="Calibri" w:cs="Calibri"/>
        </w:rPr>
        <w:t>B</w:t>
      </w:r>
      <w:r w:rsidRPr="00F81A01">
        <w:rPr>
          <w:rFonts w:ascii="Calibri" w:hAnsi="Calibri" w:cs="Calibri"/>
        </w:rPr>
        <w:t xml:space="preserve">ishop </w:t>
      </w:r>
      <w:r w:rsidR="00C76566">
        <w:rPr>
          <w:rFonts w:ascii="Calibri" w:hAnsi="Calibri" w:cs="Calibri"/>
        </w:rPr>
        <w:t xml:space="preserve">Dave </w:t>
      </w:r>
      <w:r w:rsidRPr="00F81A01">
        <w:rPr>
          <w:rFonts w:ascii="Calibri" w:hAnsi="Calibri" w:cs="Calibri"/>
        </w:rPr>
        <w:t xml:space="preserve">and </w:t>
      </w:r>
      <w:r w:rsidR="00C76566">
        <w:rPr>
          <w:rFonts w:ascii="Calibri" w:hAnsi="Calibri" w:cs="Calibri"/>
        </w:rPr>
        <w:t xml:space="preserve">the </w:t>
      </w:r>
      <w:r w:rsidR="00DC401B" w:rsidRPr="00C76566">
        <w:rPr>
          <w:rFonts w:ascii="Calibri" w:hAnsi="Calibri" w:cs="Calibri"/>
        </w:rPr>
        <w:t>Rector</w:t>
      </w:r>
      <w:r w:rsidR="00C76566">
        <w:rPr>
          <w:rFonts w:ascii="Calibri" w:hAnsi="Calibri" w:cs="Calibri"/>
        </w:rPr>
        <w:t xml:space="preserve"> of</w:t>
      </w:r>
      <w:r w:rsidRPr="00F81A01">
        <w:rPr>
          <w:rFonts w:ascii="Calibri" w:hAnsi="Calibri" w:cs="Calibri"/>
        </w:rPr>
        <w:t xml:space="preserve"> th</w:t>
      </w:r>
      <w:r w:rsidR="00C76566">
        <w:rPr>
          <w:rFonts w:ascii="Calibri" w:hAnsi="Calibri" w:cs="Calibri"/>
        </w:rPr>
        <w:t>e B</w:t>
      </w:r>
      <w:r w:rsidRPr="00F81A01">
        <w:rPr>
          <w:rFonts w:ascii="Calibri" w:hAnsi="Calibri" w:cs="Calibri"/>
        </w:rPr>
        <w:t>enefice</w:t>
      </w:r>
      <w:r w:rsidR="00C76566">
        <w:rPr>
          <w:rFonts w:ascii="Calibri" w:hAnsi="Calibri" w:cs="Calibri"/>
        </w:rPr>
        <w:t>,</w:t>
      </w:r>
      <w:r w:rsidRPr="00F81A01">
        <w:rPr>
          <w:rFonts w:ascii="Calibri" w:hAnsi="Calibri" w:cs="Calibri"/>
        </w:rPr>
        <w:t xml:space="preserve"> in collaboration with colleagues, including praying the Daily Office, the administration of the sacraments and preaching</w:t>
      </w:r>
      <w:r w:rsidR="00C76566">
        <w:rPr>
          <w:rFonts w:ascii="Calibri" w:hAnsi="Calibri" w:cs="Calibri"/>
        </w:rPr>
        <w:t>.</w:t>
      </w:r>
    </w:p>
    <w:p w14:paraId="38CEC05C" w14:textId="1DAA2214" w:rsidR="00DC401B" w:rsidRPr="00F81A01" w:rsidRDefault="00B0758E" w:rsidP="00287F0A">
      <w:pPr>
        <w:rPr>
          <w:rFonts w:ascii="Calibri" w:hAnsi="Calibri" w:cs="Calibri"/>
        </w:rPr>
      </w:pPr>
      <w:r w:rsidRPr="00F81A01">
        <w:rPr>
          <w:rFonts w:ascii="Calibri" w:hAnsi="Calibri" w:cs="Calibri"/>
        </w:rPr>
        <w:t>B. To have regard to the calling and responsibilities of the clergy (as described in the Canons, the Ordinal, the Code of Professional Conduct for the Clergy) and other relevant legislation</w:t>
      </w:r>
      <w:r w:rsidR="001471D6">
        <w:rPr>
          <w:rFonts w:ascii="Calibri" w:hAnsi="Calibri" w:cs="Calibri"/>
        </w:rPr>
        <w:t>.</w:t>
      </w:r>
    </w:p>
    <w:p w14:paraId="20021FAF" w14:textId="02105F44" w:rsidR="00C76566" w:rsidRDefault="00B0758E" w:rsidP="00287F0A">
      <w:pPr>
        <w:rPr>
          <w:rFonts w:ascii="Calibri" w:hAnsi="Calibri" w:cs="Calibri"/>
        </w:rPr>
      </w:pPr>
      <w:r w:rsidRPr="00F81A01">
        <w:rPr>
          <w:rFonts w:ascii="Calibri" w:hAnsi="Calibri" w:cs="Calibri"/>
        </w:rPr>
        <w:t xml:space="preserve">C. To share in the wider work of the </w:t>
      </w:r>
      <w:r w:rsidR="00C76566">
        <w:rPr>
          <w:rFonts w:ascii="Calibri" w:hAnsi="Calibri" w:cs="Calibri"/>
        </w:rPr>
        <w:t>D</w:t>
      </w:r>
      <w:r w:rsidRPr="00F81A01">
        <w:rPr>
          <w:rFonts w:ascii="Calibri" w:hAnsi="Calibri" w:cs="Calibri"/>
        </w:rPr>
        <w:t xml:space="preserve">eanery and </w:t>
      </w:r>
      <w:r w:rsidR="00C76566">
        <w:rPr>
          <w:rFonts w:ascii="Calibri" w:hAnsi="Calibri" w:cs="Calibri"/>
        </w:rPr>
        <w:t>D</w:t>
      </w:r>
      <w:r w:rsidRPr="00F81A01">
        <w:rPr>
          <w:rFonts w:ascii="Calibri" w:hAnsi="Calibri" w:cs="Calibri"/>
        </w:rPr>
        <w:t>iocese as appropriate</w:t>
      </w:r>
      <w:r w:rsidR="00F872DE">
        <w:rPr>
          <w:rFonts w:ascii="Calibri" w:hAnsi="Calibri" w:cs="Calibri"/>
        </w:rPr>
        <w:t>.</w:t>
      </w:r>
    </w:p>
    <w:p w14:paraId="546D2E2A" w14:textId="7BB9DFD0" w:rsidR="00DC401B" w:rsidRPr="00F81A01" w:rsidRDefault="00F872DE" w:rsidP="006E7090">
      <w:pPr>
        <w:spacing w:after="80" w:line="240" w:lineRule="auto"/>
        <w:rPr>
          <w:rFonts w:ascii="Calibri" w:hAnsi="Calibri" w:cs="Calibri"/>
        </w:rPr>
      </w:pPr>
      <w:r>
        <w:rPr>
          <w:rFonts w:ascii="Calibri" w:hAnsi="Calibri" w:cs="Calibri"/>
        </w:rPr>
        <w:t xml:space="preserve">D. </w:t>
      </w:r>
      <w:r w:rsidR="00B0758E" w:rsidRPr="00F81A01">
        <w:rPr>
          <w:rFonts w:ascii="Calibri" w:hAnsi="Calibri" w:cs="Calibri"/>
        </w:rPr>
        <w:t xml:space="preserve">Key </w:t>
      </w:r>
      <w:r>
        <w:rPr>
          <w:rFonts w:ascii="Calibri" w:hAnsi="Calibri" w:cs="Calibri"/>
        </w:rPr>
        <w:t xml:space="preserve">local </w:t>
      </w:r>
      <w:r w:rsidR="00B0758E" w:rsidRPr="00F81A01">
        <w:rPr>
          <w:rFonts w:ascii="Calibri" w:hAnsi="Calibri" w:cs="Calibri"/>
        </w:rPr>
        <w:t>responsibilities</w:t>
      </w:r>
      <w:r>
        <w:rPr>
          <w:rFonts w:ascii="Calibri" w:hAnsi="Calibri" w:cs="Calibri"/>
        </w:rPr>
        <w:t xml:space="preserve">: </w:t>
      </w:r>
    </w:p>
    <w:p w14:paraId="7FE7379A" w14:textId="77777777" w:rsidR="00DC401B" w:rsidRPr="00F81A01" w:rsidRDefault="00B0758E" w:rsidP="006E7090">
      <w:pPr>
        <w:spacing w:after="80" w:line="240" w:lineRule="auto"/>
        <w:ind w:firstLine="284"/>
        <w:rPr>
          <w:rFonts w:ascii="Calibri" w:hAnsi="Calibri" w:cs="Calibri"/>
        </w:rPr>
      </w:pPr>
      <w:r w:rsidRPr="00F81A01">
        <w:rPr>
          <w:rFonts w:ascii="Calibri" w:hAnsi="Calibri" w:cs="Calibri"/>
        </w:rPr>
        <w:sym w:font="Symbol" w:char="F0B7"/>
      </w:r>
      <w:r w:rsidRPr="00F81A01">
        <w:rPr>
          <w:rFonts w:ascii="Calibri" w:hAnsi="Calibri" w:cs="Calibri"/>
        </w:rPr>
        <w:t xml:space="preserve"> Work collaboratively with ordained and lay colleagues </w:t>
      </w:r>
    </w:p>
    <w:p w14:paraId="7C92A7CE" w14:textId="24CC32E3" w:rsidR="00DC401B" w:rsidRPr="00F81A01" w:rsidRDefault="00B0758E" w:rsidP="006E7090">
      <w:pPr>
        <w:spacing w:after="80" w:line="240" w:lineRule="auto"/>
        <w:ind w:left="426" w:hanging="142"/>
        <w:rPr>
          <w:rFonts w:ascii="Calibri" w:hAnsi="Calibri" w:cs="Calibri"/>
        </w:rPr>
      </w:pPr>
      <w:r w:rsidRPr="00F81A01">
        <w:rPr>
          <w:rFonts w:ascii="Calibri" w:hAnsi="Calibri" w:cs="Calibri"/>
        </w:rPr>
        <w:sym w:font="Symbol" w:char="F0B7"/>
      </w:r>
      <w:r w:rsidRPr="00F81A01">
        <w:rPr>
          <w:rFonts w:ascii="Calibri" w:hAnsi="Calibri" w:cs="Calibri"/>
        </w:rPr>
        <w:t xml:space="preserve"> Develop the life and worship of our congregations with specific focus upon Latimer and Flaunden </w:t>
      </w:r>
    </w:p>
    <w:p w14:paraId="2A18585A" w14:textId="13D2CC4B" w:rsidR="00DC401B" w:rsidRDefault="00B0758E" w:rsidP="006E7090">
      <w:pPr>
        <w:spacing w:after="80" w:line="240" w:lineRule="auto"/>
        <w:ind w:firstLine="284"/>
        <w:rPr>
          <w:rFonts w:ascii="Calibri" w:hAnsi="Calibri" w:cs="Calibri"/>
        </w:rPr>
      </w:pPr>
      <w:r w:rsidRPr="00F81A01">
        <w:rPr>
          <w:rFonts w:ascii="Calibri" w:hAnsi="Calibri" w:cs="Calibri"/>
        </w:rPr>
        <w:sym w:font="Symbol" w:char="F0B7"/>
      </w:r>
      <w:r w:rsidRPr="00F81A01">
        <w:rPr>
          <w:rFonts w:ascii="Calibri" w:hAnsi="Calibri" w:cs="Calibri"/>
        </w:rPr>
        <w:t xml:space="preserve"> </w:t>
      </w:r>
      <w:r w:rsidR="00F872DE">
        <w:rPr>
          <w:rFonts w:ascii="Calibri" w:hAnsi="Calibri" w:cs="Calibri"/>
        </w:rPr>
        <w:t>S</w:t>
      </w:r>
      <w:r w:rsidRPr="00F81A01">
        <w:rPr>
          <w:rFonts w:ascii="Calibri" w:hAnsi="Calibri" w:cs="Calibri"/>
        </w:rPr>
        <w:t>upport the wedding ministr</w:t>
      </w:r>
      <w:r w:rsidR="00F872DE">
        <w:rPr>
          <w:rFonts w:ascii="Calibri" w:hAnsi="Calibri" w:cs="Calibri"/>
        </w:rPr>
        <w:t>y</w:t>
      </w:r>
      <w:r w:rsidRPr="00F81A01">
        <w:rPr>
          <w:rFonts w:ascii="Calibri" w:hAnsi="Calibri" w:cs="Calibri"/>
        </w:rPr>
        <w:t xml:space="preserve"> in Latimer </w:t>
      </w:r>
    </w:p>
    <w:p w14:paraId="6CFEFDE7" w14:textId="444EC46F" w:rsidR="00DC401B" w:rsidRPr="00F81A01" w:rsidRDefault="006E7090" w:rsidP="006E7090">
      <w:pPr>
        <w:spacing w:after="80" w:line="240" w:lineRule="auto"/>
        <w:rPr>
          <w:rFonts w:ascii="Calibri" w:hAnsi="Calibri" w:cs="Calibri"/>
        </w:rPr>
      </w:pPr>
      <w:r>
        <w:rPr>
          <w:rFonts w:ascii="Calibri" w:hAnsi="Calibri" w:cs="Calibri"/>
        </w:rPr>
        <w:t>4</w:t>
      </w:r>
      <w:r w:rsidR="00F872DE">
        <w:rPr>
          <w:rFonts w:ascii="Calibri" w:hAnsi="Calibri" w:cs="Calibri"/>
        </w:rPr>
        <w:t xml:space="preserve">. </w:t>
      </w:r>
      <w:r w:rsidR="00B0758E" w:rsidRPr="006E7090">
        <w:rPr>
          <w:rFonts w:ascii="Calibri" w:hAnsi="Calibri" w:cs="Calibri"/>
          <w:i/>
          <w:iCs/>
        </w:rPr>
        <w:t>Other responsibilities</w:t>
      </w:r>
    </w:p>
    <w:p w14:paraId="22C4598C" w14:textId="77777777" w:rsidR="00DC401B" w:rsidRPr="00F81A01" w:rsidRDefault="00B0758E" w:rsidP="006E7090">
      <w:pPr>
        <w:spacing w:after="80" w:line="240" w:lineRule="auto"/>
        <w:ind w:left="426" w:hanging="142"/>
        <w:rPr>
          <w:rFonts w:ascii="Calibri" w:hAnsi="Calibri" w:cs="Calibri"/>
        </w:rPr>
      </w:pPr>
      <w:r w:rsidRPr="00F81A01">
        <w:rPr>
          <w:rFonts w:ascii="Calibri" w:hAnsi="Calibri" w:cs="Calibri"/>
        </w:rPr>
        <w:sym w:font="Symbol" w:char="F0B7"/>
      </w:r>
      <w:r w:rsidRPr="00F81A01">
        <w:rPr>
          <w:rFonts w:ascii="Calibri" w:hAnsi="Calibri" w:cs="Calibri"/>
        </w:rPr>
        <w:t xml:space="preserve"> Participate in the Bishop’s Ministerial Development Review scheme and engage in Continuing Ministerial Development</w:t>
      </w:r>
    </w:p>
    <w:p w14:paraId="232D7C32" w14:textId="35444007" w:rsidR="00DC401B" w:rsidRPr="00F81A01" w:rsidRDefault="00B0758E" w:rsidP="006E7090">
      <w:pPr>
        <w:spacing w:after="80" w:line="240" w:lineRule="auto"/>
        <w:ind w:left="426" w:hanging="142"/>
        <w:rPr>
          <w:rFonts w:ascii="Calibri" w:hAnsi="Calibri" w:cs="Calibri"/>
        </w:rPr>
      </w:pPr>
      <w:r w:rsidRPr="00F81A01">
        <w:rPr>
          <w:rFonts w:ascii="Calibri" w:hAnsi="Calibri" w:cs="Calibri"/>
        </w:rPr>
        <w:sym w:font="Symbol" w:char="F0B7"/>
      </w:r>
      <w:r w:rsidRPr="00F81A01">
        <w:rPr>
          <w:rFonts w:ascii="Calibri" w:hAnsi="Calibri" w:cs="Calibri"/>
        </w:rPr>
        <w:t xml:space="preserve"> Carry out any other duties and responsibilities</w:t>
      </w:r>
      <w:r w:rsidR="00F872DE">
        <w:rPr>
          <w:rFonts w:ascii="Calibri" w:hAnsi="Calibri" w:cs="Calibri"/>
        </w:rPr>
        <w:t>,</w:t>
      </w:r>
      <w:r w:rsidRPr="00F81A01">
        <w:rPr>
          <w:rFonts w:ascii="Calibri" w:hAnsi="Calibri" w:cs="Calibri"/>
        </w:rPr>
        <w:t xml:space="preserve"> as required </w:t>
      </w:r>
      <w:r w:rsidR="00F872DE">
        <w:rPr>
          <w:rFonts w:ascii="Calibri" w:hAnsi="Calibri" w:cs="Calibri"/>
        </w:rPr>
        <w:t>by</w:t>
      </w:r>
      <w:r w:rsidRPr="00F81A01">
        <w:rPr>
          <w:rFonts w:ascii="Calibri" w:hAnsi="Calibri" w:cs="Calibri"/>
        </w:rPr>
        <w:t xml:space="preserve"> the </w:t>
      </w:r>
      <w:r w:rsidR="00591E3A">
        <w:rPr>
          <w:rFonts w:ascii="Calibri" w:hAnsi="Calibri" w:cs="Calibri"/>
        </w:rPr>
        <w:t>B</w:t>
      </w:r>
      <w:r w:rsidRPr="00F81A01">
        <w:rPr>
          <w:rFonts w:ascii="Calibri" w:hAnsi="Calibri" w:cs="Calibri"/>
        </w:rPr>
        <w:t>enefice</w:t>
      </w:r>
      <w:r w:rsidR="00591E3A">
        <w:rPr>
          <w:rFonts w:ascii="Calibri" w:hAnsi="Calibri" w:cs="Calibri"/>
        </w:rPr>
        <w:t>’s</w:t>
      </w:r>
      <w:r w:rsidRPr="00F81A01">
        <w:rPr>
          <w:rFonts w:ascii="Calibri" w:hAnsi="Calibri" w:cs="Calibri"/>
        </w:rPr>
        <w:t xml:space="preserve"> needs</w:t>
      </w:r>
      <w:r w:rsidR="00F872DE">
        <w:rPr>
          <w:rFonts w:ascii="Calibri" w:hAnsi="Calibri" w:cs="Calibri"/>
        </w:rPr>
        <w:t xml:space="preserve"> and agreed </w:t>
      </w:r>
      <w:r w:rsidR="00F872DE" w:rsidRPr="00F81A01">
        <w:rPr>
          <w:rFonts w:ascii="Calibri" w:hAnsi="Calibri" w:cs="Calibri"/>
        </w:rPr>
        <w:t xml:space="preserve">between the post holder and the </w:t>
      </w:r>
      <w:r w:rsidR="006E7090">
        <w:rPr>
          <w:rFonts w:ascii="Calibri" w:hAnsi="Calibri" w:cs="Calibri"/>
        </w:rPr>
        <w:t>Rector</w:t>
      </w:r>
      <w:r w:rsidRPr="00F81A01">
        <w:rPr>
          <w:rFonts w:ascii="Calibri" w:hAnsi="Calibri" w:cs="Calibri"/>
        </w:rPr>
        <w:t>.</w:t>
      </w:r>
    </w:p>
    <w:p w14:paraId="2A06171A" w14:textId="6F834341" w:rsidR="00DC401B" w:rsidRPr="00F81A01" w:rsidRDefault="00B0758E" w:rsidP="006E7090">
      <w:pPr>
        <w:spacing w:after="80" w:line="240" w:lineRule="auto"/>
        <w:ind w:left="426" w:hanging="142"/>
        <w:rPr>
          <w:rFonts w:ascii="Calibri" w:hAnsi="Calibri" w:cs="Calibri"/>
        </w:rPr>
      </w:pPr>
      <w:r w:rsidRPr="00F81A01">
        <w:rPr>
          <w:rFonts w:ascii="Calibri" w:hAnsi="Calibri" w:cs="Calibri"/>
        </w:rPr>
        <w:sym w:font="Symbol" w:char="F0B7"/>
      </w:r>
      <w:r w:rsidRPr="00F81A01">
        <w:rPr>
          <w:rFonts w:ascii="Calibri" w:hAnsi="Calibri" w:cs="Calibri"/>
        </w:rPr>
        <w:t xml:space="preserve"> Take care of their </w:t>
      </w:r>
      <w:r w:rsidR="006E7090">
        <w:rPr>
          <w:rFonts w:ascii="Calibri" w:hAnsi="Calibri" w:cs="Calibri"/>
        </w:rPr>
        <w:t xml:space="preserve">own </w:t>
      </w:r>
      <w:r w:rsidRPr="00F81A01">
        <w:rPr>
          <w:rFonts w:ascii="Calibri" w:hAnsi="Calibri" w:cs="Calibri"/>
        </w:rPr>
        <w:t>wellbeing</w:t>
      </w:r>
      <w:r w:rsidR="006E7090">
        <w:rPr>
          <w:rFonts w:ascii="Calibri" w:hAnsi="Calibri" w:cs="Calibri"/>
        </w:rPr>
        <w:t>,</w:t>
      </w:r>
      <w:r w:rsidRPr="00F81A01">
        <w:rPr>
          <w:rFonts w:ascii="Calibri" w:hAnsi="Calibri" w:cs="Calibri"/>
        </w:rPr>
        <w:t xml:space="preserve"> including health and safety</w:t>
      </w:r>
      <w:r w:rsidR="006E7090">
        <w:rPr>
          <w:rFonts w:ascii="Calibri" w:hAnsi="Calibri" w:cs="Calibri"/>
        </w:rPr>
        <w:t>,</w:t>
      </w:r>
      <w:r w:rsidRPr="00F81A01">
        <w:rPr>
          <w:rFonts w:ascii="Calibri" w:hAnsi="Calibri" w:cs="Calibri"/>
        </w:rPr>
        <w:t xml:space="preserve"> and building a good repertoire of spiritual and psychological strategies </w:t>
      </w:r>
    </w:p>
    <w:p w14:paraId="4DA83C7E" w14:textId="3D3C4FA6" w:rsidR="00554845" w:rsidRPr="00C76566" w:rsidRDefault="00B0758E" w:rsidP="00287F0A">
      <w:pPr>
        <w:rPr>
          <w:rFonts w:ascii="Calibri" w:hAnsi="Calibri" w:cs="Calibri"/>
          <w:b/>
          <w:bCs/>
        </w:rPr>
      </w:pPr>
      <w:r w:rsidRPr="00C76566">
        <w:rPr>
          <w:rFonts w:ascii="Calibri" w:hAnsi="Calibri" w:cs="Calibri"/>
          <w:b/>
          <w:bCs/>
        </w:rPr>
        <w:lastRenderedPageBreak/>
        <w:t xml:space="preserve">KEY CONTACTS </w:t>
      </w:r>
    </w:p>
    <w:p w14:paraId="09457E8E" w14:textId="0CA9E630" w:rsidR="0072609E" w:rsidRPr="00C76566" w:rsidRDefault="00B0758E" w:rsidP="00AB5242">
      <w:pPr>
        <w:spacing w:after="80" w:line="240" w:lineRule="auto"/>
        <w:rPr>
          <w:rFonts w:ascii="Calibri" w:hAnsi="Calibri" w:cs="Calibri"/>
          <w:i/>
          <w:iCs/>
        </w:rPr>
      </w:pPr>
      <w:r w:rsidRPr="00C76566">
        <w:rPr>
          <w:rFonts w:ascii="Calibri" w:hAnsi="Calibri" w:cs="Calibri"/>
          <w:i/>
          <w:iCs/>
        </w:rPr>
        <w:t xml:space="preserve">Groups </w:t>
      </w:r>
      <w:r w:rsidR="00691C0B">
        <w:rPr>
          <w:rFonts w:ascii="Calibri" w:hAnsi="Calibri" w:cs="Calibri"/>
          <w:i/>
          <w:iCs/>
        </w:rPr>
        <w:t>and</w:t>
      </w:r>
      <w:r w:rsidRPr="00C76566">
        <w:rPr>
          <w:rFonts w:ascii="Calibri" w:hAnsi="Calibri" w:cs="Calibri"/>
          <w:i/>
          <w:iCs/>
        </w:rPr>
        <w:t xml:space="preserve"> committees </w:t>
      </w:r>
    </w:p>
    <w:p w14:paraId="18481F9C" w14:textId="5391C2E3" w:rsidR="0072609E" w:rsidRPr="00F81A01" w:rsidRDefault="00B0758E" w:rsidP="006E7090">
      <w:pPr>
        <w:spacing w:after="80" w:line="240" w:lineRule="auto"/>
        <w:ind w:firstLine="284"/>
        <w:rPr>
          <w:rFonts w:ascii="Calibri" w:hAnsi="Calibri" w:cs="Calibri"/>
        </w:rPr>
      </w:pPr>
      <w:r w:rsidRPr="00F81A01">
        <w:rPr>
          <w:rFonts w:ascii="Calibri" w:hAnsi="Calibri" w:cs="Calibri"/>
        </w:rPr>
        <w:sym w:font="Symbol" w:char="F0B7"/>
      </w:r>
      <w:r w:rsidRPr="00F81A01">
        <w:rPr>
          <w:rFonts w:ascii="Calibri" w:hAnsi="Calibri" w:cs="Calibri"/>
        </w:rPr>
        <w:t xml:space="preserve"> The </w:t>
      </w:r>
      <w:r w:rsidR="00C76566">
        <w:rPr>
          <w:rFonts w:ascii="Calibri" w:hAnsi="Calibri" w:cs="Calibri"/>
        </w:rPr>
        <w:t xml:space="preserve">three </w:t>
      </w:r>
      <w:r w:rsidRPr="00F81A01">
        <w:rPr>
          <w:rFonts w:ascii="Calibri" w:hAnsi="Calibri" w:cs="Calibri"/>
        </w:rPr>
        <w:t>PCC</w:t>
      </w:r>
      <w:r w:rsidR="00C76566">
        <w:rPr>
          <w:rFonts w:ascii="Calibri" w:hAnsi="Calibri" w:cs="Calibri"/>
        </w:rPr>
        <w:t>s</w:t>
      </w:r>
    </w:p>
    <w:p w14:paraId="43F68F7A" w14:textId="77777777" w:rsidR="0072609E" w:rsidRPr="00F81A01" w:rsidRDefault="00B0758E" w:rsidP="006E7090">
      <w:pPr>
        <w:spacing w:after="80" w:line="240" w:lineRule="auto"/>
        <w:ind w:firstLine="284"/>
        <w:rPr>
          <w:rFonts w:ascii="Calibri" w:hAnsi="Calibri" w:cs="Calibri"/>
        </w:rPr>
      </w:pPr>
      <w:r w:rsidRPr="00F81A01">
        <w:rPr>
          <w:rFonts w:ascii="Calibri" w:hAnsi="Calibri" w:cs="Calibri"/>
        </w:rPr>
        <w:sym w:font="Symbol" w:char="F0B7"/>
      </w:r>
      <w:r w:rsidRPr="00F81A01">
        <w:rPr>
          <w:rFonts w:ascii="Calibri" w:hAnsi="Calibri" w:cs="Calibri"/>
        </w:rPr>
        <w:t xml:space="preserve"> Deanery Chapter </w:t>
      </w:r>
    </w:p>
    <w:p w14:paraId="26DFF6DD" w14:textId="77777777" w:rsidR="0072609E" w:rsidRPr="00F81A01" w:rsidRDefault="00B0758E" w:rsidP="006E7090">
      <w:pPr>
        <w:spacing w:after="80" w:line="240" w:lineRule="auto"/>
        <w:ind w:firstLine="284"/>
        <w:rPr>
          <w:rFonts w:ascii="Calibri" w:hAnsi="Calibri" w:cs="Calibri"/>
        </w:rPr>
      </w:pPr>
      <w:r w:rsidRPr="00F81A01">
        <w:rPr>
          <w:rFonts w:ascii="Calibri" w:hAnsi="Calibri" w:cs="Calibri"/>
        </w:rPr>
        <w:sym w:font="Symbol" w:char="F0B7"/>
      </w:r>
      <w:r w:rsidRPr="00F81A01">
        <w:rPr>
          <w:rFonts w:ascii="Calibri" w:hAnsi="Calibri" w:cs="Calibri"/>
        </w:rPr>
        <w:t xml:space="preserve"> Deanery Synod </w:t>
      </w:r>
    </w:p>
    <w:p w14:paraId="1AF6BBD6" w14:textId="77777777" w:rsidR="0072609E" w:rsidRDefault="00B0758E" w:rsidP="006E7090">
      <w:pPr>
        <w:spacing w:after="80" w:line="240" w:lineRule="auto"/>
        <w:ind w:firstLine="284"/>
        <w:rPr>
          <w:rFonts w:ascii="Calibri" w:hAnsi="Calibri" w:cs="Calibri"/>
        </w:rPr>
      </w:pPr>
      <w:r w:rsidRPr="00F81A01">
        <w:rPr>
          <w:rFonts w:ascii="Calibri" w:hAnsi="Calibri" w:cs="Calibri"/>
        </w:rPr>
        <w:sym w:font="Symbol" w:char="F0B7"/>
      </w:r>
      <w:r w:rsidRPr="00F81A01">
        <w:rPr>
          <w:rFonts w:ascii="Calibri" w:hAnsi="Calibri" w:cs="Calibri"/>
        </w:rPr>
        <w:t xml:space="preserve"> Deanery </w:t>
      </w:r>
      <w:r w:rsidR="0072609E" w:rsidRPr="002E1A1B">
        <w:rPr>
          <w:rFonts w:ascii="Calibri" w:hAnsi="Calibri" w:cs="Calibri"/>
        </w:rPr>
        <w:t xml:space="preserve">Mission and </w:t>
      </w:r>
      <w:r w:rsidRPr="00F81A01">
        <w:rPr>
          <w:rFonts w:ascii="Calibri" w:hAnsi="Calibri" w:cs="Calibri"/>
        </w:rPr>
        <w:t xml:space="preserve">Pastoral Committee </w:t>
      </w:r>
    </w:p>
    <w:p w14:paraId="785E9A03" w14:textId="6F0EFD05" w:rsidR="0072609E" w:rsidRPr="00F81A01" w:rsidRDefault="00B0758E" w:rsidP="00AB5242">
      <w:pPr>
        <w:spacing w:after="80" w:line="240" w:lineRule="auto"/>
        <w:rPr>
          <w:rFonts w:ascii="Calibri" w:hAnsi="Calibri" w:cs="Calibri"/>
        </w:rPr>
      </w:pPr>
      <w:r w:rsidRPr="00F81A01">
        <w:rPr>
          <w:rFonts w:ascii="Calibri" w:hAnsi="Calibri" w:cs="Calibri"/>
          <w:i/>
          <w:iCs/>
        </w:rPr>
        <w:t xml:space="preserve">In the </w:t>
      </w:r>
      <w:r w:rsidR="00591E3A">
        <w:rPr>
          <w:rFonts w:ascii="Calibri" w:hAnsi="Calibri" w:cs="Calibri"/>
          <w:i/>
          <w:iCs/>
        </w:rPr>
        <w:t>B</w:t>
      </w:r>
      <w:r w:rsidRPr="00F81A01">
        <w:rPr>
          <w:rFonts w:ascii="Calibri" w:hAnsi="Calibri" w:cs="Calibri"/>
          <w:i/>
          <w:iCs/>
        </w:rPr>
        <w:t>enefice</w:t>
      </w:r>
    </w:p>
    <w:p w14:paraId="2DF480C5" w14:textId="28FF6BC9" w:rsidR="0072609E" w:rsidRPr="00F81A01" w:rsidRDefault="00B0758E" w:rsidP="006E7090">
      <w:pPr>
        <w:spacing w:after="80" w:line="240" w:lineRule="auto"/>
        <w:ind w:firstLine="284"/>
        <w:rPr>
          <w:rFonts w:ascii="Calibri" w:hAnsi="Calibri" w:cs="Calibri"/>
        </w:rPr>
      </w:pPr>
      <w:r w:rsidRPr="00F81A01">
        <w:rPr>
          <w:rFonts w:ascii="Calibri" w:hAnsi="Calibri" w:cs="Calibri"/>
        </w:rPr>
        <w:sym w:font="Symbol" w:char="F0B7"/>
      </w:r>
      <w:r w:rsidRPr="00F81A01">
        <w:rPr>
          <w:rFonts w:ascii="Calibri" w:hAnsi="Calibri" w:cs="Calibri"/>
        </w:rPr>
        <w:t xml:space="preserve"> Churchwardens</w:t>
      </w:r>
    </w:p>
    <w:p w14:paraId="5A0256BD" w14:textId="69D6B9E3" w:rsidR="0072609E" w:rsidRPr="00F81A01" w:rsidRDefault="00B0758E" w:rsidP="006E7090">
      <w:pPr>
        <w:spacing w:after="80" w:line="240" w:lineRule="auto"/>
        <w:ind w:firstLine="284"/>
        <w:rPr>
          <w:rFonts w:ascii="Calibri" w:hAnsi="Calibri" w:cs="Calibri"/>
        </w:rPr>
      </w:pPr>
      <w:r w:rsidRPr="00F81A01">
        <w:rPr>
          <w:rFonts w:ascii="Calibri" w:hAnsi="Calibri" w:cs="Calibri"/>
        </w:rPr>
        <w:sym w:font="Symbol" w:char="F0B7"/>
      </w:r>
      <w:r w:rsidRPr="00F81A01">
        <w:rPr>
          <w:rFonts w:ascii="Calibri" w:hAnsi="Calibri" w:cs="Calibri"/>
        </w:rPr>
        <w:t xml:space="preserve"> Ministerial </w:t>
      </w:r>
      <w:r w:rsidR="00C76566">
        <w:rPr>
          <w:rFonts w:ascii="Calibri" w:hAnsi="Calibri" w:cs="Calibri"/>
        </w:rPr>
        <w:t>c</w:t>
      </w:r>
      <w:r w:rsidRPr="00F81A01">
        <w:rPr>
          <w:rFonts w:ascii="Calibri" w:hAnsi="Calibri" w:cs="Calibri"/>
        </w:rPr>
        <w:t xml:space="preserve">olleagues </w:t>
      </w:r>
    </w:p>
    <w:p w14:paraId="260D155F" w14:textId="77777777" w:rsidR="0072609E" w:rsidRPr="00F81A01" w:rsidRDefault="00B0758E" w:rsidP="006E7090">
      <w:pPr>
        <w:spacing w:after="80" w:line="240" w:lineRule="auto"/>
        <w:ind w:firstLine="284"/>
        <w:rPr>
          <w:rFonts w:ascii="Calibri" w:hAnsi="Calibri" w:cs="Calibri"/>
        </w:rPr>
      </w:pPr>
      <w:r w:rsidRPr="00F81A01">
        <w:rPr>
          <w:rFonts w:ascii="Calibri" w:hAnsi="Calibri" w:cs="Calibri"/>
        </w:rPr>
        <w:sym w:font="Symbol" w:char="F0B7"/>
      </w:r>
      <w:r w:rsidRPr="00F81A01">
        <w:rPr>
          <w:rFonts w:ascii="Calibri" w:hAnsi="Calibri" w:cs="Calibri"/>
        </w:rPr>
        <w:t xml:space="preserve"> Head teacher(s) of local school(s)</w:t>
      </w:r>
    </w:p>
    <w:p w14:paraId="2944542D" w14:textId="6DA61852" w:rsidR="0072609E" w:rsidRPr="00C76566" w:rsidRDefault="00B0758E" w:rsidP="00AB5242">
      <w:pPr>
        <w:spacing w:after="80" w:line="240" w:lineRule="auto"/>
        <w:rPr>
          <w:rFonts w:ascii="Calibri" w:hAnsi="Calibri" w:cs="Calibri"/>
          <w:i/>
          <w:iCs/>
        </w:rPr>
      </w:pPr>
      <w:r w:rsidRPr="00C76566">
        <w:rPr>
          <w:rFonts w:ascii="Calibri" w:hAnsi="Calibri" w:cs="Calibri"/>
          <w:i/>
          <w:iCs/>
        </w:rPr>
        <w:t xml:space="preserve">Support structures </w:t>
      </w:r>
    </w:p>
    <w:p w14:paraId="5BCE6D3E" w14:textId="1D584FC5" w:rsidR="0072609E" w:rsidRDefault="00B0758E" w:rsidP="006E7090">
      <w:pPr>
        <w:spacing w:after="80" w:line="240" w:lineRule="auto"/>
        <w:ind w:firstLine="284"/>
        <w:rPr>
          <w:rFonts w:ascii="Calibri" w:hAnsi="Calibri" w:cs="Calibri"/>
        </w:rPr>
      </w:pPr>
      <w:r w:rsidRPr="00F81A01">
        <w:rPr>
          <w:rFonts w:ascii="Calibri" w:hAnsi="Calibri" w:cs="Calibri"/>
        </w:rPr>
        <w:sym w:font="Symbol" w:char="F0B7"/>
      </w:r>
      <w:r w:rsidRPr="00F81A01">
        <w:rPr>
          <w:rFonts w:ascii="Calibri" w:hAnsi="Calibri" w:cs="Calibri"/>
        </w:rPr>
        <w:t xml:space="preserve"> Area Dean </w:t>
      </w:r>
      <w:r w:rsidR="00591E3A">
        <w:rPr>
          <w:rFonts w:ascii="Calibri" w:hAnsi="Calibri" w:cs="Calibri"/>
        </w:rPr>
        <w:t>of Amersham Deanery</w:t>
      </w:r>
    </w:p>
    <w:p w14:paraId="6841A8EB" w14:textId="548315E7" w:rsidR="00591E3A" w:rsidRPr="006E7090" w:rsidRDefault="00591E3A" w:rsidP="006E7090">
      <w:pPr>
        <w:pStyle w:val="ListParagraph"/>
        <w:numPr>
          <w:ilvl w:val="0"/>
          <w:numId w:val="10"/>
        </w:numPr>
        <w:spacing w:after="80" w:line="240" w:lineRule="auto"/>
        <w:ind w:left="426" w:hanging="142"/>
        <w:rPr>
          <w:rFonts w:ascii="Calibri" w:hAnsi="Calibri" w:cs="Calibri"/>
        </w:rPr>
      </w:pPr>
      <w:r w:rsidRPr="006E7090">
        <w:rPr>
          <w:rFonts w:ascii="Calibri" w:hAnsi="Calibri" w:cs="Calibri"/>
        </w:rPr>
        <w:t>Archdeacon of Buckingham</w:t>
      </w:r>
    </w:p>
    <w:p w14:paraId="0A24494C" w14:textId="77777777" w:rsidR="0072609E" w:rsidRPr="00F81A01" w:rsidRDefault="00B0758E" w:rsidP="006E7090">
      <w:pPr>
        <w:spacing w:after="80" w:line="240" w:lineRule="auto"/>
        <w:ind w:firstLine="284"/>
        <w:rPr>
          <w:rFonts w:ascii="Calibri" w:hAnsi="Calibri" w:cs="Calibri"/>
        </w:rPr>
      </w:pPr>
      <w:r w:rsidRPr="00F81A01">
        <w:rPr>
          <w:rFonts w:ascii="Calibri" w:hAnsi="Calibri" w:cs="Calibri"/>
        </w:rPr>
        <w:sym w:font="Symbol" w:char="F0B7"/>
      </w:r>
      <w:r w:rsidRPr="00F81A01">
        <w:rPr>
          <w:rFonts w:ascii="Calibri" w:hAnsi="Calibri" w:cs="Calibri"/>
        </w:rPr>
        <w:t xml:space="preserve"> Area Bishop</w:t>
      </w:r>
    </w:p>
    <w:p w14:paraId="6416EA42" w14:textId="5FF8F1F6" w:rsidR="0072609E" w:rsidRPr="00F81A01" w:rsidRDefault="00B0758E" w:rsidP="006E7090">
      <w:pPr>
        <w:spacing w:after="80" w:line="240" w:lineRule="auto"/>
        <w:ind w:firstLine="284"/>
        <w:rPr>
          <w:rFonts w:ascii="Calibri" w:hAnsi="Calibri" w:cs="Calibri"/>
        </w:rPr>
      </w:pPr>
      <w:r w:rsidRPr="00F81A01">
        <w:rPr>
          <w:rFonts w:ascii="Calibri" w:hAnsi="Calibri" w:cs="Calibri"/>
        </w:rPr>
        <w:sym w:font="Symbol" w:char="F0B7"/>
      </w:r>
      <w:r w:rsidRPr="00F81A01">
        <w:rPr>
          <w:rFonts w:ascii="Calibri" w:hAnsi="Calibri" w:cs="Calibri"/>
        </w:rPr>
        <w:t xml:space="preserve"> Staff at </w:t>
      </w:r>
      <w:r w:rsidR="00B945BF">
        <w:rPr>
          <w:rFonts w:ascii="Calibri" w:hAnsi="Calibri" w:cs="Calibri"/>
        </w:rPr>
        <w:t>t</w:t>
      </w:r>
      <w:r w:rsidRPr="00F81A01">
        <w:rPr>
          <w:rFonts w:ascii="Calibri" w:hAnsi="Calibri" w:cs="Calibri"/>
        </w:rPr>
        <w:t xml:space="preserve">he Diocesan Office with key responsibilities for various aspects of supporting </w:t>
      </w:r>
      <w:r w:rsidR="00B945BF">
        <w:rPr>
          <w:rFonts w:ascii="Calibri" w:hAnsi="Calibri" w:cs="Calibri"/>
        </w:rPr>
        <w:t>clergy</w:t>
      </w:r>
    </w:p>
    <w:p w14:paraId="1B3B5286" w14:textId="77777777" w:rsidR="00AB5242" w:rsidRDefault="00AB5242" w:rsidP="00AB5242">
      <w:pPr>
        <w:spacing w:after="80" w:line="240" w:lineRule="auto"/>
        <w:rPr>
          <w:rFonts w:ascii="Calibri" w:hAnsi="Calibri" w:cs="Calibri"/>
          <w:i/>
          <w:iCs/>
        </w:rPr>
      </w:pPr>
    </w:p>
    <w:p w14:paraId="6CD45D36" w14:textId="5369C1C4" w:rsidR="0072609E" w:rsidRPr="00C76566" w:rsidRDefault="00C76566" w:rsidP="00AB5242">
      <w:pPr>
        <w:spacing w:after="80" w:line="240" w:lineRule="auto"/>
        <w:rPr>
          <w:rFonts w:ascii="Calibri" w:hAnsi="Calibri" w:cs="Calibri"/>
          <w:i/>
          <w:iCs/>
        </w:rPr>
      </w:pPr>
      <w:r w:rsidRPr="00C76566">
        <w:rPr>
          <w:rFonts w:ascii="Calibri" w:hAnsi="Calibri" w:cs="Calibri"/>
          <w:i/>
          <w:iCs/>
        </w:rPr>
        <w:t>6.</w:t>
      </w:r>
      <w:r w:rsidR="00B0758E" w:rsidRPr="00C76566">
        <w:rPr>
          <w:rFonts w:ascii="Calibri" w:hAnsi="Calibri" w:cs="Calibri"/>
          <w:i/>
          <w:iCs/>
        </w:rPr>
        <w:t xml:space="preserve"> </w:t>
      </w:r>
      <w:r w:rsidR="00B945BF">
        <w:rPr>
          <w:rFonts w:ascii="Calibri" w:hAnsi="Calibri" w:cs="Calibri"/>
          <w:i/>
          <w:iCs/>
        </w:rPr>
        <w:t>O</w:t>
      </w:r>
      <w:r w:rsidR="00B945BF" w:rsidRPr="00C76566">
        <w:rPr>
          <w:rFonts w:ascii="Calibri" w:hAnsi="Calibri" w:cs="Calibri"/>
          <w:i/>
          <w:iCs/>
        </w:rPr>
        <w:t>ther</w:t>
      </w:r>
      <w:r w:rsidR="00B0758E" w:rsidRPr="00C76566">
        <w:rPr>
          <w:rFonts w:ascii="Calibri" w:hAnsi="Calibri" w:cs="Calibri"/>
          <w:i/>
          <w:iCs/>
        </w:rPr>
        <w:t xml:space="preserve"> </w:t>
      </w:r>
    </w:p>
    <w:p w14:paraId="2F6C83A5" w14:textId="77777777" w:rsidR="0072609E" w:rsidRPr="00F81A01" w:rsidRDefault="00B0758E" w:rsidP="00287F0A">
      <w:pPr>
        <w:rPr>
          <w:rFonts w:ascii="Calibri" w:hAnsi="Calibri" w:cs="Calibri"/>
        </w:rPr>
      </w:pPr>
      <w:r w:rsidRPr="00F81A01">
        <w:rPr>
          <w:rFonts w:ascii="Calibri" w:hAnsi="Calibri" w:cs="Calibri"/>
        </w:rPr>
        <w:t xml:space="preserve">This role description is issued alongside and should be read in conjunction with the following documents: </w:t>
      </w:r>
    </w:p>
    <w:p w14:paraId="1E541172" w14:textId="77777777" w:rsidR="0072609E" w:rsidRPr="00F81A01" w:rsidRDefault="00B0758E" w:rsidP="00591E3A">
      <w:pPr>
        <w:spacing w:after="80" w:line="240" w:lineRule="auto"/>
        <w:ind w:left="720" w:hanging="294"/>
        <w:rPr>
          <w:rFonts w:ascii="Calibri" w:hAnsi="Calibri" w:cs="Calibri"/>
        </w:rPr>
      </w:pPr>
      <w:r w:rsidRPr="00F81A01">
        <w:rPr>
          <w:rFonts w:ascii="Calibri" w:hAnsi="Calibri" w:cs="Calibri"/>
        </w:rPr>
        <w:t xml:space="preserve">The Ordinal </w:t>
      </w:r>
    </w:p>
    <w:p w14:paraId="74F6472E" w14:textId="77777777" w:rsidR="0072609E" w:rsidRPr="00F81A01" w:rsidRDefault="00B0758E" w:rsidP="00591E3A">
      <w:pPr>
        <w:spacing w:after="80" w:line="240" w:lineRule="auto"/>
        <w:ind w:left="720" w:hanging="294"/>
        <w:rPr>
          <w:rFonts w:ascii="Calibri" w:hAnsi="Calibri" w:cs="Calibri"/>
        </w:rPr>
      </w:pPr>
      <w:r w:rsidRPr="00F81A01">
        <w:rPr>
          <w:rFonts w:ascii="Calibri" w:hAnsi="Calibri" w:cs="Calibri"/>
        </w:rPr>
        <w:t xml:space="preserve">The Canons of the Church of England </w:t>
      </w:r>
    </w:p>
    <w:p w14:paraId="054CBE4B" w14:textId="77777777" w:rsidR="0072609E" w:rsidRPr="00F81A01" w:rsidRDefault="00B0758E" w:rsidP="00591E3A">
      <w:pPr>
        <w:spacing w:after="80" w:line="240" w:lineRule="auto"/>
        <w:ind w:left="720" w:hanging="294"/>
        <w:rPr>
          <w:rFonts w:ascii="Calibri" w:hAnsi="Calibri" w:cs="Calibri"/>
        </w:rPr>
      </w:pPr>
      <w:r w:rsidRPr="00F81A01">
        <w:rPr>
          <w:rFonts w:ascii="Calibri" w:hAnsi="Calibri" w:cs="Calibri"/>
        </w:rPr>
        <w:t xml:space="preserve">Guidance for the Professional Conduct of Clergy </w:t>
      </w:r>
    </w:p>
    <w:p w14:paraId="158037AE" w14:textId="77777777" w:rsidR="0072609E" w:rsidRPr="00F81A01" w:rsidRDefault="00B0758E" w:rsidP="00591E3A">
      <w:pPr>
        <w:spacing w:after="80" w:line="240" w:lineRule="auto"/>
        <w:ind w:left="720" w:hanging="294"/>
        <w:rPr>
          <w:rFonts w:ascii="Calibri" w:hAnsi="Calibri" w:cs="Calibri"/>
        </w:rPr>
      </w:pPr>
      <w:r w:rsidRPr="00F81A01">
        <w:rPr>
          <w:rFonts w:ascii="Calibri" w:hAnsi="Calibri" w:cs="Calibri"/>
        </w:rPr>
        <w:t xml:space="preserve">Bishop’s Licence Statement of Particulars issued to the office‐holder on successful appointment </w:t>
      </w:r>
    </w:p>
    <w:p w14:paraId="50F2200D" w14:textId="77777777" w:rsidR="0072609E" w:rsidRPr="00F81A01" w:rsidRDefault="00B0758E" w:rsidP="00591E3A">
      <w:pPr>
        <w:spacing w:after="80" w:line="240" w:lineRule="auto"/>
        <w:ind w:left="720" w:hanging="294"/>
        <w:rPr>
          <w:rFonts w:ascii="Calibri" w:hAnsi="Calibri" w:cs="Calibri"/>
        </w:rPr>
      </w:pPr>
      <w:r w:rsidRPr="00F81A01">
        <w:rPr>
          <w:rFonts w:ascii="Calibri" w:hAnsi="Calibri" w:cs="Calibri"/>
        </w:rPr>
        <w:t xml:space="preserve">Diocesan Clergy Handbook </w:t>
      </w:r>
    </w:p>
    <w:p w14:paraId="535D0CC6" w14:textId="77777777" w:rsidR="0072609E" w:rsidRPr="00F81A01" w:rsidRDefault="00B0758E" w:rsidP="00591E3A">
      <w:pPr>
        <w:spacing w:after="80" w:line="240" w:lineRule="auto"/>
        <w:ind w:left="720" w:hanging="294"/>
        <w:rPr>
          <w:rFonts w:ascii="Calibri" w:hAnsi="Calibri" w:cs="Calibri"/>
        </w:rPr>
      </w:pPr>
      <w:r w:rsidRPr="00F81A01">
        <w:rPr>
          <w:rFonts w:ascii="Calibri" w:hAnsi="Calibri" w:cs="Calibri"/>
        </w:rPr>
        <w:t xml:space="preserve">Benefice Profile </w:t>
      </w:r>
    </w:p>
    <w:p w14:paraId="656CFB68" w14:textId="77777777" w:rsidR="0072609E" w:rsidRPr="00F81A01" w:rsidRDefault="00B0758E" w:rsidP="00591E3A">
      <w:pPr>
        <w:spacing w:after="80" w:line="240" w:lineRule="auto"/>
        <w:ind w:left="720" w:hanging="294"/>
        <w:rPr>
          <w:rFonts w:ascii="Calibri" w:hAnsi="Calibri" w:cs="Calibri"/>
        </w:rPr>
      </w:pPr>
      <w:r w:rsidRPr="00F81A01">
        <w:rPr>
          <w:rFonts w:ascii="Calibri" w:hAnsi="Calibri" w:cs="Calibri"/>
        </w:rPr>
        <w:t>Ministry Action Plans (MAPs)</w:t>
      </w:r>
    </w:p>
    <w:p w14:paraId="2A66C937" w14:textId="5BD776A6" w:rsidR="00487608" w:rsidRDefault="00B0758E" w:rsidP="00591E3A">
      <w:pPr>
        <w:spacing w:after="80" w:line="240" w:lineRule="auto"/>
        <w:ind w:left="720" w:hanging="294"/>
        <w:rPr>
          <w:rFonts w:ascii="Calibri" w:hAnsi="Calibri" w:cs="Calibri"/>
        </w:rPr>
      </w:pPr>
      <w:r w:rsidRPr="00F81A01">
        <w:rPr>
          <w:rFonts w:ascii="Calibri" w:hAnsi="Calibri" w:cs="Calibri"/>
        </w:rPr>
        <w:t>Any objectives discussed and agreed between the post holder and the supervising minister</w:t>
      </w:r>
    </w:p>
    <w:p w14:paraId="6D925771" w14:textId="77777777" w:rsidR="00A41F9F" w:rsidRDefault="00A41F9F" w:rsidP="00C76566">
      <w:pPr>
        <w:spacing w:after="80" w:line="240" w:lineRule="auto"/>
        <w:ind w:left="720"/>
        <w:rPr>
          <w:rFonts w:ascii="Calibri" w:hAnsi="Calibri" w:cs="Calibri"/>
        </w:rPr>
      </w:pPr>
    </w:p>
    <w:p w14:paraId="5D6181AC" w14:textId="77777777" w:rsidR="00A41F9F" w:rsidRDefault="00A41F9F" w:rsidP="00C76566">
      <w:pPr>
        <w:spacing w:after="80" w:line="240" w:lineRule="auto"/>
        <w:ind w:left="720"/>
        <w:rPr>
          <w:rFonts w:ascii="Calibri" w:hAnsi="Calibri" w:cs="Calibri"/>
        </w:rPr>
      </w:pPr>
    </w:p>
    <w:p w14:paraId="1129038B" w14:textId="77777777" w:rsidR="00321905" w:rsidRDefault="00321905" w:rsidP="00C76566">
      <w:pPr>
        <w:spacing w:after="80" w:line="240" w:lineRule="auto"/>
        <w:ind w:left="720"/>
        <w:rPr>
          <w:rFonts w:ascii="Calibri" w:hAnsi="Calibri" w:cs="Calibri"/>
        </w:rPr>
      </w:pPr>
    </w:p>
    <w:p w14:paraId="75BF0C21" w14:textId="1BCAAF89" w:rsidR="002A2165" w:rsidRDefault="00321905" w:rsidP="002A2165">
      <w:pPr>
        <w:spacing w:line="240" w:lineRule="auto"/>
        <w:ind w:left="425"/>
        <w:jc w:val="center"/>
        <w:rPr>
          <w:rFonts w:ascii="Calibri" w:hAnsi="Calibri" w:cs="Calibri"/>
          <w:sz w:val="24"/>
          <w:szCs w:val="24"/>
        </w:rPr>
      </w:pPr>
      <w:r w:rsidRPr="00330438">
        <w:rPr>
          <w:rFonts w:ascii="Calibri" w:hAnsi="Calibri" w:cs="Calibri"/>
          <w:b/>
          <w:bCs/>
          <w:sz w:val="24"/>
          <w:szCs w:val="24"/>
        </w:rPr>
        <w:t xml:space="preserve">If you would like to discuss this post further, please contact the Benefice Office on </w:t>
      </w:r>
      <w:hyperlink r:id="rId68" w:history="1">
        <w:r w:rsidRPr="00330438">
          <w:rPr>
            <w:rStyle w:val="Hyperlink"/>
            <w:rFonts w:ascii="Calibri" w:hAnsi="Calibri" w:cs="Calibri"/>
            <w:b/>
            <w:bCs/>
            <w:sz w:val="24"/>
            <w:szCs w:val="24"/>
          </w:rPr>
          <w:t>parishoffice@cheniesbenefice.org</w:t>
        </w:r>
      </w:hyperlink>
      <w:r w:rsidRPr="00330438">
        <w:rPr>
          <w:rFonts w:ascii="Calibri" w:hAnsi="Calibri" w:cs="Calibri"/>
          <w:b/>
          <w:bCs/>
          <w:sz w:val="24"/>
          <w:szCs w:val="24"/>
        </w:rPr>
        <w:t xml:space="preserve"> or 01494</w:t>
      </w:r>
      <w:r w:rsidR="00DC31F3">
        <w:rPr>
          <w:rFonts w:ascii="Calibri" w:hAnsi="Calibri" w:cs="Calibri"/>
          <w:b/>
          <w:bCs/>
          <w:sz w:val="24"/>
          <w:szCs w:val="24"/>
        </w:rPr>
        <w:t xml:space="preserve"> </w:t>
      </w:r>
      <w:r w:rsidR="00DC31F3" w:rsidRPr="00330438">
        <w:rPr>
          <w:rFonts w:ascii="Calibri" w:hAnsi="Calibri" w:cs="Calibri"/>
          <w:b/>
          <w:bCs/>
          <w:sz w:val="24"/>
          <w:szCs w:val="24"/>
        </w:rPr>
        <w:t>762233</w:t>
      </w:r>
      <w:r w:rsidR="002A2165" w:rsidRPr="002A2165">
        <w:rPr>
          <w:rFonts w:ascii="Calibri" w:hAnsi="Calibri" w:cs="Calibri"/>
          <w:b/>
          <w:bCs/>
          <w:sz w:val="24"/>
          <w:szCs w:val="24"/>
        </w:rPr>
        <w:t xml:space="preserve">, or Revd Canon Chris Bull, Associate Archdeacon of Buckingham at </w:t>
      </w:r>
      <w:hyperlink r:id="rId69" w:history="1">
        <w:r w:rsidR="002A2165" w:rsidRPr="002A2165">
          <w:rPr>
            <w:rStyle w:val="Hyperlink"/>
            <w:rFonts w:ascii="Calibri" w:hAnsi="Calibri" w:cs="Calibri"/>
            <w:b/>
            <w:bCs/>
            <w:sz w:val="24"/>
            <w:szCs w:val="24"/>
          </w:rPr>
          <w:t>christopher.bull@oxford.anglican.org</w:t>
        </w:r>
      </w:hyperlink>
      <w:r w:rsidR="002A2165">
        <w:rPr>
          <w:rFonts w:ascii="Calibri" w:hAnsi="Calibri" w:cs="Calibri"/>
          <w:sz w:val="24"/>
          <w:szCs w:val="24"/>
        </w:rPr>
        <w:t>.</w:t>
      </w:r>
    </w:p>
    <w:p w14:paraId="187F144B" w14:textId="1B931CA8" w:rsidR="00BB7EB7" w:rsidRDefault="00BB7EB7" w:rsidP="002A2165">
      <w:pPr>
        <w:spacing w:line="240" w:lineRule="auto"/>
        <w:ind w:left="425"/>
        <w:jc w:val="center"/>
        <w:rPr>
          <w:rFonts w:ascii="Calibri" w:hAnsi="Calibri" w:cs="Calibri"/>
          <w:sz w:val="24"/>
          <w:szCs w:val="24"/>
        </w:rPr>
      </w:pPr>
      <w:r>
        <w:rPr>
          <w:rFonts w:ascii="Calibri" w:hAnsi="Calibri" w:cs="Calibri"/>
          <w:sz w:val="24"/>
          <w:szCs w:val="24"/>
        </w:rPr>
        <w:br w:type="page"/>
      </w:r>
    </w:p>
    <w:p w14:paraId="3524E5DC" w14:textId="7A8F68AB" w:rsidR="00321905" w:rsidRDefault="00BB7EB7" w:rsidP="00330438">
      <w:pPr>
        <w:spacing w:line="240" w:lineRule="auto"/>
        <w:ind w:left="425"/>
        <w:jc w:val="center"/>
        <w:rPr>
          <w:rFonts w:ascii="Calibri" w:hAnsi="Calibri" w:cs="Calibri"/>
          <w:sz w:val="24"/>
          <w:szCs w:val="24"/>
        </w:rPr>
      </w:pPr>
      <w:r>
        <w:rPr>
          <w:rFonts w:ascii="Calibri" w:hAnsi="Calibri" w:cs="Calibri"/>
          <w:noProof/>
          <w:sz w:val="24"/>
          <w:szCs w:val="24"/>
        </w:rPr>
        <w:lastRenderedPageBreak/>
        <w:drawing>
          <wp:inline distT="0" distB="0" distL="0" distR="0" wp14:anchorId="6AAF61E1" wp14:editId="367F260F">
            <wp:extent cx="5350669" cy="7134225"/>
            <wp:effectExtent l="0" t="0" r="2540" b="0"/>
            <wp:docPr id="202632275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322753" name="Picture 2026322753"/>
                    <pic:cNvPicPr/>
                  </pic:nvPicPr>
                  <pic:blipFill>
                    <a:blip r:embed="rId70">
                      <a:extLst>
                        <a:ext uri="{28A0092B-C50C-407E-A947-70E740481C1C}">
                          <a14:useLocalDpi xmlns:a14="http://schemas.microsoft.com/office/drawing/2010/main" val="0"/>
                        </a:ext>
                      </a:extLst>
                    </a:blip>
                    <a:stretch>
                      <a:fillRect/>
                    </a:stretch>
                  </pic:blipFill>
                  <pic:spPr>
                    <a:xfrm>
                      <a:off x="0" y="0"/>
                      <a:ext cx="5358277" cy="7144369"/>
                    </a:xfrm>
                    <a:prstGeom prst="rect">
                      <a:avLst/>
                    </a:prstGeom>
                  </pic:spPr>
                </pic:pic>
              </a:graphicData>
            </a:graphic>
          </wp:inline>
        </w:drawing>
      </w:r>
    </w:p>
    <w:p w14:paraId="11A5D5EF" w14:textId="77777777" w:rsidR="00BB7EB7" w:rsidRDefault="00BB7EB7" w:rsidP="00330438">
      <w:pPr>
        <w:spacing w:line="240" w:lineRule="auto"/>
        <w:ind w:left="425"/>
        <w:jc w:val="center"/>
        <w:rPr>
          <w:rFonts w:ascii="Calibri" w:hAnsi="Calibri" w:cs="Calibri"/>
          <w:sz w:val="24"/>
          <w:szCs w:val="24"/>
        </w:rPr>
      </w:pPr>
    </w:p>
    <w:p w14:paraId="65B6D645" w14:textId="4D272CEA" w:rsidR="00BB7EB7" w:rsidRPr="00C935A4" w:rsidRDefault="00BB7EB7" w:rsidP="00330438">
      <w:pPr>
        <w:spacing w:line="240" w:lineRule="auto"/>
        <w:ind w:left="425"/>
        <w:jc w:val="center"/>
        <w:rPr>
          <w:rFonts w:ascii="Calibri" w:hAnsi="Calibri" w:cs="Calibri"/>
          <w:b/>
          <w:bCs/>
        </w:rPr>
      </w:pPr>
      <w:r w:rsidRPr="00C935A4">
        <w:rPr>
          <w:rFonts w:ascii="Calibri" w:hAnsi="Calibri" w:cs="Calibri"/>
          <w:b/>
          <w:bCs/>
        </w:rPr>
        <w:t>The East Window of Flaunden Church by John Hayward</w:t>
      </w:r>
    </w:p>
    <w:sectPr w:rsidR="00BB7EB7" w:rsidRPr="00C935A4" w:rsidSect="00217E9E">
      <w:footerReference w:type="default" r:id="rId71"/>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9CCA9" w14:textId="77777777" w:rsidR="00BD0190" w:rsidRDefault="00BD0190" w:rsidP="00FD672A">
      <w:pPr>
        <w:spacing w:after="0" w:line="240" w:lineRule="auto"/>
      </w:pPr>
      <w:r>
        <w:separator/>
      </w:r>
    </w:p>
  </w:endnote>
  <w:endnote w:type="continuationSeparator" w:id="0">
    <w:p w14:paraId="4F07B3C4" w14:textId="77777777" w:rsidR="00BD0190" w:rsidRDefault="00BD0190" w:rsidP="00FD67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9CA2F" w14:textId="2ADD8D5F" w:rsidR="00144766" w:rsidRPr="00144766" w:rsidRDefault="00217E9E" w:rsidP="00144766">
    <w:pPr>
      <w:jc w:val="center"/>
      <w:rPr>
        <w:rFonts w:ascii="Calibri" w:hAnsi="Calibri" w:cs="Calibri"/>
        <w:b/>
        <w:bCs/>
        <w:color w:val="0B769F" w:themeColor="accent4" w:themeShade="BF"/>
        <w:sz w:val="32"/>
        <w:szCs w:val="32"/>
      </w:rPr>
    </w:pPr>
    <w:r w:rsidRPr="00144766">
      <w:rPr>
        <w:rFonts w:ascii="Calibri" w:hAnsi="Calibri" w:cs="Calibri"/>
        <w:color w:val="0B769F" w:themeColor="accent4" w:themeShade="BF"/>
      </w:rPr>
      <w:t>Chenies Benefice Profile</w:t>
    </w:r>
    <w:r w:rsidR="00A86C27" w:rsidRPr="00144766">
      <w:rPr>
        <w:rFonts w:ascii="Calibri" w:hAnsi="Calibri" w:cs="Calibri"/>
        <w:color w:val="0B769F" w:themeColor="accent4" w:themeShade="BF"/>
      </w:rPr>
      <w:t xml:space="preserve"> 202</w:t>
    </w:r>
    <w:r w:rsidR="00B132B0">
      <w:rPr>
        <w:rFonts w:ascii="Calibri" w:hAnsi="Calibri" w:cs="Calibri"/>
        <w:color w:val="0B769F" w:themeColor="accent4" w:themeShade="BF"/>
      </w:rPr>
      <w:t>6</w:t>
    </w:r>
    <w:r w:rsidRPr="00144766">
      <w:rPr>
        <w:color w:val="0B769F" w:themeColor="accent4" w:themeShade="BF"/>
      </w:rPr>
      <w:tab/>
    </w:r>
    <w:r w:rsidR="00144766" w:rsidRPr="00144766">
      <w:rPr>
        <w:color w:val="0B769F" w:themeColor="accent4" w:themeShade="BF"/>
      </w:rPr>
      <w:tab/>
    </w:r>
    <w:r w:rsidR="00144766" w:rsidRPr="00144766">
      <w:rPr>
        <w:color w:val="0B769F" w:themeColor="accent4" w:themeShade="BF"/>
      </w:rPr>
      <w:tab/>
    </w:r>
    <w:r w:rsidRPr="00144766">
      <w:rPr>
        <w:color w:val="0B769F" w:themeColor="accent4" w:themeShade="BF"/>
      </w:rPr>
      <w:fldChar w:fldCharType="begin"/>
    </w:r>
    <w:r w:rsidRPr="00144766">
      <w:rPr>
        <w:color w:val="0B769F" w:themeColor="accent4" w:themeShade="BF"/>
      </w:rPr>
      <w:instrText xml:space="preserve"> PAGE   \* MERGEFORMAT </w:instrText>
    </w:r>
    <w:r w:rsidRPr="00144766">
      <w:rPr>
        <w:color w:val="0B769F" w:themeColor="accent4" w:themeShade="BF"/>
      </w:rPr>
      <w:fldChar w:fldCharType="separate"/>
    </w:r>
    <w:r w:rsidRPr="00144766">
      <w:rPr>
        <w:noProof/>
        <w:color w:val="0B769F" w:themeColor="accent4" w:themeShade="BF"/>
      </w:rPr>
      <w:t>1</w:t>
    </w:r>
    <w:r w:rsidRPr="00144766">
      <w:rPr>
        <w:noProof/>
        <w:color w:val="0B769F" w:themeColor="accent4" w:themeShade="BF"/>
      </w:rPr>
      <w:fldChar w:fldCharType="end"/>
    </w:r>
    <w:r w:rsidR="00144766" w:rsidRPr="00144766">
      <w:rPr>
        <w:noProof/>
        <w:color w:val="0B769F" w:themeColor="accent4" w:themeShade="BF"/>
      </w:rPr>
      <w:tab/>
    </w:r>
    <w:r w:rsidR="00144766" w:rsidRPr="00144766">
      <w:rPr>
        <w:noProof/>
        <w:color w:val="0B769F" w:themeColor="accent4" w:themeShade="BF"/>
      </w:rPr>
      <w:tab/>
    </w:r>
    <w:r w:rsidR="00144766" w:rsidRPr="00144766">
      <w:rPr>
        <w:noProof/>
        <w:color w:val="0B769F" w:themeColor="accent4" w:themeShade="BF"/>
      </w:rPr>
      <w:tab/>
    </w:r>
    <w:hyperlink r:id="rId1" w:history="1">
      <w:r w:rsidR="00144766" w:rsidRPr="00144766">
        <w:rPr>
          <w:rStyle w:val="Hyperlink"/>
          <w:rFonts w:ascii="Calibri" w:hAnsi="Calibri" w:cs="Calibri"/>
          <w:color w:val="0B769F" w:themeColor="accent4" w:themeShade="BF"/>
        </w:rPr>
        <w:t>www.cheniesbenefice.org/</w:t>
      </w:r>
    </w:hyperlink>
  </w:p>
  <w:p w14:paraId="10862026" w14:textId="7F3E293D" w:rsidR="00217E9E" w:rsidRPr="00144766" w:rsidRDefault="00217E9E" w:rsidP="00144766">
    <w:pPr>
      <w:pStyle w:val="Footer"/>
      <w:jc w:val="center"/>
      <w:rPr>
        <w:color w:val="0B769F" w:themeColor="accent4" w:themeShade="BF"/>
      </w:rPr>
    </w:pPr>
  </w:p>
  <w:p w14:paraId="07519151" w14:textId="77777777" w:rsidR="00217E9E" w:rsidRDefault="00217E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00BD0" w14:textId="77777777" w:rsidR="00BD0190" w:rsidRDefault="00BD0190" w:rsidP="00FD672A">
      <w:pPr>
        <w:spacing w:after="0" w:line="240" w:lineRule="auto"/>
      </w:pPr>
      <w:r>
        <w:separator/>
      </w:r>
    </w:p>
  </w:footnote>
  <w:footnote w:type="continuationSeparator" w:id="0">
    <w:p w14:paraId="66C8665A" w14:textId="77777777" w:rsidR="00BD0190" w:rsidRDefault="00BD0190" w:rsidP="00FD67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0200"/>
    <w:multiLevelType w:val="hybridMultilevel"/>
    <w:tmpl w:val="B8F2BC8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 w15:restartNumberingAfterBreak="0">
    <w:nsid w:val="17E552F7"/>
    <w:multiLevelType w:val="hybridMultilevel"/>
    <w:tmpl w:val="4D74C05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1A611EB5"/>
    <w:multiLevelType w:val="hybridMultilevel"/>
    <w:tmpl w:val="9244B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3C6935"/>
    <w:multiLevelType w:val="hybridMultilevel"/>
    <w:tmpl w:val="BA362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86721E"/>
    <w:multiLevelType w:val="hybridMultilevel"/>
    <w:tmpl w:val="8126239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15:restartNumberingAfterBreak="0">
    <w:nsid w:val="2AC44FB6"/>
    <w:multiLevelType w:val="hybridMultilevel"/>
    <w:tmpl w:val="74D44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D37EC5"/>
    <w:multiLevelType w:val="hybridMultilevel"/>
    <w:tmpl w:val="6284F4B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7" w15:restartNumberingAfterBreak="0">
    <w:nsid w:val="39861A67"/>
    <w:multiLevelType w:val="hybridMultilevel"/>
    <w:tmpl w:val="D862DC8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8" w15:restartNumberingAfterBreak="0">
    <w:nsid w:val="4D6E4576"/>
    <w:multiLevelType w:val="hybridMultilevel"/>
    <w:tmpl w:val="F3549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2F6291"/>
    <w:multiLevelType w:val="hybridMultilevel"/>
    <w:tmpl w:val="2AE88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F34924"/>
    <w:multiLevelType w:val="hybridMultilevel"/>
    <w:tmpl w:val="442EF15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1" w15:restartNumberingAfterBreak="0">
    <w:nsid w:val="5B4C4BDE"/>
    <w:multiLevelType w:val="hybridMultilevel"/>
    <w:tmpl w:val="8E5A9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4986C95"/>
    <w:multiLevelType w:val="hybridMultilevel"/>
    <w:tmpl w:val="5C56CCA2"/>
    <w:lvl w:ilvl="0" w:tplc="AD9CDE5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7027287"/>
    <w:multiLevelType w:val="hybridMultilevel"/>
    <w:tmpl w:val="10EA2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53639C"/>
    <w:multiLevelType w:val="hybridMultilevel"/>
    <w:tmpl w:val="686EE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EFE25D2"/>
    <w:multiLevelType w:val="hybridMultilevel"/>
    <w:tmpl w:val="20FE37BE"/>
    <w:lvl w:ilvl="0" w:tplc="BE1A9D82">
      <w:start w:val="1"/>
      <w:numFmt w:val="decimal"/>
      <w:lvlText w:val="%1."/>
      <w:lvlJc w:val="left"/>
      <w:pPr>
        <w:ind w:left="2487" w:hanging="360"/>
      </w:pPr>
      <w:rPr>
        <w:rFonts w:hint="default"/>
        <w:i/>
      </w:rPr>
    </w:lvl>
    <w:lvl w:ilvl="1" w:tplc="08090019" w:tentative="1">
      <w:start w:val="1"/>
      <w:numFmt w:val="lowerLetter"/>
      <w:lvlText w:val="%2."/>
      <w:lvlJc w:val="left"/>
      <w:pPr>
        <w:ind w:left="3207" w:hanging="360"/>
      </w:pPr>
    </w:lvl>
    <w:lvl w:ilvl="2" w:tplc="0809001B" w:tentative="1">
      <w:start w:val="1"/>
      <w:numFmt w:val="lowerRoman"/>
      <w:lvlText w:val="%3."/>
      <w:lvlJc w:val="right"/>
      <w:pPr>
        <w:ind w:left="3927" w:hanging="180"/>
      </w:pPr>
    </w:lvl>
    <w:lvl w:ilvl="3" w:tplc="0809000F" w:tentative="1">
      <w:start w:val="1"/>
      <w:numFmt w:val="decimal"/>
      <w:lvlText w:val="%4."/>
      <w:lvlJc w:val="left"/>
      <w:pPr>
        <w:ind w:left="4647" w:hanging="360"/>
      </w:pPr>
    </w:lvl>
    <w:lvl w:ilvl="4" w:tplc="08090019" w:tentative="1">
      <w:start w:val="1"/>
      <w:numFmt w:val="lowerLetter"/>
      <w:lvlText w:val="%5."/>
      <w:lvlJc w:val="left"/>
      <w:pPr>
        <w:ind w:left="5367" w:hanging="360"/>
      </w:pPr>
    </w:lvl>
    <w:lvl w:ilvl="5" w:tplc="0809001B" w:tentative="1">
      <w:start w:val="1"/>
      <w:numFmt w:val="lowerRoman"/>
      <w:lvlText w:val="%6."/>
      <w:lvlJc w:val="right"/>
      <w:pPr>
        <w:ind w:left="6087" w:hanging="180"/>
      </w:pPr>
    </w:lvl>
    <w:lvl w:ilvl="6" w:tplc="0809000F" w:tentative="1">
      <w:start w:val="1"/>
      <w:numFmt w:val="decimal"/>
      <w:lvlText w:val="%7."/>
      <w:lvlJc w:val="left"/>
      <w:pPr>
        <w:ind w:left="6807" w:hanging="360"/>
      </w:pPr>
    </w:lvl>
    <w:lvl w:ilvl="7" w:tplc="08090019" w:tentative="1">
      <w:start w:val="1"/>
      <w:numFmt w:val="lowerLetter"/>
      <w:lvlText w:val="%8."/>
      <w:lvlJc w:val="left"/>
      <w:pPr>
        <w:ind w:left="7527" w:hanging="360"/>
      </w:pPr>
    </w:lvl>
    <w:lvl w:ilvl="8" w:tplc="0809001B" w:tentative="1">
      <w:start w:val="1"/>
      <w:numFmt w:val="lowerRoman"/>
      <w:lvlText w:val="%9."/>
      <w:lvlJc w:val="right"/>
      <w:pPr>
        <w:ind w:left="8247" w:hanging="180"/>
      </w:pPr>
    </w:lvl>
  </w:abstractNum>
  <w:num w:numId="1" w16cid:durableId="371077475">
    <w:abstractNumId w:val="12"/>
  </w:num>
  <w:num w:numId="2" w16cid:durableId="1917125460">
    <w:abstractNumId w:val="13"/>
  </w:num>
  <w:num w:numId="3" w16cid:durableId="1281380861">
    <w:abstractNumId w:val="3"/>
  </w:num>
  <w:num w:numId="4" w16cid:durableId="792096954">
    <w:abstractNumId w:val="9"/>
  </w:num>
  <w:num w:numId="5" w16cid:durableId="1867326605">
    <w:abstractNumId w:val="11"/>
  </w:num>
  <w:num w:numId="6" w16cid:durableId="1956788648">
    <w:abstractNumId w:val="4"/>
  </w:num>
  <w:num w:numId="7" w16cid:durableId="1751537069">
    <w:abstractNumId w:val="2"/>
  </w:num>
  <w:num w:numId="8" w16cid:durableId="196432337">
    <w:abstractNumId w:val="14"/>
  </w:num>
  <w:num w:numId="9" w16cid:durableId="1954169375">
    <w:abstractNumId w:val="15"/>
  </w:num>
  <w:num w:numId="10" w16cid:durableId="744883290">
    <w:abstractNumId w:val="1"/>
  </w:num>
  <w:num w:numId="11" w16cid:durableId="419834832">
    <w:abstractNumId w:val="0"/>
  </w:num>
  <w:num w:numId="12" w16cid:durableId="29770400">
    <w:abstractNumId w:val="7"/>
  </w:num>
  <w:num w:numId="13" w16cid:durableId="919101700">
    <w:abstractNumId w:val="5"/>
  </w:num>
  <w:num w:numId="14" w16cid:durableId="1771390908">
    <w:abstractNumId w:val="8"/>
  </w:num>
  <w:num w:numId="15" w16cid:durableId="1466701003">
    <w:abstractNumId w:val="10"/>
  </w:num>
  <w:num w:numId="16" w16cid:durableId="17747416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58E"/>
    <w:rsid w:val="00004464"/>
    <w:rsid w:val="00013A04"/>
    <w:rsid w:val="00013C04"/>
    <w:rsid w:val="00024F80"/>
    <w:rsid w:val="00027F68"/>
    <w:rsid w:val="00030ED2"/>
    <w:rsid w:val="00032404"/>
    <w:rsid w:val="000453F9"/>
    <w:rsid w:val="00045666"/>
    <w:rsid w:val="00051AE3"/>
    <w:rsid w:val="00060557"/>
    <w:rsid w:val="0007069B"/>
    <w:rsid w:val="00071F21"/>
    <w:rsid w:val="00074093"/>
    <w:rsid w:val="000803BC"/>
    <w:rsid w:val="00080A24"/>
    <w:rsid w:val="00080B85"/>
    <w:rsid w:val="000814B5"/>
    <w:rsid w:val="00095C57"/>
    <w:rsid w:val="00097BB3"/>
    <w:rsid w:val="000A2B74"/>
    <w:rsid w:val="000A414B"/>
    <w:rsid w:val="000C2D64"/>
    <w:rsid w:val="000E0A29"/>
    <w:rsid w:val="000F3092"/>
    <w:rsid w:val="0010574E"/>
    <w:rsid w:val="0010637A"/>
    <w:rsid w:val="0010684C"/>
    <w:rsid w:val="00112625"/>
    <w:rsid w:val="0011384D"/>
    <w:rsid w:val="001152E8"/>
    <w:rsid w:val="00117C26"/>
    <w:rsid w:val="00120351"/>
    <w:rsid w:val="00121293"/>
    <w:rsid w:val="00127284"/>
    <w:rsid w:val="00134150"/>
    <w:rsid w:val="00144766"/>
    <w:rsid w:val="001471D6"/>
    <w:rsid w:val="00150EE3"/>
    <w:rsid w:val="001526C9"/>
    <w:rsid w:val="001538DC"/>
    <w:rsid w:val="00157D16"/>
    <w:rsid w:val="0017281F"/>
    <w:rsid w:val="001912A9"/>
    <w:rsid w:val="001949F3"/>
    <w:rsid w:val="00197FF3"/>
    <w:rsid w:val="001B2AE0"/>
    <w:rsid w:val="001B54EC"/>
    <w:rsid w:val="001C1F82"/>
    <w:rsid w:val="001C341E"/>
    <w:rsid w:val="001D48A1"/>
    <w:rsid w:val="001D7BD6"/>
    <w:rsid w:val="001E3FF2"/>
    <w:rsid w:val="001E475C"/>
    <w:rsid w:val="001F4877"/>
    <w:rsid w:val="00203471"/>
    <w:rsid w:val="00205C1E"/>
    <w:rsid w:val="00217247"/>
    <w:rsid w:val="00217E9E"/>
    <w:rsid w:val="002339C4"/>
    <w:rsid w:val="00235C1D"/>
    <w:rsid w:val="002371A7"/>
    <w:rsid w:val="00251228"/>
    <w:rsid w:val="00255A32"/>
    <w:rsid w:val="002569BF"/>
    <w:rsid w:val="0026399A"/>
    <w:rsid w:val="00265DFD"/>
    <w:rsid w:val="00270DC9"/>
    <w:rsid w:val="00276101"/>
    <w:rsid w:val="00287F0A"/>
    <w:rsid w:val="00292B43"/>
    <w:rsid w:val="0029300E"/>
    <w:rsid w:val="002944F4"/>
    <w:rsid w:val="00296BCD"/>
    <w:rsid w:val="00297102"/>
    <w:rsid w:val="002A2165"/>
    <w:rsid w:val="002A4694"/>
    <w:rsid w:val="002D474D"/>
    <w:rsid w:val="002E1A1B"/>
    <w:rsid w:val="002E2375"/>
    <w:rsid w:val="002E29D7"/>
    <w:rsid w:val="002E32C0"/>
    <w:rsid w:val="002E383D"/>
    <w:rsid w:val="002F75F5"/>
    <w:rsid w:val="003113D2"/>
    <w:rsid w:val="00321905"/>
    <w:rsid w:val="003222A7"/>
    <w:rsid w:val="00322B2A"/>
    <w:rsid w:val="00330438"/>
    <w:rsid w:val="00332067"/>
    <w:rsid w:val="00335B87"/>
    <w:rsid w:val="00336D63"/>
    <w:rsid w:val="00341C65"/>
    <w:rsid w:val="003549A8"/>
    <w:rsid w:val="00363216"/>
    <w:rsid w:val="003641A8"/>
    <w:rsid w:val="00380D15"/>
    <w:rsid w:val="003879E2"/>
    <w:rsid w:val="00396E14"/>
    <w:rsid w:val="003A137E"/>
    <w:rsid w:val="003A798B"/>
    <w:rsid w:val="003C1F60"/>
    <w:rsid w:val="003C43FE"/>
    <w:rsid w:val="003D60AF"/>
    <w:rsid w:val="003E0608"/>
    <w:rsid w:val="003F1797"/>
    <w:rsid w:val="003F17C6"/>
    <w:rsid w:val="003F24BA"/>
    <w:rsid w:val="003F7DA9"/>
    <w:rsid w:val="00400351"/>
    <w:rsid w:val="00400731"/>
    <w:rsid w:val="004039D0"/>
    <w:rsid w:val="004109AE"/>
    <w:rsid w:val="00412646"/>
    <w:rsid w:val="00421F6B"/>
    <w:rsid w:val="00424866"/>
    <w:rsid w:val="004254C1"/>
    <w:rsid w:val="004350CE"/>
    <w:rsid w:val="004363BB"/>
    <w:rsid w:val="004446A0"/>
    <w:rsid w:val="0044592C"/>
    <w:rsid w:val="0045149C"/>
    <w:rsid w:val="0045318A"/>
    <w:rsid w:val="00454E5C"/>
    <w:rsid w:val="0045786B"/>
    <w:rsid w:val="0047262C"/>
    <w:rsid w:val="00475DE2"/>
    <w:rsid w:val="00487608"/>
    <w:rsid w:val="00492DF5"/>
    <w:rsid w:val="004A1F29"/>
    <w:rsid w:val="004A4760"/>
    <w:rsid w:val="004B1832"/>
    <w:rsid w:val="004B341E"/>
    <w:rsid w:val="004B4B02"/>
    <w:rsid w:val="004B7810"/>
    <w:rsid w:val="004B7A24"/>
    <w:rsid w:val="004C2655"/>
    <w:rsid w:val="004C763D"/>
    <w:rsid w:val="004D5FC9"/>
    <w:rsid w:val="004F0A00"/>
    <w:rsid w:val="00512FE9"/>
    <w:rsid w:val="0051504B"/>
    <w:rsid w:val="005164EF"/>
    <w:rsid w:val="00521CA2"/>
    <w:rsid w:val="00530068"/>
    <w:rsid w:val="00534829"/>
    <w:rsid w:val="00535E43"/>
    <w:rsid w:val="00537975"/>
    <w:rsid w:val="005438B2"/>
    <w:rsid w:val="00553E6A"/>
    <w:rsid w:val="00554845"/>
    <w:rsid w:val="00556503"/>
    <w:rsid w:val="00570224"/>
    <w:rsid w:val="00584DE7"/>
    <w:rsid w:val="00591E3A"/>
    <w:rsid w:val="005A193C"/>
    <w:rsid w:val="005A59C7"/>
    <w:rsid w:val="005B5104"/>
    <w:rsid w:val="005B6798"/>
    <w:rsid w:val="005C1694"/>
    <w:rsid w:val="005C69E5"/>
    <w:rsid w:val="005D18CC"/>
    <w:rsid w:val="005D45A0"/>
    <w:rsid w:val="005E4180"/>
    <w:rsid w:val="005E4B06"/>
    <w:rsid w:val="005E60F4"/>
    <w:rsid w:val="005F1DF3"/>
    <w:rsid w:val="005F5C15"/>
    <w:rsid w:val="005F6C54"/>
    <w:rsid w:val="006021DB"/>
    <w:rsid w:val="0060523E"/>
    <w:rsid w:val="0060755E"/>
    <w:rsid w:val="00610FD9"/>
    <w:rsid w:val="00611833"/>
    <w:rsid w:val="006124F1"/>
    <w:rsid w:val="00612C6E"/>
    <w:rsid w:val="006154BF"/>
    <w:rsid w:val="0062067D"/>
    <w:rsid w:val="006314B0"/>
    <w:rsid w:val="006409A3"/>
    <w:rsid w:val="006426D0"/>
    <w:rsid w:val="0066209F"/>
    <w:rsid w:val="006620B8"/>
    <w:rsid w:val="006640E1"/>
    <w:rsid w:val="00664D8B"/>
    <w:rsid w:val="00664FCF"/>
    <w:rsid w:val="006655B8"/>
    <w:rsid w:val="006717AA"/>
    <w:rsid w:val="00673F39"/>
    <w:rsid w:val="00675524"/>
    <w:rsid w:val="00683B7C"/>
    <w:rsid w:val="00685B6D"/>
    <w:rsid w:val="00691C0B"/>
    <w:rsid w:val="00691FC6"/>
    <w:rsid w:val="00696E95"/>
    <w:rsid w:val="006A4DF0"/>
    <w:rsid w:val="006A63B1"/>
    <w:rsid w:val="006B3420"/>
    <w:rsid w:val="006B56AC"/>
    <w:rsid w:val="006C2C62"/>
    <w:rsid w:val="006C59A6"/>
    <w:rsid w:val="006C7563"/>
    <w:rsid w:val="006E4A1D"/>
    <w:rsid w:val="006E4A47"/>
    <w:rsid w:val="006E7090"/>
    <w:rsid w:val="006F1D77"/>
    <w:rsid w:val="006F5B64"/>
    <w:rsid w:val="007038A5"/>
    <w:rsid w:val="0072609E"/>
    <w:rsid w:val="00727A54"/>
    <w:rsid w:val="00740643"/>
    <w:rsid w:val="00741D90"/>
    <w:rsid w:val="0074761F"/>
    <w:rsid w:val="00751687"/>
    <w:rsid w:val="00780D6A"/>
    <w:rsid w:val="00786905"/>
    <w:rsid w:val="00792D8C"/>
    <w:rsid w:val="00794D83"/>
    <w:rsid w:val="007A3BF7"/>
    <w:rsid w:val="007A4256"/>
    <w:rsid w:val="007A7216"/>
    <w:rsid w:val="007B1D33"/>
    <w:rsid w:val="007C06C5"/>
    <w:rsid w:val="007C6C15"/>
    <w:rsid w:val="007D0987"/>
    <w:rsid w:val="007D0C58"/>
    <w:rsid w:val="007D498D"/>
    <w:rsid w:val="007E06A8"/>
    <w:rsid w:val="007E0B7A"/>
    <w:rsid w:val="007E165D"/>
    <w:rsid w:val="007E6D90"/>
    <w:rsid w:val="007E71D5"/>
    <w:rsid w:val="007F28BB"/>
    <w:rsid w:val="007F461A"/>
    <w:rsid w:val="007F55BA"/>
    <w:rsid w:val="008033A3"/>
    <w:rsid w:val="00804F96"/>
    <w:rsid w:val="008079D6"/>
    <w:rsid w:val="00811BC8"/>
    <w:rsid w:val="008141F4"/>
    <w:rsid w:val="00814BBD"/>
    <w:rsid w:val="008227BF"/>
    <w:rsid w:val="00826DF9"/>
    <w:rsid w:val="00847802"/>
    <w:rsid w:val="008525D4"/>
    <w:rsid w:val="00862967"/>
    <w:rsid w:val="00862A93"/>
    <w:rsid w:val="00865FFF"/>
    <w:rsid w:val="00870CF1"/>
    <w:rsid w:val="00894B9A"/>
    <w:rsid w:val="008B445C"/>
    <w:rsid w:val="008D0C42"/>
    <w:rsid w:val="008D136F"/>
    <w:rsid w:val="008D301A"/>
    <w:rsid w:val="008D3BDE"/>
    <w:rsid w:val="008D6C2D"/>
    <w:rsid w:val="008E36E8"/>
    <w:rsid w:val="008E710F"/>
    <w:rsid w:val="008F0CCC"/>
    <w:rsid w:val="008F2F48"/>
    <w:rsid w:val="008F40DB"/>
    <w:rsid w:val="0090518C"/>
    <w:rsid w:val="009064B9"/>
    <w:rsid w:val="009126E2"/>
    <w:rsid w:val="009154B3"/>
    <w:rsid w:val="00917C91"/>
    <w:rsid w:val="00924F13"/>
    <w:rsid w:val="009306B2"/>
    <w:rsid w:val="00932CD2"/>
    <w:rsid w:val="00942655"/>
    <w:rsid w:val="00943DCC"/>
    <w:rsid w:val="0095019D"/>
    <w:rsid w:val="00961865"/>
    <w:rsid w:val="009651CB"/>
    <w:rsid w:val="00965A2A"/>
    <w:rsid w:val="00970F91"/>
    <w:rsid w:val="00980DB5"/>
    <w:rsid w:val="00982DE3"/>
    <w:rsid w:val="009A1BE3"/>
    <w:rsid w:val="009B20DD"/>
    <w:rsid w:val="009C4B76"/>
    <w:rsid w:val="009C65A9"/>
    <w:rsid w:val="009D1EDC"/>
    <w:rsid w:val="009D2C33"/>
    <w:rsid w:val="009D3EBD"/>
    <w:rsid w:val="009D45C7"/>
    <w:rsid w:val="009D5128"/>
    <w:rsid w:val="009D531F"/>
    <w:rsid w:val="009E0226"/>
    <w:rsid w:val="009E0334"/>
    <w:rsid w:val="009F61BC"/>
    <w:rsid w:val="00A0143C"/>
    <w:rsid w:val="00A0163B"/>
    <w:rsid w:val="00A04F53"/>
    <w:rsid w:val="00A073C9"/>
    <w:rsid w:val="00A1380D"/>
    <w:rsid w:val="00A13BD8"/>
    <w:rsid w:val="00A20B2A"/>
    <w:rsid w:val="00A2173D"/>
    <w:rsid w:val="00A24408"/>
    <w:rsid w:val="00A3131D"/>
    <w:rsid w:val="00A365AE"/>
    <w:rsid w:val="00A41F9F"/>
    <w:rsid w:val="00A51891"/>
    <w:rsid w:val="00A534A4"/>
    <w:rsid w:val="00A55B11"/>
    <w:rsid w:val="00A57ACA"/>
    <w:rsid w:val="00A63D05"/>
    <w:rsid w:val="00A672BD"/>
    <w:rsid w:val="00A701D6"/>
    <w:rsid w:val="00A7045F"/>
    <w:rsid w:val="00A74D4A"/>
    <w:rsid w:val="00A80623"/>
    <w:rsid w:val="00A86C27"/>
    <w:rsid w:val="00A9018D"/>
    <w:rsid w:val="00A96956"/>
    <w:rsid w:val="00AA0554"/>
    <w:rsid w:val="00AA2459"/>
    <w:rsid w:val="00AA2504"/>
    <w:rsid w:val="00AA5006"/>
    <w:rsid w:val="00AB04C4"/>
    <w:rsid w:val="00AB106C"/>
    <w:rsid w:val="00AB44FC"/>
    <w:rsid w:val="00AB5242"/>
    <w:rsid w:val="00AD437F"/>
    <w:rsid w:val="00AD4520"/>
    <w:rsid w:val="00AE001F"/>
    <w:rsid w:val="00AE0E69"/>
    <w:rsid w:val="00AE3272"/>
    <w:rsid w:val="00AE4A26"/>
    <w:rsid w:val="00AE77D5"/>
    <w:rsid w:val="00B00150"/>
    <w:rsid w:val="00B06918"/>
    <w:rsid w:val="00B0758E"/>
    <w:rsid w:val="00B07CF3"/>
    <w:rsid w:val="00B132B0"/>
    <w:rsid w:val="00B21A4B"/>
    <w:rsid w:val="00B230DB"/>
    <w:rsid w:val="00B23841"/>
    <w:rsid w:val="00B27D72"/>
    <w:rsid w:val="00B35268"/>
    <w:rsid w:val="00B40706"/>
    <w:rsid w:val="00B4190F"/>
    <w:rsid w:val="00B430DA"/>
    <w:rsid w:val="00B5063C"/>
    <w:rsid w:val="00B54857"/>
    <w:rsid w:val="00B5494C"/>
    <w:rsid w:val="00B55159"/>
    <w:rsid w:val="00B656EB"/>
    <w:rsid w:val="00B6716A"/>
    <w:rsid w:val="00B772A3"/>
    <w:rsid w:val="00B814CA"/>
    <w:rsid w:val="00B924A4"/>
    <w:rsid w:val="00B945BF"/>
    <w:rsid w:val="00BA1B92"/>
    <w:rsid w:val="00BA3B39"/>
    <w:rsid w:val="00BA5408"/>
    <w:rsid w:val="00BB0658"/>
    <w:rsid w:val="00BB0E6F"/>
    <w:rsid w:val="00BB221A"/>
    <w:rsid w:val="00BB57A3"/>
    <w:rsid w:val="00BB6538"/>
    <w:rsid w:val="00BB7CF4"/>
    <w:rsid w:val="00BB7EB7"/>
    <w:rsid w:val="00BC3192"/>
    <w:rsid w:val="00BD0190"/>
    <w:rsid w:val="00BE1416"/>
    <w:rsid w:val="00BF096E"/>
    <w:rsid w:val="00BF5B09"/>
    <w:rsid w:val="00C000FE"/>
    <w:rsid w:val="00C168AF"/>
    <w:rsid w:val="00C16F17"/>
    <w:rsid w:val="00C31FCF"/>
    <w:rsid w:val="00C332AF"/>
    <w:rsid w:val="00C35E6E"/>
    <w:rsid w:val="00C448BD"/>
    <w:rsid w:val="00C57D8B"/>
    <w:rsid w:val="00C61314"/>
    <w:rsid w:val="00C61C52"/>
    <w:rsid w:val="00C633D7"/>
    <w:rsid w:val="00C74317"/>
    <w:rsid w:val="00C76566"/>
    <w:rsid w:val="00C935A4"/>
    <w:rsid w:val="00C95C72"/>
    <w:rsid w:val="00CA549C"/>
    <w:rsid w:val="00CA6FD0"/>
    <w:rsid w:val="00CA78BC"/>
    <w:rsid w:val="00CB15C6"/>
    <w:rsid w:val="00CB2323"/>
    <w:rsid w:val="00CB6E8B"/>
    <w:rsid w:val="00CB795E"/>
    <w:rsid w:val="00CC056C"/>
    <w:rsid w:val="00CC6E8E"/>
    <w:rsid w:val="00CD32C3"/>
    <w:rsid w:val="00CD4C9F"/>
    <w:rsid w:val="00CF1A14"/>
    <w:rsid w:val="00D10641"/>
    <w:rsid w:val="00D13476"/>
    <w:rsid w:val="00D2395F"/>
    <w:rsid w:val="00D27D73"/>
    <w:rsid w:val="00D30B6E"/>
    <w:rsid w:val="00D33C90"/>
    <w:rsid w:val="00D43227"/>
    <w:rsid w:val="00D5362B"/>
    <w:rsid w:val="00D6267E"/>
    <w:rsid w:val="00D8136B"/>
    <w:rsid w:val="00D8666F"/>
    <w:rsid w:val="00D974E5"/>
    <w:rsid w:val="00DA7EB0"/>
    <w:rsid w:val="00DB42C1"/>
    <w:rsid w:val="00DB437B"/>
    <w:rsid w:val="00DB72D0"/>
    <w:rsid w:val="00DC04CD"/>
    <w:rsid w:val="00DC31F3"/>
    <w:rsid w:val="00DC401B"/>
    <w:rsid w:val="00DE14F5"/>
    <w:rsid w:val="00DE1B17"/>
    <w:rsid w:val="00DF56CE"/>
    <w:rsid w:val="00DF6985"/>
    <w:rsid w:val="00E062D9"/>
    <w:rsid w:val="00E14867"/>
    <w:rsid w:val="00E16574"/>
    <w:rsid w:val="00E22AA7"/>
    <w:rsid w:val="00E241DE"/>
    <w:rsid w:val="00E2451E"/>
    <w:rsid w:val="00E358CE"/>
    <w:rsid w:val="00E4195F"/>
    <w:rsid w:val="00E450FD"/>
    <w:rsid w:val="00E46B61"/>
    <w:rsid w:val="00E46DF7"/>
    <w:rsid w:val="00E46EE6"/>
    <w:rsid w:val="00E530A6"/>
    <w:rsid w:val="00E56C0F"/>
    <w:rsid w:val="00E62000"/>
    <w:rsid w:val="00E62BC3"/>
    <w:rsid w:val="00E71D5E"/>
    <w:rsid w:val="00E72471"/>
    <w:rsid w:val="00E77C17"/>
    <w:rsid w:val="00E91092"/>
    <w:rsid w:val="00E934D9"/>
    <w:rsid w:val="00EA45F3"/>
    <w:rsid w:val="00EA69AD"/>
    <w:rsid w:val="00EB11BC"/>
    <w:rsid w:val="00EC340E"/>
    <w:rsid w:val="00EC6063"/>
    <w:rsid w:val="00ED0274"/>
    <w:rsid w:val="00ED6E04"/>
    <w:rsid w:val="00EE3563"/>
    <w:rsid w:val="00EF1B83"/>
    <w:rsid w:val="00EF3BE9"/>
    <w:rsid w:val="00EF4122"/>
    <w:rsid w:val="00EF48AA"/>
    <w:rsid w:val="00EF57AC"/>
    <w:rsid w:val="00EF6753"/>
    <w:rsid w:val="00EF74FC"/>
    <w:rsid w:val="00F15BD7"/>
    <w:rsid w:val="00F1670B"/>
    <w:rsid w:val="00F235EF"/>
    <w:rsid w:val="00F34AC6"/>
    <w:rsid w:val="00F34B2B"/>
    <w:rsid w:val="00F3794E"/>
    <w:rsid w:val="00F410DF"/>
    <w:rsid w:val="00F41AE9"/>
    <w:rsid w:val="00F42E8B"/>
    <w:rsid w:val="00F4571A"/>
    <w:rsid w:val="00F45C5E"/>
    <w:rsid w:val="00F476F1"/>
    <w:rsid w:val="00F617D4"/>
    <w:rsid w:val="00F700F8"/>
    <w:rsid w:val="00F70F3A"/>
    <w:rsid w:val="00F81A01"/>
    <w:rsid w:val="00F872DE"/>
    <w:rsid w:val="00F97F6F"/>
    <w:rsid w:val="00FA21A4"/>
    <w:rsid w:val="00FB5A14"/>
    <w:rsid w:val="00FC4F1F"/>
    <w:rsid w:val="00FC53B7"/>
    <w:rsid w:val="00FC53DE"/>
    <w:rsid w:val="00FC615A"/>
    <w:rsid w:val="00FC64EA"/>
    <w:rsid w:val="00FD589B"/>
    <w:rsid w:val="00FD672A"/>
    <w:rsid w:val="00FD7E05"/>
    <w:rsid w:val="00FF4BE3"/>
    <w:rsid w:val="00FF79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BDF3FE"/>
  <w15:chartTrackingRefBased/>
  <w15:docId w15:val="{2BCC0951-74AA-427B-8A0C-173484FA6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75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75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75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75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75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75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75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75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75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75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75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75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75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75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75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75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75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758E"/>
    <w:rPr>
      <w:rFonts w:eastAsiaTheme="majorEastAsia" w:cstheme="majorBidi"/>
      <w:color w:val="272727" w:themeColor="text1" w:themeTint="D8"/>
    </w:rPr>
  </w:style>
  <w:style w:type="paragraph" w:styleId="Title">
    <w:name w:val="Title"/>
    <w:basedOn w:val="Normal"/>
    <w:next w:val="Normal"/>
    <w:link w:val="TitleChar"/>
    <w:uiPriority w:val="10"/>
    <w:qFormat/>
    <w:rsid w:val="00B075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75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75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75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758E"/>
    <w:pPr>
      <w:spacing w:before="160"/>
      <w:jc w:val="center"/>
    </w:pPr>
    <w:rPr>
      <w:i/>
      <w:iCs/>
      <w:color w:val="404040" w:themeColor="text1" w:themeTint="BF"/>
    </w:rPr>
  </w:style>
  <w:style w:type="character" w:customStyle="1" w:styleId="QuoteChar">
    <w:name w:val="Quote Char"/>
    <w:basedOn w:val="DefaultParagraphFont"/>
    <w:link w:val="Quote"/>
    <w:uiPriority w:val="29"/>
    <w:rsid w:val="00B0758E"/>
    <w:rPr>
      <w:i/>
      <w:iCs/>
      <w:color w:val="404040" w:themeColor="text1" w:themeTint="BF"/>
    </w:rPr>
  </w:style>
  <w:style w:type="paragraph" w:styleId="ListParagraph">
    <w:name w:val="List Paragraph"/>
    <w:basedOn w:val="Normal"/>
    <w:uiPriority w:val="34"/>
    <w:qFormat/>
    <w:rsid w:val="00B0758E"/>
    <w:pPr>
      <w:ind w:left="720"/>
      <w:contextualSpacing/>
    </w:pPr>
  </w:style>
  <w:style w:type="character" w:styleId="IntenseEmphasis">
    <w:name w:val="Intense Emphasis"/>
    <w:basedOn w:val="DefaultParagraphFont"/>
    <w:uiPriority w:val="21"/>
    <w:qFormat/>
    <w:rsid w:val="00B0758E"/>
    <w:rPr>
      <w:i/>
      <w:iCs/>
      <w:color w:val="0F4761" w:themeColor="accent1" w:themeShade="BF"/>
    </w:rPr>
  </w:style>
  <w:style w:type="paragraph" w:styleId="IntenseQuote">
    <w:name w:val="Intense Quote"/>
    <w:basedOn w:val="Normal"/>
    <w:next w:val="Normal"/>
    <w:link w:val="IntenseQuoteChar"/>
    <w:uiPriority w:val="30"/>
    <w:qFormat/>
    <w:rsid w:val="00B075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758E"/>
    <w:rPr>
      <w:i/>
      <w:iCs/>
      <w:color w:val="0F4761" w:themeColor="accent1" w:themeShade="BF"/>
    </w:rPr>
  </w:style>
  <w:style w:type="character" w:styleId="IntenseReference">
    <w:name w:val="Intense Reference"/>
    <w:basedOn w:val="DefaultParagraphFont"/>
    <w:uiPriority w:val="32"/>
    <w:qFormat/>
    <w:rsid w:val="00B0758E"/>
    <w:rPr>
      <w:b/>
      <w:bCs/>
      <w:smallCaps/>
      <w:color w:val="0F4761" w:themeColor="accent1" w:themeShade="BF"/>
      <w:spacing w:val="5"/>
    </w:rPr>
  </w:style>
  <w:style w:type="paragraph" w:styleId="Revision">
    <w:name w:val="Revision"/>
    <w:hidden/>
    <w:uiPriority w:val="99"/>
    <w:semiHidden/>
    <w:rsid w:val="006426D0"/>
    <w:pPr>
      <w:spacing w:after="0" w:line="240" w:lineRule="auto"/>
    </w:pPr>
  </w:style>
  <w:style w:type="paragraph" w:styleId="FootnoteText">
    <w:name w:val="footnote text"/>
    <w:basedOn w:val="Normal"/>
    <w:link w:val="FootnoteTextChar"/>
    <w:uiPriority w:val="99"/>
    <w:semiHidden/>
    <w:unhideWhenUsed/>
    <w:rsid w:val="00FD672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672A"/>
    <w:rPr>
      <w:sz w:val="20"/>
      <w:szCs w:val="20"/>
    </w:rPr>
  </w:style>
  <w:style w:type="character" w:styleId="FootnoteReference">
    <w:name w:val="footnote reference"/>
    <w:basedOn w:val="DefaultParagraphFont"/>
    <w:uiPriority w:val="99"/>
    <w:semiHidden/>
    <w:unhideWhenUsed/>
    <w:rsid w:val="00FD672A"/>
    <w:rPr>
      <w:vertAlign w:val="superscript"/>
    </w:rPr>
  </w:style>
  <w:style w:type="character" w:styleId="Hyperlink">
    <w:name w:val="Hyperlink"/>
    <w:basedOn w:val="DefaultParagraphFont"/>
    <w:uiPriority w:val="99"/>
    <w:unhideWhenUsed/>
    <w:rsid w:val="00AA5006"/>
    <w:rPr>
      <w:color w:val="467886" w:themeColor="hyperlink"/>
      <w:u w:val="single"/>
    </w:rPr>
  </w:style>
  <w:style w:type="character" w:styleId="UnresolvedMention">
    <w:name w:val="Unresolved Mention"/>
    <w:basedOn w:val="DefaultParagraphFont"/>
    <w:uiPriority w:val="99"/>
    <w:semiHidden/>
    <w:unhideWhenUsed/>
    <w:rsid w:val="00AA5006"/>
    <w:rPr>
      <w:color w:val="605E5C"/>
      <w:shd w:val="clear" w:color="auto" w:fill="E1DFDD"/>
    </w:rPr>
  </w:style>
  <w:style w:type="character" w:styleId="CommentReference">
    <w:name w:val="annotation reference"/>
    <w:basedOn w:val="DefaultParagraphFont"/>
    <w:uiPriority w:val="99"/>
    <w:semiHidden/>
    <w:unhideWhenUsed/>
    <w:rsid w:val="00942655"/>
    <w:rPr>
      <w:sz w:val="16"/>
      <w:szCs w:val="16"/>
    </w:rPr>
  </w:style>
  <w:style w:type="paragraph" w:styleId="CommentText">
    <w:name w:val="annotation text"/>
    <w:basedOn w:val="Normal"/>
    <w:link w:val="CommentTextChar"/>
    <w:uiPriority w:val="99"/>
    <w:unhideWhenUsed/>
    <w:rsid w:val="00942655"/>
    <w:pPr>
      <w:spacing w:line="240" w:lineRule="auto"/>
    </w:pPr>
    <w:rPr>
      <w:sz w:val="20"/>
      <w:szCs w:val="20"/>
    </w:rPr>
  </w:style>
  <w:style w:type="character" w:customStyle="1" w:styleId="CommentTextChar">
    <w:name w:val="Comment Text Char"/>
    <w:basedOn w:val="DefaultParagraphFont"/>
    <w:link w:val="CommentText"/>
    <w:uiPriority w:val="99"/>
    <w:rsid w:val="00942655"/>
    <w:rPr>
      <w:sz w:val="20"/>
      <w:szCs w:val="20"/>
    </w:rPr>
  </w:style>
  <w:style w:type="paragraph" w:styleId="CommentSubject">
    <w:name w:val="annotation subject"/>
    <w:basedOn w:val="CommentText"/>
    <w:next w:val="CommentText"/>
    <w:link w:val="CommentSubjectChar"/>
    <w:uiPriority w:val="99"/>
    <w:semiHidden/>
    <w:unhideWhenUsed/>
    <w:rsid w:val="00942655"/>
    <w:rPr>
      <w:b/>
      <w:bCs/>
    </w:rPr>
  </w:style>
  <w:style w:type="character" w:customStyle="1" w:styleId="CommentSubjectChar">
    <w:name w:val="Comment Subject Char"/>
    <w:basedOn w:val="CommentTextChar"/>
    <w:link w:val="CommentSubject"/>
    <w:uiPriority w:val="99"/>
    <w:semiHidden/>
    <w:rsid w:val="00942655"/>
    <w:rPr>
      <w:b/>
      <w:bCs/>
      <w:sz w:val="20"/>
      <w:szCs w:val="20"/>
    </w:rPr>
  </w:style>
  <w:style w:type="table" w:styleId="TableGrid">
    <w:name w:val="Table Grid"/>
    <w:basedOn w:val="TableNormal"/>
    <w:uiPriority w:val="39"/>
    <w:rsid w:val="00EF5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17E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7E9E"/>
  </w:style>
  <w:style w:type="paragraph" w:styleId="Footer">
    <w:name w:val="footer"/>
    <w:basedOn w:val="Normal"/>
    <w:link w:val="FooterChar"/>
    <w:uiPriority w:val="99"/>
    <w:unhideWhenUsed/>
    <w:rsid w:val="00217E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7E9E"/>
  </w:style>
  <w:style w:type="character" w:styleId="FollowedHyperlink">
    <w:name w:val="FollowedHyperlink"/>
    <w:basedOn w:val="DefaultParagraphFont"/>
    <w:uiPriority w:val="99"/>
    <w:semiHidden/>
    <w:unhideWhenUsed/>
    <w:rsid w:val="004C2655"/>
    <w:rPr>
      <w:color w:val="96607D" w:themeColor="followedHyperlink"/>
      <w:u w:val="single"/>
    </w:rPr>
  </w:style>
  <w:style w:type="paragraph" w:customStyle="1" w:styleId="BodyA">
    <w:name w:val="Body A"/>
    <w:rsid w:val="00BA5408"/>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u w:color="000000"/>
      <w:bdr w:val="nil"/>
      <w:lang w:val="de-DE" w:eastAsia="en-GB"/>
      <w14:textOutline w14:w="12700" w14:cap="flat" w14:cmpd="sng" w14:algn="ctr">
        <w14:noFill/>
        <w14:prstDash w14:val="solid"/>
        <w14:miter w14:lim="400000"/>
      </w14:textOutline>
      <w14:ligatures w14:val="none"/>
    </w:rPr>
  </w:style>
  <w:style w:type="paragraph" w:customStyle="1" w:styleId="Body">
    <w:name w:val="Body"/>
    <w:rsid w:val="00396E14"/>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sz w:val="24"/>
      <w:szCs w:val="24"/>
      <w:u w:color="000000"/>
      <w:bdr w:val="nil"/>
      <w:lang w:val="de-DE" w:eastAsia="en-GB"/>
      <w14:textOutline w14:w="0" w14:cap="flat" w14:cmpd="sng" w14:algn="ctr">
        <w14:noFill/>
        <w14:prstDash w14:val="solid"/>
        <w14:bevel/>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446616">
      <w:bodyDiv w:val="1"/>
      <w:marLeft w:val="0"/>
      <w:marRight w:val="0"/>
      <w:marTop w:val="0"/>
      <w:marBottom w:val="0"/>
      <w:divBdr>
        <w:top w:val="none" w:sz="0" w:space="0" w:color="auto"/>
        <w:left w:val="none" w:sz="0" w:space="0" w:color="auto"/>
        <w:bottom w:val="none" w:sz="0" w:space="0" w:color="auto"/>
        <w:right w:val="none" w:sz="0" w:space="0" w:color="auto"/>
      </w:divBdr>
      <w:divsChild>
        <w:div w:id="10156919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0810970">
              <w:marLeft w:val="0"/>
              <w:marRight w:val="0"/>
              <w:marTop w:val="0"/>
              <w:marBottom w:val="0"/>
              <w:divBdr>
                <w:top w:val="none" w:sz="0" w:space="0" w:color="auto"/>
                <w:left w:val="none" w:sz="0" w:space="0" w:color="auto"/>
                <w:bottom w:val="none" w:sz="0" w:space="0" w:color="auto"/>
                <w:right w:val="none" w:sz="0" w:space="0" w:color="auto"/>
              </w:divBdr>
              <w:divsChild>
                <w:div w:id="469790359">
                  <w:marLeft w:val="0"/>
                  <w:marRight w:val="0"/>
                  <w:marTop w:val="0"/>
                  <w:marBottom w:val="0"/>
                  <w:divBdr>
                    <w:top w:val="none" w:sz="0" w:space="0" w:color="auto"/>
                    <w:left w:val="none" w:sz="0" w:space="0" w:color="auto"/>
                    <w:bottom w:val="none" w:sz="0" w:space="0" w:color="auto"/>
                    <w:right w:val="none" w:sz="0" w:space="0" w:color="auto"/>
                  </w:divBdr>
                  <w:divsChild>
                    <w:div w:id="474223965">
                      <w:marLeft w:val="0"/>
                      <w:marRight w:val="0"/>
                      <w:marTop w:val="0"/>
                      <w:marBottom w:val="0"/>
                      <w:divBdr>
                        <w:top w:val="none" w:sz="0" w:space="0" w:color="auto"/>
                        <w:left w:val="none" w:sz="0" w:space="0" w:color="auto"/>
                        <w:bottom w:val="none" w:sz="0" w:space="0" w:color="auto"/>
                        <w:right w:val="none" w:sz="0" w:space="0" w:color="auto"/>
                      </w:divBdr>
                      <w:divsChild>
                        <w:div w:id="1446265621">
                          <w:marLeft w:val="0"/>
                          <w:marRight w:val="0"/>
                          <w:marTop w:val="0"/>
                          <w:marBottom w:val="0"/>
                          <w:divBdr>
                            <w:top w:val="none" w:sz="0" w:space="0" w:color="auto"/>
                            <w:left w:val="none" w:sz="0" w:space="0" w:color="auto"/>
                            <w:bottom w:val="none" w:sz="0" w:space="0" w:color="auto"/>
                            <w:right w:val="none" w:sz="0" w:space="0" w:color="auto"/>
                          </w:divBdr>
                          <w:divsChild>
                            <w:div w:id="1788045646">
                              <w:marLeft w:val="0"/>
                              <w:marRight w:val="0"/>
                              <w:marTop w:val="0"/>
                              <w:marBottom w:val="0"/>
                              <w:divBdr>
                                <w:top w:val="none" w:sz="0" w:space="0" w:color="auto"/>
                                <w:left w:val="none" w:sz="0" w:space="0" w:color="auto"/>
                                <w:bottom w:val="none" w:sz="0" w:space="0" w:color="auto"/>
                                <w:right w:val="none" w:sz="0" w:space="0" w:color="auto"/>
                              </w:divBdr>
                            </w:div>
                            <w:div w:id="1845976174">
                              <w:marLeft w:val="0"/>
                              <w:marRight w:val="0"/>
                              <w:marTop w:val="0"/>
                              <w:marBottom w:val="0"/>
                              <w:divBdr>
                                <w:top w:val="none" w:sz="0" w:space="0" w:color="auto"/>
                                <w:left w:val="none" w:sz="0" w:space="0" w:color="auto"/>
                                <w:bottom w:val="none" w:sz="0" w:space="0" w:color="auto"/>
                                <w:right w:val="none" w:sz="0" w:space="0" w:color="auto"/>
                              </w:divBdr>
                            </w:div>
                            <w:div w:id="315649786">
                              <w:marLeft w:val="0"/>
                              <w:marRight w:val="0"/>
                              <w:marTop w:val="0"/>
                              <w:marBottom w:val="0"/>
                              <w:divBdr>
                                <w:top w:val="none" w:sz="0" w:space="0" w:color="auto"/>
                                <w:left w:val="none" w:sz="0" w:space="0" w:color="auto"/>
                                <w:bottom w:val="none" w:sz="0" w:space="0" w:color="auto"/>
                                <w:right w:val="none" w:sz="0" w:space="0" w:color="auto"/>
                              </w:divBdr>
                            </w:div>
                            <w:div w:id="354573622">
                              <w:marLeft w:val="0"/>
                              <w:marRight w:val="0"/>
                              <w:marTop w:val="0"/>
                              <w:marBottom w:val="0"/>
                              <w:divBdr>
                                <w:top w:val="none" w:sz="0" w:space="0" w:color="auto"/>
                                <w:left w:val="none" w:sz="0" w:space="0" w:color="auto"/>
                                <w:bottom w:val="none" w:sz="0" w:space="0" w:color="auto"/>
                                <w:right w:val="none" w:sz="0" w:space="0" w:color="auto"/>
                              </w:divBdr>
                            </w:div>
                            <w:div w:id="2050762395">
                              <w:marLeft w:val="0"/>
                              <w:marRight w:val="0"/>
                              <w:marTop w:val="0"/>
                              <w:marBottom w:val="0"/>
                              <w:divBdr>
                                <w:top w:val="none" w:sz="0" w:space="0" w:color="auto"/>
                                <w:left w:val="none" w:sz="0" w:space="0" w:color="auto"/>
                                <w:bottom w:val="none" w:sz="0" w:space="0" w:color="auto"/>
                                <w:right w:val="none" w:sz="0" w:space="0" w:color="auto"/>
                              </w:divBdr>
                            </w:div>
                            <w:div w:id="586503792">
                              <w:marLeft w:val="0"/>
                              <w:marRight w:val="0"/>
                              <w:marTop w:val="0"/>
                              <w:marBottom w:val="0"/>
                              <w:divBdr>
                                <w:top w:val="none" w:sz="0" w:space="0" w:color="auto"/>
                                <w:left w:val="none" w:sz="0" w:space="0" w:color="auto"/>
                                <w:bottom w:val="none" w:sz="0" w:space="0" w:color="auto"/>
                                <w:right w:val="none" w:sz="0" w:space="0" w:color="auto"/>
                              </w:divBdr>
                            </w:div>
                            <w:div w:id="394551417">
                              <w:marLeft w:val="0"/>
                              <w:marRight w:val="0"/>
                              <w:marTop w:val="0"/>
                              <w:marBottom w:val="0"/>
                              <w:divBdr>
                                <w:top w:val="none" w:sz="0" w:space="0" w:color="auto"/>
                                <w:left w:val="none" w:sz="0" w:space="0" w:color="auto"/>
                                <w:bottom w:val="none" w:sz="0" w:space="0" w:color="auto"/>
                                <w:right w:val="none" w:sz="0" w:space="0" w:color="auto"/>
                              </w:divBdr>
                            </w:div>
                            <w:div w:id="481392223">
                              <w:marLeft w:val="0"/>
                              <w:marRight w:val="0"/>
                              <w:marTop w:val="0"/>
                              <w:marBottom w:val="0"/>
                              <w:divBdr>
                                <w:top w:val="none" w:sz="0" w:space="0" w:color="auto"/>
                                <w:left w:val="none" w:sz="0" w:space="0" w:color="auto"/>
                                <w:bottom w:val="none" w:sz="0" w:space="0" w:color="auto"/>
                                <w:right w:val="none" w:sz="0" w:space="0" w:color="auto"/>
                              </w:divBdr>
                            </w:div>
                            <w:div w:id="1106460478">
                              <w:marLeft w:val="0"/>
                              <w:marRight w:val="0"/>
                              <w:marTop w:val="0"/>
                              <w:marBottom w:val="0"/>
                              <w:divBdr>
                                <w:top w:val="none" w:sz="0" w:space="0" w:color="auto"/>
                                <w:left w:val="none" w:sz="0" w:space="0" w:color="auto"/>
                                <w:bottom w:val="none" w:sz="0" w:space="0" w:color="auto"/>
                                <w:right w:val="none" w:sz="0" w:space="0" w:color="auto"/>
                              </w:divBdr>
                            </w:div>
                            <w:div w:id="1012343881">
                              <w:marLeft w:val="0"/>
                              <w:marRight w:val="0"/>
                              <w:marTop w:val="0"/>
                              <w:marBottom w:val="0"/>
                              <w:divBdr>
                                <w:top w:val="none" w:sz="0" w:space="0" w:color="auto"/>
                                <w:left w:val="none" w:sz="0" w:space="0" w:color="auto"/>
                                <w:bottom w:val="none" w:sz="0" w:space="0" w:color="auto"/>
                                <w:right w:val="none" w:sz="0" w:space="0" w:color="auto"/>
                              </w:divBdr>
                            </w:div>
                            <w:div w:id="35746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8361562">
      <w:bodyDiv w:val="1"/>
      <w:marLeft w:val="0"/>
      <w:marRight w:val="0"/>
      <w:marTop w:val="0"/>
      <w:marBottom w:val="0"/>
      <w:divBdr>
        <w:top w:val="none" w:sz="0" w:space="0" w:color="auto"/>
        <w:left w:val="none" w:sz="0" w:space="0" w:color="auto"/>
        <w:bottom w:val="none" w:sz="0" w:space="0" w:color="auto"/>
        <w:right w:val="none" w:sz="0" w:space="0" w:color="auto"/>
      </w:divBdr>
      <w:divsChild>
        <w:div w:id="20121721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989943">
              <w:marLeft w:val="0"/>
              <w:marRight w:val="0"/>
              <w:marTop w:val="0"/>
              <w:marBottom w:val="0"/>
              <w:divBdr>
                <w:top w:val="none" w:sz="0" w:space="0" w:color="auto"/>
                <w:left w:val="none" w:sz="0" w:space="0" w:color="auto"/>
                <w:bottom w:val="none" w:sz="0" w:space="0" w:color="auto"/>
                <w:right w:val="none" w:sz="0" w:space="0" w:color="auto"/>
              </w:divBdr>
              <w:divsChild>
                <w:div w:id="957955216">
                  <w:marLeft w:val="0"/>
                  <w:marRight w:val="0"/>
                  <w:marTop w:val="0"/>
                  <w:marBottom w:val="0"/>
                  <w:divBdr>
                    <w:top w:val="none" w:sz="0" w:space="0" w:color="auto"/>
                    <w:left w:val="none" w:sz="0" w:space="0" w:color="auto"/>
                    <w:bottom w:val="none" w:sz="0" w:space="0" w:color="auto"/>
                    <w:right w:val="none" w:sz="0" w:space="0" w:color="auto"/>
                  </w:divBdr>
                  <w:divsChild>
                    <w:div w:id="1639921392">
                      <w:marLeft w:val="0"/>
                      <w:marRight w:val="0"/>
                      <w:marTop w:val="0"/>
                      <w:marBottom w:val="0"/>
                      <w:divBdr>
                        <w:top w:val="none" w:sz="0" w:space="0" w:color="auto"/>
                        <w:left w:val="none" w:sz="0" w:space="0" w:color="auto"/>
                        <w:bottom w:val="none" w:sz="0" w:space="0" w:color="auto"/>
                        <w:right w:val="none" w:sz="0" w:space="0" w:color="auto"/>
                      </w:divBdr>
                      <w:divsChild>
                        <w:div w:id="837185937">
                          <w:marLeft w:val="0"/>
                          <w:marRight w:val="0"/>
                          <w:marTop w:val="0"/>
                          <w:marBottom w:val="0"/>
                          <w:divBdr>
                            <w:top w:val="none" w:sz="0" w:space="0" w:color="auto"/>
                            <w:left w:val="none" w:sz="0" w:space="0" w:color="auto"/>
                            <w:bottom w:val="none" w:sz="0" w:space="0" w:color="auto"/>
                            <w:right w:val="none" w:sz="0" w:space="0" w:color="auto"/>
                          </w:divBdr>
                          <w:divsChild>
                            <w:div w:id="1729456794">
                              <w:marLeft w:val="0"/>
                              <w:marRight w:val="0"/>
                              <w:marTop w:val="0"/>
                              <w:marBottom w:val="0"/>
                              <w:divBdr>
                                <w:top w:val="none" w:sz="0" w:space="0" w:color="auto"/>
                                <w:left w:val="none" w:sz="0" w:space="0" w:color="auto"/>
                                <w:bottom w:val="none" w:sz="0" w:space="0" w:color="auto"/>
                                <w:right w:val="none" w:sz="0" w:space="0" w:color="auto"/>
                              </w:divBdr>
                            </w:div>
                            <w:div w:id="1265267921">
                              <w:marLeft w:val="0"/>
                              <w:marRight w:val="0"/>
                              <w:marTop w:val="0"/>
                              <w:marBottom w:val="0"/>
                              <w:divBdr>
                                <w:top w:val="none" w:sz="0" w:space="0" w:color="auto"/>
                                <w:left w:val="none" w:sz="0" w:space="0" w:color="auto"/>
                                <w:bottom w:val="none" w:sz="0" w:space="0" w:color="auto"/>
                                <w:right w:val="none" w:sz="0" w:space="0" w:color="auto"/>
                              </w:divBdr>
                            </w:div>
                            <w:div w:id="719477087">
                              <w:marLeft w:val="0"/>
                              <w:marRight w:val="0"/>
                              <w:marTop w:val="0"/>
                              <w:marBottom w:val="0"/>
                              <w:divBdr>
                                <w:top w:val="none" w:sz="0" w:space="0" w:color="auto"/>
                                <w:left w:val="none" w:sz="0" w:space="0" w:color="auto"/>
                                <w:bottom w:val="none" w:sz="0" w:space="0" w:color="auto"/>
                                <w:right w:val="none" w:sz="0" w:space="0" w:color="auto"/>
                              </w:divBdr>
                            </w:div>
                            <w:div w:id="556281008">
                              <w:marLeft w:val="0"/>
                              <w:marRight w:val="0"/>
                              <w:marTop w:val="0"/>
                              <w:marBottom w:val="0"/>
                              <w:divBdr>
                                <w:top w:val="none" w:sz="0" w:space="0" w:color="auto"/>
                                <w:left w:val="none" w:sz="0" w:space="0" w:color="auto"/>
                                <w:bottom w:val="none" w:sz="0" w:space="0" w:color="auto"/>
                                <w:right w:val="none" w:sz="0" w:space="0" w:color="auto"/>
                              </w:divBdr>
                            </w:div>
                            <w:div w:id="1931625080">
                              <w:marLeft w:val="0"/>
                              <w:marRight w:val="0"/>
                              <w:marTop w:val="0"/>
                              <w:marBottom w:val="0"/>
                              <w:divBdr>
                                <w:top w:val="none" w:sz="0" w:space="0" w:color="auto"/>
                                <w:left w:val="none" w:sz="0" w:space="0" w:color="auto"/>
                                <w:bottom w:val="none" w:sz="0" w:space="0" w:color="auto"/>
                                <w:right w:val="none" w:sz="0" w:space="0" w:color="auto"/>
                              </w:divBdr>
                            </w:div>
                            <w:div w:id="313265525">
                              <w:marLeft w:val="0"/>
                              <w:marRight w:val="0"/>
                              <w:marTop w:val="0"/>
                              <w:marBottom w:val="0"/>
                              <w:divBdr>
                                <w:top w:val="none" w:sz="0" w:space="0" w:color="auto"/>
                                <w:left w:val="none" w:sz="0" w:space="0" w:color="auto"/>
                                <w:bottom w:val="none" w:sz="0" w:space="0" w:color="auto"/>
                                <w:right w:val="none" w:sz="0" w:space="0" w:color="auto"/>
                              </w:divBdr>
                            </w:div>
                            <w:div w:id="1581793187">
                              <w:marLeft w:val="0"/>
                              <w:marRight w:val="0"/>
                              <w:marTop w:val="0"/>
                              <w:marBottom w:val="0"/>
                              <w:divBdr>
                                <w:top w:val="none" w:sz="0" w:space="0" w:color="auto"/>
                                <w:left w:val="none" w:sz="0" w:space="0" w:color="auto"/>
                                <w:bottom w:val="none" w:sz="0" w:space="0" w:color="auto"/>
                                <w:right w:val="none" w:sz="0" w:space="0" w:color="auto"/>
                              </w:divBdr>
                            </w:div>
                            <w:div w:id="1712076088">
                              <w:marLeft w:val="0"/>
                              <w:marRight w:val="0"/>
                              <w:marTop w:val="0"/>
                              <w:marBottom w:val="0"/>
                              <w:divBdr>
                                <w:top w:val="none" w:sz="0" w:space="0" w:color="auto"/>
                                <w:left w:val="none" w:sz="0" w:space="0" w:color="auto"/>
                                <w:bottom w:val="none" w:sz="0" w:space="0" w:color="auto"/>
                                <w:right w:val="none" w:sz="0" w:space="0" w:color="auto"/>
                              </w:divBdr>
                            </w:div>
                            <w:div w:id="1030060419">
                              <w:marLeft w:val="0"/>
                              <w:marRight w:val="0"/>
                              <w:marTop w:val="0"/>
                              <w:marBottom w:val="0"/>
                              <w:divBdr>
                                <w:top w:val="none" w:sz="0" w:space="0" w:color="auto"/>
                                <w:left w:val="none" w:sz="0" w:space="0" w:color="auto"/>
                                <w:bottom w:val="none" w:sz="0" w:space="0" w:color="auto"/>
                                <w:right w:val="none" w:sz="0" w:space="0" w:color="auto"/>
                              </w:divBdr>
                            </w:div>
                            <w:div w:id="1046954151">
                              <w:marLeft w:val="0"/>
                              <w:marRight w:val="0"/>
                              <w:marTop w:val="0"/>
                              <w:marBottom w:val="0"/>
                              <w:divBdr>
                                <w:top w:val="none" w:sz="0" w:space="0" w:color="auto"/>
                                <w:left w:val="none" w:sz="0" w:space="0" w:color="auto"/>
                                <w:bottom w:val="none" w:sz="0" w:space="0" w:color="auto"/>
                                <w:right w:val="none" w:sz="0" w:space="0" w:color="auto"/>
                              </w:divBdr>
                            </w:div>
                            <w:div w:id="187665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8192649">
      <w:bodyDiv w:val="1"/>
      <w:marLeft w:val="0"/>
      <w:marRight w:val="0"/>
      <w:marTop w:val="0"/>
      <w:marBottom w:val="0"/>
      <w:divBdr>
        <w:top w:val="none" w:sz="0" w:space="0" w:color="auto"/>
        <w:left w:val="none" w:sz="0" w:space="0" w:color="auto"/>
        <w:bottom w:val="none" w:sz="0" w:space="0" w:color="auto"/>
        <w:right w:val="none" w:sz="0" w:space="0" w:color="auto"/>
      </w:divBdr>
    </w:div>
    <w:div w:id="1302464825">
      <w:bodyDiv w:val="1"/>
      <w:marLeft w:val="0"/>
      <w:marRight w:val="0"/>
      <w:marTop w:val="0"/>
      <w:marBottom w:val="0"/>
      <w:divBdr>
        <w:top w:val="none" w:sz="0" w:space="0" w:color="auto"/>
        <w:left w:val="none" w:sz="0" w:space="0" w:color="auto"/>
        <w:bottom w:val="none" w:sz="0" w:space="0" w:color="auto"/>
        <w:right w:val="none" w:sz="0" w:space="0" w:color="auto"/>
      </w:divBdr>
    </w:div>
    <w:div w:id="1812284467">
      <w:bodyDiv w:val="1"/>
      <w:marLeft w:val="0"/>
      <w:marRight w:val="0"/>
      <w:marTop w:val="0"/>
      <w:marBottom w:val="0"/>
      <w:divBdr>
        <w:top w:val="none" w:sz="0" w:space="0" w:color="auto"/>
        <w:left w:val="none" w:sz="0" w:space="0" w:color="auto"/>
        <w:bottom w:val="none" w:sz="0" w:space="0" w:color="auto"/>
        <w:right w:val="none" w:sz="0" w:space="0" w:color="auto"/>
      </w:divBdr>
      <w:divsChild>
        <w:div w:id="686323740">
          <w:marLeft w:val="0"/>
          <w:marRight w:val="0"/>
          <w:marTop w:val="0"/>
          <w:marBottom w:val="0"/>
          <w:divBdr>
            <w:top w:val="none" w:sz="0" w:space="0" w:color="auto"/>
            <w:left w:val="none" w:sz="0" w:space="0" w:color="auto"/>
            <w:bottom w:val="none" w:sz="0" w:space="0" w:color="auto"/>
            <w:right w:val="none" w:sz="0" w:space="0" w:color="auto"/>
          </w:divBdr>
          <w:divsChild>
            <w:div w:id="129637632">
              <w:marLeft w:val="0"/>
              <w:marRight w:val="0"/>
              <w:marTop w:val="0"/>
              <w:marBottom w:val="0"/>
              <w:divBdr>
                <w:top w:val="none" w:sz="0" w:space="0" w:color="A3826C"/>
                <w:left w:val="none" w:sz="0" w:space="0" w:color="A3826C"/>
                <w:bottom w:val="none" w:sz="0" w:space="0" w:color="A3826C"/>
                <w:right w:val="none" w:sz="0" w:space="0" w:color="A3826C"/>
              </w:divBdr>
              <w:divsChild>
                <w:div w:id="1668631497">
                  <w:marLeft w:val="0"/>
                  <w:marRight w:val="0"/>
                  <w:marTop w:val="0"/>
                  <w:marBottom w:val="0"/>
                  <w:divBdr>
                    <w:top w:val="none" w:sz="0" w:space="0" w:color="auto"/>
                    <w:left w:val="none" w:sz="0" w:space="0" w:color="auto"/>
                    <w:bottom w:val="none" w:sz="0" w:space="0" w:color="auto"/>
                    <w:right w:val="none" w:sz="0" w:space="0" w:color="auto"/>
                  </w:divBdr>
                  <w:divsChild>
                    <w:div w:id="64404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703440">
      <w:bodyDiv w:val="1"/>
      <w:marLeft w:val="0"/>
      <w:marRight w:val="0"/>
      <w:marTop w:val="0"/>
      <w:marBottom w:val="0"/>
      <w:divBdr>
        <w:top w:val="none" w:sz="0" w:space="0" w:color="auto"/>
        <w:left w:val="none" w:sz="0" w:space="0" w:color="auto"/>
        <w:bottom w:val="none" w:sz="0" w:space="0" w:color="auto"/>
        <w:right w:val="none" w:sz="0" w:space="0" w:color="auto"/>
      </w:divBdr>
      <w:divsChild>
        <w:div w:id="176387592">
          <w:marLeft w:val="0"/>
          <w:marRight w:val="0"/>
          <w:marTop w:val="0"/>
          <w:marBottom w:val="0"/>
          <w:divBdr>
            <w:top w:val="none" w:sz="0" w:space="0" w:color="auto"/>
            <w:left w:val="none" w:sz="0" w:space="0" w:color="auto"/>
            <w:bottom w:val="none" w:sz="0" w:space="0" w:color="auto"/>
            <w:right w:val="none" w:sz="0" w:space="0" w:color="auto"/>
          </w:divBdr>
          <w:divsChild>
            <w:div w:id="688144786">
              <w:marLeft w:val="0"/>
              <w:marRight w:val="0"/>
              <w:marTop w:val="0"/>
              <w:marBottom w:val="0"/>
              <w:divBdr>
                <w:top w:val="none" w:sz="0" w:space="0" w:color="A3826C"/>
                <w:left w:val="none" w:sz="0" w:space="0" w:color="A3826C"/>
                <w:bottom w:val="none" w:sz="0" w:space="0" w:color="A3826C"/>
                <w:right w:val="none" w:sz="0" w:space="0" w:color="A3826C"/>
              </w:divBdr>
              <w:divsChild>
                <w:div w:id="220023380">
                  <w:marLeft w:val="0"/>
                  <w:marRight w:val="0"/>
                  <w:marTop w:val="0"/>
                  <w:marBottom w:val="0"/>
                  <w:divBdr>
                    <w:top w:val="none" w:sz="0" w:space="0" w:color="auto"/>
                    <w:left w:val="none" w:sz="0" w:space="0" w:color="auto"/>
                    <w:bottom w:val="none" w:sz="0" w:space="0" w:color="auto"/>
                    <w:right w:val="none" w:sz="0" w:space="0" w:color="auto"/>
                  </w:divBdr>
                  <w:divsChild>
                    <w:div w:id="190876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jpeg"/><Relationship Id="rId21" Type="http://schemas.openxmlformats.org/officeDocument/2006/relationships/image" Target="media/image7.jpeg"/><Relationship Id="rId42" Type="http://schemas.openxmlformats.org/officeDocument/2006/relationships/hyperlink" Target="https://www.hawkesdesign.co.uk/shop/p/the-church-in-the-valley-flaunden-old-church" TargetMode="External"/><Relationship Id="rId47" Type="http://schemas.openxmlformats.org/officeDocument/2006/relationships/image" Target="media/image26.jpeg"/><Relationship Id="rId63" Type="http://schemas.openxmlformats.org/officeDocument/2006/relationships/hyperlink" Target="https://littlechalfont.org.uk/" TargetMode="External"/><Relationship Id="rId68" Type="http://schemas.openxmlformats.org/officeDocument/2006/relationships/hyperlink" Target="file:///C:\Users\User1\Documents\Latimer\Benefice\parishoffice@cheniesbenefice.org" TargetMode="External"/><Relationship Id="rId2" Type="http://schemas.openxmlformats.org/officeDocument/2006/relationships/customXml" Target="../customXml/item2.xml"/><Relationship Id="rId16" Type="http://schemas.openxmlformats.org/officeDocument/2006/relationships/image" Target="media/image30.jpg"/><Relationship Id="rId29" Type="http://schemas.openxmlformats.org/officeDocument/2006/relationships/image" Target="media/image14.jpeg"/><Relationship Id="rId11" Type="http://schemas.openxmlformats.org/officeDocument/2006/relationships/image" Target="media/image1.jpeg"/><Relationship Id="rId24" Type="http://schemas.openxmlformats.org/officeDocument/2006/relationships/image" Target="media/image10.jpeg"/><Relationship Id="rId32" Type="http://schemas.openxmlformats.org/officeDocument/2006/relationships/image" Target="media/image17.jpeg"/><Relationship Id="rId37" Type="http://schemas.openxmlformats.org/officeDocument/2006/relationships/image" Target="media/image19.jpeg"/><Relationship Id="rId40" Type="http://schemas.openxmlformats.org/officeDocument/2006/relationships/image" Target="media/image22.jpg"/><Relationship Id="rId45" Type="http://schemas.openxmlformats.org/officeDocument/2006/relationships/hyperlink" Target="https://www.facebook.com/share/1HFvnxwSFu/?mibextid=wwXIfr" TargetMode="External"/><Relationship Id="rId53" Type="http://schemas.openxmlformats.org/officeDocument/2006/relationships/image" Target="media/image32.jpeg"/><Relationship Id="rId58" Type="http://schemas.openxmlformats.org/officeDocument/2006/relationships/hyperlink" Target="http://www.nationalchurchestrust.org/church/st-mary-magdalene-flaunden" TargetMode="External"/><Relationship Id="rId66" Type="http://schemas.openxmlformats.org/officeDocument/2006/relationships/hyperlink" Target="https://www.oxford.anglican.org/who-we-are/our-vision-and-values/%20" TargetMode="External"/><Relationship Id="rId5" Type="http://schemas.openxmlformats.org/officeDocument/2006/relationships/numbering" Target="numbering.xml"/><Relationship Id="rId61" Type="http://schemas.openxmlformats.org/officeDocument/2006/relationships/hyperlink" Target="http://www.cheniesvillage.co.uk/" TargetMode="External"/><Relationship Id="rId19" Type="http://schemas.openxmlformats.org/officeDocument/2006/relationships/image" Target="media/image5.jpeg"/><Relationship Id="rId14" Type="http://schemas.openxmlformats.org/officeDocument/2006/relationships/image" Target="media/image20.jpg"/><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5.jpeg"/><Relationship Id="rId35" Type="http://schemas.openxmlformats.org/officeDocument/2006/relationships/hyperlink" Target="https://www.greendragonflaunden.co.uk/" TargetMode="External"/><Relationship Id="rId43" Type="http://schemas.openxmlformats.org/officeDocument/2006/relationships/image" Target="media/image24.jpeg"/><Relationship Id="rId48" Type="http://schemas.openxmlformats.org/officeDocument/2006/relationships/image" Target="media/image27.jpeg"/><Relationship Id="rId56" Type="http://schemas.openxmlformats.org/officeDocument/2006/relationships/hyperlink" Target="http://www.flaunden.com" TargetMode="External"/><Relationship Id="rId64" Type="http://schemas.openxmlformats.org/officeDocument/2006/relationships/hyperlink" Target="http://www.stgeorgesamersham.org.uk/" TargetMode="External"/><Relationship Id="rId69" Type="http://schemas.openxmlformats.org/officeDocument/2006/relationships/hyperlink" Target="mailto:christopher.bull@oxford.anglican.org" TargetMode="External"/><Relationship Id="rId8" Type="http://schemas.openxmlformats.org/officeDocument/2006/relationships/webSettings" Target="webSettings.xml"/><Relationship Id="rId51" Type="http://schemas.openxmlformats.org/officeDocument/2006/relationships/image" Target="media/image30.jpeg"/><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18.jpeg"/><Relationship Id="rId17" Type="http://schemas.openxmlformats.org/officeDocument/2006/relationships/image" Target="media/image4.jpg"/><Relationship Id="rId25" Type="http://schemas.openxmlformats.org/officeDocument/2006/relationships/image" Target="media/image11.jpeg"/><Relationship Id="rId33" Type="http://schemas.openxmlformats.org/officeDocument/2006/relationships/hyperlink" Target="https://www.hawkesdesign.co.uk/shop/p/a-church-by-the-chess-st-mary-magdalene-latimer" TargetMode="External"/><Relationship Id="rId38" Type="http://schemas.openxmlformats.org/officeDocument/2006/relationships/image" Target="media/image20.jpeg"/><Relationship Id="rId46" Type="http://schemas.openxmlformats.org/officeDocument/2006/relationships/hyperlink" Target="https://www.instagram.com/stmarymagdalenechurch_flaunden?utm_source=ig_web_button_share_sheet&amp;igsh=ZDNlZDc0MzIxNw==" TargetMode="External"/><Relationship Id="rId59" Type="http://schemas.openxmlformats.org/officeDocument/2006/relationships/hyperlink" Target="http://www.achurchnearyou.com/church/5917/" TargetMode="External"/><Relationship Id="rId67" Type="http://schemas.openxmlformats.org/officeDocument/2006/relationships/hyperlink" Target="http://www.amershamdeanery.org.uk/index.html%20" TargetMode="External"/><Relationship Id="rId20" Type="http://schemas.openxmlformats.org/officeDocument/2006/relationships/image" Target="media/image6.jpg"/><Relationship Id="rId41" Type="http://schemas.openxmlformats.org/officeDocument/2006/relationships/image" Target="media/image23.jpeg"/><Relationship Id="rId54" Type="http://schemas.openxmlformats.org/officeDocument/2006/relationships/image" Target="media/image33.jpeg"/><Relationship Id="rId62" Type="http://schemas.openxmlformats.org/officeDocument/2006/relationships/hyperlink" Target="http://www.chenies.bucks.sch.uk/web/" TargetMode="External"/><Relationship Id="rId70" Type="http://schemas.openxmlformats.org/officeDocument/2006/relationships/image" Target="media/image34.JP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jpg"/><Relationship Id="rId23" Type="http://schemas.openxmlformats.org/officeDocument/2006/relationships/image" Target="media/image9.jpeg"/><Relationship Id="rId28" Type="http://schemas.openxmlformats.org/officeDocument/2006/relationships/hyperlink" Target="https://www.devere.co.uk/latimer-estate/latimer-house" TargetMode="External"/><Relationship Id="rId36" Type="http://schemas.openxmlformats.org/officeDocument/2006/relationships/image" Target="media/image18.jpg"/><Relationship Id="rId49" Type="http://schemas.openxmlformats.org/officeDocument/2006/relationships/image" Target="media/image28.jpeg"/><Relationship Id="rId57" Type="http://schemas.openxmlformats.org/officeDocument/2006/relationships/hyperlink" Target="http://www.achurchnearyou.com/church/5862/" TargetMode="External"/><Relationship Id="rId10" Type="http://schemas.openxmlformats.org/officeDocument/2006/relationships/endnotes" Target="endnotes.xml"/><Relationship Id="rId31" Type="http://schemas.openxmlformats.org/officeDocument/2006/relationships/image" Target="media/image16.jpeg"/><Relationship Id="rId44" Type="http://schemas.openxmlformats.org/officeDocument/2006/relationships/image" Target="media/image25.jpeg"/><Relationship Id="rId52" Type="http://schemas.openxmlformats.org/officeDocument/2006/relationships/image" Target="media/image31.jpeg"/><Relationship Id="rId60" Type="http://schemas.openxmlformats.org/officeDocument/2006/relationships/hyperlink" Target="http://www.nationalchurchestrust.org/church/st-mary-magdalene-latimer" TargetMode="External"/><Relationship Id="rId65" Type="http://schemas.openxmlformats.org/officeDocument/2006/relationships/hyperlink" Target="https://restorehopelatimer.org/%20" TargetMode="Externa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jpg"/><Relationship Id="rId18" Type="http://schemas.openxmlformats.org/officeDocument/2006/relationships/image" Target="media/image40.jpg"/><Relationship Id="rId39" Type="http://schemas.openxmlformats.org/officeDocument/2006/relationships/image" Target="media/image21.jpeg"/><Relationship Id="rId34" Type="http://schemas.openxmlformats.org/officeDocument/2006/relationships/hyperlink" Target="http://www.bricklayersarms.com" TargetMode="External"/><Relationship Id="rId50" Type="http://schemas.openxmlformats.org/officeDocument/2006/relationships/image" Target="media/image29.jpeg"/><Relationship Id="rId55" Type="http://schemas.openxmlformats.org/officeDocument/2006/relationships/hyperlink" Target="http://www.cheniesbenefice.org/" TargetMode="External"/><Relationship Id="rId7" Type="http://schemas.openxmlformats.org/officeDocument/2006/relationships/settings" Target="settings.xml"/><Relationship Id="rId7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heniesbenefic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2DDDD1B7A784FB4265146BBF33F62" ma:contentTypeVersion="6" ma:contentTypeDescription="Create a new document." ma:contentTypeScope="" ma:versionID="eb9f214c026f7bfd5b63467b9d7a0a6e">
  <xsd:schema xmlns:xsd="http://www.w3.org/2001/XMLSchema" xmlns:xs="http://www.w3.org/2001/XMLSchema" xmlns:p="http://schemas.microsoft.com/office/2006/metadata/properties" xmlns:ns3="38d4bb7b-42d0-4420-a543-94eeed96e2b4" targetNamespace="http://schemas.microsoft.com/office/2006/metadata/properties" ma:root="true" ma:fieldsID="add2498aa7d728adede71a5f0680ddb1" ns3:_="">
    <xsd:import namespace="38d4bb7b-42d0-4420-a543-94eeed96e2b4"/>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d4bb7b-42d0-4420-a543-94eeed96e2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38d4bb7b-42d0-4420-a543-94eeed96e2b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307BA5-9A08-4CCC-A473-712C80A71C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d4bb7b-42d0-4420-a543-94eeed96e2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F56B6E-0DC8-4067-9C27-929886044790}">
  <ds:schemaRefs>
    <ds:schemaRef ds:uri="http://schemas.microsoft.com/office/2006/metadata/properties"/>
    <ds:schemaRef ds:uri="http://schemas.microsoft.com/office/infopath/2007/PartnerControls"/>
    <ds:schemaRef ds:uri="38d4bb7b-42d0-4420-a543-94eeed96e2b4"/>
  </ds:schemaRefs>
</ds:datastoreItem>
</file>

<file path=customXml/itemProps3.xml><?xml version="1.0" encoding="utf-8"?>
<ds:datastoreItem xmlns:ds="http://schemas.openxmlformats.org/officeDocument/2006/customXml" ds:itemID="{70A63524-256B-4D53-A73A-3E496B8C6540}">
  <ds:schemaRefs>
    <ds:schemaRef ds:uri="http://schemas.microsoft.com/sharepoint/v3/contenttype/forms"/>
  </ds:schemaRefs>
</ds:datastoreItem>
</file>

<file path=customXml/itemProps4.xml><?xml version="1.0" encoding="utf-8"?>
<ds:datastoreItem xmlns:ds="http://schemas.openxmlformats.org/officeDocument/2006/customXml" ds:itemID="{7B110A8B-3E5B-4BC8-88BF-2B9952227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20</Pages>
  <Words>5220</Words>
  <Characters>29755</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Ludlow</dc:creator>
  <cp:keywords/>
  <dc:description/>
  <cp:lastModifiedBy>User1</cp:lastModifiedBy>
  <cp:revision>12</cp:revision>
  <cp:lastPrinted>2025-08-04T08:39:00Z</cp:lastPrinted>
  <dcterms:created xsi:type="dcterms:W3CDTF">2026-07-17T10:49:00Z</dcterms:created>
  <dcterms:modified xsi:type="dcterms:W3CDTF">2026-07-17T12:05:00Z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0x0101004F32DDDD1B7A784FB4265146BBF33F62</vt:lpwstr>
  </property>
</Properties>
</file>