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0A32D5" w14:textId="56A23B8A" w:rsidR="00253E0E" w:rsidRDefault="00E73EB9">
      <w:r>
        <w:rPr>
          <w:noProof/>
        </w:rPr>
        <mc:AlternateContent>
          <mc:Choice Requires="wps">
            <w:drawing>
              <wp:anchor distT="0" distB="0" distL="114300" distR="82550" simplePos="0" relativeHeight="5" behindDoc="0" locked="0" layoutInCell="0" allowOverlap="1" wp14:anchorId="4C934794" wp14:editId="52B828EF">
                <wp:simplePos x="0" y="0"/>
                <wp:positionH relativeFrom="column">
                  <wp:posOffset>381000</wp:posOffset>
                </wp:positionH>
                <wp:positionV relativeFrom="paragraph">
                  <wp:posOffset>-90805</wp:posOffset>
                </wp:positionV>
                <wp:extent cx="3789680" cy="635"/>
                <wp:effectExtent l="635" t="28575" r="0" b="28575"/>
                <wp:wrapSquare wrapText="bothSides"/>
                <wp:docPr id="3" name="Image2"/>
                <wp:cNvGraphicFramePr/>
                <a:graphic xmlns:a="http://schemas.openxmlformats.org/drawingml/2006/main">
                  <a:graphicData uri="http://schemas.microsoft.com/office/word/2010/wordprocessingShape">
                    <wps:wsp>
                      <wps:cNvCnPr/>
                      <wps:spPr>
                        <a:xfrm>
                          <a:off x="0" y="0"/>
                          <a:ext cx="3789680" cy="635"/>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0EF4A9A" id="Image2" o:spid="_x0000_s1026" style="position:absolute;z-index:5;visibility:visible;mso-wrap-style:square;mso-wrap-distance-left:9pt;mso-wrap-distance-top:0;mso-wrap-distance-right:6.5pt;mso-wrap-distance-bottom:0;mso-position-horizontal:absolute;mso-position-horizontal-relative:text;mso-position-vertical:absolute;mso-position-vertical-relative:text" from="30pt,-7.15pt" to="328.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" o:allowincell="f" strokeweight="1.59mm">
                <v:stroke joinstyle="miter"/>
                <w10:wrap type="square"/>
              </v:line>
            </w:pict>
          </mc:Fallback>
        </mc:AlternateContent>
      </w:r>
      <w:r>
        <w:rPr>
          <w:noProof/>
        </w:rPr>
        <mc:AlternateContent>
          <mc:Choice Requires="wps">
            <w:drawing>
              <wp:anchor distT="0" distB="0" distL="114935" distR="73025" simplePos="0" relativeHeight="4" behindDoc="0" locked="0" layoutInCell="0" allowOverlap="1" wp14:anchorId="19FDD02C" wp14:editId="31E3C2AE">
                <wp:simplePos x="0" y="0"/>
                <wp:positionH relativeFrom="column">
                  <wp:posOffset>25400</wp:posOffset>
                </wp:positionH>
                <wp:positionV relativeFrom="paragraph">
                  <wp:posOffset>-93345</wp:posOffset>
                </wp:positionV>
                <wp:extent cx="3789680" cy="635"/>
                <wp:effectExtent l="0" t="28575" r="0" b="28575"/>
                <wp:wrapSquare wrapText="bothSides"/>
                <wp:docPr id="2" name="Image1"/>
                <wp:cNvGraphicFramePr/>
                <a:graphic xmlns:a="http://schemas.openxmlformats.org/drawingml/2006/main">
                  <a:graphicData uri="http://schemas.microsoft.com/office/word/2010/wordprocessingShape">
                    <wps:wsp>
                      <wps:cNvCnPr/>
                      <wps:spPr>
                        <a:xfrm>
                          <a:off x="0" y="0"/>
                          <a:ext cx="3789680" cy="635"/>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CDE25B8" id="Image1" o:spid="_x0000_s1026" style="position:absolute;z-index:4;visibility:visible;mso-wrap-style:square;mso-wrap-distance-left:9.05pt;mso-wrap-distance-top:0;mso-wrap-distance-right:5.75pt;mso-wrap-distance-bottom:0;mso-position-horizontal:absolute;mso-position-horizontal-relative:text;mso-position-vertical:absolute;mso-position-vertical-relative:text" from="2pt,-7.35pt" to="300.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" o:allowincell="f" strokeweight="1.59mm">
                <v:stroke joinstyle="miter"/>
                <w10:wrap type="square"/>
              </v:line>
            </w:pict>
          </mc:Fallback>
        </mc:AlternateContent>
      </w:r>
      <w:r w:rsidR="00B26FA8">
        <w:rPr>
          <w:noProof/>
        </w:rPr>
        <w:drawing>
          <wp:anchor distT="0" distB="0" distL="114935" distR="114935" simplePos="0" relativeHeight="3" behindDoc="0" locked="0" layoutInCell="0" allowOverlap="1" wp14:anchorId="189858C1" wp14:editId="78ED8320">
            <wp:simplePos x="0" y="0"/>
            <wp:positionH relativeFrom="column">
              <wp:posOffset>4829175</wp:posOffset>
            </wp:positionH>
            <wp:positionV relativeFrom="paragraph">
              <wp:posOffset>23495</wp:posOffset>
            </wp:positionV>
            <wp:extent cx="1597025" cy="1059180"/>
            <wp:effectExtent l="0" t="0" r="0" b="0"/>
            <wp:wrapTight wrapText="bothSides">
              <wp:wrapPolygon edited="0">
                <wp:start x="-715" y="0"/>
                <wp:lineTo x="-715" y="19982"/>
                <wp:lineTo x="20927" y="19982"/>
                <wp:lineTo x="20927" y="0"/>
                <wp:lineTo x="-715"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rcRect l="-38" t="-57" r="-38" b="-57"/>
                    <a:stretch>
                      <a:fillRect/>
                    </a:stretch>
                  </pic:blipFill>
                  <pic:spPr bwMode="auto">
                    <a:xfrm>
                      <a:off x="0" y="0"/>
                      <a:ext cx="1597025" cy="1059180"/>
                    </a:xfrm>
                    <a:prstGeom prst="rect">
                      <a:avLst/>
                    </a:prstGeom>
                    <a:noFill/>
                  </pic:spPr>
                </pic:pic>
              </a:graphicData>
            </a:graphic>
          </wp:anchor>
        </w:drawing>
      </w:r>
      <w:r w:rsidR="00B26FA8">
        <w:rPr>
          <w:sz w:val="40"/>
        </w:rPr>
        <w:t xml:space="preserve"> </w:t>
      </w:r>
    </w:p>
    <w:p w14:paraId="704CE6B6" w14:textId="77777777" w:rsidR="00253E0E" w:rsidRDefault="00B26FA8">
      <w:r>
        <w:rPr>
          <w:sz w:val="40"/>
        </w:rPr>
        <w:t xml:space="preserve">St Mary’s Parish Church, </w:t>
      </w:r>
      <w:proofErr w:type="spellStart"/>
      <w:r>
        <w:rPr>
          <w:sz w:val="40"/>
        </w:rPr>
        <w:t>Longframlington</w:t>
      </w:r>
      <w:proofErr w:type="spellEnd"/>
      <w:r>
        <w:t xml:space="preserve"> </w:t>
      </w:r>
    </w:p>
    <w:p w14:paraId="513BC7B2" w14:textId="71A7B49C" w:rsidR="00253E0E" w:rsidRDefault="00E73EB9">
      <w:pPr>
        <w:rPr>
          <w:rFonts w:ascii="CenturyGothic" w:hAnsi="CenturyGothic" w:cs="CenturyGothic"/>
          <w:sz w:val="21"/>
          <w:szCs w:val="21"/>
          <w:lang w:val="en-US"/>
        </w:rPr>
      </w:pPr>
      <w:r>
        <w:rPr>
          <w:rFonts w:ascii="CenturyGothic" w:hAnsi="CenturyGothic" w:cs="CenturyGothic"/>
          <w:noProof/>
          <w:sz w:val="21"/>
          <w:szCs w:val="21"/>
          <w:lang w:val="en-US" w:eastAsia="en-GB"/>
        </w:rPr>
        <mc:AlternateContent>
          <mc:Choice Requires="wps">
            <w:drawing>
              <wp:anchor distT="0" distB="635" distL="114300" distR="82550" simplePos="0" relativeHeight="2" behindDoc="0" locked="0" layoutInCell="0" allowOverlap="1" wp14:anchorId="7CC7838E" wp14:editId="3732DCE0">
                <wp:simplePos x="0" y="0"/>
                <wp:positionH relativeFrom="column">
                  <wp:posOffset>57150</wp:posOffset>
                </wp:positionH>
                <wp:positionV relativeFrom="paragraph">
                  <wp:posOffset>223520</wp:posOffset>
                </wp:positionV>
                <wp:extent cx="4133850" cy="0"/>
                <wp:effectExtent l="635" t="29210" r="0" b="29210"/>
                <wp:wrapSquare wrapText="bothSides"/>
                <wp:docPr id="4" name="Image3"/>
                <wp:cNvGraphicFramePr/>
                <a:graphic xmlns:a="http://schemas.openxmlformats.org/drawingml/2006/main">
                  <a:graphicData uri="http://schemas.microsoft.com/office/word/2010/wordprocessingShape">
                    <wps:wsp>
                      <wps:cNvCnPr/>
                      <wps:spPr>
                        <a:xfrm>
                          <a:off x="0" y="0"/>
                          <a:ext cx="4133850" cy="0"/>
                        </a:xfrm>
                        <a:prstGeom prst="line">
                          <a:avLst/>
                        </a:prstGeom>
                        <a:ln w="57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88D00C9" id="Image3" o:spid="_x0000_s1026" style="position:absolute;z-index:2;visibility:visible;mso-wrap-style:square;mso-wrap-distance-left:9pt;mso-wrap-distance-top:0;mso-wrap-distance-right:6.5pt;mso-wrap-distance-bottom:.05pt;mso-position-horizontal:absolute;mso-position-horizontal-relative:text;mso-position-vertical:absolute;mso-position-vertical-relative:text" from="4.5pt,17.6pt" to="330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" o:allowincell="f" strokeweight="1.59mm">
                <v:stroke joinstyle="miter"/>
                <w10:wrap type="square"/>
              </v:line>
            </w:pict>
          </mc:Fallback>
        </mc:AlternateContent>
      </w:r>
    </w:p>
    <w:p w14:paraId="7D68C55C" w14:textId="1901B5CA" w:rsidR="00253E0E" w:rsidRDefault="00253E0E">
      <w:pPr>
        <w:rPr>
          <w:rFonts w:ascii="CenturyGothic" w:hAnsi="CenturyGothic" w:cs="CenturyGothic"/>
          <w:sz w:val="21"/>
          <w:szCs w:val="21"/>
          <w:lang w:val="en-US" w:eastAsia="en-GB"/>
        </w:rPr>
      </w:pPr>
    </w:p>
    <w:p w14:paraId="3768687D" w14:textId="77777777" w:rsidR="00253E0E" w:rsidRDefault="00253E0E">
      <w:pPr>
        <w:pStyle w:val="BodyText"/>
        <w:rPr>
          <w:rStyle w:val="Hyperlink"/>
          <w:color w:val="000000"/>
          <w:u w:val="none"/>
        </w:rPr>
      </w:pPr>
    </w:p>
    <w:p w14:paraId="3B7D45DF" w14:textId="01F91FE3" w:rsidR="00253E0E" w:rsidRDefault="00B26FA8" w:rsidP="00E73EB9">
      <w:pPr>
        <w:pStyle w:val="BodyText"/>
        <w:spacing w:line="240" w:lineRule="auto"/>
        <w:jc w:val="both"/>
      </w:pPr>
      <w:r>
        <w:rPr>
          <w:rStyle w:val="Hyperlink"/>
          <w:color w:val="000000"/>
          <w:u w:val="none"/>
        </w:rPr>
        <w:t xml:space="preserve">Welcome to our Sunday Morning Prayer. </w:t>
      </w:r>
      <w:r>
        <w:rPr>
          <w:rStyle w:val="Hyperlink"/>
          <w:b/>
          <w:bCs/>
          <w:color w:val="000000"/>
          <w:u w:val="none"/>
        </w:rPr>
        <w:t xml:space="preserve"> On</w:t>
      </w:r>
      <w:r>
        <w:rPr>
          <w:rStyle w:val="Hyperlink"/>
          <w:color w:val="000000"/>
          <w:u w:val="none"/>
        </w:rPr>
        <w:t xml:space="preserve"> </w:t>
      </w:r>
      <w:r>
        <w:rPr>
          <w:rStyle w:val="Hyperlink"/>
          <w:b/>
          <w:bCs/>
          <w:color w:val="000000"/>
          <w:u w:val="none"/>
        </w:rPr>
        <w:t>Sunday 12</w:t>
      </w:r>
      <w:r>
        <w:rPr>
          <w:rStyle w:val="Hyperlink"/>
          <w:b/>
          <w:bCs/>
          <w:color w:val="000000"/>
          <w:u w:val="none"/>
          <w:vertAlign w:val="superscript"/>
        </w:rPr>
        <w:t>th</w:t>
      </w:r>
      <w:r>
        <w:rPr>
          <w:rStyle w:val="Hyperlink"/>
          <w:b/>
          <w:bCs/>
          <w:color w:val="000000"/>
          <w:u w:val="none"/>
        </w:rPr>
        <w:t xml:space="preserve"> July, </w:t>
      </w:r>
      <w:r>
        <w:rPr>
          <w:rStyle w:val="Hyperlink"/>
          <w:color w:val="000000"/>
          <w:u w:val="none"/>
        </w:rPr>
        <w:t>which is</w:t>
      </w:r>
      <w:r>
        <w:rPr>
          <w:rStyle w:val="Hyperlink"/>
          <w:b/>
          <w:bCs/>
          <w:color w:val="000000"/>
          <w:u w:val="none"/>
        </w:rPr>
        <w:t xml:space="preserve"> Sixth Sunday after Trinity,</w:t>
      </w:r>
      <w:r>
        <w:rPr>
          <w:rStyle w:val="Hyperlink"/>
          <w:color w:val="000000"/>
          <w:u w:val="none"/>
        </w:rPr>
        <w:t xml:space="preserve"> when our </w:t>
      </w:r>
      <w:r>
        <w:rPr>
          <w:rStyle w:val="Hyperlink"/>
          <w:b/>
          <w:bCs/>
          <w:color w:val="000000"/>
          <w:u w:val="none"/>
        </w:rPr>
        <w:t>Officiant</w:t>
      </w:r>
      <w:r>
        <w:rPr>
          <w:rStyle w:val="Hyperlink"/>
          <w:color w:val="000000"/>
          <w:u w:val="none"/>
        </w:rPr>
        <w:t xml:space="preserve"> will be </w:t>
      </w:r>
      <w:r>
        <w:rPr>
          <w:rStyle w:val="Hyperlink"/>
          <w:b/>
          <w:bCs/>
          <w:color w:val="000000"/>
          <w:u w:val="none"/>
        </w:rPr>
        <w:t>Rev Rich,</w:t>
      </w:r>
      <w:r>
        <w:rPr>
          <w:rStyle w:val="Hyperlink"/>
          <w:color w:val="000000"/>
          <w:u w:val="none"/>
        </w:rPr>
        <w:t xml:space="preserve"> and </w:t>
      </w:r>
      <w:r>
        <w:rPr>
          <w:rStyle w:val="Hyperlink"/>
          <w:b/>
          <w:bCs/>
          <w:color w:val="000000"/>
          <w:u w:val="none"/>
        </w:rPr>
        <w:t>Mary Hipwell</w:t>
      </w:r>
      <w:r>
        <w:rPr>
          <w:rStyle w:val="Hyperlink"/>
          <w:color w:val="000000"/>
          <w:u w:val="none"/>
        </w:rPr>
        <w:t xml:space="preserve"> giving the </w:t>
      </w:r>
      <w:r>
        <w:rPr>
          <w:rStyle w:val="Hyperlink"/>
          <w:b/>
          <w:bCs/>
          <w:color w:val="000000"/>
          <w:u w:val="none"/>
        </w:rPr>
        <w:t>Homily</w:t>
      </w:r>
      <w:r>
        <w:rPr>
          <w:rStyle w:val="Hyperlink"/>
          <w:color w:val="000000"/>
          <w:u w:val="none"/>
        </w:rPr>
        <w:t xml:space="preserve">, </w:t>
      </w:r>
      <w:r>
        <w:rPr>
          <w:rStyle w:val="Hyperlink"/>
          <w:b/>
          <w:bCs/>
          <w:color w:val="000000"/>
          <w:u w:val="none"/>
        </w:rPr>
        <w:t>Tony</w:t>
      </w:r>
      <w:r>
        <w:rPr>
          <w:rStyle w:val="Hyperlink"/>
          <w:color w:val="000000"/>
          <w:u w:val="none"/>
        </w:rPr>
        <w:t xml:space="preserve"> playing the </w:t>
      </w:r>
      <w:r>
        <w:rPr>
          <w:rStyle w:val="Hyperlink"/>
          <w:b/>
          <w:bCs/>
          <w:color w:val="000000"/>
          <w:u w:val="none"/>
        </w:rPr>
        <w:t>organ</w:t>
      </w:r>
      <w:r>
        <w:rPr>
          <w:rStyle w:val="Hyperlink"/>
          <w:color w:val="000000"/>
          <w:u w:val="none"/>
        </w:rPr>
        <w:t xml:space="preserve">.    Next week, </w:t>
      </w:r>
      <w:r>
        <w:rPr>
          <w:rStyle w:val="Hyperlink"/>
          <w:b/>
          <w:bCs/>
          <w:color w:val="000000"/>
          <w:u w:val="none"/>
        </w:rPr>
        <w:t>Trinity Sunday 7 please note separate item.</w:t>
      </w:r>
      <w:r>
        <w:rPr>
          <w:rStyle w:val="Hyperlink"/>
          <w:color w:val="000000"/>
          <w:u w:val="none"/>
        </w:rPr>
        <w:t xml:space="preserve">   </w:t>
      </w:r>
    </w:p>
    <w:p w14:paraId="4FEE5A45" w14:textId="6D9613C4" w:rsidR="00253E0E" w:rsidRDefault="00B26FA8" w:rsidP="00E73EB9">
      <w:pPr>
        <w:pStyle w:val="BodyText"/>
        <w:spacing w:line="240" w:lineRule="auto"/>
        <w:jc w:val="both"/>
      </w:pPr>
      <w:r>
        <w:rPr>
          <w:rStyle w:val="Hyperlink"/>
          <w:b/>
          <w:bCs/>
          <w:color w:val="000000"/>
        </w:rPr>
        <w:t>Coming up at St Mary’s and our sister parishes</w:t>
      </w:r>
      <w:r w:rsidR="00E73EB9" w:rsidRPr="00E73EB9">
        <w:rPr>
          <w:rStyle w:val="Hyperlink"/>
          <w:b/>
          <w:bCs/>
          <w:color w:val="000000"/>
          <w:u w:val="none"/>
        </w:rPr>
        <w:t xml:space="preserve"> – </w:t>
      </w:r>
      <w:r>
        <w:rPr>
          <w:rStyle w:val="Hyperlink"/>
          <w:b/>
          <w:bCs/>
          <w:color w:val="000000"/>
          <w:u w:val="none"/>
        </w:rPr>
        <w:t xml:space="preserve">Morning Prayer in St Mary’s – and on Zoom – </w:t>
      </w:r>
      <w:r>
        <w:rPr>
          <w:rStyle w:val="Hyperlink"/>
          <w:color w:val="000000"/>
          <w:u w:val="none"/>
        </w:rPr>
        <w:t>usually</w:t>
      </w:r>
      <w:r>
        <w:rPr>
          <w:rStyle w:val="Hyperlink"/>
          <w:b/>
          <w:bCs/>
          <w:color w:val="000000"/>
          <w:u w:val="none"/>
        </w:rPr>
        <w:t xml:space="preserve"> </w:t>
      </w:r>
      <w:r>
        <w:rPr>
          <w:rStyle w:val="Hyperlink"/>
          <w:color w:val="000000"/>
          <w:u w:val="none"/>
        </w:rPr>
        <w:t>every Wednesday morning at 9.30 am followed by coffee in the Community Room. The Link can be made using Meeting ID889 6133 2870, Password 093043.   New people always welcome either on screen or in church.</w:t>
      </w:r>
    </w:p>
    <w:p w14:paraId="0609F63E" w14:textId="77777777" w:rsidR="00253E0E" w:rsidRDefault="00B26FA8" w:rsidP="00E73EB9">
      <w:pPr>
        <w:pStyle w:val="BodyText"/>
        <w:spacing w:line="240" w:lineRule="auto"/>
        <w:jc w:val="both"/>
      </w:pPr>
      <w:r>
        <w:rPr>
          <w:b/>
          <w:bCs/>
        </w:rPr>
        <w:t>Sunday 19</w:t>
      </w:r>
      <w:r>
        <w:rPr>
          <w:b/>
          <w:bCs/>
          <w:vertAlign w:val="superscript"/>
        </w:rPr>
        <w:t>th</w:t>
      </w:r>
      <w:r>
        <w:rPr>
          <w:b/>
          <w:bCs/>
        </w:rPr>
        <w:t xml:space="preserve"> July</w:t>
      </w:r>
      <w:r>
        <w:t xml:space="preserve"> will be </w:t>
      </w:r>
      <w:r>
        <w:rPr>
          <w:b/>
          <w:bCs/>
        </w:rPr>
        <w:t xml:space="preserve">Ed </w:t>
      </w:r>
      <w:proofErr w:type="gramStart"/>
      <w:r>
        <w:rPr>
          <w:b/>
          <w:bCs/>
        </w:rPr>
        <w:t>Butlin,</w:t>
      </w:r>
      <w:proofErr w:type="gramEnd"/>
      <w:r>
        <w:rPr>
          <w:b/>
          <w:bCs/>
        </w:rPr>
        <w:t xml:space="preserve"> the URC Minister</w:t>
      </w:r>
      <w:r>
        <w:t xml:space="preserve">’s last Sunday before his move to </w:t>
      </w:r>
      <w:r>
        <w:rPr>
          <w:b/>
          <w:bCs/>
        </w:rPr>
        <w:t>Gosforth</w:t>
      </w:r>
      <w:r>
        <w:t xml:space="preserve"> and the service will be a combined one commencing at </w:t>
      </w:r>
      <w:r>
        <w:rPr>
          <w:b/>
          <w:bCs/>
        </w:rPr>
        <w:t>10.30 am</w:t>
      </w:r>
      <w:r>
        <w:t>.  Steve playing the organ.  All welcome.</w:t>
      </w:r>
    </w:p>
    <w:p w14:paraId="47384E96" w14:textId="414CBDA4" w:rsidR="00253E0E" w:rsidRDefault="00B26FA8" w:rsidP="00E73EB9">
      <w:pPr>
        <w:pStyle w:val="BodyText"/>
        <w:spacing w:line="240" w:lineRule="auto"/>
        <w:jc w:val="both"/>
      </w:pPr>
      <w:r>
        <w:rPr>
          <w:b/>
          <w:bCs/>
        </w:rPr>
        <w:t>Sunday, 26</w:t>
      </w:r>
      <w:r>
        <w:rPr>
          <w:b/>
          <w:bCs/>
          <w:vertAlign w:val="superscript"/>
        </w:rPr>
        <w:t>th</w:t>
      </w:r>
      <w:r>
        <w:rPr>
          <w:b/>
          <w:bCs/>
        </w:rPr>
        <w:t xml:space="preserve"> July</w:t>
      </w:r>
      <w:r>
        <w:t xml:space="preserve"> will see the return to </w:t>
      </w:r>
      <w:r>
        <w:rPr>
          <w:b/>
          <w:bCs/>
        </w:rPr>
        <w:t>Officiate</w:t>
      </w:r>
      <w:r>
        <w:t xml:space="preserve">, </w:t>
      </w:r>
      <w:r w:rsidR="00E73EB9">
        <w:t xml:space="preserve">of </w:t>
      </w:r>
      <w:r>
        <w:t xml:space="preserve">the </w:t>
      </w:r>
      <w:r>
        <w:rPr>
          <w:b/>
          <w:bCs/>
        </w:rPr>
        <w:t>Revd David Wood</w:t>
      </w:r>
      <w:r>
        <w:t>, who has been recovering from a knee operation and we welcome him back.</w:t>
      </w:r>
    </w:p>
    <w:p w14:paraId="562BB4D2" w14:textId="3FE71137" w:rsidR="00253E0E" w:rsidRDefault="00B26FA8" w:rsidP="00E73EB9">
      <w:pPr>
        <w:pStyle w:val="BodyText"/>
        <w:spacing w:line="240" w:lineRule="auto"/>
        <w:jc w:val="both"/>
      </w:pPr>
      <w:r>
        <w:rPr>
          <w:b/>
          <w:bCs/>
        </w:rPr>
        <w:t>Growing in Jesus</w:t>
      </w:r>
      <w:r w:rsidR="00E73EB9">
        <w:rPr>
          <w:b/>
          <w:bCs/>
        </w:rPr>
        <w:t xml:space="preserve"> –</w:t>
      </w:r>
      <w:r>
        <w:t xml:space="preserve"> A six-week practical workshop course exploring how we love God, follow Jesus and show his love to others today.  This course has been most successful and plans are ahead to organize another set of meetings in October.</w:t>
      </w:r>
    </w:p>
    <w:p w14:paraId="65C4BE71" w14:textId="77777777" w:rsidR="00253E0E" w:rsidRDefault="00B26FA8" w:rsidP="00E73EB9">
      <w:pPr>
        <w:pStyle w:val="BodyText"/>
        <w:spacing w:line="240" w:lineRule="auto"/>
        <w:jc w:val="both"/>
        <w:rPr>
          <w:b/>
          <w:bCs/>
        </w:rPr>
      </w:pPr>
      <w:r>
        <w:t>A huge thank you to Sandra and Terry English for their wonderful job of cleaning the Community Room carpet and various other spaces within the church and to Charlotte who has been keeping clean a lot of the church furniture at the entrance to the Sanctuary.</w:t>
      </w:r>
    </w:p>
    <w:p w14:paraId="066CBBA3" w14:textId="77777777" w:rsidR="00E73EB9" w:rsidRDefault="00B26FA8" w:rsidP="00E73EB9">
      <w:pPr>
        <w:pStyle w:val="BodyText"/>
        <w:spacing w:line="240" w:lineRule="auto"/>
        <w:jc w:val="both"/>
        <w:rPr>
          <w:rStyle w:val="Hyperlink"/>
          <w:color w:val="000000"/>
          <w:u w:val="none"/>
        </w:rPr>
      </w:pPr>
      <w:r>
        <w:rPr>
          <w:rStyle w:val="Hyperlink"/>
          <w:color w:val="000000"/>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w:t>
      </w:r>
    </w:p>
    <w:p w14:paraId="5FFFE388" w14:textId="77777777" w:rsidR="00E73EB9" w:rsidRDefault="00B26FA8" w:rsidP="00E73EB9">
      <w:pPr>
        <w:pStyle w:val="BodyText"/>
        <w:spacing w:line="240" w:lineRule="auto"/>
        <w:jc w:val="both"/>
      </w:pPr>
      <w:r>
        <w:rPr>
          <w:rStyle w:val="Hyperlink"/>
          <w:color w:val="000000"/>
          <w:u w:val="none"/>
        </w:rPr>
        <w:t xml:space="preserve">All our news and much more available on our Facebook page </w:t>
      </w:r>
      <w:hyperlink r:id="rId6">
        <w:r>
          <w:rPr>
            <w:rStyle w:val="Hyperlink"/>
            <w:color w:val="000000"/>
            <w:u w:val="none"/>
          </w:rPr>
          <w:t>https:www.facebook.com/SMCLongfram/?ti=as</w:t>
        </w:r>
      </w:hyperlink>
      <w:r>
        <w:rPr>
          <w:rStyle w:val="Hyperlink"/>
          <w:color w:val="000000"/>
          <w:u w:val="none"/>
        </w:rPr>
        <w:t xml:space="preserve"> and  You Tube</w:t>
      </w:r>
      <w:r w:rsidR="00E73EB9">
        <w:rPr>
          <w:rStyle w:val="Hyperlink"/>
          <w:color w:val="000000"/>
          <w:u w:val="none"/>
        </w:rPr>
        <w:t xml:space="preserve"> </w:t>
      </w:r>
      <w:r>
        <w:rPr>
          <w:rStyle w:val="Hyperlink"/>
          <w:color w:val="000000"/>
          <w:u w:val="none"/>
        </w:rPr>
        <w:t>channel</w:t>
      </w:r>
      <w:r w:rsidR="00E73EB9">
        <w:rPr>
          <w:rStyle w:val="Hyperlink"/>
          <w:color w:val="000000"/>
          <w:u w:val="none"/>
        </w:rPr>
        <w:t xml:space="preserve"> </w:t>
      </w:r>
      <w:hyperlink r:id="rId7">
        <w:r>
          <w:rPr>
            <w:rStyle w:val="Hyperlink"/>
            <w:color w:val="000000"/>
            <w:u w:val="none"/>
          </w:rPr>
          <w:t>https:www.youtube.com/@stmichaelsfeltonstmaryslon</w:t>
        </w:r>
      </w:hyperlink>
      <w:r w:rsidR="00E73EB9">
        <w:t>.</w:t>
      </w:r>
    </w:p>
    <w:p w14:paraId="028DA851" w14:textId="77777777" w:rsidR="00E73EB9" w:rsidRDefault="00B26FA8" w:rsidP="00E73EB9">
      <w:pPr>
        <w:pStyle w:val="BodyText"/>
        <w:spacing w:line="240" w:lineRule="auto"/>
        <w:jc w:val="both"/>
        <w:rPr>
          <w:rStyle w:val="Hyperlink"/>
          <w:color w:val="000000"/>
          <w:u w:val="none"/>
        </w:rPr>
      </w:pPr>
      <w:r>
        <w:rPr>
          <w:rStyle w:val="Hyperlink"/>
          <w:color w:val="000000"/>
          <w:u w:val="none"/>
        </w:rPr>
        <w:t>Priest in Charge: Rev Rich Townend Phone</w:t>
      </w:r>
      <w:r w:rsidR="00E73EB9">
        <w:rPr>
          <w:rStyle w:val="Hyperlink"/>
          <w:color w:val="000000"/>
          <w:u w:val="none"/>
        </w:rPr>
        <w:t>.</w:t>
      </w:r>
      <w:r>
        <w:rPr>
          <w:rStyle w:val="Hyperlink"/>
          <w:color w:val="000000"/>
          <w:u w:val="none"/>
        </w:rPr>
        <w:t xml:space="preserve"> 01670 719470</w:t>
      </w:r>
      <w:r w:rsidR="00E73EB9">
        <w:rPr>
          <w:rStyle w:val="Hyperlink"/>
          <w:color w:val="000000"/>
          <w:u w:val="none"/>
        </w:rPr>
        <w:t>.</w:t>
      </w:r>
      <w:r>
        <w:rPr>
          <w:rStyle w:val="Hyperlink"/>
          <w:color w:val="000000"/>
          <w:u w:val="none"/>
        </w:rPr>
        <w:t xml:space="preserve"> Email:</w:t>
      </w:r>
      <w:hyperlink r:id="rId8">
        <w:r>
          <w:rPr>
            <w:rStyle w:val="Hyperlink"/>
            <w:color w:val="000000"/>
            <w:u w:val="none"/>
          </w:rPr>
          <w:t>revrichtea@gmail.com</w:t>
        </w:r>
      </w:hyperlink>
      <w:r w:rsidR="00E73EB9">
        <w:t>.</w:t>
      </w:r>
      <w:r>
        <w:rPr>
          <w:rStyle w:val="Hyperlink"/>
          <w:color w:val="000000"/>
          <w:u w:val="none"/>
        </w:rPr>
        <w:t xml:space="preserve"> Regular day off is </w:t>
      </w:r>
      <w:r>
        <w:rPr>
          <w:rStyle w:val="Hyperlink"/>
          <w:color w:val="000000"/>
          <w:u w:val="none"/>
        </w:rPr>
        <w:t>Monday</w:t>
      </w:r>
      <w:r w:rsidR="00E73EB9">
        <w:rPr>
          <w:rStyle w:val="Hyperlink"/>
          <w:color w:val="000000"/>
          <w:u w:val="none"/>
        </w:rPr>
        <w:t>.</w:t>
      </w:r>
      <w:r>
        <w:rPr>
          <w:rStyle w:val="Hyperlink"/>
          <w:color w:val="000000"/>
          <w:u w:val="none"/>
        </w:rPr>
        <w:t xml:space="preserve"> </w:t>
      </w:r>
    </w:p>
    <w:p w14:paraId="47CAF34E" w14:textId="440B5A22" w:rsidR="00253E0E" w:rsidRDefault="00E73EB9" w:rsidP="00E73EB9">
      <w:pPr>
        <w:pStyle w:val="BodyText"/>
        <w:spacing w:line="240" w:lineRule="auto"/>
        <w:jc w:val="both"/>
        <w:rPr>
          <w:rStyle w:val="Hyperlink"/>
          <w:color w:val="000000"/>
          <w:u w:val="none"/>
        </w:rPr>
      </w:pPr>
      <w:r>
        <w:rPr>
          <w:rStyle w:val="Hyperlink"/>
          <w:color w:val="000000"/>
          <w:u w:val="none"/>
        </w:rPr>
        <w:t>F</w:t>
      </w:r>
      <w:r w:rsidR="00B26FA8">
        <w:rPr>
          <w:rStyle w:val="Hyperlink"/>
          <w:color w:val="000000"/>
          <w:u w:val="none"/>
        </w:rPr>
        <w:t xml:space="preserve">or St Mary’s information contact Veronica Thomson (01665 570 807) or Audrey Truman (01665 570922). </w:t>
      </w:r>
    </w:p>
    <w:p w14:paraId="4FE4D3A6" w14:textId="77777777" w:rsidR="00253E0E" w:rsidRDefault="00253E0E" w:rsidP="00E73EB9">
      <w:pPr>
        <w:pStyle w:val="BodyText"/>
        <w:spacing w:line="240" w:lineRule="auto"/>
        <w:jc w:val="both"/>
      </w:pPr>
    </w:p>
    <w:sectPr w:rsidR="00253E0E">
      <w:pgSz w:w="11906" w:h="16838"/>
      <w:pgMar w:top="1077" w:right="1531" w:bottom="567" w:left="153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Gothic">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0118C"/>
    <w:multiLevelType w:val="multilevel"/>
    <w:tmpl w:val="BE7E92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030A73"/>
    <w:multiLevelType w:val="multilevel"/>
    <w:tmpl w:val="34C8289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3912067">
    <w:abstractNumId w:val="1"/>
  </w:num>
  <w:num w:numId="2" w16cid:durableId="150497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3E0E"/>
    <w:rsid w:val="00253E0E"/>
    <w:rsid w:val="00465BB7"/>
    <w:rsid w:val="00E73E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B929"/>
  <w15:docId w15:val="{BA27887E-467C-45EB-BA0C-AAAEE683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kern w:val="0"/>
      <w:sz w:val="24"/>
      <w:lang w:bidi="ar-SA"/>
    </w:rPr>
  </w:style>
  <w:style w:type="paragraph" w:styleId="Heading1">
    <w:name w:val="heading 1"/>
    <w:basedOn w:val="Normal"/>
    <w:next w:val="Normal"/>
    <w:uiPriority w:val="9"/>
    <w:qFormat/>
    <w:pPr>
      <w:keepNext/>
      <w:numPr>
        <w:numId w:val="1"/>
      </w:numPr>
      <w:ind w:left="0" w:right="-1054" w:firstLine="0"/>
      <w:outlineLvl w:val="0"/>
    </w:pPr>
    <w:rPr>
      <w:sz w:val="40"/>
    </w:rPr>
  </w:style>
  <w:style w:type="paragraph" w:styleId="Heading2">
    <w:name w:val="heading 2"/>
    <w:basedOn w:val="Normal"/>
    <w:next w:val="Normal"/>
    <w:uiPriority w:val="9"/>
    <w:semiHidden/>
    <w:unhideWhenUsed/>
    <w:qFormat/>
    <w:pPr>
      <w:keepNext/>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uiPriority w:val="9"/>
    <w:semiHidden/>
    <w:unhideWhenUsed/>
    <w:qFormat/>
    <w:pPr>
      <w:keepNext/>
      <w:keepLines/>
      <w:spacing w:before="160" w:after="80"/>
      <w:outlineLvl w:val="2"/>
    </w:pPr>
    <w:rPr>
      <w:rFonts w:eastAsia="NSimSun" w:cs="Arial"/>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NSimSun" w:cs="Arial"/>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NSimSun" w:cs="Arial"/>
      <w:color w:val="2F5496"/>
    </w:rPr>
  </w:style>
  <w:style w:type="paragraph" w:styleId="Heading6">
    <w:name w:val="heading 6"/>
    <w:basedOn w:val="Normal"/>
    <w:next w:val="Normal"/>
    <w:uiPriority w:val="9"/>
    <w:semiHidden/>
    <w:unhideWhenUsed/>
    <w:qFormat/>
    <w:pPr>
      <w:keepNext/>
      <w:keepLines/>
      <w:spacing w:before="40"/>
      <w:outlineLvl w:val="5"/>
    </w:pPr>
    <w:rPr>
      <w:rFonts w:eastAsia="NSimSun" w:cs="Arial"/>
      <w:i/>
      <w:iCs/>
      <w:color w:val="595959"/>
    </w:rPr>
  </w:style>
  <w:style w:type="paragraph" w:styleId="Heading7">
    <w:name w:val="heading 7"/>
    <w:basedOn w:val="Normal"/>
    <w:next w:val="Normal"/>
    <w:qFormat/>
    <w:pPr>
      <w:keepNext/>
      <w:keepLines/>
      <w:spacing w:before="40"/>
      <w:outlineLvl w:val="6"/>
    </w:pPr>
    <w:rPr>
      <w:rFonts w:eastAsia="NSimSun" w:cs="Arial"/>
      <w:color w:val="595959"/>
    </w:rPr>
  </w:style>
  <w:style w:type="paragraph" w:styleId="Heading8">
    <w:name w:val="heading 8"/>
    <w:basedOn w:val="Normal"/>
    <w:next w:val="Normal"/>
    <w:qFormat/>
    <w:pPr>
      <w:keepNext/>
      <w:keepLines/>
      <w:outlineLvl w:val="7"/>
    </w:pPr>
    <w:rPr>
      <w:rFonts w:eastAsia="NSimSun" w:cs="Arial"/>
      <w:i/>
      <w:iCs/>
      <w:color w:val="272727"/>
    </w:rPr>
  </w:style>
  <w:style w:type="paragraph" w:styleId="Heading9">
    <w:name w:val="heading 9"/>
    <w:basedOn w:val="Normal"/>
    <w:next w:val="Normal"/>
    <w:qFormat/>
    <w:pPr>
      <w:keepNext/>
      <w:keepLines/>
      <w:outlineLvl w:val="8"/>
    </w:pPr>
    <w:rPr>
      <w:rFonts w:eastAsia="NSimSun" w:cs="Ari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Hyperlink">
    <w:name w:val="Hyperlink"/>
    <w:qFormat/>
    <w:rPr>
      <w:color w:val="000080"/>
      <w:u w:val="single"/>
    </w:rPr>
  </w:style>
  <w:style w:type="character" w:customStyle="1" w:styleId="FootnoteCharacters">
    <w:name w:val="Footnote Characters"/>
    <w:qFormat/>
  </w:style>
  <w:style w:type="character" w:customStyle="1" w:styleId="EndnoteCharacters">
    <w:name w:val="Endnote Characters"/>
    <w:qFormat/>
  </w:style>
  <w:style w:type="character" w:customStyle="1" w:styleId="VisitedInternetLink">
    <w:name w:val="Visited Internet Link"/>
    <w:qFormat/>
    <w:rPr>
      <w:color w:val="800000"/>
      <w:u w:val="single"/>
      <w:lang/>
    </w:rPr>
  </w:style>
  <w:style w:type="character" w:styleId="IntenseReference">
    <w:name w:val="Intense Reference"/>
    <w:basedOn w:val="DefaultParagraphFont"/>
    <w:qFormat/>
    <w:rPr>
      <w:b/>
      <w:bCs/>
      <w:smallCaps/>
      <w:color w:val="2F5496"/>
      <w:spacing w:val="5"/>
    </w:rPr>
  </w:style>
  <w:style w:type="character" w:customStyle="1"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customStyle="1" w:styleId="QuoteChar">
    <w:name w:val="Quote Char"/>
    <w:basedOn w:val="DefaultParagraphFont"/>
    <w:qFormat/>
    <w:rPr>
      <w:i/>
      <w:iCs/>
      <w:color w:val="404040"/>
    </w:rPr>
  </w:style>
  <w:style w:type="character" w:customStyle="1" w:styleId="SubtitleChar">
    <w:name w:val="Subtitle Char"/>
    <w:basedOn w:val="DefaultParagraphFont"/>
    <w:qFormat/>
    <w:rPr>
      <w:rFonts w:eastAsia="NSimSun" w:cs="Arial"/>
      <w:color w:val="595959"/>
      <w:spacing w:val="15"/>
      <w:sz w:val="28"/>
      <w:szCs w:val="28"/>
    </w:rPr>
  </w:style>
  <w:style w:type="character" w:customStyle="1" w:styleId="TitleChar">
    <w:name w:val="Title Char"/>
    <w:basedOn w:val="DefaultParagraphFont"/>
    <w:qFormat/>
    <w:rPr>
      <w:rFonts w:ascii="Calibri Light" w:eastAsia="NSimSun" w:hAnsi="Calibri Light" w:cs="Arial"/>
      <w:spacing w:val="-10"/>
      <w:kern w:val="2"/>
      <w:sz w:val="56"/>
      <w:szCs w:val="56"/>
    </w:rPr>
  </w:style>
  <w:style w:type="character" w:customStyle="1" w:styleId="Heading9Char">
    <w:name w:val="Heading 9 Char"/>
    <w:basedOn w:val="DefaultParagraphFont"/>
    <w:qFormat/>
    <w:rPr>
      <w:rFonts w:eastAsia="NSimSun" w:cs="Arial"/>
      <w:color w:val="272727"/>
    </w:rPr>
  </w:style>
  <w:style w:type="character" w:customStyle="1" w:styleId="Heading8Char">
    <w:name w:val="Heading 8 Char"/>
    <w:basedOn w:val="DefaultParagraphFont"/>
    <w:qFormat/>
    <w:rPr>
      <w:rFonts w:eastAsia="NSimSun" w:cs="Arial"/>
      <w:i/>
      <w:iCs/>
      <w:color w:val="272727"/>
    </w:rPr>
  </w:style>
  <w:style w:type="character" w:customStyle="1" w:styleId="Heading7Char">
    <w:name w:val="Heading 7 Char"/>
    <w:basedOn w:val="DefaultParagraphFont"/>
    <w:qFormat/>
    <w:rPr>
      <w:rFonts w:eastAsia="NSimSun" w:cs="Arial"/>
      <w:color w:val="595959"/>
    </w:rPr>
  </w:style>
  <w:style w:type="character" w:customStyle="1" w:styleId="Heading6Char">
    <w:name w:val="Heading 6 Char"/>
    <w:basedOn w:val="DefaultParagraphFont"/>
    <w:qFormat/>
    <w:rPr>
      <w:rFonts w:eastAsia="NSimSun" w:cs="Arial"/>
      <w:i/>
      <w:iCs/>
      <w:color w:val="595959"/>
    </w:rPr>
  </w:style>
  <w:style w:type="character" w:customStyle="1" w:styleId="Heading5Char">
    <w:name w:val="Heading 5 Char"/>
    <w:basedOn w:val="DefaultParagraphFont"/>
    <w:qFormat/>
    <w:rPr>
      <w:rFonts w:eastAsia="NSimSun" w:cs="Arial"/>
      <w:color w:val="2F5496"/>
    </w:rPr>
  </w:style>
  <w:style w:type="character" w:customStyle="1" w:styleId="Heading4Char">
    <w:name w:val="Heading 4 Char"/>
    <w:basedOn w:val="DefaultParagraphFont"/>
    <w:qFormat/>
    <w:rPr>
      <w:rFonts w:eastAsia="NSimSun" w:cs="Arial"/>
      <w:i/>
      <w:iCs/>
      <w:color w:val="2F5496"/>
    </w:rPr>
  </w:style>
  <w:style w:type="character" w:customStyle="1" w:styleId="Heading3Char">
    <w:name w:val="Heading 3 Char"/>
    <w:basedOn w:val="DefaultParagraphFont"/>
    <w:qFormat/>
    <w:rPr>
      <w:rFonts w:eastAsia="NSimSun" w:cs="Arial"/>
      <w:color w:val="2F5496"/>
      <w:sz w:val="28"/>
      <w:szCs w:val="28"/>
    </w:rPr>
  </w:style>
  <w:style w:type="character" w:customStyle="1" w:styleId="Heading2Char">
    <w:name w:val="Heading 2 Char"/>
    <w:basedOn w:val="DefaultParagraphFont"/>
    <w:qFormat/>
    <w:rPr>
      <w:rFonts w:ascii="Calibri Light" w:eastAsia="NSimSun" w:hAnsi="Calibri Light" w:cs="Arial"/>
      <w:color w:val="2F5496"/>
      <w:sz w:val="32"/>
      <w:szCs w:val="32"/>
    </w:rPr>
  </w:style>
  <w:style w:type="character" w:customStyle="1" w:styleId="Heading1Char">
    <w:name w:val="Heading 1 Char"/>
    <w:basedOn w:val="DefaultParagraphFont"/>
    <w:qFormat/>
    <w:rPr>
      <w:rFonts w:ascii="Calibri Light" w:eastAsia="NSimSun" w:hAnsi="Calibri Light" w:cs="Arial"/>
      <w:color w:val="2F5496"/>
      <w:sz w:val="40"/>
      <w:szCs w:val="40"/>
    </w:rPr>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qFormat/>
    <w:rPr>
      <w:rFonts w:ascii="Tahoma" w:hAnsi="Tahoma" w:cs="Tahoma"/>
      <w:sz w:val="16"/>
      <w:szCs w:val="16"/>
    </w:rPr>
  </w:style>
  <w:style w:type="paragraph" w:customStyle="1" w:styleId="ListContents">
    <w:name w:val="List Contents"/>
    <w:basedOn w:val="Normal"/>
    <w:qFormat/>
    <w:pPr>
      <w:ind w:left="567"/>
    </w:p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jc w:val="center"/>
    </w:pPr>
    <w:rPr>
      <w:i/>
      <w:iCs/>
      <w:color w:val="2F5496"/>
    </w:rPr>
  </w:style>
  <w:style w:type="paragraph" w:styleId="ListParagraph">
    <w:name w:val="List Paragraph"/>
    <w:basedOn w:val="Normal"/>
    <w:qFormat/>
    <w:pPr>
      <w:spacing w:after="160"/>
      <w:ind w:left="720"/>
      <w:contextualSpacing/>
    </w:p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uiPriority w:val="11"/>
    <w:qFormat/>
    <w:rPr>
      <w:rFonts w:eastAsia="NSimSun" w:cs="Arial"/>
      <w:color w:val="595959"/>
      <w:spacing w:val="15"/>
      <w:sz w:val="28"/>
      <w:szCs w:val="28"/>
    </w:rPr>
  </w:style>
  <w:style w:type="paragraph" w:styleId="Title">
    <w:name w:val="Title"/>
    <w:basedOn w:val="Normal"/>
    <w:next w:val="Normal"/>
    <w:uiPriority w:val="10"/>
    <w:qFormat/>
    <w:pPr>
      <w:spacing w:after="80"/>
      <w:contextualSpacing/>
    </w:pPr>
    <w:rPr>
      <w:rFonts w:ascii="Calibri Light" w:eastAsia="NSimSun" w:hAnsi="Calibri Light" w:cs="Arial"/>
      <w:spacing w:val="-10"/>
      <w:kern w:val="2"/>
      <w:sz w:val="56"/>
      <w:szCs w:val="5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vrichtea@gmail.com" TargetMode="External"/><Relationship Id="rId3" Type="http://schemas.openxmlformats.org/officeDocument/2006/relationships/settings" Target="settings.xml"/><Relationship Id="rId7" Type="http://schemas.openxmlformats.org/officeDocument/2006/relationships/hyperlink" Target="https://www.youtube.com/@stmichaelsfeltonstmaryslon4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MCLongfram/?ti=a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1894</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Duke of Northumberland</dc:title>
  <dc:subject/>
  <dc:creator> simon j h white</dc:creator>
  <dc:description/>
  <cp:lastModifiedBy/>
  <cp:revision>272</cp:revision>
  <cp:lastPrinted>2026-07-07T15:04:00Z</cp:lastPrinted>
  <dcterms:created xsi:type="dcterms:W3CDTF">2011-06-16T14:21:00Z</dcterms:created>
  <dcterms:modified xsi:type="dcterms:W3CDTF">2026-07-08T16:14:00Z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y fmtid="{D5CDD505-2E9C-101B-9397-08002B2CF9AE}" pid="6" name="_ReviewingToolsShownOnce">
    <vt:lpwstr/>
  </property>
</Properties>
</file>