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F870" w14:textId="5CC7265C" w:rsidR="00FC13A8" w:rsidRDefault="00892C6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Jesus Prayer John 17</w:t>
      </w:r>
    </w:p>
    <w:p w14:paraId="711D4EC9" w14:textId="310FD77D" w:rsidR="00932FDC" w:rsidRDefault="00D82AE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 1:6-14</w:t>
      </w:r>
    </w:p>
    <w:p w14:paraId="465F72D8" w14:textId="58E092DA" w:rsidR="00D82AE1" w:rsidRPr="00D82AE1" w:rsidRDefault="00D82AE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John 17:1-11 </w:t>
      </w:r>
      <w:r w:rsidR="008916DF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or to end of chapter</w:t>
      </w:r>
      <w:r w:rsidR="008916DF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A88683D" w14:textId="77777777" w:rsidR="00D82AE1" w:rsidRDefault="00D82AE1" w:rsidP="00D82AE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the words of my mouth and the meditation of my heart be acceptable to you, O Lord my rock and my redeemer. Amen.                                       Ps19:14</w:t>
      </w:r>
    </w:p>
    <w:p w14:paraId="72E1ED89" w14:textId="35590277" w:rsidR="000C315F" w:rsidRDefault="000C315F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don’t always find it easy to pray. I talk to God a lot, </w:t>
      </w:r>
      <w:r w:rsidR="004A558D">
        <w:rPr>
          <w:rFonts w:ascii="Arial" w:hAnsi="Arial" w:cs="Arial"/>
          <w:sz w:val="28"/>
          <w:szCs w:val="28"/>
        </w:rPr>
        <w:t xml:space="preserve">about many things, and I often thank God for the little blessings of the day. </w:t>
      </w:r>
      <w:r w:rsidR="00E72F87">
        <w:rPr>
          <w:rFonts w:ascii="Arial" w:hAnsi="Arial" w:cs="Arial"/>
          <w:sz w:val="28"/>
          <w:szCs w:val="28"/>
        </w:rPr>
        <w:t>I offer the challenges of life, and of training as a pries</w:t>
      </w:r>
      <w:r w:rsidR="00780EB2">
        <w:rPr>
          <w:rFonts w:ascii="Arial" w:hAnsi="Arial" w:cs="Arial"/>
          <w:sz w:val="28"/>
          <w:szCs w:val="28"/>
        </w:rPr>
        <w:t xml:space="preserve">t, </w:t>
      </w:r>
      <w:r w:rsidR="00E72F87">
        <w:rPr>
          <w:rFonts w:ascii="Arial" w:hAnsi="Arial" w:cs="Arial"/>
          <w:sz w:val="28"/>
          <w:szCs w:val="28"/>
        </w:rPr>
        <w:t>up to God</w:t>
      </w:r>
      <w:r w:rsidR="00780EB2">
        <w:rPr>
          <w:rFonts w:ascii="Arial" w:hAnsi="Arial" w:cs="Arial"/>
          <w:sz w:val="28"/>
          <w:szCs w:val="28"/>
        </w:rPr>
        <w:t xml:space="preserve">. It is particularly when I have no idea what to </w:t>
      </w:r>
      <w:r w:rsidR="006468D7">
        <w:rPr>
          <w:rFonts w:ascii="Arial" w:hAnsi="Arial" w:cs="Arial"/>
          <w:sz w:val="28"/>
          <w:szCs w:val="28"/>
        </w:rPr>
        <w:t>ask for</w:t>
      </w:r>
      <w:r w:rsidR="00780EB2">
        <w:rPr>
          <w:rFonts w:ascii="Arial" w:hAnsi="Arial" w:cs="Arial"/>
          <w:sz w:val="28"/>
          <w:szCs w:val="28"/>
        </w:rPr>
        <w:t xml:space="preserve"> that I </w:t>
      </w:r>
      <w:r w:rsidR="006468D7">
        <w:rPr>
          <w:rFonts w:ascii="Arial" w:hAnsi="Arial" w:cs="Arial"/>
          <w:sz w:val="28"/>
          <w:szCs w:val="28"/>
        </w:rPr>
        <w:t>pray and</w:t>
      </w:r>
      <w:r w:rsidR="00780EB2">
        <w:rPr>
          <w:rFonts w:ascii="Arial" w:hAnsi="Arial" w:cs="Arial"/>
          <w:sz w:val="28"/>
          <w:szCs w:val="28"/>
        </w:rPr>
        <w:t xml:space="preserve"> ask that God’s will be done. We did the Lent course on the </w:t>
      </w:r>
      <w:r w:rsidR="006A1BD6">
        <w:rPr>
          <w:rFonts w:ascii="Arial" w:hAnsi="Arial" w:cs="Arial"/>
          <w:sz w:val="28"/>
          <w:szCs w:val="28"/>
        </w:rPr>
        <w:t>Stephen</w:t>
      </w:r>
      <w:r w:rsidR="00780EB2">
        <w:rPr>
          <w:rFonts w:ascii="Arial" w:hAnsi="Arial" w:cs="Arial"/>
          <w:sz w:val="28"/>
          <w:szCs w:val="28"/>
        </w:rPr>
        <w:t xml:space="preserve"> Cottrell book about the Lord’s prayer, which </w:t>
      </w:r>
      <w:r w:rsidR="006A1BD6">
        <w:rPr>
          <w:rFonts w:ascii="Arial" w:hAnsi="Arial" w:cs="Arial"/>
          <w:sz w:val="28"/>
          <w:szCs w:val="28"/>
        </w:rPr>
        <w:t xml:space="preserve">encouraged us to understand the depth and wealth that the Lord’s prayer can cover if we use </w:t>
      </w:r>
      <w:r w:rsidR="00EB342E">
        <w:rPr>
          <w:rFonts w:ascii="Arial" w:hAnsi="Arial" w:cs="Arial"/>
          <w:sz w:val="28"/>
          <w:szCs w:val="28"/>
        </w:rPr>
        <w:t>i</w:t>
      </w:r>
      <w:r w:rsidR="006A1BD6">
        <w:rPr>
          <w:rFonts w:ascii="Arial" w:hAnsi="Arial" w:cs="Arial"/>
          <w:sz w:val="28"/>
          <w:szCs w:val="28"/>
        </w:rPr>
        <w:t xml:space="preserve">t well, just in a few words. Thy will be done is such a rich phrase and </w:t>
      </w:r>
      <w:r w:rsidR="0093223D">
        <w:rPr>
          <w:rFonts w:ascii="Arial" w:hAnsi="Arial" w:cs="Arial"/>
          <w:sz w:val="28"/>
          <w:szCs w:val="28"/>
        </w:rPr>
        <w:t xml:space="preserve">when we don’t know what to pray it is a good place to start. </w:t>
      </w:r>
      <w:r w:rsidR="006A1BD6">
        <w:rPr>
          <w:rFonts w:ascii="Arial" w:hAnsi="Arial" w:cs="Arial"/>
          <w:sz w:val="28"/>
          <w:szCs w:val="28"/>
        </w:rPr>
        <w:t xml:space="preserve"> </w:t>
      </w:r>
      <w:r w:rsidR="00EB342E">
        <w:rPr>
          <w:rFonts w:ascii="Arial" w:hAnsi="Arial" w:cs="Arial"/>
          <w:sz w:val="28"/>
          <w:szCs w:val="28"/>
        </w:rPr>
        <w:t xml:space="preserve">If all of </w:t>
      </w:r>
      <w:r w:rsidR="00B7012F">
        <w:rPr>
          <w:rFonts w:ascii="Arial" w:hAnsi="Arial" w:cs="Arial"/>
          <w:sz w:val="28"/>
          <w:szCs w:val="28"/>
        </w:rPr>
        <w:t>these</w:t>
      </w:r>
      <w:r w:rsidR="00EB342E">
        <w:rPr>
          <w:rFonts w:ascii="Arial" w:hAnsi="Arial" w:cs="Arial"/>
          <w:sz w:val="28"/>
          <w:szCs w:val="28"/>
        </w:rPr>
        <w:t xml:space="preserve"> </w:t>
      </w:r>
      <w:r w:rsidR="00312A8C">
        <w:rPr>
          <w:rFonts w:ascii="Arial" w:hAnsi="Arial" w:cs="Arial"/>
          <w:sz w:val="28"/>
          <w:szCs w:val="28"/>
        </w:rPr>
        <w:t xml:space="preserve">ways of talking to God </w:t>
      </w:r>
      <w:r w:rsidR="00EB342E">
        <w:rPr>
          <w:rFonts w:ascii="Arial" w:hAnsi="Arial" w:cs="Arial"/>
          <w:sz w:val="28"/>
          <w:szCs w:val="28"/>
        </w:rPr>
        <w:t xml:space="preserve">are prayer then I probably pray quite a lot, but not </w:t>
      </w:r>
      <w:r w:rsidR="00B7012F">
        <w:rPr>
          <w:rFonts w:ascii="Arial" w:hAnsi="Arial" w:cs="Arial"/>
          <w:sz w:val="28"/>
          <w:szCs w:val="28"/>
        </w:rPr>
        <w:t>necessarily</w:t>
      </w:r>
      <w:r w:rsidR="00EB342E">
        <w:rPr>
          <w:rFonts w:ascii="Arial" w:hAnsi="Arial" w:cs="Arial"/>
          <w:sz w:val="28"/>
          <w:szCs w:val="28"/>
        </w:rPr>
        <w:t xml:space="preserve"> formally and </w:t>
      </w:r>
      <w:r w:rsidR="00B7012F">
        <w:rPr>
          <w:rFonts w:ascii="Arial" w:hAnsi="Arial" w:cs="Arial"/>
          <w:sz w:val="28"/>
          <w:szCs w:val="28"/>
        </w:rPr>
        <w:t xml:space="preserve">focussed as some see prayer. </w:t>
      </w:r>
    </w:p>
    <w:p w14:paraId="2609ADAC" w14:textId="7C890493" w:rsidR="00776857" w:rsidRDefault="0041784E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our Gospel reading from </w:t>
      </w:r>
      <w:r w:rsidR="0023705E">
        <w:rPr>
          <w:rFonts w:ascii="Arial" w:hAnsi="Arial" w:cs="Arial"/>
          <w:sz w:val="28"/>
          <w:szCs w:val="28"/>
        </w:rPr>
        <w:t>John,</w:t>
      </w:r>
      <w:r>
        <w:rPr>
          <w:rFonts w:ascii="Arial" w:hAnsi="Arial" w:cs="Arial"/>
          <w:sz w:val="28"/>
          <w:szCs w:val="28"/>
        </w:rPr>
        <w:t xml:space="preserve"> i</w:t>
      </w:r>
      <w:r w:rsidR="00C242DA">
        <w:rPr>
          <w:rFonts w:ascii="Arial" w:hAnsi="Arial" w:cs="Arial"/>
          <w:sz w:val="28"/>
          <w:szCs w:val="28"/>
        </w:rPr>
        <w:t xml:space="preserve">t is the night before Jesus is to be taken from the disciples to be crucified and the whole </w:t>
      </w:r>
      <w:r w:rsidR="00ED3FD0">
        <w:rPr>
          <w:rFonts w:ascii="Arial" w:hAnsi="Arial" w:cs="Arial"/>
          <w:sz w:val="28"/>
          <w:szCs w:val="28"/>
        </w:rPr>
        <w:t xml:space="preserve">of </w:t>
      </w:r>
      <w:r w:rsidR="00C242DA">
        <w:rPr>
          <w:rFonts w:ascii="Arial" w:hAnsi="Arial" w:cs="Arial"/>
          <w:sz w:val="28"/>
          <w:szCs w:val="28"/>
        </w:rPr>
        <w:t xml:space="preserve">chapter </w:t>
      </w:r>
      <w:r w:rsidR="00ED3FD0">
        <w:rPr>
          <w:rFonts w:ascii="Arial" w:hAnsi="Arial" w:cs="Arial"/>
          <w:sz w:val="28"/>
          <w:szCs w:val="28"/>
        </w:rPr>
        <w:t xml:space="preserve">17 </w:t>
      </w:r>
      <w:r w:rsidR="00C242DA">
        <w:rPr>
          <w:rFonts w:ascii="Arial" w:hAnsi="Arial" w:cs="Arial"/>
          <w:sz w:val="28"/>
          <w:szCs w:val="28"/>
        </w:rPr>
        <w:t xml:space="preserve">is Jesus’ prayer to His Father. </w:t>
      </w:r>
      <w:r w:rsidR="00424A47">
        <w:rPr>
          <w:rFonts w:ascii="Arial" w:hAnsi="Arial" w:cs="Arial"/>
          <w:sz w:val="28"/>
          <w:szCs w:val="28"/>
        </w:rPr>
        <w:t xml:space="preserve">We are often told in </w:t>
      </w:r>
      <w:r w:rsidR="00B35251">
        <w:rPr>
          <w:rFonts w:ascii="Arial" w:hAnsi="Arial" w:cs="Arial"/>
          <w:sz w:val="28"/>
          <w:szCs w:val="28"/>
        </w:rPr>
        <w:t>t</w:t>
      </w:r>
      <w:r w:rsidR="00424A47">
        <w:rPr>
          <w:rFonts w:ascii="Arial" w:hAnsi="Arial" w:cs="Arial"/>
          <w:sz w:val="28"/>
          <w:szCs w:val="28"/>
        </w:rPr>
        <w:t xml:space="preserve">he gospels that Jesus prayed, but we do not usually find out what </w:t>
      </w:r>
      <w:r w:rsidR="00B35251">
        <w:rPr>
          <w:rFonts w:ascii="Arial" w:hAnsi="Arial" w:cs="Arial"/>
          <w:sz w:val="28"/>
          <w:szCs w:val="28"/>
        </w:rPr>
        <w:t xml:space="preserve">or how </w:t>
      </w:r>
      <w:r w:rsidR="00424A47">
        <w:rPr>
          <w:rFonts w:ascii="Arial" w:hAnsi="Arial" w:cs="Arial"/>
          <w:sz w:val="28"/>
          <w:szCs w:val="28"/>
        </w:rPr>
        <w:t xml:space="preserve">Jesus prays. </w:t>
      </w:r>
      <w:r w:rsidR="00754106">
        <w:rPr>
          <w:rFonts w:ascii="Arial" w:hAnsi="Arial" w:cs="Arial"/>
          <w:sz w:val="28"/>
          <w:szCs w:val="28"/>
        </w:rPr>
        <w:t>Our reading tells us that Jesus looked up to heaven as he prayed.</w:t>
      </w:r>
      <w:r w:rsidR="00B97F1F">
        <w:rPr>
          <w:rFonts w:ascii="Arial" w:hAnsi="Arial" w:cs="Arial"/>
          <w:sz w:val="28"/>
          <w:szCs w:val="28"/>
        </w:rPr>
        <w:t xml:space="preserve"> I often sit in </w:t>
      </w:r>
      <w:r w:rsidR="003D3362">
        <w:rPr>
          <w:rFonts w:ascii="Arial" w:hAnsi="Arial" w:cs="Arial"/>
          <w:sz w:val="28"/>
          <w:szCs w:val="28"/>
        </w:rPr>
        <w:t>my</w:t>
      </w:r>
      <w:r w:rsidR="00B97F1F">
        <w:rPr>
          <w:rFonts w:ascii="Arial" w:hAnsi="Arial" w:cs="Arial"/>
          <w:sz w:val="28"/>
          <w:szCs w:val="28"/>
        </w:rPr>
        <w:t xml:space="preserve"> office </w:t>
      </w:r>
      <w:r w:rsidR="003D3362">
        <w:rPr>
          <w:rFonts w:ascii="Arial" w:hAnsi="Arial" w:cs="Arial"/>
          <w:sz w:val="28"/>
          <w:szCs w:val="28"/>
        </w:rPr>
        <w:t>or the</w:t>
      </w:r>
      <w:r w:rsidR="00B97F1F">
        <w:rPr>
          <w:rFonts w:ascii="Arial" w:hAnsi="Arial" w:cs="Arial"/>
          <w:sz w:val="28"/>
          <w:szCs w:val="28"/>
        </w:rPr>
        <w:t xml:space="preserve"> garden and find looking out of the window or across the town and sea to France a good place to help me talk to God. After all, prayer is just that, talking to God and listening to what God has to say to us, often through </w:t>
      </w:r>
      <w:r w:rsidR="003D3362">
        <w:rPr>
          <w:rFonts w:ascii="Arial" w:hAnsi="Arial" w:cs="Arial"/>
          <w:sz w:val="28"/>
          <w:szCs w:val="28"/>
        </w:rPr>
        <w:t xml:space="preserve">scripture, sometimes just to us, sometimes through friends and other people. </w:t>
      </w:r>
      <w:r w:rsidR="00754106">
        <w:rPr>
          <w:rFonts w:ascii="Arial" w:hAnsi="Arial" w:cs="Arial"/>
          <w:sz w:val="28"/>
          <w:szCs w:val="28"/>
        </w:rPr>
        <w:t xml:space="preserve"> </w:t>
      </w:r>
    </w:p>
    <w:p w14:paraId="05481994" w14:textId="213182C1" w:rsidR="00932FDC" w:rsidRDefault="00937DDA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is so often </w:t>
      </w:r>
      <w:r w:rsidR="00730C3D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he case </w:t>
      </w:r>
      <w:r w:rsidR="00B85090">
        <w:rPr>
          <w:rFonts w:ascii="Arial" w:hAnsi="Arial" w:cs="Arial"/>
          <w:sz w:val="28"/>
          <w:szCs w:val="28"/>
        </w:rPr>
        <w:t xml:space="preserve">in lectionary designated </w:t>
      </w:r>
      <w:r w:rsidR="00717313">
        <w:rPr>
          <w:rFonts w:ascii="Arial" w:hAnsi="Arial" w:cs="Arial"/>
          <w:sz w:val="28"/>
          <w:szCs w:val="28"/>
        </w:rPr>
        <w:t xml:space="preserve">readings </w:t>
      </w:r>
      <w:r w:rsidR="00E0721F">
        <w:rPr>
          <w:rFonts w:ascii="Arial" w:hAnsi="Arial" w:cs="Arial"/>
          <w:sz w:val="28"/>
          <w:szCs w:val="28"/>
        </w:rPr>
        <w:t xml:space="preserve">the prayer </w:t>
      </w:r>
      <w:r w:rsidR="00717313">
        <w:rPr>
          <w:rFonts w:ascii="Arial" w:hAnsi="Arial" w:cs="Arial"/>
          <w:sz w:val="28"/>
          <w:szCs w:val="28"/>
        </w:rPr>
        <w:t xml:space="preserve">is cut </w:t>
      </w:r>
      <w:r w:rsidR="00D60F2A">
        <w:rPr>
          <w:rFonts w:ascii="Arial" w:hAnsi="Arial" w:cs="Arial"/>
          <w:sz w:val="28"/>
          <w:szCs w:val="28"/>
        </w:rPr>
        <w:t>short</w:t>
      </w:r>
      <w:r w:rsidR="00E0721F">
        <w:rPr>
          <w:rFonts w:ascii="Arial" w:hAnsi="Arial" w:cs="Arial"/>
          <w:sz w:val="28"/>
          <w:szCs w:val="28"/>
        </w:rPr>
        <w:t>, rather than giving us the whole prayer</w:t>
      </w:r>
      <w:r w:rsidR="00717313">
        <w:rPr>
          <w:rFonts w:ascii="Arial" w:hAnsi="Arial" w:cs="Arial"/>
          <w:sz w:val="28"/>
          <w:szCs w:val="28"/>
        </w:rPr>
        <w:t xml:space="preserve"> which takes the whole chapter</w:t>
      </w:r>
      <w:r w:rsidR="00E0721F">
        <w:rPr>
          <w:rFonts w:ascii="Arial" w:hAnsi="Arial" w:cs="Arial"/>
          <w:sz w:val="28"/>
          <w:szCs w:val="28"/>
        </w:rPr>
        <w:t xml:space="preserve">. We </w:t>
      </w:r>
      <w:r w:rsidR="00717313">
        <w:rPr>
          <w:rFonts w:ascii="Arial" w:hAnsi="Arial" w:cs="Arial"/>
          <w:sz w:val="28"/>
          <w:szCs w:val="28"/>
        </w:rPr>
        <w:t xml:space="preserve">do </w:t>
      </w:r>
      <w:r w:rsidR="00E0721F">
        <w:rPr>
          <w:rFonts w:ascii="Arial" w:hAnsi="Arial" w:cs="Arial"/>
          <w:sz w:val="28"/>
          <w:szCs w:val="28"/>
        </w:rPr>
        <w:t xml:space="preserve">get the first part of the prayer where Jesus prays to the Father </w:t>
      </w:r>
      <w:r w:rsidR="007771AC">
        <w:rPr>
          <w:rFonts w:ascii="Arial" w:hAnsi="Arial" w:cs="Arial"/>
          <w:sz w:val="28"/>
          <w:szCs w:val="28"/>
        </w:rPr>
        <w:t>about His own work and place in God’s plan, and we get</w:t>
      </w:r>
      <w:r w:rsidR="001925BE">
        <w:rPr>
          <w:rFonts w:ascii="Arial" w:hAnsi="Arial" w:cs="Arial"/>
          <w:sz w:val="28"/>
          <w:szCs w:val="28"/>
        </w:rPr>
        <w:t xml:space="preserve"> </w:t>
      </w:r>
      <w:r w:rsidR="007268B2">
        <w:rPr>
          <w:rFonts w:ascii="Arial" w:hAnsi="Arial" w:cs="Arial"/>
          <w:sz w:val="28"/>
          <w:szCs w:val="28"/>
        </w:rPr>
        <w:t xml:space="preserve">part of his prayer for </w:t>
      </w:r>
      <w:r w:rsidR="00717313">
        <w:rPr>
          <w:rFonts w:ascii="Arial" w:hAnsi="Arial" w:cs="Arial"/>
          <w:sz w:val="28"/>
          <w:szCs w:val="28"/>
        </w:rPr>
        <w:t>his</w:t>
      </w:r>
      <w:r w:rsidR="007268B2">
        <w:rPr>
          <w:rFonts w:ascii="Arial" w:hAnsi="Arial" w:cs="Arial"/>
          <w:sz w:val="28"/>
          <w:szCs w:val="28"/>
        </w:rPr>
        <w:t xml:space="preserve"> disciples. </w:t>
      </w:r>
      <w:r w:rsidR="00235F5A">
        <w:rPr>
          <w:rFonts w:ascii="Arial" w:hAnsi="Arial" w:cs="Arial"/>
          <w:sz w:val="28"/>
          <w:szCs w:val="28"/>
        </w:rPr>
        <w:t xml:space="preserve">There is more to the </w:t>
      </w:r>
      <w:r w:rsidR="001925BE">
        <w:rPr>
          <w:rFonts w:ascii="Arial" w:hAnsi="Arial" w:cs="Arial"/>
          <w:sz w:val="28"/>
          <w:szCs w:val="28"/>
        </w:rPr>
        <w:t>prayer</w:t>
      </w:r>
      <w:r w:rsidR="00235F5A">
        <w:rPr>
          <w:rFonts w:ascii="Arial" w:hAnsi="Arial" w:cs="Arial"/>
          <w:sz w:val="28"/>
          <w:szCs w:val="28"/>
        </w:rPr>
        <w:t xml:space="preserve"> for the disciples, and at the end of the chapter </w:t>
      </w:r>
      <w:r w:rsidR="001925BE">
        <w:rPr>
          <w:rFonts w:ascii="Arial" w:hAnsi="Arial" w:cs="Arial"/>
          <w:sz w:val="28"/>
          <w:szCs w:val="28"/>
        </w:rPr>
        <w:t>Jesus prays for the church</w:t>
      </w:r>
      <w:r w:rsidR="0061207A">
        <w:rPr>
          <w:rFonts w:ascii="Arial" w:hAnsi="Arial" w:cs="Arial"/>
          <w:sz w:val="28"/>
          <w:szCs w:val="28"/>
        </w:rPr>
        <w:t xml:space="preserve">. </w:t>
      </w:r>
      <w:r w:rsidR="007268B2">
        <w:rPr>
          <w:rFonts w:ascii="Arial" w:hAnsi="Arial" w:cs="Arial"/>
          <w:sz w:val="28"/>
          <w:szCs w:val="28"/>
        </w:rPr>
        <w:t xml:space="preserve"> </w:t>
      </w:r>
    </w:p>
    <w:p w14:paraId="7A42CCD3" w14:textId="6D729AF3" w:rsidR="002404AE" w:rsidRDefault="00013D3D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thing is clear</w:t>
      </w:r>
      <w:r w:rsidR="00573682">
        <w:rPr>
          <w:rFonts w:ascii="Arial" w:hAnsi="Arial" w:cs="Arial"/>
          <w:sz w:val="28"/>
          <w:szCs w:val="28"/>
        </w:rPr>
        <w:t xml:space="preserve"> to see </w:t>
      </w:r>
      <w:r w:rsidR="00E7698F">
        <w:rPr>
          <w:rFonts w:ascii="Arial" w:hAnsi="Arial" w:cs="Arial"/>
          <w:sz w:val="28"/>
          <w:szCs w:val="28"/>
        </w:rPr>
        <w:t xml:space="preserve">and </w:t>
      </w:r>
      <w:r w:rsidR="00573682">
        <w:rPr>
          <w:rFonts w:ascii="Arial" w:hAnsi="Arial" w:cs="Arial"/>
          <w:sz w:val="28"/>
          <w:szCs w:val="28"/>
        </w:rPr>
        <w:t>hear</w:t>
      </w:r>
      <w:r>
        <w:rPr>
          <w:rFonts w:ascii="Arial" w:hAnsi="Arial" w:cs="Arial"/>
          <w:sz w:val="28"/>
          <w:szCs w:val="28"/>
        </w:rPr>
        <w:t xml:space="preserve">, the deep </w:t>
      </w:r>
      <w:r w:rsidR="000806EF">
        <w:rPr>
          <w:rFonts w:ascii="Arial" w:hAnsi="Arial" w:cs="Arial"/>
          <w:sz w:val="28"/>
          <w:szCs w:val="28"/>
        </w:rPr>
        <w:t xml:space="preserve">and intimate </w:t>
      </w:r>
      <w:r>
        <w:rPr>
          <w:rFonts w:ascii="Arial" w:hAnsi="Arial" w:cs="Arial"/>
          <w:sz w:val="28"/>
          <w:szCs w:val="28"/>
        </w:rPr>
        <w:t>relationship between the Son and the Father</w:t>
      </w:r>
      <w:r w:rsidR="009C5321">
        <w:rPr>
          <w:rFonts w:ascii="Arial" w:hAnsi="Arial" w:cs="Arial"/>
          <w:sz w:val="28"/>
          <w:szCs w:val="28"/>
        </w:rPr>
        <w:t xml:space="preserve">, and we are reminded that Jesus was in God’s presence before the world existed. </w:t>
      </w:r>
      <w:r w:rsidR="006D2278">
        <w:rPr>
          <w:rFonts w:ascii="Arial" w:hAnsi="Arial" w:cs="Arial"/>
          <w:sz w:val="28"/>
          <w:szCs w:val="28"/>
        </w:rPr>
        <w:t>Whilst it is the night before the crucifixion, Jesus says</w:t>
      </w:r>
      <w:r w:rsidR="00FE1136">
        <w:rPr>
          <w:rFonts w:ascii="Arial" w:hAnsi="Arial" w:cs="Arial"/>
          <w:sz w:val="28"/>
          <w:szCs w:val="28"/>
        </w:rPr>
        <w:t xml:space="preserve"> that he has </w:t>
      </w:r>
      <w:r w:rsidR="00C034BE">
        <w:rPr>
          <w:rFonts w:ascii="Arial" w:hAnsi="Arial" w:cs="Arial"/>
          <w:sz w:val="28"/>
          <w:szCs w:val="28"/>
        </w:rPr>
        <w:t>glorified</w:t>
      </w:r>
      <w:r w:rsidR="00FE1136">
        <w:rPr>
          <w:rFonts w:ascii="Arial" w:hAnsi="Arial" w:cs="Arial"/>
          <w:sz w:val="28"/>
          <w:szCs w:val="28"/>
        </w:rPr>
        <w:t xml:space="preserve"> God on earth by </w:t>
      </w:r>
      <w:r w:rsidR="00E7698F">
        <w:rPr>
          <w:rFonts w:ascii="Arial" w:hAnsi="Arial" w:cs="Arial"/>
          <w:sz w:val="28"/>
          <w:szCs w:val="28"/>
        </w:rPr>
        <w:t>finishing the</w:t>
      </w:r>
      <w:r w:rsidR="00C034BE">
        <w:rPr>
          <w:rFonts w:ascii="Arial" w:hAnsi="Arial" w:cs="Arial"/>
          <w:sz w:val="28"/>
          <w:szCs w:val="28"/>
        </w:rPr>
        <w:t xml:space="preserve"> work that God had given him to do.</w:t>
      </w:r>
      <w:r w:rsidR="00E7698F">
        <w:rPr>
          <w:rFonts w:ascii="Arial" w:hAnsi="Arial" w:cs="Arial"/>
          <w:sz w:val="28"/>
          <w:szCs w:val="28"/>
        </w:rPr>
        <w:t xml:space="preserve"> We so often think that </w:t>
      </w:r>
      <w:r w:rsidR="00322E05">
        <w:rPr>
          <w:rFonts w:ascii="Arial" w:hAnsi="Arial" w:cs="Arial"/>
          <w:sz w:val="28"/>
          <w:szCs w:val="28"/>
        </w:rPr>
        <w:t>the cross and resurrection are the main thing</w:t>
      </w:r>
      <w:r w:rsidR="00A64030">
        <w:rPr>
          <w:rFonts w:ascii="Arial" w:hAnsi="Arial" w:cs="Arial"/>
          <w:sz w:val="28"/>
          <w:szCs w:val="28"/>
        </w:rPr>
        <w:t xml:space="preserve"> that Jesus came to do, but</w:t>
      </w:r>
      <w:r w:rsidR="00B43B9C">
        <w:rPr>
          <w:rFonts w:ascii="Arial" w:hAnsi="Arial" w:cs="Arial"/>
          <w:sz w:val="28"/>
          <w:szCs w:val="28"/>
        </w:rPr>
        <w:t xml:space="preserve"> that is not the case. </w:t>
      </w:r>
      <w:r w:rsidR="00322E05">
        <w:rPr>
          <w:rFonts w:ascii="Arial" w:hAnsi="Arial" w:cs="Arial"/>
          <w:sz w:val="28"/>
          <w:szCs w:val="28"/>
        </w:rPr>
        <w:t xml:space="preserve"> </w:t>
      </w:r>
      <w:r w:rsidR="00C034BE">
        <w:rPr>
          <w:rFonts w:ascii="Arial" w:hAnsi="Arial" w:cs="Arial"/>
          <w:sz w:val="28"/>
          <w:szCs w:val="28"/>
        </w:rPr>
        <w:t xml:space="preserve"> </w:t>
      </w:r>
      <w:r w:rsidR="006D2278">
        <w:rPr>
          <w:rFonts w:ascii="Arial" w:hAnsi="Arial" w:cs="Arial"/>
          <w:sz w:val="28"/>
          <w:szCs w:val="28"/>
        </w:rPr>
        <w:t xml:space="preserve"> </w:t>
      </w:r>
    </w:p>
    <w:p w14:paraId="13050DD3" w14:textId="31AFE71D" w:rsidR="006E5032" w:rsidRDefault="00B43B9C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at what Jesus has done. He has gathered a</w:t>
      </w:r>
      <w:r w:rsidR="00570958">
        <w:rPr>
          <w:rFonts w:ascii="Arial" w:hAnsi="Arial" w:cs="Arial"/>
          <w:sz w:val="28"/>
          <w:szCs w:val="28"/>
        </w:rPr>
        <w:t xml:space="preserve"> very mixed </w:t>
      </w:r>
      <w:r>
        <w:rPr>
          <w:rFonts w:ascii="Arial" w:hAnsi="Arial" w:cs="Arial"/>
          <w:sz w:val="28"/>
          <w:szCs w:val="28"/>
        </w:rPr>
        <w:t xml:space="preserve">group of twelve men, spent three years teaching them and training them up, and </w:t>
      </w:r>
      <w:r w:rsidR="008E437E">
        <w:rPr>
          <w:rFonts w:ascii="Arial" w:hAnsi="Arial" w:cs="Arial"/>
          <w:sz w:val="28"/>
          <w:szCs w:val="28"/>
        </w:rPr>
        <w:t xml:space="preserve">is about to commission them to take the gospel </w:t>
      </w:r>
      <w:r w:rsidR="00CA75F6">
        <w:rPr>
          <w:rFonts w:ascii="Arial" w:hAnsi="Arial" w:cs="Arial"/>
          <w:sz w:val="28"/>
          <w:szCs w:val="28"/>
        </w:rPr>
        <w:t xml:space="preserve">to all nations. No small job then. </w:t>
      </w:r>
      <w:r w:rsidR="009E1867">
        <w:rPr>
          <w:rFonts w:ascii="Arial" w:hAnsi="Arial" w:cs="Arial"/>
          <w:sz w:val="28"/>
          <w:szCs w:val="28"/>
        </w:rPr>
        <w:t xml:space="preserve">The disciples have seen </w:t>
      </w:r>
      <w:r w:rsidR="008F0110">
        <w:rPr>
          <w:rFonts w:ascii="Arial" w:hAnsi="Arial" w:cs="Arial"/>
          <w:sz w:val="28"/>
          <w:szCs w:val="28"/>
        </w:rPr>
        <w:t>Jesus heal</w:t>
      </w:r>
      <w:r w:rsidR="009E1867">
        <w:rPr>
          <w:rFonts w:ascii="Arial" w:hAnsi="Arial" w:cs="Arial"/>
          <w:sz w:val="28"/>
          <w:szCs w:val="28"/>
        </w:rPr>
        <w:t>ing</w:t>
      </w:r>
      <w:r w:rsidR="008F0110">
        <w:rPr>
          <w:rFonts w:ascii="Arial" w:hAnsi="Arial" w:cs="Arial"/>
          <w:sz w:val="28"/>
          <w:szCs w:val="28"/>
        </w:rPr>
        <w:t xml:space="preserve"> the sick, cur</w:t>
      </w:r>
      <w:r w:rsidR="009E1867">
        <w:rPr>
          <w:rFonts w:ascii="Arial" w:hAnsi="Arial" w:cs="Arial"/>
          <w:sz w:val="28"/>
          <w:szCs w:val="28"/>
        </w:rPr>
        <w:t>ing</w:t>
      </w:r>
      <w:r w:rsidR="008F0110">
        <w:rPr>
          <w:rFonts w:ascii="Arial" w:hAnsi="Arial" w:cs="Arial"/>
          <w:sz w:val="28"/>
          <w:szCs w:val="28"/>
        </w:rPr>
        <w:t xml:space="preserve"> the lame,</w:t>
      </w:r>
      <w:r w:rsidR="00570958" w:rsidRPr="00570958">
        <w:rPr>
          <w:rFonts w:ascii="Arial" w:hAnsi="Arial" w:cs="Arial"/>
          <w:sz w:val="28"/>
          <w:szCs w:val="28"/>
        </w:rPr>
        <w:t xml:space="preserve"> </w:t>
      </w:r>
      <w:r w:rsidR="00B144E9">
        <w:rPr>
          <w:rFonts w:ascii="Arial" w:hAnsi="Arial" w:cs="Arial"/>
          <w:sz w:val="28"/>
          <w:szCs w:val="28"/>
        </w:rPr>
        <w:t xml:space="preserve">teaching people through parables and stories, </w:t>
      </w:r>
      <w:r w:rsidR="00570958">
        <w:rPr>
          <w:rFonts w:ascii="Arial" w:hAnsi="Arial" w:cs="Arial"/>
          <w:sz w:val="28"/>
          <w:szCs w:val="28"/>
        </w:rPr>
        <w:lastRenderedPageBreak/>
        <w:t>meeting the authorities head on</w:t>
      </w:r>
      <w:r w:rsidR="00C84D70" w:rsidRPr="00C84D70">
        <w:rPr>
          <w:rFonts w:ascii="Arial" w:hAnsi="Arial" w:cs="Arial"/>
          <w:sz w:val="28"/>
          <w:szCs w:val="28"/>
        </w:rPr>
        <w:t xml:space="preserve"> </w:t>
      </w:r>
      <w:r w:rsidR="00C84D70">
        <w:rPr>
          <w:rFonts w:ascii="Arial" w:hAnsi="Arial" w:cs="Arial"/>
          <w:sz w:val="28"/>
          <w:szCs w:val="28"/>
        </w:rPr>
        <w:t>when they have challenged him</w:t>
      </w:r>
      <w:r w:rsidR="00570958">
        <w:rPr>
          <w:rFonts w:ascii="Arial" w:hAnsi="Arial" w:cs="Arial"/>
          <w:sz w:val="28"/>
          <w:szCs w:val="28"/>
        </w:rPr>
        <w:t xml:space="preserve"> and</w:t>
      </w:r>
      <w:r w:rsidR="008F0110">
        <w:rPr>
          <w:rFonts w:ascii="Arial" w:hAnsi="Arial" w:cs="Arial"/>
          <w:sz w:val="28"/>
          <w:szCs w:val="28"/>
        </w:rPr>
        <w:t xml:space="preserve"> rais</w:t>
      </w:r>
      <w:r w:rsidR="009E1867">
        <w:rPr>
          <w:rFonts w:ascii="Arial" w:hAnsi="Arial" w:cs="Arial"/>
          <w:sz w:val="28"/>
          <w:szCs w:val="28"/>
        </w:rPr>
        <w:t>ing</w:t>
      </w:r>
      <w:r w:rsidR="008F0110">
        <w:rPr>
          <w:rFonts w:ascii="Arial" w:hAnsi="Arial" w:cs="Arial"/>
          <w:sz w:val="28"/>
          <w:szCs w:val="28"/>
        </w:rPr>
        <w:t xml:space="preserve"> </w:t>
      </w:r>
      <w:r w:rsidR="00AD1CCC">
        <w:rPr>
          <w:rFonts w:ascii="Arial" w:hAnsi="Arial" w:cs="Arial"/>
          <w:sz w:val="28"/>
          <w:szCs w:val="28"/>
        </w:rPr>
        <w:t>Lazarus</w:t>
      </w:r>
      <w:r w:rsidR="008F0110">
        <w:rPr>
          <w:rFonts w:ascii="Arial" w:hAnsi="Arial" w:cs="Arial"/>
          <w:sz w:val="28"/>
          <w:szCs w:val="28"/>
        </w:rPr>
        <w:t xml:space="preserve"> fro</w:t>
      </w:r>
      <w:r w:rsidR="00AD1CCC">
        <w:rPr>
          <w:rFonts w:ascii="Arial" w:hAnsi="Arial" w:cs="Arial"/>
          <w:sz w:val="28"/>
          <w:szCs w:val="28"/>
        </w:rPr>
        <w:t>m death to life</w:t>
      </w:r>
      <w:r w:rsidR="00167925">
        <w:rPr>
          <w:rFonts w:ascii="Arial" w:hAnsi="Arial" w:cs="Arial"/>
          <w:sz w:val="28"/>
          <w:szCs w:val="28"/>
        </w:rPr>
        <w:t xml:space="preserve">, to name </w:t>
      </w:r>
      <w:r w:rsidR="00B144E9">
        <w:rPr>
          <w:rFonts w:ascii="Arial" w:hAnsi="Arial" w:cs="Arial"/>
          <w:sz w:val="28"/>
          <w:szCs w:val="28"/>
        </w:rPr>
        <w:t xml:space="preserve">but </w:t>
      </w:r>
      <w:r w:rsidR="00167925">
        <w:rPr>
          <w:rFonts w:ascii="Arial" w:hAnsi="Arial" w:cs="Arial"/>
          <w:sz w:val="28"/>
          <w:szCs w:val="28"/>
        </w:rPr>
        <w:t>a few elements of Jesus’ ministry and work on earth</w:t>
      </w:r>
      <w:r w:rsidR="00570958">
        <w:rPr>
          <w:rFonts w:ascii="Arial" w:hAnsi="Arial" w:cs="Arial"/>
          <w:sz w:val="28"/>
          <w:szCs w:val="28"/>
        </w:rPr>
        <w:t xml:space="preserve">. </w:t>
      </w:r>
      <w:r w:rsidR="00A44ACA">
        <w:rPr>
          <w:rFonts w:ascii="Arial" w:hAnsi="Arial" w:cs="Arial"/>
          <w:sz w:val="28"/>
          <w:szCs w:val="28"/>
        </w:rPr>
        <w:t xml:space="preserve">In the NIV </w:t>
      </w:r>
      <w:r w:rsidR="00C84D70">
        <w:rPr>
          <w:rFonts w:ascii="Arial" w:hAnsi="Arial" w:cs="Arial"/>
          <w:sz w:val="28"/>
          <w:szCs w:val="28"/>
        </w:rPr>
        <w:t xml:space="preserve">account of the death of </w:t>
      </w:r>
      <w:r w:rsidR="00DE73BB">
        <w:rPr>
          <w:rFonts w:ascii="Arial" w:hAnsi="Arial" w:cs="Arial"/>
          <w:sz w:val="28"/>
          <w:szCs w:val="28"/>
        </w:rPr>
        <w:t>Lazarus,</w:t>
      </w:r>
      <w:r w:rsidR="00C84D70">
        <w:rPr>
          <w:rFonts w:ascii="Arial" w:hAnsi="Arial" w:cs="Arial"/>
          <w:sz w:val="28"/>
          <w:szCs w:val="28"/>
        </w:rPr>
        <w:t xml:space="preserve"> we have the shortest and most profound verse in the Bible, Jesus wept. </w:t>
      </w:r>
      <w:r w:rsidR="00D06857">
        <w:rPr>
          <w:rFonts w:ascii="Arial" w:hAnsi="Arial" w:cs="Arial"/>
          <w:sz w:val="28"/>
          <w:szCs w:val="28"/>
        </w:rPr>
        <w:t xml:space="preserve">Weeping can also be a form of prayer, when we </w:t>
      </w:r>
      <w:r w:rsidR="006E5032">
        <w:rPr>
          <w:rFonts w:ascii="Arial" w:hAnsi="Arial" w:cs="Arial"/>
          <w:sz w:val="28"/>
          <w:szCs w:val="28"/>
        </w:rPr>
        <w:t>cannot put into words what we want to say</w:t>
      </w:r>
      <w:r w:rsidR="00B37784">
        <w:rPr>
          <w:rFonts w:ascii="Arial" w:hAnsi="Arial" w:cs="Arial"/>
          <w:sz w:val="28"/>
          <w:szCs w:val="28"/>
        </w:rPr>
        <w:t xml:space="preserve">, when our hearts are breaking, </w:t>
      </w:r>
      <w:r w:rsidR="006E5032">
        <w:rPr>
          <w:rFonts w:ascii="Arial" w:hAnsi="Arial" w:cs="Arial"/>
          <w:sz w:val="28"/>
          <w:szCs w:val="28"/>
        </w:rPr>
        <w:t>God will listen</w:t>
      </w:r>
      <w:r w:rsidR="00B37784">
        <w:rPr>
          <w:rFonts w:ascii="Arial" w:hAnsi="Arial" w:cs="Arial"/>
          <w:sz w:val="28"/>
          <w:szCs w:val="28"/>
        </w:rPr>
        <w:t xml:space="preserve"> to our tears</w:t>
      </w:r>
      <w:r w:rsidR="006E5032">
        <w:rPr>
          <w:rFonts w:ascii="Arial" w:hAnsi="Arial" w:cs="Arial"/>
          <w:sz w:val="28"/>
          <w:szCs w:val="28"/>
        </w:rPr>
        <w:t xml:space="preserve">. </w:t>
      </w:r>
    </w:p>
    <w:p w14:paraId="4710727A" w14:textId="77777777" w:rsidR="006B4FFD" w:rsidRDefault="00C54A07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Before Lazarus comes out of the tomb </w:t>
      </w:r>
      <w:r w:rsidR="002925F8">
        <w:rPr>
          <w:rFonts w:ascii="Arial" w:hAnsi="Arial" w:cs="Arial"/>
          <w:sz w:val="28"/>
          <w:szCs w:val="28"/>
        </w:rPr>
        <w:t xml:space="preserve">Jesus </w:t>
      </w:r>
      <w:r w:rsidR="00EB5F24">
        <w:rPr>
          <w:rFonts w:ascii="Arial" w:hAnsi="Arial" w:cs="Arial"/>
          <w:sz w:val="28"/>
          <w:szCs w:val="28"/>
        </w:rPr>
        <w:t>thank</w:t>
      </w:r>
      <w:r>
        <w:rPr>
          <w:rFonts w:ascii="Arial" w:hAnsi="Arial" w:cs="Arial"/>
          <w:sz w:val="28"/>
          <w:szCs w:val="28"/>
        </w:rPr>
        <w:t>s</w:t>
      </w:r>
      <w:r w:rsidR="00EB5F24">
        <w:rPr>
          <w:rFonts w:ascii="Arial" w:hAnsi="Arial" w:cs="Arial"/>
          <w:sz w:val="28"/>
          <w:szCs w:val="28"/>
        </w:rPr>
        <w:t xml:space="preserve"> God in prayer as He says</w:t>
      </w:r>
      <w:r w:rsidR="002925F8">
        <w:rPr>
          <w:rFonts w:ascii="Arial" w:hAnsi="Arial" w:cs="Arial"/>
          <w:sz w:val="28"/>
          <w:szCs w:val="28"/>
        </w:rPr>
        <w:t>, “</w:t>
      </w:r>
      <w:r w:rsidR="00DE73BB">
        <w:rPr>
          <w:rFonts w:ascii="Arial" w:hAnsi="Arial" w:cs="Arial"/>
          <w:sz w:val="28"/>
          <w:szCs w:val="28"/>
        </w:rPr>
        <w:t>Father</w:t>
      </w:r>
      <w:r w:rsidR="002E459B">
        <w:rPr>
          <w:rFonts w:ascii="Arial" w:hAnsi="Arial" w:cs="Arial"/>
          <w:sz w:val="28"/>
          <w:szCs w:val="28"/>
        </w:rPr>
        <w:t xml:space="preserve">, I thank you </w:t>
      </w:r>
      <w:r w:rsidR="00DE73BB">
        <w:rPr>
          <w:rFonts w:ascii="Arial" w:hAnsi="Arial" w:cs="Arial"/>
          <w:sz w:val="28"/>
          <w:szCs w:val="28"/>
        </w:rPr>
        <w:t>that</w:t>
      </w:r>
      <w:r w:rsidR="002E459B">
        <w:rPr>
          <w:rFonts w:ascii="Arial" w:hAnsi="Arial" w:cs="Arial"/>
          <w:sz w:val="28"/>
          <w:szCs w:val="28"/>
        </w:rPr>
        <w:t xml:space="preserve"> you </w:t>
      </w:r>
      <w:r w:rsidR="00DE73BB">
        <w:rPr>
          <w:rFonts w:ascii="Arial" w:hAnsi="Arial" w:cs="Arial"/>
          <w:sz w:val="28"/>
          <w:szCs w:val="28"/>
        </w:rPr>
        <w:t>have</w:t>
      </w:r>
      <w:r w:rsidR="002E459B">
        <w:rPr>
          <w:rFonts w:ascii="Arial" w:hAnsi="Arial" w:cs="Arial"/>
          <w:sz w:val="28"/>
          <w:szCs w:val="28"/>
        </w:rPr>
        <w:t xml:space="preserve"> heard me, I knew </w:t>
      </w:r>
      <w:r w:rsidR="00DE73BB">
        <w:rPr>
          <w:rFonts w:ascii="Arial" w:hAnsi="Arial" w:cs="Arial"/>
          <w:sz w:val="28"/>
          <w:szCs w:val="28"/>
        </w:rPr>
        <w:t>that</w:t>
      </w:r>
      <w:r w:rsidR="002E459B">
        <w:rPr>
          <w:rFonts w:ascii="Arial" w:hAnsi="Arial" w:cs="Arial"/>
          <w:sz w:val="28"/>
          <w:szCs w:val="28"/>
        </w:rPr>
        <w:t xml:space="preserve"> </w:t>
      </w:r>
      <w:r w:rsidR="002E459B" w:rsidRPr="00281A7A">
        <w:rPr>
          <w:rFonts w:ascii="Arial" w:hAnsi="Arial" w:cs="Arial"/>
          <w:b/>
          <w:bCs/>
          <w:sz w:val="28"/>
          <w:szCs w:val="28"/>
        </w:rPr>
        <w:t>you always hear me</w:t>
      </w:r>
      <w:r w:rsidR="002E459B">
        <w:rPr>
          <w:rFonts w:ascii="Arial" w:hAnsi="Arial" w:cs="Arial"/>
          <w:sz w:val="28"/>
          <w:szCs w:val="28"/>
        </w:rPr>
        <w:t xml:space="preserve">, but I said this for the benefit of the people standing here, that </w:t>
      </w:r>
      <w:r w:rsidR="00DE73BB">
        <w:rPr>
          <w:rFonts w:ascii="Arial" w:hAnsi="Arial" w:cs="Arial"/>
          <w:sz w:val="28"/>
          <w:szCs w:val="28"/>
        </w:rPr>
        <w:t>they</w:t>
      </w:r>
      <w:r w:rsidR="002E459B">
        <w:rPr>
          <w:rFonts w:ascii="Arial" w:hAnsi="Arial" w:cs="Arial"/>
          <w:sz w:val="28"/>
          <w:szCs w:val="28"/>
        </w:rPr>
        <w:t xml:space="preserve"> may believe </w:t>
      </w:r>
      <w:r w:rsidR="00DE73BB">
        <w:rPr>
          <w:rFonts w:ascii="Arial" w:hAnsi="Arial" w:cs="Arial"/>
          <w:sz w:val="28"/>
          <w:szCs w:val="28"/>
        </w:rPr>
        <w:t xml:space="preserve">that you have sent me.” </w:t>
      </w:r>
      <w:r w:rsidR="00C84D70">
        <w:rPr>
          <w:rFonts w:ascii="Arial" w:hAnsi="Arial" w:cs="Arial"/>
          <w:sz w:val="28"/>
          <w:szCs w:val="28"/>
        </w:rPr>
        <w:t xml:space="preserve"> </w:t>
      </w:r>
    </w:p>
    <w:p w14:paraId="066DA32B" w14:textId="187B2393" w:rsidR="00C914B2" w:rsidRDefault="00C914B2" w:rsidP="00DB2CDD">
      <w:pPr>
        <w:jc w:val="both"/>
        <w:rPr>
          <w:rFonts w:ascii="Arial" w:hAnsi="Arial" w:cs="Arial"/>
          <w:sz w:val="28"/>
          <w:szCs w:val="28"/>
        </w:rPr>
      </w:pPr>
      <w:r w:rsidRPr="00281A7A">
        <w:rPr>
          <w:rFonts w:ascii="Arial" w:hAnsi="Arial" w:cs="Arial"/>
          <w:b/>
          <w:bCs/>
          <w:sz w:val="28"/>
          <w:szCs w:val="28"/>
        </w:rPr>
        <w:t>You always hear me</w:t>
      </w:r>
      <w:r>
        <w:rPr>
          <w:rFonts w:ascii="Arial" w:hAnsi="Arial" w:cs="Arial"/>
          <w:sz w:val="28"/>
          <w:szCs w:val="28"/>
        </w:rPr>
        <w:t xml:space="preserve">. God will always hear us too. </w:t>
      </w:r>
    </w:p>
    <w:p w14:paraId="5758A02A" w14:textId="1721CACC" w:rsidR="00B43B9C" w:rsidRDefault="00B46C44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</w:t>
      </w:r>
      <w:r w:rsidR="008F0110">
        <w:rPr>
          <w:rFonts w:ascii="Arial" w:hAnsi="Arial" w:cs="Arial"/>
          <w:sz w:val="28"/>
          <w:szCs w:val="28"/>
        </w:rPr>
        <w:t xml:space="preserve"> has also prayed with the</w:t>
      </w:r>
      <w:r>
        <w:rPr>
          <w:rFonts w:ascii="Arial" w:hAnsi="Arial" w:cs="Arial"/>
          <w:sz w:val="28"/>
          <w:szCs w:val="28"/>
        </w:rPr>
        <w:t xml:space="preserve"> disciples</w:t>
      </w:r>
      <w:r w:rsidR="008F0110">
        <w:rPr>
          <w:rFonts w:ascii="Arial" w:hAnsi="Arial" w:cs="Arial"/>
          <w:sz w:val="28"/>
          <w:szCs w:val="28"/>
        </w:rPr>
        <w:t>, and for them</w:t>
      </w:r>
      <w:r w:rsidR="002754DF">
        <w:rPr>
          <w:rFonts w:ascii="Arial" w:hAnsi="Arial" w:cs="Arial"/>
          <w:sz w:val="28"/>
          <w:szCs w:val="28"/>
        </w:rPr>
        <w:t xml:space="preserve">, giving them the prayer that we now call The Lord’s prayer. </w:t>
      </w:r>
    </w:p>
    <w:p w14:paraId="21E6DF25" w14:textId="350AEB42" w:rsidR="00347548" w:rsidRDefault="00347548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Jesus is giving eternal life </w:t>
      </w:r>
      <w:r w:rsidR="004D54BC">
        <w:rPr>
          <w:rFonts w:ascii="Arial" w:hAnsi="Arial" w:cs="Arial"/>
          <w:sz w:val="28"/>
          <w:szCs w:val="28"/>
        </w:rPr>
        <w:t xml:space="preserve">to all those who </w:t>
      </w:r>
      <w:r w:rsidR="00124875">
        <w:rPr>
          <w:rFonts w:ascii="Arial" w:hAnsi="Arial" w:cs="Arial"/>
          <w:sz w:val="28"/>
          <w:szCs w:val="28"/>
        </w:rPr>
        <w:t>know</w:t>
      </w:r>
      <w:r w:rsidR="004D54BC">
        <w:rPr>
          <w:rFonts w:ascii="Arial" w:hAnsi="Arial" w:cs="Arial"/>
          <w:sz w:val="28"/>
          <w:szCs w:val="28"/>
        </w:rPr>
        <w:t xml:space="preserve"> him. </w:t>
      </w:r>
      <w:r w:rsidR="00F86BD4">
        <w:rPr>
          <w:rFonts w:ascii="Arial" w:hAnsi="Arial" w:cs="Arial"/>
          <w:sz w:val="28"/>
          <w:szCs w:val="28"/>
        </w:rPr>
        <w:t>Eternal life is knowing God</w:t>
      </w:r>
      <w:r w:rsidR="00690F83">
        <w:rPr>
          <w:rFonts w:ascii="Arial" w:hAnsi="Arial" w:cs="Arial"/>
          <w:sz w:val="28"/>
          <w:szCs w:val="28"/>
        </w:rPr>
        <w:t xml:space="preserve"> </w:t>
      </w:r>
      <w:r w:rsidR="00970EC9">
        <w:rPr>
          <w:rFonts w:ascii="Arial" w:hAnsi="Arial" w:cs="Arial"/>
          <w:sz w:val="28"/>
          <w:szCs w:val="28"/>
        </w:rPr>
        <w:t>and knowing Jesus. That gives us life</w:t>
      </w:r>
      <w:r w:rsidR="00690F83">
        <w:rPr>
          <w:rFonts w:ascii="Arial" w:hAnsi="Arial" w:cs="Arial"/>
          <w:sz w:val="28"/>
          <w:szCs w:val="28"/>
        </w:rPr>
        <w:t xml:space="preserve">, </w:t>
      </w:r>
      <w:r w:rsidR="005A017E">
        <w:rPr>
          <w:rFonts w:ascii="Arial" w:hAnsi="Arial" w:cs="Arial"/>
          <w:sz w:val="28"/>
          <w:szCs w:val="28"/>
        </w:rPr>
        <w:t>a rich and abundant life</w:t>
      </w:r>
      <w:r w:rsidR="00842D06">
        <w:rPr>
          <w:rFonts w:ascii="Arial" w:hAnsi="Arial" w:cs="Arial"/>
          <w:sz w:val="28"/>
          <w:szCs w:val="28"/>
        </w:rPr>
        <w:t>.</w:t>
      </w:r>
      <w:r w:rsidR="00A05C5B">
        <w:rPr>
          <w:rFonts w:ascii="Arial" w:hAnsi="Arial" w:cs="Arial"/>
          <w:sz w:val="28"/>
          <w:szCs w:val="28"/>
        </w:rPr>
        <w:t xml:space="preserve"> In</w:t>
      </w:r>
      <w:r w:rsidR="00842D06">
        <w:rPr>
          <w:rFonts w:ascii="Arial" w:hAnsi="Arial" w:cs="Arial"/>
          <w:sz w:val="28"/>
          <w:szCs w:val="28"/>
        </w:rPr>
        <w:t xml:space="preserve"> </w:t>
      </w:r>
      <w:r w:rsidR="005A017E">
        <w:rPr>
          <w:rFonts w:ascii="Arial" w:hAnsi="Arial" w:cs="Arial"/>
          <w:sz w:val="28"/>
          <w:szCs w:val="28"/>
        </w:rPr>
        <w:t xml:space="preserve">John 10:10 </w:t>
      </w:r>
      <w:r w:rsidR="00A05C5B">
        <w:rPr>
          <w:rFonts w:ascii="Arial" w:hAnsi="Arial" w:cs="Arial"/>
          <w:sz w:val="28"/>
          <w:szCs w:val="28"/>
        </w:rPr>
        <w:t xml:space="preserve">Jesus </w:t>
      </w:r>
      <w:r w:rsidR="005A017E">
        <w:rPr>
          <w:rFonts w:ascii="Arial" w:hAnsi="Arial" w:cs="Arial"/>
          <w:sz w:val="28"/>
          <w:szCs w:val="28"/>
        </w:rPr>
        <w:t>says, “</w:t>
      </w:r>
      <w:r w:rsidR="00A05C5B">
        <w:rPr>
          <w:rFonts w:ascii="Arial" w:hAnsi="Arial" w:cs="Arial"/>
          <w:sz w:val="28"/>
          <w:szCs w:val="28"/>
        </w:rPr>
        <w:t xml:space="preserve">I have come that they may have life, and have it to the full”. </w:t>
      </w:r>
      <w:r w:rsidR="00625B08">
        <w:rPr>
          <w:rFonts w:ascii="Arial" w:hAnsi="Arial" w:cs="Arial"/>
          <w:sz w:val="28"/>
          <w:szCs w:val="28"/>
        </w:rPr>
        <w:t xml:space="preserve">The Message translation puts </w:t>
      </w:r>
      <w:r w:rsidR="00F13A3E">
        <w:rPr>
          <w:rFonts w:ascii="Arial" w:hAnsi="Arial" w:cs="Arial"/>
          <w:sz w:val="28"/>
          <w:szCs w:val="28"/>
        </w:rPr>
        <w:t>it</w:t>
      </w:r>
      <w:r w:rsidR="00625B08">
        <w:rPr>
          <w:rFonts w:ascii="Arial" w:hAnsi="Arial" w:cs="Arial"/>
          <w:sz w:val="28"/>
          <w:szCs w:val="28"/>
        </w:rPr>
        <w:t xml:space="preserve"> this way, “</w:t>
      </w:r>
      <w:r w:rsidR="00F13A3E">
        <w:rPr>
          <w:rFonts w:ascii="Arial" w:hAnsi="Arial" w:cs="Arial"/>
          <w:sz w:val="28"/>
          <w:szCs w:val="28"/>
        </w:rPr>
        <w:t xml:space="preserve">I came so that they can have real and eternal life, more and better life than they have ever dreamed of.” </w:t>
      </w:r>
      <w:r w:rsidR="009D3A9E">
        <w:rPr>
          <w:rFonts w:ascii="Arial" w:hAnsi="Arial" w:cs="Arial"/>
          <w:sz w:val="28"/>
          <w:szCs w:val="28"/>
        </w:rPr>
        <w:t>It comes directly before Jesus says, “I am the good shepherd.”</w:t>
      </w:r>
    </w:p>
    <w:p w14:paraId="2524B242" w14:textId="4C6EADCA" w:rsidR="00647842" w:rsidRDefault="00312A8C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the prayer in John 17 </w:t>
      </w:r>
      <w:r w:rsidR="0096624E">
        <w:rPr>
          <w:rFonts w:ascii="Arial" w:hAnsi="Arial" w:cs="Arial"/>
          <w:sz w:val="28"/>
          <w:szCs w:val="28"/>
        </w:rPr>
        <w:t xml:space="preserve">Jesus prays for </w:t>
      </w:r>
      <w:r w:rsidR="00217957">
        <w:rPr>
          <w:rFonts w:ascii="Arial" w:hAnsi="Arial" w:cs="Arial"/>
          <w:sz w:val="28"/>
          <w:szCs w:val="28"/>
        </w:rPr>
        <w:t>himself</w:t>
      </w:r>
      <w:r w:rsidR="0096624E">
        <w:rPr>
          <w:rFonts w:ascii="Arial" w:hAnsi="Arial" w:cs="Arial"/>
          <w:sz w:val="28"/>
          <w:szCs w:val="28"/>
        </w:rPr>
        <w:t xml:space="preserve"> first</w:t>
      </w:r>
      <w:r w:rsidR="000C1A5E">
        <w:rPr>
          <w:rFonts w:ascii="Arial" w:hAnsi="Arial" w:cs="Arial"/>
          <w:sz w:val="28"/>
          <w:szCs w:val="28"/>
        </w:rPr>
        <w:t xml:space="preserve">, then </w:t>
      </w:r>
      <w:r w:rsidR="0096624E">
        <w:rPr>
          <w:rFonts w:ascii="Arial" w:hAnsi="Arial" w:cs="Arial"/>
          <w:sz w:val="28"/>
          <w:szCs w:val="28"/>
        </w:rPr>
        <w:t>for the disciples</w:t>
      </w:r>
      <w:r w:rsidR="000C1A5E">
        <w:rPr>
          <w:rFonts w:ascii="Arial" w:hAnsi="Arial" w:cs="Arial"/>
          <w:sz w:val="28"/>
          <w:szCs w:val="28"/>
        </w:rPr>
        <w:t xml:space="preserve">, </w:t>
      </w:r>
      <w:r w:rsidR="00EB5F24">
        <w:rPr>
          <w:rFonts w:ascii="Arial" w:hAnsi="Arial" w:cs="Arial"/>
          <w:sz w:val="28"/>
          <w:szCs w:val="28"/>
        </w:rPr>
        <w:t>and then</w:t>
      </w:r>
      <w:r w:rsidR="000C1A5E">
        <w:rPr>
          <w:rFonts w:ascii="Arial" w:hAnsi="Arial" w:cs="Arial"/>
          <w:sz w:val="28"/>
          <w:szCs w:val="28"/>
        </w:rPr>
        <w:t xml:space="preserve"> </w:t>
      </w:r>
      <w:r w:rsidR="0096624E">
        <w:rPr>
          <w:rFonts w:ascii="Arial" w:hAnsi="Arial" w:cs="Arial"/>
          <w:sz w:val="28"/>
          <w:szCs w:val="28"/>
        </w:rPr>
        <w:t xml:space="preserve">Jesus prays for </w:t>
      </w:r>
      <w:r w:rsidR="00217957">
        <w:rPr>
          <w:rFonts w:ascii="Arial" w:hAnsi="Arial" w:cs="Arial"/>
          <w:sz w:val="28"/>
          <w:szCs w:val="28"/>
        </w:rPr>
        <w:t>the church in all ages</w:t>
      </w:r>
      <w:r w:rsidR="000C1A5E">
        <w:rPr>
          <w:rFonts w:ascii="Arial" w:hAnsi="Arial" w:cs="Arial"/>
          <w:sz w:val="28"/>
          <w:szCs w:val="28"/>
        </w:rPr>
        <w:t xml:space="preserve">. </w:t>
      </w:r>
      <w:r w:rsidR="00647842">
        <w:rPr>
          <w:rFonts w:ascii="Arial" w:hAnsi="Arial" w:cs="Arial"/>
          <w:sz w:val="28"/>
          <w:szCs w:val="28"/>
        </w:rPr>
        <w:t xml:space="preserve">In the light of </w:t>
      </w:r>
      <w:r w:rsidR="00237C7F">
        <w:rPr>
          <w:rFonts w:ascii="Arial" w:hAnsi="Arial" w:cs="Arial"/>
          <w:sz w:val="28"/>
          <w:szCs w:val="28"/>
        </w:rPr>
        <w:t>his</w:t>
      </w:r>
      <w:r w:rsidR="00647842">
        <w:rPr>
          <w:rFonts w:ascii="Arial" w:hAnsi="Arial" w:cs="Arial"/>
          <w:sz w:val="28"/>
          <w:szCs w:val="28"/>
        </w:rPr>
        <w:t xml:space="preserve"> coming death</w:t>
      </w:r>
      <w:r w:rsidR="00237C7F">
        <w:rPr>
          <w:rFonts w:ascii="Arial" w:hAnsi="Arial" w:cs="Arial"/>
          <w:sz w:val="28"/>
          <w:szCs w:val="28"/>
        </w:rPr>
        <w:t xml:space="preserve"> and resurrection Jesus takes time </w:t>
      </w:r>
      <w:r w:rsidR="008A441C">
        <w:rPr>
          <w:rFonts w:ascii="Arial" w:hAnsi="Arial" w:cs="Arial"/>
          <w:sz w:val="28"/>
          <w:szCs w:val="28"/>
        </w:rPr>
        <w:t xml:space="preserve">to put into His Father’s care the faith and </w:t>
      </w:r>
      <w:r w:rsidR="00EB0794">
        <w:rPr>
          <w:rFonts w:ascii="Arial" w:hAnsi="Arial" w:cs="Arial"/>
          <w:sz w:val="28"/>
          <w:szCs w:val="28"/>
        </w:rPr>
        <w:t xml:space="preserve">life of his disciples and all their successors across the generations. </w:t>
      </w:r>
    </w:p>
    <w:p w14:paraId="2B321D4E" w14:textId="1779F708" w:rsidR="00A070AE" w:rsidRDefault="00A070AE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would be our final prayer? </w:t>
      </w:r>
    </w:p>
    <w:p w14:paraId="5EEBBA83" w14:textId="5F904198" w:rsidR="004D3F09" w:rsidRDefault="0083632F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r w:rsidR="007C38BD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s clear is that Jesus is having a conversation with God. </w:t>
      </w:r>
      <w:r w:rsidR="00D673EB">
        <w:rPr>
          <w:rFonts w:ascii="Arial" w:hAnsi="Arial" w:cs="Arial"/>
          <w:sz w:val="28"/>
          <w:szCs w:val="28"/>
        </w:rPr>
        <w:t xml:space="preserve">God is our heavenly Father, and Jesus is with God, and has been with God, since before the world began. </w:t>
      </w:r>
      <w:r w:rsidR="00971724">
        <w:rPr>
          <w:rFonts w:ascii="Arial" w:hAnsi="Arial" w:cs="Arial"/>
          <w:sz w:val="28"/>
          <w:szCs w:val="28"/>
        </w:rPr>
        <w:t xml:space="preserve">This </w:t>
      </w:r>
      <w:r w:rsidR="00704806">
        <w:rPr>
          <w:rFonts w:ascii="Arial" w:hAnsi="Arial" w:cs="Arial"/>
          <w:sz w:val="28"/>
          <w:szCs w:val="28"/>
        </w:rPr>
        <w:t>is</w:t>
      </w:r>
      <w:r w:rsidR="00971724">
        <w:rPr>
          <w:rFonts w:ascii="Arial" w:hAnsi="Arial" w:cs="Arial"/>
          <w:sz w:val="28"/>
          <w:szCs w:val="28"/>
        </w:rPr>
        <w:t xml:space="preserve"> a</w:t>
      </w:r>
      <w:r w:rsidR="00704806">
        <w:rPr>
          <w:rFonts w:ascii="Arial" w:hAnsi="Arial" w:cs="Arial"/>
          <w:sz w:val="28"/>
          <w:szCs w:val="28"/>
        </w:rPr>
        <w:t xml:space="preserve">n intimate conversation between a Son and his Father. </w:t>
      </w:r>
      <w:r>
        <w:rPr>
          <w:rFonts w:ascii="Arial" w:hAnsi="Arial" w:cs="Arial"/>
          <w:sz w:val="28"/>
          <w:szCs w:val="28"/>
        </w:rPr>
        <w:t>This conversation does not have a specific structure</w:t>
      </w:r>
      <w:r w:rsidR="002A122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8828AF">
        <w:rPr>
          <w:rFonts w:ascii="Arial" w:hAnsi="Arial" w:cs="Arial"/>
          <w:sz w:val="28"/>
          <w:szCs w:val="28"/>
        </w:rPr>
        <w:t xml:space="preserve">Jesus is saying to God, </w:t>
      </w:r>
      <w:r w:rsidR="0087450C">
        <w:rPr>
          <w:rFonts w:ascii="Arial" w:hAnsi="Arial" w:cs="Arial"/>
          <w:sz w:val="28"/>
          <w:szCs w:val="28"/>
        </w:rPr>
        <w:t>“</w:t>
      </w:r>
      <w:r w:rsidR="008828AF">
        <w:rPr>
          <w:rFonts w:ascii="Arial" w:hAnsi="Arial" w:cs="Arial"/>
          <w:sz w:val="28"/>
          <w:szCs w:val="28"/>
        </w:rPr>
        <w:t xml:space="preserve">I have </w:t>
      </w:r>
      <w:r w:rsidR="0087450C">
        <w:rPr>
          <w:rFonts w:ascii="Arial" w:hAnsi="Arial" w:cs="Arial"/>
          <w:sz w:val="28"/>
          <w:szCs w:val="28"/>
        </w:rPr>
        <w:t>finished the work that you gave me to do.” Would we be confident to say to God, “I have finished t</w:t>
      </w:r>
      <w:r w:rsidR="00A27E3F">
        <w:rPr>
          <w:rFonts w:ascii="Arial" w:hAnsi="Arial" w:cs="Arial"/>
          <w:sz w:val="28"/>
          <w:szCs w:val="28"/>
        </w:rPr>
        <w:t>h</w:t>
      </w:r>
      <w:r w:rsidR="0087450C">
        <w:rPr>
          <w:rFonts w:ascii="Arial" w:hAnsi="Arial" w:cs="Arial"/>
          <w:sz w:val="28"/>
          <w:szCs w:val="28"/>
        </w:rPr>
        <w:t>e work that you gave me to do</w:t>
      </w:r>
      <w:r w:rsidR="00A27E3F">
        <w:rPr>
          <w:rFonts w:ascii="Arial" w:hAnsi="Arial" w:cs="Arial"/>
          <w:sz w:val="28"/>
          <w:szCs w:val="28"/>
        </w:rPr>
        <w:t xml:space="preserve">”? </w:t>
      </w:r>
      <w:r w:rsidR="000B2A0A">
        <w:rPr>
          <w:rFonts w:ascii="Arial" w:hAnsi="Arial" w:cs="Arial"/>
          <w:sz w:val="28"/>
          <w:szCs w:val="28"/>
        </w:rPr>
        <w:t>We know th</w:t>
      </w:r>
      <w:r w:rsidR="001969D0">
        <w:rPr>
          <w:rFonts w:ascii="Arial" w:hAnsi="Arial" w:cs="Arial"/>
          <w:sz w:val="28"/>
          <w:szCs w:val="28"/>
        </w:rPr>
        <w:t>a</w:t>
      </w:r>
      <w:r w:rsidR="000B2A0A">
        <w:rPr>
          <w:rFonts w:ascii="Arial" w:hAnsi="Arial" w:cs="Arial"/>
          <w:sz w:val="28"/>
          <w:szCs w:val="28"/>
        </w:rPr>
        <w:t xml:space="preserve">t the cross is </w:t>
      </w:r>
      <w:r w:rsidR="001969D0">
        <w:rPr>
          <w:rFonts w:ascii="Arial" w:hAnsi="Arial" w:cs="Arial"/>
          <w:sz w:val="28"/>
          <w:szCs w:val="28"/>
        </w:rPr>
        <w:t>s</w:t>
      </w:r>
      <w:r w:rsidR="000B2A0A">
        <w:rPr>
          <w:rFonts w:ascii="Arial" w:hAnsi="Arial" w:cs="Arial"/>
          <w:sz w:val="28"/>
          <w:szCs w:val="28"/>
        </w:rPr>
        <w:t xml:space="preserve">till to come, </w:t>
      </w:r>
      <w:r w:rsidR="001969D0">
        <w:rPr>
          <w:rFonts w:ascii="Arial" w:hAnsi="Arial" w:cs="Arial"/>
          <w:sz w:val="28"/>
          <w:szCs w:val="28"/>
        </w:rPr>
        <w:t xml:space="preserve">but we can see that Jesus’ work </w:t>
      </w:r>
      <w:r w:rsidR="00797063">
        <w:rPr>
          <w:rFonts w:ascii="Arial" w:hAnsi="Arial" w:cs="Arial"/>
          <w:sz w:val="28"/>
          <w:szCs w:val="28"/>
        </w:rPr>
        <w:t xml:space="preserve">on earth was so much </w:t>
      </w:r>
      <w:r w:rsidR="0030345E">
        <w:rPr>
          <w:rFonts w:ascii="Arial" w:hAnsi="Arial" w:cs="Arial"/>
          <w:sz w:val="28"/>
          <w:szCs w:val="28"/>
        </w:rPr>
        <w:t>more and</w:t>
      </w:r>
      <w:r w:rsidR="00797063">
        <w:rPr>
          <w:rFonts w:ascii="Arial" w:hAnsi="Arial" w:cs="Arial"/>
          <w:sz w:val="28"/>
          <w:szCs w:val="28"/>
        </w:rPr>
        <w:t xml:space="preserve"> is now finished. Jesus is celebrating that he has finished the work that God gave him to do. </w:t>
      </w:r>
    </w:p>
    <w:p w14:paraId="367AB380" w14:textId="480B8D7C" w:rsidR="00D70672" w:rsidRDefault="00D70672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Tom Wright </w:t>
      </w:r>
      <w:r w:rsidR="00393A8E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uts it like this: “</w:t>
      </w:r>
      <w:r w:rsidR="002A3A1C">
        <w:rPr>
          <w:rFonts w:ascii="Arial" w:hAnsi="Arial" w:cs="Arial"/>
          <w:sz w:val="28"/>
          <w:szCs w:val="28"/>
        </w:rPr>
        <w:t>this new sort of life</w:t>
      </w:r>
      <w:r w:rsidR="00FA2320">
        <w:rPr>
          <w:rFonts w:ascii="Arial" w:hAnsi="Arial" w:cs="Arial"/>
          <w:sz w:val="28"/>
          <w:szCs w:val="28"/>
        </w:rPr>
        <w:t xml:space="preserve"> has come to birth in the world in and through Jesus. Once he has completed the final victory over death itself</w:t>
      </w:r>
      <w:r w:rsidR="00AC5043">
        <w:rPr>
          <w:rFonts w:ascii="Arial" w:hAnsi="Arial" w:cs="Arial"/>
          <w:sz w:val="28"/>
          <w:szCs w:val="28"/>
        </w:rPr>
        <w:t xml:space="preserve">, all his followers, all who trust him and believe that he has truly come from the </w:t>
      </w:r>
      <w:r w:rsidR="00905B59">
        <w:rPr>
          <w:rFonts w:ascii="Arial" w:hAnsi="Arial" w:cs="Arial"/>
          <w:sz w:val="28"/>
          <w:szCs w:val="28"/>
        </w:rPr>
        <w:t>father and</w:t>
      </w:r>
      <w:r w:rsidR="00AC5043">
        <w:rPr>
          <w:rFonts w:ascii="Arial" w:hAnsi="Arial" w:cs="Arial"/>
          <w:sz w:val="28"/>
          <w:szCs w:val="28"/>
        </w:rPr>
        <w:t xml:space="preserve"> </w:t>
      </w:r>
      <w:r w:rsidR="00905B59">
        <w:rPr>
          <w:rFonts w:ascii="Arial" w:hAnsi="Arial" w:cs="Arial"/>
          <w:sz w:val="28"/>
          <w:szCs w:val="28"/>
        </w:rPr>
        <w:t>has</w:t>
      </w:r>
      <w:r w:rsidR="00AC5043">
        <w:rPr>
          <w:rFonts w:ascii="Arial" w:hAnsi="Arial" w:cs="Arial"/>
          <w:sz w:val="28"/>
          <w:szCs w:val="28"/>
        </w:rPr>
        <w:t xml:space="preserve"> truly unveiled </w:t>
      </w:r>
      <w:r w:rsidR="002A73C0">
        <w:rPr>
          <w:rFonts w:ascii="Arial" w:hAnsi="Arial" w:cs="Arial"/>
          <w:sz w:val="28"/>
          <w:szCs w:val="28"/>
        </w:rPr>
        <w:t xml:space="preserve">the father’s </w:t>
      </w:r>
      <w:r w:rsidR="00905B59">
        <w:rPr>
          <w:rFonts w:ascii="Arial" w:hAnsi="Arial" w:cs="Arial"/>
          <w:sz w:val="28"/>
          <w:szCs w:val="28"/>
        </w:rPr>
        <w:t>character</w:t>
      </w:r>
      <w:r w:rsidR="002A73C0">
        <w:rPr>
          <w:rFonts w:ascii="Arial" w:hAnsi="Arial" w:cs="Arial"/>
          <w:sz w:val="28"/>
          <w:szCs w:val="28"/>
        </w:rPr>
        <w:t xml:space="preserve"> </w:t>
      </w:r>
      <w:r w:rsidR="00905B59">
        <w:rPr>
          <w:rFonts w:ascii="Arial" w:hAnsi="Arial" w:cs="Arial"/>
          <w:sz w:val="28"/>
          <w:szCs w:val="28"/>
        </w:rPr>
        <w:t>a</w:t>
      </w:r>
      <w:r w:rsidR="002A73C0">
        <w:rPr>
          <w:rFonts w:ascii="Arial" w:hAnsi="Arial" w:cs="Arial"/>
          <w:sz w:val="28"/>
          <w:szCs w:val="28"/>
        </w:rPr>
        <w:t>nd purpose – all of them can and will possess ‘eternal life’</w:t>
      </w:r>
      <w:r w:rsidR="00793256">
        <w:rPr>
          <w:rFonts w:ascii="Arial" w:hAnsi="Arial" w:cs="Arial"/>
          <w:sz w:val="28"/>
          <w:szCs w:val="28"/>
        </w:rPr>
        <w:t xml:space="preserve"> right here </w:t>
      </w:r>
      <w:r w:rsidR="00905B59">
        <w:rPr>
          <w:rFonts w:ascii="Arial" w:hAnsi="Arial" w:cs="Arial"/>
          <w:sz w:val="28"/>
          <w:szCs w:val="28"/>
        </w:rPr>
        <w:t>a</w:t>
      </w:r>
      <w:r w:rsidR="00793256">
        <w:rPr>
          <w:rFonts w:ascii="Arial" w:hAnsi="Arial" w:cs="Arial"/>
          <w:sz w:val="28"/>
          <w:szCs w:val="28"/>
        </w:rPr>
        <w:t xml:space="preserve">nd now.” </w:t>
      </w:r>
      <w:r w:rsidR="00905B59">
        <w:rPr>
          <w:rFonts w:ascii="Arial" w:hAnsi="Arial" w:cs="Arial"/>
          <w:sz w:val="28"/>
          <w:szCs w:val="28"/>
        </w:rPr>
        <w:t xml:space="preserve">That includes us. </w:t>
      </w:r>
    </w:p>
    <w:p w14:paraId="396BEB92" w14:textId="24623678" w:rsidR="00E443A4" w:rsidRDefault="00E443A4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Jesus has glorified God by </w:t>
      </w:r>
      <w:r w:rsidR="0022594B">
        <w:rPr>
          <w:rFonts w:ascii="Arial" w:hAnsi="Arial" w:cs="Arial"/>
          <w:sz w:val="28"/>
          <w:szCs w:val="28"/>
        </w:rPr>
        <w:t xml:space="preserve">finishing the work that God gave him to do. </w:t>
      </w:r>
    </w:p>
    <w:p w14:paraId="62122739" w14:textId="52EFC341" w:rsidR="0022594B" w:rsidRDefault="0022594B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</w:t>
      </w:r>
      <w:r w:rsidR="00A31BAF">
        <w:rPr>
          <w:rFonts w:ascii="Arial" w:hAnsi="Arial" w:cs="Arial"/>
          <w:sz w:val="28"/>
          <w:szCs w:val="28"/>
        </w:rPr>
        <w:t>Jesus</w:t>
      </w:r>
      <w:r>
        <w:rPr>
          <w:rFonts w:ascii="Arial" w:hAnsi="Arial" w:cs="Arial"/>
          <w:sz w:val="28"/>
          <w:szCs w:val="28"/>
        </w:rPr>
        <w:t xml:space="preserve"> asks God to </w:t>
      </w:r>
      <w:r w:rsidR="00A31BAF">
        <w:rPr>
          <w:rFonts w:ascii="Arial" w:hAnsi="Arial" w:cs="Arial"/>
          <w:sz w:val="28"/>
          <w:szCs w:val="28"/>
        </w:rPr>
        <w:t>glorify</w:t>
      </w:r>
      <w:r>
        <w:rPr>
          <w:rFonts w:ascii="Arial" w:hAnsi="Arial" w:cs="Arial"/>
          <w:sz w:val="28"/>
          <w:szCs w:val="28"/>
        </w:rPr>
        <w:t xml:space="preserve"> him</w:t>
      </w:r>
      <w:r w:rsidR="009D7C9D">
        <w:rPr>
          <w:rFonts w:ascii="Arial" w:hAnsi="Arial" w:cs="Arial"/>
          <w:sz w:val="28"/>
          <w:szCs w:val="28"/>
        </w:rPr>
        <w:t xml:space="preserve"> “with the glory that I had in your </w:t>
      </w:r>
      <w:r w:rsidR="00A31BAF">
        <w:rPr>
          <w:rFonts w:ascii="Arial" w:hAnsi="Arial" w:cs="Arial"/>
          <w:sz w:val="28"/>
          <w:szCs w:val="28"/>
        </w:rPr>
        <w:t>p</w:t>
      </w:r>
      <w:r w:rsidR="009D7C9D">
        <w:rPr>
          <w:rFonts w:ascii="Arial" w:hAnsi="Arial" w:cs="Arial"/>
          <w:sz w:val="28"/>
          <w:szCs w:val="28"/>
        </w:rPr>
        <w:t xml:space="preserve">resence </w:t>
      </w:r>
      <w:r w:rsidR="004F483C">
        <w:rPr>
          <w:rFonts w:ascii="Arial" w:hAnsi="Arial" w:cs="Arial"/>
          <w:sz w:val="28"/>
          <w:szCs w:val="28"/>
        </w:rPr>
        <w:t xml:space="preserve">before the world </w:t>
      </w:r>
      <w:r w:rsidR="0044350A">
        <w:rPr>
          <w:rFonts w:ascii="Arial" w:hAnsi="Arial" w:cs="Arial"/>
          <w:sz w:val="28"/>
          <w:szCs w:val="28"/>
        </w:rPr>
        <w:t>began</w:t>
      </w:r>
      <w:r w:rsidR="004F483C">
        <w:rPr>
          <w:rFonts w:ascii="Arial" w:hAnsi="Arial" w:cs="Arial"/>
          <w:sz w:val="28"/>
          <w:szCs w:val="28"/>
        </w:rPr>
        <w:t xml:space="preserve">.” </w:t>
      </w:r>
    </w:p>
    <w:p w14:paraId="4DCD75C4" w14:textId="3C9A7555" w:rsidR="009A2937" w:rsidRDefault="009A2937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Fast forward to our Acts reading and we have the ascension of Jesus. </w:t>
      </w:r>
      <w:r w:rsidR="00684911">
        <w:rPr>
          <w:rFonts w:ascii="Arial" w:hAnsi="Arial" w:cs="Arial"/>
          <w:sz w:val="28"/>
          <w:szCs w:val="28"/>
        </w:rPr>
        <w:t xml:space="preserve">It is </w:t>
      </w:r>
      <w:r w:rsidR="000442EB">
        <w:rPr>
          <w:rFonts w:ascii="Arial" w:hAnsi="Arial" w:cs="Arial"/>
          <w:sz w:val="28"/>
          <w:szCs w:val="28"/>
        </w:rPr>
        <w:t>clear that the disciples still did not fully understand what sort</w:t>
      </w:r>
      <w:r w:rsidR="001730F8">
        <w:rPr>
          <w:rFonts w:ascii="Arial" w:hAnsi="Arial" w:cs="Arial"/>
          <w:sz w:val="28"/>
          <w:szCs w:val="28"/>
        </w:rPr>
        <w:t xml:space="preserve"> </w:t>
      </w:r>
      <w:r w:rsidR="000442EB">
        <w:rPr>
          <w:rFonts w:ascii="Arial" w:hAnsi="Arial" w:cs="Arial"/>
          <w:sz w:val="28"/>
          <w:szCs w:val="28"/>
        </w:rPr>
        <w:t xml:space="preserve">of kingdom </w:t>
      </w:r>
      <w:r w:rsidR="001730F8">
        <w:rPr>
          <w:rFonts w:ascii="Arial" w:hAnsi="Arial" w:cs="Arial"/>
          <w:sz w:val="28"/>
          <w:szCs w:val="28"/>
        </w:rPr>
        <w:t>Jesus</w:t>
      </w:r>
      <w:r w:rsidR="000442EB">
        <w:rPr>
          <w:rFonts w:ascii="Arial" w:hAnsi="Arial" w:cs="Arial"/>
          <w:sz w:val="28"/>
          <w:szCs w:val="28"/>
        </w:rPr>
        <w:t xml:space="preserve"> was bring</w:t>
      </w:r>
      <w:r w:rsidR="00176977">
        <w:rPr>
          <w:rFonts w:ascii="Arial" w:hAnsi="Arial" w:cs="Arial"/>
          <w:sz w:val="28"/>
          <w:szCs w:val="28"/>
        </w:rPr>
        <w:t>ing</w:t>
      </w:r>
      <w:r w:rsidR="000442EB">
        <w:rPr>
          <w:rFonts w:ascii="Arial" w:hAnsi="Arial" w:cs="Arial"/>
          <w:sz w:val="28"/>
          <w:szCs w:val="28"/>
        </w:rPr>
        <w:t xml:space="preserve"> in, as t</w:t>
      </w:r>
      <w:r w:rsidR="001730F8">
        <w:rPr>
          <w:rFonts w:ascii="Arial" w:hAnsi="Arial" w:cs="Arial"/>
          <w:sz w:val="28"/>
          <w:szCs w:val="28"/>
        </w:rPr>
        <w:t>h</w:t>
      </w:r>
      <w:r w:rsidR="000442EB">
        <w:rPr>
          <w:rFonts w:ascii="Arial" w:hAnsi="Arial" w:cs="Arial"/>
          <w:sz w:val="28"/>
          <w:szCs w:val="28"/>
        </w:rPr>
        <w:t>ey ask, “</w:t>
      </w:r>
      <w:r w:rsidR="001730F8">
        <w:rPr>
          <w:rFonts w:ascii="Arial" w:hAnsi="Arial" w:cs="Arial"/>
          <w:sz w:val="28"/>
          <w:szCs w:val="28"/>
        </w:rPr>
        <w:t xml:space="preserve">Lord, is this the time when you will restore the kingdom to Israel?”. </w:t>
      </w:r>
      <w:r w:rsidR="00DD38E4">
        <w:rPr>
          <w:rFonts w:ascii="Arial" w:hAnsi="Arial" w:cs="Arial"/>
          <w:sz w:val="28"/>
          <w:szCs w:val="28"/>
        </w:rPr>
        <w:t xml:space="preserve">They were looking for a </w:t>
      </w:r>
      <w:r w:rsidR="00CA024B">
        <w:rPr>
          <w:rFonts w:ascii="Arial" w:hAnsi="Arial" w:cs="Arial"/>
          <w:sz w:val="28"/>
          <w:szCs w:val="28"/>
        </w:rPr>
        <w:t>political and</w:t>
      </w:r>
      <w:r w:rsidR="00DD38E4">
        <w:rPr>
          <w:rFonts w:ascii="Arial" w:hAnsi="Arial" w:cs="Arial"/>
          <w:sz w:val="28"/>
          <w:szCs w:val="28"/>
        </w:rPr>
        <w:t xml:space="preserve"> physical kingdom, but Jesus </w:t>
      </w:r>
      <w:r w:rsidR="0038521B">
        <w:rPr>
          <w:rFonts w:ascii="Arial" w:hAnsi="Arial" w:cs="Arial"/>
          <w:sz w:val="28"/>
          <w:szCs w:val="28"/>
        </w:rPr>
        <w:t xml:space="preserve">came to </w:t>
      </w:r>
      <w:r w:rsidR="00CA024B">
        <w:rPr>
          <w:rFonts w:ascii="Arial" w:hAnsi="Arial" w:cs="Arial"/>
          <w:sz w:val="28"/>
          <w:szCs w:val="28"/>
        </w:rPr>
        <w:t>bring</w:t>
      </w:r>
      <w:r w:rsidR="0038521B">
        <w:rPr>
          <w:rFonts w:ascii="Arial" w:hAnsi="Arial" w:cs="Arial"/>
          <w:sz w:val="28"/>
          <w:szCs w:val="28"/>
        </w:rPr>
        <w:t xml:space="preserve"> the kingdom of God. They would </w:t>
      </w:r>
      <w:r w:rsidR="00CA024B">
        <w:rPr>
          <w:rFonts w:ascii="Arial" w:hAnsi="Arial" w:cs="Arial"/>
          <w:sz w:val="28"/>
          <w:szCs w:val="28"/>
        </w:rPr>
        <w:t>understand</w:t>
      </w:r>
      <w:r w:rsidR="0038521B">
        <w:rPr>
          <w:rFonts w:ascii="Arial" w:hAnsi="Arial" w:cs="Arial"/>
          <w:sz w:val="28"/>
          <w:szCs w:val="28"/>
        </w:rPr>
        <w:t xml:space="preserve"> more in the time that followed, </w:t>
      </w:r>
      <w:r w:rsidR="00577E3A">
        <w:rPr>
          <w:rFonts w:ascii="Arial" w:hAnsi="Arial" w:cs="Arial"/>
          <w:sz w:val="28"/>
          <w:szCs w:val="28"/>
        </w:rPr>
        <w:t xml:space="preserve">but Jesus </w:t>
      </w:r>
      <w:r w:rsidR="002326EE">
        <w:rPr>
          <w:rFonts w:ascii="Arial" w:hAnsi="Arial" w:cs="Arial"/>
          <w:sz w:val="28"/>
          <w:szCs w:val="28"/>
        </w:rPr>
        <w:t xml:space="preserve">again talks about the coming of the Holy Spirit, </w:t>
      </w:r>
      <w:r w:rsidR="00751872">
        <w:rPr>
          <w:rFonts w:ascii="Arial" w:hAnsi="Arial" w:cs="Arial"/>
          <w:sz w:val="28"/>
          <w:szCs w:val="28"/>
        </w:rPr>
        <w:t xml:space="preserve">so that the disciples will be able to be witnesses in Jerusalem, in Judea, in Samaria and to the ends of the earth. </w:t>
      </w:r>
      <w:r w:rsidR="00C47D32">
        <w:rPr>
          <w:rFonts w:ascii="Arial" w:hAnsi="Arial" w:cs="Arial"/>
          <w:sz w:val="28"/>
          <w:szCs w:val="28"/>
        </w:rPr>
        <w:t xml:space="preserve">That is our job, to </w:t>
      </w:r>
      <w:r w:rsidR="00170970">
        <w:rPr>
          <w:rFonts w:ascii="Arial" w:hAnsi="Arial" w:cs="Arial"/>
          <w:sz w:val="28"/>
          <w:szCs w:val="28"/>
        </w:rPr>
        <w:t>r</w:t>
      </w:r>
      <w:r w:rsidR="00C47D32">
        <w:rPr>
          <w:rFonts w:ascii="Arial" w:hAnsi="Arial" w:cs="Arial"/>
          <w:sz w:val="28"/>
          <w:szCs w:val="28"/>
        </w:rPr>
        <w:t xml:space="preserve">eflect Jesus in our own lives and to </w:t>
      </w:r>
      <w:r w:rsidR="00170970">
        <w:rPr>
          <w:rFonts w:ascii="Arial" w:hAnsi="Arial" w:cs="Arial"/>
          <w:sz w:val="28"/>
          <w:szCs w:val="28"/>
        </w:rPr>
        <w:t>point people to</w:t>
      </w:r>
      <w:r w:rsidR="008C034D">
        <w:rPr>
          <w:rFonts w:ascii="Arial" w:hAnsi="Arial" w:cs="Arial"/>
          <w:sz w:val="28"/>
          <w:szCs w:val="28"/>
        </w:rPr>
        <w:t>wards</w:t>
      </w:r>
      <w:r w:rsidR="00170970">
        <w:rPr>
          <w:rFonts w:ascii="Arial" w:hAnsi="Arial" w:cs="Arial"/>
          <w:sz w:val="28"/>
          <w:szCs w:val="28"/>
        </w:rPr>
        <w:t xml:space="preserve"> God. </w:t>
      </w:r>
    </w:p>
    <w:p w14:paraId="35B64881" w14:textId="4D0E1170" w:rsidR="00EE7392" w:rsidRDefault="00170970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then </w:t>
      </w:r>
      <w:r w:rsidR="00EE7392">
        <w:rPr>
          <w:rFonts w:ascii="Arial" w:hAnsi="Arial" w:cs="Arial"/>
          <w:sz w:val="28"/>
          <w:szCs w:val="28"/>
        </w:rPr>
        <w:t xml:space="preserve">Jesus is lifted </w:t>
      </w:r>
      <w:r w:rsidR="00CB470C">
        <w:rPr>
          <w:rFonts w:ascii="Arial" w:hAnsi="Arial" w:cs="Arial"/>
          <w:sz w:val="28"/>
          <w:szCs w:val="28"/>
        </w:rPr>
        <w:t>up</w:t>
      </w:r>
      <w:r w:rsidR="000C4CAC">
        <w:rPr>
          <w:rFonts w:ascii="Arial" w:hAnsi="Arial" w:cs="Arial"/>
          <w:sz w:val="28"/>
          <w:szCs w:val="28"/>
        </w:rPr>
        <w:t>,</w:t>
      </w:r>
      <w:r w:rsidR="00CB470C">
        <w:rPr>
          <w:rFonts w:ascii="Arial" w:hAnsi="Arial" w:cs="Arial"/>
          <w:sz w:val="28"/>
          <w:szCs w:val="28"/>
        </w:rPr>
        <w:t xml:space="preserve"> and a cloud takes </w:t>
      </w:r>
      <w:r w:rsidR="00CA024B">
        <w:rPr>
          <w:rFonts w:ascii="Arial" w:hAnsi="Arial" w:cs="Arial"/>
          <w:sz w:val="28"/>
          <w:szCs w:val="28"/>
        </w:rPr>
        <w:t>him out</w:t>
      </w:r>
      <w:r w:rsidR="00CB470C">
        <w:rPr>
          <w:rFonts w:ascii="Arial" w:hAnsi="Arial" w:cs="Arial"/>
          <w:sz w:val="28"/>
          <w:szCs w:val="28"/>
        </w:rPr>
        <w:t xml:space="preserve"> of the sight of his </w:t>
      </w:r>
      <w:r w:rsidR="00CA024B">
        <w:rPr>
          <w:rFonts w:ascii="Arial" w:hAnsi="Arial" w:cs="Arial"/>
          <w:sz w:val="28"/>
          <w:szCs w:val="28"/>
        </w:rPr>
        <w:t>disciples</w:t>
      </w:r>
      <w:r w:rsidR="00CB470C">
        <w:rPr>
          <w:rFonts w:ascii="Arial" w:hAnsi="Arial" w:cs="Arial"/>
          <w:sz w:val="28"/>
          <w:szCs w:val="28"/>
        </w:rPr>
        <w:t>.</w:t>
      </w:r>
      <w:r w:rsidR="00CA02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It might seem frightening, but </w:t>
      </w:r>
      <w:r w:rsidR="001F7B2D">
        <w:rPr>
          <w:rFonts w:ascii="Arial" w:hAnsi="Arial" w:cs="Arial"/>
          <w:sz w:val="28"/>
          <w:szCs w:val="28"/>
        </w:rPr>
        <w:t>t</w:t>
      </w:r>
      <w:r w:rsidR="00CA024B">
        <w:rPr>
          <w:rFonts w:ascii="Arial" w:hAnsi="Arial" w:cs="Arial"/>
          <w:sz w:val="28"/>
          <w:szCs w:val="28"/>
        </w:rPr>
        <w:t xml:space="preserve">his is a holy moment. </w:t>
      </w:r>
      <w:r w:rsidR="00CB470C">
        <w:rPr>
          <w:rFonts w:ascii="Arial" w:hAnsi="Arial" w:cs="Arial"/>
          <w:sz w:val="28"/>
          <w:szCs w:val="28"/>
        </w:rPr>
        <w:t xml:space="preserve"> </w:t>
      </w:r>
      <w:r w:rsidR="00FF51CC">
        <w:rPr>
          <w:rFonts w:ascii="Arial" w:hAnsi="Arial" w:cs="Arial"/>
          <w:sz w:val="28"/>
          <w:szCs w:val="28"/>
        </w:rPr>
        <w:t xml:space="preserve">In Exodus 16:10 we see </w:t>
      </w:r>
      <w:r w:rsidR="00DD1A61" w:rsidRPr="00D03028">
        <w:rPr>
          <w:rFonts w:ascii="Arial" w:hAnsi="Arial" w:cs="Arial"/>
          <w:b/>
          <w:bCs/>
          <w:sz w:val="28"/>
          <w:szCs w:val="28"/>
        </w:rPr>
        <w:t>the glory of the Lord</w:t>
      </w:r>
      <w:r w:rsidR="00DD1A61">
        <w:rPr>
          <w:rFonts w:ascii="Arial" w:hAnsi="Arial" w:cs="Arial"/>
          <w:sz w:val="28"/>
          <w:szCs w:val="28"/>
        </w:rPr>
        <w:t xml:space="preserve"> appearing in a cloud. </w:t>
      </w:r>
      <w:r w:rsidR="00E54D01">
        <w:rPr>
          <w:rFonts w:ascii="Arial" w:hAnsi="Arial" w:cs="Arial"/>
          <w:sz w:val="28"/>
          <w:szCs w:val="28"/>
        </w:rPr>
        <w:t xml:space="preserve">In Ezekial 10:3-4 </w:t>
      </w:r>
      <w:r w:rsidR="005B1C2B">
        <w:rPr>
          <w:rFonts w:ascii="Arial" w:hAnsi="Arial" w:cs="Arial"/>
          <w:sz w:val="28"/>
          <w:szCs w:val="28"/>
        </w:rPr>
        <w:t xml:space="preserve">it says, “a </w:t>
      </w:r>
      <w:r w:rsidR="00CA024B">
        <w:rPr>
          <w:rFonts w:ascii="Arial" w:hAnsi="Arial" w:cs="Arial"/>
          <w:sz w:val="28"/>
          <w:szCs w:val="28"/>
        </w:rPr>
        <w:t>cloud</w:t>
      </w:r>
      <w:r w:rsidR="005B1C2B">
        <w:rPr>
          <w:rFonts w:ascii="Arial" w:hAnsi="Arial" w:cs="Arial"/>
          <w:sz w:val="28"/>
          <w:szCs w:val="28"/>
        </w:rPr>
        <w:t xml:space="preserve"> filled the inner court. Then </w:t>
      </w:r>
      <w:r w:rsidR="005B1C2B" w:rsidRPr="00D03028">
        <w:rPr>
          <w:rFonts w:ascii="Arial" w:hAnsi="Arial" w:cs="Arial"/>
          <w:b/>
          <w:bCs/>
          <w:sz w:val="28"/>
          <w:szCs w:val="28"/>
        </w:rPr>
        <w:t>the glory of the Lord</w:t>
      </w:r>
      <w:r w:rsidR="005B1C2B">
        <w:rPr>
          <w:rFonts w:ascii="Arial" w:hAnsi="Arial" w:cs="Arial"/>
          <w:sz w:val="28"/>
          <w:szCs w:val="28"/>
        </w:rPr>
        <w:t xml:space="preserve"> </w:t>
      </w:r>
      <w:r w:rsidR="006770A1">
        <w:rPr>
          <w:rFonts w:ascii="Arial" w:hAnsi="Arial" w:cs="Arial"/>
          <w:sz w:val="28"/>
          <w:szCs w:val="28"/>
        </w:rPr>
        <w:t xml:space="preserve">rose up from the cherub to the threshold of the house; </w:t>
      </w:r>
      <w:r w:rsidR="00933644">
        <w:rPr>
          <w:rFonts w:ascii="Arial" w:hAnsi="Arial" w:cs="Arial"/>
          <w:sz w:val="28"/>
          <w:szCs w:val="28"/>
        </w:rPr>
        <w:t xml:space="preserve">the house was filled with the cloud, and </w:t>
      </w:r>
      <w:r w:rsidR="001F7B2D">
        <w:rPr>
          <w:rFonts w:ascii="Arial" w:hAnsi="Arial" w:cs="Arial"/>
          <w:sz w:val="28"/>
          <w:szCs w:val="28"/>
        </w:rPr>
        <w:t>the</w:t>
      </w:r>
      <w:r w:rsidR="00933644">
        <w:rPr>
          <w:rFonts w:ascii="Arial" w:hAnsi="Arial" w:cs="Arial"/>
          <w:sz w:val="28"/>
          <w:szCs w:val="28"/>
        </w:rPr>
        <w:t xml:space="preserve"> court was full </w:t>
      </w:r>
      <w:r w:rsidR="00CA024B">
        <w:rPr>
          <w:rFonts w:ascii="Arial" w:hAnsi="Arial" w:cs="Arial"/>
          <w:sz w:val="28"/>
          <w:szCs w:val="28"/>
        </w:rPr>
        <w:t>of the</w:t>
      </w:r>
      <w:r w:rsidR="00933644">
        <w:rPr>
          <w:rFonts w:ascii="Arial" w:hAnsi="Arial" w:cs="Arial"/>
          <w:sz w:val="28"/>
          <w:szCs w:val="28"/>
        </w:rPr>
        <w:t xml:space="preserve"> brightness of the </w:t>
      </w:r>
      <w:r w:rsidR="00CA024B">
        <w:rPr>
          <w:rFonts w:ascii="Arial" w:hAnsi="Arial" w:cs="Arial"/>
          <w:sz w:val="28"/>
          <w:szCs w:val="28"/>
        </w:rPr>
        <w:t>glory</w:t>
      </w:r>
      <w:r w:rsidR="00933644">
        <w:rPr>
          <w:rFonts w:ascii="Arial" w:hAnsi="Arial" w:cs="Arial"/>
          <w:sz w:val="28"/>
          <w:szCs w:val="28"/>
        </w:rPr>
        <w:t xml:space="preserve"> of the Lord.” </w:t>
      </w:r>
      <w:r w:rsidR="00DF114E">
        <w:rPr>
          <w:rFonts w:ascii="Arial" w:hAnsi="Arial" w:cs="Arial"/>
          <w:sz w:val="28"/>
          <w:szCs w:val="28"/>
        </w:rPr>
        <w:t>At the transfiguration in Luke</w:t>
      </w:r>
      <w:r w:rsidR="001F7B2D">
        <w:rPr>
          <w:rFonts w:ascii="Arial" w:hAnsi="Arial" w:cs="Arial"/>
          <w:sz w:val="28"/>
          <w:szCs w:val="28"/>
        </w:rPr>
        <w:t>,</w:t>
      </w:r>
      <w:r w:rsidR="00DF114E">
        <w:rPr>
          <w:rFonts w:ascii="Arial" w:hAnsi="Arial" w:cs="Arial"/>
          <w:sz w:val="28"/>
          <w:szCs w:val="28"/>
        </w:rPr>
        <w:t xml:space="preserve"> we </w:t>
      </w:r>
      <w:r w:rsidR="00CA135B">
        <w:rPr>
          <w:rFonts w:ascii="Arial" w:hAnsi="Arial" w:cs="Arial"/>
          <w:sz w:val="28"/>
          <w:szCs w:val="28"/>
        </w:rPr>
        <w:t xml:space="preserve">see “a cloud came and overshadowed them; and they were terrified as they entered the </w:t>
      </w:r>
      <w:r w:rsidR="00CA024B">
        <w:rPr>
          <w:rFonts w:ascii="Arial" w:hAnsi="Arial" w:cs="Arial"/>
          <w:sz w:val="28"/>
          <w:szCs w:val="28"/>
        </w:rPr>
        <w:t>cloud</w:t>
      </w:r>
      <w:r w:rsidR="00CA135B">
        <w:rPr>
          <w:rFonts w:ascii="Arial" w:hAnsi="Arial" w:cs="Arial"/>
          <w:sz w:val="28"/>
          <w:szCs w:val="28"/>
        </w:rPr>
        <w:t xml:space="preserve">. </w:t>
      </w:r>
      <w:r w:rsidR="00F96DE1">
        <w:rPr>
          <w:rFonts w:ascii="Arial" w:hAnsi="Arial" w:cs="Arial"/>
          <w:sz w:val="28"/>
          <w:szCs w:val="28"/>
        </w:rPr>
        <w:t>Then f</w:t>
      </w:r>
      <w:r w:rsidR="001F7B2D">
        <w:rPr>
          <w:rFonts w:ascii="Arial" w:hAnsi="Arial" w:cs="Arial"/>
          <w:sz w:val="28"/>
          <w:szCs w:val="28"/>
        </w:rPr>
        <w:t>ro</w:t>
      </w:r>
      <w:r w:rsidR="00F96DE1">
        <w:rPr>
          <w:rFonts w:ascii="Arial" w:hAnsi="Arial" w:cs="Arial"/>
          <w:sz w:val="28"/>
          <w:szCs w:val="28"/>
        </w:rPr>
        <w:t>m the cloud came a voice that said, “T</w:t>
      </w:r>
      <w:r w:rsidR="001F7B2D">
        <w:rPr>
          <w:rFonts w:ascii="Arial" w:hAnsi="Arial" w:cs="Arial"/>
          <w:sz w:val="28"/>
          <w:szCs w:val="28"/>
        </w:rPr>
        <w:t>h</w:t>
      </w:r>
      <w:r w:rsidR="00F96DE1">
        <w:rPr>
          <w:rFonts w:ascii="Arial" w:hAnsi="Arial" w:cs="Arial"/>
          <w:sz w:val="28"/>
          <w:szCs w:val="28"/>
        </w:rPr>
        <w:t xml:space="preserve">is is my Son, my Chosen listen to </w:t>
      </w:r>
      <w:r w:rsidR="001D47C7">
        <w:rPr>
          <w:rFonts w:ascii="Arial" w:hAnsi="Arial" w:cs="Arial"/>
          <w:sz w:val="28"/>
          <w:szCs w:val="28"/>
        </w:rPr>
        <w:t xml:space="preserve">him!” </w:t>
      </w:r>
      <w:r w:rsidR="00A91B21">
        <w:rPr>
          <w:rFonts w:ascii="Arial" w:hAnsi="Arial" w:cs="Arial"/>
          <w:sz w:val="28"/>
          <w:szCs w:val="28"/>
        </w:rPr>
        <w:t xml:space="preserve">1 Thessalonians </w:t>
      </w:r>
      <w:r w:rsidR="009D3883">
        <w:rPr>
          <w:rFonts w:ascii="Arial" w:hAnsi="Arial" w:cs="Arial"/>
          <w:sz w:val="28"/>
          <w:szCs w:val="28"/>
        </w:rPr>
        <w:t xml:space="preserve">4:17 says, “then we who are </w:t>
      </w:r>
      <w:r w:rsidR="00CA024B">
        <w:rPr>
          <w:rFonts w:ascii="Arial" w:hAnsi="Arial" w:cs="Arial"/>
          <w:sz w:val="28"/>
          <w:szCs w:val="28"/>
        </w:rPr>
        <w:t>alive</w:t>
      </w:r>
      <w:r w:rsidR="009D3883">
        <w:rPr>
          <w:rFonts w:ascii="Arial" w:hAnsi="Arial" w:cs="Arial"/>
          <w:sz w:val="28"/>
          <w:szCs w:val="28"/>
        </w:rPr>
        <w:t xml:space="preserve">, who are left, will be caught up in the </w:t>
      </w:r>
      <w:r w:rsidR="00CA024B">
        <w:rPr>
          <w:rFonts w:ascii="Arial" w:hAnsi="Arial" w:cs="Arial"/>
          <w:sz w:val="28"/>
          <w:szCs w:val="28"/>
        </w:rPr>
        <w:t>clouds</w:t>
      </w:r>
      <w:r w:rsidR="009D3883">
        <w:rPr>
          <w:rFonts w:ascii="Arial" w:hAnsi="Arial" w:cs="Arial"/>
          <w:sz w:val="28"/>
          <w:szCs w:val="28"/>
        </w:rPr>
        <w:t xml:space="preserve"> together </w:t>
      </w:r>
      <w:r w:rsidR="00906851">
        <w:rPr>
          <w:rFonts w:ascii="Arial" w:hAnsi="Arial" w:cs="Arial"/>
          <w:sz w:val="28"/>
          <w:szCs w:val="28"/>
        </w:rPr>
        <w:t xml:space="preserve">with them </w:t>
      </w:r>
      <w:r w:rsidR="00CA024B">
        <w:rPr>
          <w:rFonts w:ascii="Arial" w:hAnsi="Arial" w:cs="Arial"/>
          <w:sz w:val="28"/>
          <w:szCs w:val="28"/>
        </w:rPr>
        <w:t>to</w:t>
      </w:r>
      <w:r w:rsidR="00906851">
        <w:rPr>
          <w:rFonts w:ascii="Arial" w:hAnsi="Arial" w:cs="Arial"/>
          <w:sz w:val="28"/>
          <w:szCs w:val="28"/>
        </w:rPr>
        <w:t xml:space="preserve"> meet the Lord in the air; and so we will be with the Lord forever.”</w:t>
      </w:r>
      <w:r w:rsidR="003377C5">
        <w:rPr>
          <w:rFonts w:ascii="Arial" w:hAnsi="Arial" w:cs="Arial"/>
          <w:sz w:val="28"/>
          <w:szCs w:val="28"/>
        </w:rPr>
        <w:t xml:space="preserve"> </w:t>
      </w:r>
      <w:r w:rsidR="00D55B7C">
        <w:rPr>
          <w:rFonts w:ascii="Arial" w:hAnsi="Arial" w:cs="Arial"/>
          <w:sz w:val="28"/>
          <w:szCs w:val="28"/>
        </w:rPr>
        <w:t xml:space="preserve">What an amazing promise. </w:t>
      </w:r>
    </w:p>
    <w:p w14:paraId="273CB615" w14:textId="30D3BB8C" w:rsidR="00793256" w:rsidRDefault="00793256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</w:t>
      </w:r>
      <w:r w:rsidR="000F26ED">
        <w:rPr>
          <w:rFonts w:ascii="Arial" w:hAnsi="Arial" w:cs="Arial"/>
          <w:sz w:val="28"/>
          <w:szCs w:val="28"/>
        </w:rPr>
        <w:t>Jesus</w:t>
      </w:r>
      <w:r>
        <w:rPr>
          <w:rFonts w:ascii="Arial" w:hAnsi="Arial" w:cs="Arial"/>
          <w:sz w:val="28"/>
          <w:szCs w:val="28"/>
        </w:rPr>
        <w:t xml:space="preserve"> continues the prayer, which up until now has </w:t>
      </w:r>
      <w:r w:rsidR="000F26ED">
        <w:rPr>
          <w:rFonts w:ascii="Arial" w:hAnsi="Arial" w:cs="Arial"/>
          <w:sz w:val="28"/>
          <w:szCs w:val="28"/>
        </w:rPr>
        <w:t xml:space="preserve">been between and about him and the father, </w:t>
      </w:r>
      <w:r w:rsidR="00C16FD9">
        <w:rPr>
          <w:rFonts w:ascii="Arial" w:hAnsi="Arial" w:cs="Arial"/>
          <w:sz w:val="28"/>
          <w:szCs w:val="28"/>
        </w:rPr>
        <w:t xml:space="preserve">he starts by </w:t>
      </w:r>
      <w:r w:rsidR="00905B59">
        <w:rPr>
          <w:rFonts w:ascii="Arial" w:hAnsi="Arial" w:cs="Arial"/>
          <w:sz w:val="28"/>
          <w:szCs w:val="28"/>
        </w:rPr>
        <w:t xml:space="preserve">praying for those who believe in him. </w:t>
      </w:r>
      <w:r w:rsidR="007925E3">
        <w:rPr>
          <w:rFonts w:ascii="Arial" w:hAnsi="Arial" w:cs="Arial"/>
          <w:sz w:val="28"/>
          <w:szCs w:val="28"/>
        </w:rPr>
        <w:t xml:space="preserve">These are the disciples that </w:t>
      </w:r>
      <w:r w:rsidR="002D6E05">
        <w:rPr>
          <w:rFonts w:ascii="Arial" w:hAnsi="Arial" w:cs="Arial"/>
          <w:sz w:val="28"/>
          <w:szCs w:val="28"/>
        </w:rPr>
        <w:t xml:space="preserve">know God, that have kept God’s word, </w:t>
      </w:r>
      <w:r w:rsidR="00446A1E">
        <w:rPr>
          <w:rFonts w:ascii="Arial" w:hAnsi="Arial" w:cs="Arial"/>
          <w:sz w:val="28"/>
          <w:szCs w:val="28"/>
        </w:rPr>
        <w:t>and who have believed</w:t>
      </w:r>
      <w:r w:rsidR="00405C87">
        <w:rPr>
          <w:rFonts w:ascii="Arial" w:hAnsi="Arial" w:cs="Arial"/>
          <w:sz w:val="28"/>
          <w:szCs w:val="28"/>
        </w:rPr>
        <w:t xml:space="preserve"> in Jesus</w:t>
      </w:r>
      <w:r w:rsidR="00446A1E">
        <w:rPr>
          <w:rFonts w:ascii="Arial" w:hAnsi="Arial" w:cs="Arial"/>
          <w:sz w:val="28"/>
          <w:szCs w:val="28"/>
        </w:rPr>
        <w:t xml:space="preserve">. </w:t>
      </w:r>
      <w:r w:rsidR="00AD4E71">
        <w:rPr>
          <w:rFonts w:ascii="Arial" w:hAnsi="Arial" w:cs="Arial"/>
          <w:sz w:val="28"/>
          <w:szCs w:val="28"/>
        </w:rPr>
        <w:t>Jesus prays for their</w:t>
      </w:r>
      <w:r w:rsidR="00CC710D">
        <w:rPr>
          <w:rFonts w:ascii="Arial" w:hAnsi="Arial" w:cs="Arial"/>
          <w:sz w:val="28"/>
          <w:szCs w:val="28"/>
        </w:rPr>
        <w:t xml:space="preserve"> protection</w:t>
      </w:r>
      <w:r w:rsidR="00980E24">
        <w:rPr>
          <w:rFonts w:ascii="Arial" w:hAnsi="Arial" w:cs="Arial"/>
          <w:sz w:val="28"/>
          <w:szCs w:val="28"/>
        </w:rPr>
        <w:t xml:space="preserve"> so that they may be one. Believing in Jesus and in God is what unites us. We do not serve God on our own, we are part of a </w:t>
      </w:r>
      <w:r w:rsidR="007F367D">
        <w:rPr>
          <w:rFonts w:ascii="Arial" w:hAnsi="Arial" w:cs="Arial"/>
          <w:sz w:val="28"/>
          <w:szCs w:val="28"/>
        </w:rPr>
        <w:t xml:space="preserve">worshipping community, we are the church. Lovely as the buildings are, we are the church, you and me. </w:t>
      </w:r>
    </w:p>
    <w:p w14:paraId="429531B6" w14:textId="7EA69FCA" w:rsidR="007F367D" w:rsidRDefault="007F367D" w:rsidP="007F36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is so much in our readings this morning that encourages us: </w:t>
      </w:r>
    </w:p>
    <w:p w14:paraId="65AE8337" w14:textId="7AD46E37" w:rsidR="0023705E" w:rsidRPr="007F367D" w:rsidRDefault="0023705E" w:rsidP="007F3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F367D">
        <w:rPr>
          <w:rFonts w:ascii="Arial" w:hAnsi="Arial" w:cs="Arial"/>
          <w:sz w:val="28"/>
          <w:szCs w:val="28"/>
        </w:rPr>
        <w:t xml:space="preserve">It is ok to pray for ourselves, Jesus did. </w:t>
      </w:r>
    </w:p>
    <w:p w14:paraId="057885D6" w14:textId="5702041E" w:rsidR="0023705E" w:rsidRDefault="007F367D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Like Jesus, we too </w:t>
      </w:r>
      <w:r w:rsidR="00D673EB">
        <w:rPr>
          <w:rFonts w:ascii="Arial" w:hAnsi="Arial" w:cs="Arial"/>
          <w:sz w:val="28"/>
          <w:szCs w:val="28"/>
        </w:rPr>
        <w:t xml:space="preserve">can talk to </w:t>
      </w:r>
      <w:r>
        <w:rPr>
          <w:rFonts w:ascii="Arial" w:hAnsi="Arial" w:cs="Arial"/>
          <w:sz w:val="28"/>
          <w:szCs w:val="28"/>
        </w:rPr>
        <w:t xml:space="preserve">our loving heavenly Father. </w:t>
      </w:r>
    </w:p>
    <w:p w14:paraId="738FDFF4" w14:textId="7BD9C129" w:rsidR="002D39C2" w:rsidRDefault="002D39C2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has given us work to do</w:t>
      </w:r>
      <w:r w:rsidR="00B73554">
        <w:rPr>
          <w:rFonts w:ascii="Arial" w:hAnsi="Arial" w:cs="Arial"/>
          <w:sz w:val="28"/>
          <w:szCs w:val="28"/>
        </w:rPr>
        <w:t xml:space="preserve">, and He will help us to do it. </w:t>
      </w:r>
    </w:p>
    <w:p w14:paraId="15FE566E" w14:textId="64808D02" w:rsidR="00C914B2" w:rsidRDefault="00C914B2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 will listen to our tears. </w:t>
      </w:r>
    </w:p>
    <w:p w14:paraId="6736081A" w14:textId="5A58E32C" w:rsidR="00C914B2" w:rsidRDefault="00C914B2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 always hears us. </w:t>
      </w:r>
    </w:p>
    <w:p w14:paraId="3978F101" w14:textId="7B0C76DE" w:rsidR="000A4B22" w:rsidRDefault="000A4B22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we know God, we have eternal life, life in all its fulness. </w:t>
      </w:r>
    </w:p>
    <w:p w14:paraId="32A07284" w14:textId="21FB54A2" w:rsidR="00B6480F" w:rsidRDefault="00B6480F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too can pray for </w:t>
      </w:r>
      <w:r w:rsidR="00161F23">
        <w:rPr>
          <w:rFonts w:ascii="Arial" w:hAnsi="Arial" w:cs="Arial"/>
          <w:sz w:val="28"/>
          <w:szCs w:val="28"/>
        </w:rPr>
        <w:t xml:space="preserve">others who know God, and for the world. </w:t>
      </w:r>
    </w:p>
    <w:p w14:paraId="258999FE" w14:textId="37D705F5" w:rsidR="00583456" w:rsidRDefault="00467971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Just as Jesus did, we too </w:t>
      </w:r>
      <w:r w:rsidR="00583456">
        <w:rPr>
          <w:rFonts w:ascii="Arial" w:hAnsi="Arial" w:cs="Arial"/>
          <w:sz w:val="28"/>
          <w:szCs w:val="28"/>
        </w:rPr>
        <w:t xml:space="preserve">should celebrate with God all </w:t>
      </w:r>
      <w:r>
        <w:rPr>
          <w:rFonts w:ascii="Arial" w:hAnsi="Arial" w:cs="Arial"/>
          <w:sz w:val="28"/>
          <w:szCs w:val="28"/>
        </w:rPr>
        <w:t>that</w:t>
      </w:r>
      <w:r w:rsidR="00583456">
        <w:rPr>
          <w:rFonts w:ascii="Arial" w:hAnsi="Arial" w:cs="Arial"/>
          <w:sz w:val="28"/>
          <w:szCs w:val="28"/>
        </w:rPr>
        <w:t xml:space="preserve"> we have done in service for him. </w:t>
      </w:r>
    </w:p>
    <w:p w14:paraId="30CBEEBB" w14:textId="649B13B8" w:rsidR="00F5516F" w:rsidRDefault="00F5516F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Jesus prayed the night before the most difficult </w:t>
      </w:r>
      <w:r w:rsidR="00583456">
        <w:rPr>
          <w:rFonts w:ascii="Arial" w:hAnsi="Arial" w:cs="Arial"/>
          <w:sz w:val="28"/>
          <w:szCs w:val="28"/>
        </w:rPr>
        <w:t xml:space="preserve">day of his life here one earth, we too can pray when things are difficult and for those whose lives are coming to an end. </w:t>
      </w:r>
    </w:p>
    <w:p w14:paraId="0F1EFF3E" w14:textId="56D9F142" w:rsidR="00467971" w:rsidRDefault="00A83BFC" w:rsidP="002370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Prayer is more than </w:t>
      </w:r>
      <w:r w:rsidR="00A04409">
        <w:rPr>
          <w:rFonts w:ascii="Arial" w:hAnsi="Arial" w:cs="Arial"/>
          <w:sz w:val="28"/>
          <w:szCs w:val="28"/>
        </w:rPr>
        <w:t>words;</w:t>
      </w:r>
      <w:r>
        <w:rPr>
          <w:rFonts w:ascii="Arial" w:hAnsi="Arial" w:cs="Arial"/>
          <w:sz w:val="28"/>
          <w:szCs w:val="28"/>
        </w:rPr>
        <w:t xml:space="preserve"> God understands when we can’t find the words. </w:t>
      </w:r>
    </w:p>
    <w:p w14:paraId="45012BED" w14:textId="601EF85A" w:rsidR="00D359F9" w:rsidRDefault="0023705E" w:rsidP="00DB2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may not find prayer easy, but </w:t>
      </w:r>
      <w:r w:rsidR="00A666C1">
        <w:rPr>
          <w:rFonts w:ascii="Arial" w:hAnsi="Arial" w:cs="Arial"/>
          <w:sz w:val="28"/>
          <w:szCs w:val="28"/>
        </w:rPr>
        <w:t xml:space="preserve">it is my hope and prayer that </w:t>
      </w:r>
      <w:r w:rsidR="00783D6D">
        <w:rPr>
          <w:rFonts w:ascii="Arial" w:hAnsi="Arial" w:cs="Arial"/>
          <w:sz w:val="28"/>
          <w:szCs w:val="28"/>
        </w:rPr>
        <w:t>we recognise</w:t>
      </w:r>
      <w:r w:rsidR="00A666C1">
        <w:rPr>
          <w:rFonts w:ascii="Arial" w:hAnsi="Arial" w:cs="Arial"/>
          <w:sz w:val="28"/>
          <w:szCs w:val="28"/>
        </w:rPr>
        <w:t xml:space="preserve"> that prayer does not have to be formal, written do</w:t>
      </w:r>
      <w:r w:rsidR="00783D6D">
        <w:rPr>
          <w:rFonts w:ascii="Arial" w:hAnsi="Arial" w:cs="Arial"/>
          <w:sz w:val="28"/>
          <w:szCs w:val="28"/>
        </w:rPr>
        <w:t>w</w:t>
      </w:r>
      <w:r w:rsidR="00A666C1">
        <w:rPr>
          <w:rFonts w:ascii="Arial" w:hAnsi="Arial" w:cs="Arial"/>
          <w:sz w:val="28"/>
          <w:szCs w:val="28"/>
        </w:rPr>
        <w:t xml:space="preserve">n, </w:t>
      </w:r>
      <w:r w:rsidR="00783D6D">
        <w:rPr>
          <w:rFonts w:ascii="Arial" w:hAnsi="Arial" w:cs="Arial"/>
          <w:sz w:val="28"/>
          <w:szCs w:val="28"/>
        </w:rPr>
        <w:t xml:space="preserve">or </w:t>
      </w:r>
      <w:r w:rsidR="00A666C1">
        <w:rPr>
          <w:rFonts w:ascii="Arial" w:hAnsi="Arial" w:cs="Arial"/>
          <w:sz w:val="28"/>
          <w:szCs w:val="28"/>
        </w:rPr>
        <w:t xml:space="preserve">in a certain format. </w:t>
      </w:r>
      <w:r w:rsidR="00783D6D">
        <w:rPr>
          <w:rFonts w:ascii="Arial" w:hAnsi="Arial" w:cs="Arial"/>
          <w:sz w:val="28"/>
          <w:szCs w:val="28"/>
        </w:rPr>
        <w:t xml:space="preserve">Thy will be done can really help </w:t>
      </w:r>
      <w:r w:rsidR="00A83BFC">
        <w:rPr>
          <w:rFonts w:ascii="Arial" w:hAnsi="Arial" w:cs="Arial"/>
          <w:sz w:val="28"/>
          <w:szCs w:val="28"/>
        </w:rPr>
        <w:t>us</w:t>
      </w:r>
      <w:r w:rsidR="00783D6D">
        <w:rPr>
          <w:rFonts w:ascii="Arial" w:hAnsi="Arial" w:cs="Arial"/>
          <w:sz w:val="28"/>
          <w:szCs w:val="28"/>
        </w:rPr>
        <w:t xml:space="preserve"> when </w:t>
      </w:r>
      <w:r w:rsidR="00A83BFC">
        <w:rPr>
          <w:rFonts w:ascii="Arial" w:hAnsi="Arial" w:cs="Arial"/>
          <w:sz w:val="28"/>
          <w:szCs w:val="28"/>
        </w:rPr>
        <w:t>we</w:t>
      </w:r>
      <w:r w:rsidR="004951AD">
        <w:rPr>
          <w:rFonts w:ascii="Arial" w:hAnsi="Arial" w:cs="Arial"/>
          <w:sz w:val="28"/>
          <w:szCs w:val="28"/>
        </w:rPr>
        <w:t xml:space="preserve"> are struggling to know what to pray. </w:t>
      </w:r>
    </w:p>
    <w:p w14:paraId="1A74A594" w14:textId="38C44D84" w:rsidR="00D27E7C" w:rsidRDefault="00C914B2" w:rsidP="005060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a </w:t>
      </w:r>
      <w:r w:rsidR="00A83BFC">
        <w:rPr>
          <w:rFonts w:ascii="Arial" w:hAnsi="Arial" w:cs="Arial"/>
          <w:sz w:val="28"/>
          <w:szCs w:val="28"/>
        </w:rPr>
        <w:t>many</w:t>
      </w:r>
      <w:r>
        <w:rPr>
          <w:rFonts w:ascii="Arial" w:hAnsi="Arial" w:cs="Arial"/>
          <w:sz w:val="28"/>
          <w:szCs w:val="28"/>
        </w:rPr>
        <w:t xml:space="preserve"> hymns </w:t>
      </w:r>
      <w:r w:rsidR="00A83BFC">
        <w:rPr>
          <w:rFonts w:ascii="Arial" w:hAnsi="Arial" w:cs="Arial"/>
          <w:sz w:val="28"/>
          <w:szCs w:val="28"/>
        </w:rPr>
        <w:t xml:space="preserve">and songs </w:t>
      </w:r>
      <w:r>
        <w:rPr>
          <w:rFonts w:ascii="Arial" w:hAnsi="Arial" w:cs="Arial"/>
          <w:sz w:val="28"/>
          <w:szCs w:val="28"/>
        </w:rPr>
        <w:t xml:space="preserve">that are also prayers. </w:t>
      </w:r>
      <w:r w:rsidR="00176819">
        <w:rPr>
          <w:rFonts w:ascii="Arial" w:hAnsi="Arial" w:cs="Arial"/>
          <w:sz w:val="28"/>
          <w:szCs w:val="28"/>
        </w:rPr>
        <w:t xml:space="preserve">The hymn </w:t>
      </w:r>
      <w:r w:rsidR="00170A3D" w:rsidRPr="00176819">
        <w:rPr>
          <w:rFonts w:ascii="Arial" w:hAnsi="Arial" w:cs="Arial"/>
          <w:sz w:val="28"/>
          <w:szCs w:val="28"/>
        </w:rPr>
        <w:t>Lord for the years</w:t>
      </w:r>
      <w:r w:rsidR="00D57C97" w:rsidRPr="00176819">
        <w:rPr>
          <w:rFonts w:ascii="Arial" w:hAnsi="Arial" w:cs="Arial"/>
          <w:sz w:val="28"/>
          <w:szCs w:val="28"/>
        </w:rPr>
        <w:t xml:space="preserve"> </w:t>
      </w:r>
      <w:r w:rsidR="00170A3D" w:rsidRPr="00176819">
        <w:rPr>
          <w:rFonts w:ascii="Arial" w:hAnsi="Arial" w:cs="Arial"/>
          <w:sz w:val="28"/>
          <w:szCs w:val="28"/>
        </w:rPr>
        <w:t>is also a prayer.</w:t>
      </w:r>
      <w:r w:rsidR="00170A3D">
        <w:rPr>
          <w:rFonts w:ascii="Arial" w:hAnsi="Arial" w:cs="Arial"/>
          <w:sz w:val="28"/>
          <w:szCs w:val="28"/>
        </w:rPr>
        <w:t xml:space="preserve"> </w:t>
      </w:r>
      <w:r w:rsidR="00C66720">
        <w:rPr>
          <w:rFonts w:ascii="Arial" w:hAnsi="Arial" w:cs="Arial"/>
          <w:sz w:val="28"/>
          <w:szCs w:val="28"/>
        </w:rPr>
        <w:t xml:space="preserve">There is a beautiful song which I love, and which is also a prayer. </w:t>
      </w:r>
    </w:p>
    <w:p w14:paraId="6BB33943" w14:textId="77777777" w:rsidR="00C66720" w:rsidRPr="00C66720" w:rsidRDefault="00C66720" w:rsidP="00C66720">
      <w:pPr>
        <w:rPr>
          <w:rFonts w:ascii="Arial" w:hAnsi="Arial" w:cs="Arial"/>
          <w:sz w:val="28"/>
          <w:szCs w:val="28"/>
        </w:rPr>
      </w:pPr>
      <w:r w:rsidRPr="00C66720">
        <w:rPr>
          <w:rFonts w:ascii="Arial" w:hAnsi="Arial" w:cs="Arial"/>
          <w:sz w:val="28"/>
          <w:szCs w:val="28"/>
        </w:rPr>
        <w:t>Beautiful Lord, wonderful Saviour</w:t>
      </w:r>
      <w:r w:rsidRPr="00C66720">
        <w:rPr>
          <w:rFonts w:ascii="Arial" w:hAnsi="Arial" w:cs="Arial"/>
          <w:sz w:val="28"/>
          <w:szCs w:val="28"/>
        </w:rPr>
        <w:br/>
        <w:t>I know for sure all of my days are held in Your hand</w:t>
      </w:r>
      <w:r w:rsidRPr="00C66720">
        <w:rPr>
          <w:rFonts w:ascii="Arial" w:hAnsi="Arial" w:cs="Arial"/>
          <w:sz w:val="28"/>
          <w:szCs w:val="28"/>
        </w:rPr>
        <w:br/>
        <w:t>Crafted into Your perfect plan</w:t>
      </w:r>
    </w:p>
    <w:p w14:paraId="55A8B427" w14:textId="77777777" w:rsidR="00C66720" w:rsidRPr="00C66720" w:rsidRDefault="00C66720" w:rsidP="00C66720">
      <w:pPr>
        <w:rPr>
          <w:rFonts w:ascii="Arial" w:hAnsi="Arial" w:cs="Arial"/>
          <w:sz w:val="28"/>
          <w:szCs w:val="28"/>
        </w:rPr>
      </w:pPr>
      <w:r w:rsidRPr="00C66720">
        <w:rPr>
          <w:rFonts w:ascii="Arial" w:hAnsi="Arial" w:cs="Arial"/>
          <w:sz w:val="28"/>
          <w:szCs w:val="28"/>
        </w:rPr>
        <w:t>You gently called me into Your presence</w:t>
      </w:r>
      <w:r w:rsidRPr="00C66720">
        <w:rPr>
          <w:rFonts w:ascii="Arial" w:hAnsi="Arial" w:cs="Arial"/>
          <w:sz w:val="28"/>
          <w:szCs w:val="28"/>
        </w:rPr>
        <w:br/>
        <w:t>Guiding me by Your Holy Spirit</w:t>
      </w:r>
      <w:r w:rsidRPr="00C66720">
        <w:rPr>
          <w:rFonts w:ascii="Arial" w:hAnsi="Arial" w:cs="Arial"/>
          <w:sz w:val="28"/>
          <w:szCs w:val="28"/>
        </w:rPr>
        <w:br/>
        <w:t>Teach me dear Lord, to live all of my life</w:t>
      </w:r>
      <w:r w:rsidRPr="00C66720">
        <w:rPr>
          <w:rFonts w:ascii="Arial" w:hAnsi="Arial" w:cs="Arial"/>
          <w:sz w:val="28"/>
          <w:szCs w:val="28"/>
        </w:rPr>
        <w:br/>
        <w:t>Through Your eyes</w:t>
      </w:r>
    </w:p>
    <w:p w14:paraId="44141CE7" w14:textId="62A513ED" w:rsidR="00C66720" w:rsidRPr="00C66720" w:rsidRDefault="00C66720" w:rsidP="00C66720">
      <w:pPr>
        <w:rPr>
          <w:rFonts w:ascii="Arial" w:hAnsi="Arial" w:cs="Arial"/>
          <w:sz w:val="28"/>
          <w:szCs w:val="28"/>
        </w:rPr>
      </w:pPr>
      <w:r w:rsidRPr="00C66720">
        <w:rPr>
          <w:rFonts w:ascii="Arial" w:hAnsi="Arial" w:cs="Arial"/>
          <w:sz w:val="28"/>
          <w:szCs w:val="28"/>
        </w:rPr>
        <w:t>And I'm captured by Your Holy calling</w:t>
      </w:r>
      <w:r w:rsidRPr="00C66720">
        <w:rPr>
          <w:rFonts w:ascii="Arial" w:hAnsi="Arial" w:cs="Arial"/>
          <w:sz w:val="28"/>
          <w:szCs w:val="28"/>
        </w:rPr>
        <w:br/>
        <w:t xml:space="preserve">Set me apart, I know </w:t>
      </w:r>
      <w:r w:rsidR="00B87DE0" w:rsidRPr="00C66720">
        <w:rPr>
          <w:rFonts w:ascii="Arial" w:hAnsi="Arial" w:cs="Arial"/>
          <w:sz w:val="28"/>
          <w:szCs w:val="28"/>
        </w:rPr>
        <w:t>you’re</w:t>
      </w:r>
      <w:r w:rsidRPr="00C66720">
        <w:rPr>
          <w:rFonts w:ascii="Arial" w:hAnsi="Arial" w:cs="Arial"/>
          <w:sz w:val="28"/>
          <w:szCs w:val="28"/>
        </w:rPr>
        <w:t xml:space="preserve"> drawing me to Yourself</w:t>
      </w:r>
      <w:r w:rsidRPr="00C66720">
        <w:rPr>
          <w:rFonts w:ascii="Arial" w:hAnsi="Arial" w:cs="Arial"/>
          <w:sz w:val="28"/>
          <w:szCs w:val="28"/>
        </w:rPr>
        <w:br/>
        <w:t>Lead me Lord, I pray</w:t>
      </w:r>
    </w:p>
    <w:p w14:paraId="52A59080" w14:textId="75BAD9D1" w:rsidR="00C66720" w:rsidRPr="00C66720" w:rsidRDefault="00C66720" w:rsidP="00C66720">
      <w:pPr>
        <w:rPr>
          <w:rFonts w:ascii="Arial" w:hAnsi="Arial" w:cs="Arial"/>
          <w:sz w:val="28"/>
          <w:szCs w:val="28"/>
        </w:rPr>
      </w:pPr>
      <w:r w:rsidRPr="00C66720">
        <w:rPr>
          <w:rFonts w:ascii="Arial" w:hAnsi="Arial" w:cs="Arial"/>
          <w:sz w:val="28"/>
          <w:szCs w:val="28"/>
        </w:rPr>
        <w:t>Take me and mo</w:t>
      </w:r>
      <w:r w:rsidR="00B87DE0">
        <w:rPr>
          <w:rFonts w:ascii="Arial" w:hAnsi="Arial" w:cs="Arial"/>
          <w:sz w:val="28"/>
          <w:szCs w:val="28"/>
        </w:rPr>
        <w:t>u</w:t>
      </w:r>
      <w:r w:rsidRPr="00C66720">
        <w:rPr>
          <w:rFonts w:ascii="Arial" w:hAnsi="Arial" w:cs="Arial"/>
          <w:sz w:val="28"/>
          <w:szCs w:val="28"/>
        </w:rPr>
        <w:t>ld me, use me, fill me</w:t>
      </w:r>
      <w:r w:rsidRPr="00C66720">
        <w:rPr>
          <w:rFonts w:ascii="Arial" w:hAnsi="Arial" w:cs="Arial"/>
          <w:sz w:val="28"/>
          <w:szCs w:val="28"/>
        </w:rPr>
        <w:br/>
        <w:t>I give my life to the Potter's hand</w:t>
      </w:r>
      <w:r w:rsidRPr="00C66720">
        <w:rPr>
          <w:rFonts w:ascii="Arial" w:hAnsi="Arial" w:cs="Arial"/>
          <w:sz w:val="28"/>
          <w:szCs w:val="28"/>
        </w:rPr>
        <w:br/>
        <w:t xml:space="preserve">Call me, </w:t>
      </w:r>
      <w:r w:rsidR="00B87DE0" w:rsidRPr="00C66720">
        <w:rPr>
          <w:rFonts w:ascii="Arial" w:hAnsi="Arial" w:cs="Arial"/>
          <w:sz w:val="28"/>
          <w:szCs w:val="28"/>
        </w:rPr>
        <w:t>you</w:t>
      </w:r>
      <w:r w:rsidRPr="00C66720">
        <w:rPr>
          <w:rFonts w:ascii="Arial" w:hAnsi="Arial" w:cs="Arial"/>
          <w:sz w:val="28"/>
          <w:szCs w:val="28"/>
        </w:rPr>
        <w:t xml:space="preserve"> guide me, lead me, walk beside me</w:t>
      </w:r>
      <w:r w:rsidRPr="00C66720">
        <w:rPr>
          <w:rFonts w:ascii="Arial" w:hAnsi="Arial" w:cs="Arial"/>
          <w:sz w:val="28"/>
          <w:szCs w:val="28"/>
        </w:rPr>
        <w:br/>
        <w:t>I give my life to the Potter's hand</w:t>
      </w:r>
    </w:p>
    <w:p w14:paraId="7F712C2F" w14:textId="7B6E2E76" w:rsidR="00C66720" w:rsidRPr="00165334" w:rsidRDefault="00E568EE" w:rsidP="003C5ED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a final prayer</w:t>
      </w:r>
      <w:r w:rsidR="00092CD6">
        <w:rPr>
          <w:rFonts w:ascii="Arial" w:hAnsi="Arial" w:cs="Arial"/>
          <w:sz w:val="28"/>
          <w:szCs w:val="28"/>
        </w:rPr>
        <w:t xml:space="preserve">. </w:t>
      </w:r>
      <w:r w:rsidR="00210094">
        <w:rPr>
          <w:rFonts w:ascii="Arial" w:hAnsi="Arial" w:cs="Arial"/>
          <w:sz w:val="28"/>
          <w:szCs w:val="28"/>
        </w:rPr>
        <w:t xml:space="preserve">Father, </w:t>
      </w:r>
      <w:r w:rsidR="00165334">
        <w:rPr>
          <w:rFonts w:ascii="Arial" w:hAnsi="Arial" w:cs="Arial"/>
          <w:sz w:val="28"/>
          <w:szCs w:val="28"/>
        </w:rPr>
        <w:t>we give our lives into your hands</w:t>
      </w:r>
      <w:r w:rsidR="00ED72F7">
        <w:rPr>
          <w:rFonts w:ascii="Arial" w:hAnsi="Arial" w:cs="Arial"/>
          <w:sz w:val="28"/>
          <w:szCs w:val="28"/>
        </w:rPr>
        <w:t xml:space="preserve"> today</w:t>
      </w:r>
      <w:r w:rsidR="00165334">
        <w:rPr>
          <w:rFonts w:ascii="Arial" w:hAnsi="Arial" w:cs="Arial"/>
          <w:sz w:val="28"/>
          <w:szCs w:val="28"/>
        </w:rPr>
        <w:t>.</w:t>
      </w:r>
      <w:r w:rsidR="00092CD6">
        <w:rPr>
          <w:rFonts w:ascii="Arial" w:hAnsi="Arial" w:cs="Arial"/>
          <w:sz w:val="28"/>
          <w:szCs w:val="28"/>
        </w:rPr>
        <w:t xml:space="preserve"> Be with us as we pray </w:t>
      </w:r>
      <w:r w:rsidR="000E4AA3">
        <w:rPr>
          <w:rFonts w:ascii="Arial" w:hAnsi="Arial" w:cs="Arial"/>
          <w:sz w:val="28"/>
          <w:szCs w:val="28"/>
        </w:rPr>
        <w:t xml:space="preserve">all our prayers in every shape and form </w:t>
      </w:r>
      <w:r w:rsidR="00C86CFE">
        <w:rPr>
          <w:rFonts w:ascii="Arial" w:hAnsi="Arial" w:cs="Arial"/>
          <w:sz w:val="28"/>
          <w:szCs w:val="28"/>
        </w:rPr>
        <w:t>this week</w:t>
      </w:r>
      <w:r w:rsidR="000E4AA3">
        <w:rPr>
          <w:rFonts w:ascii="Arial" w:hAnsi="Arial" w:cs="Arial"/>
          <w:sz w:val="28"/>
          <w:szCs w:val="28"/>
        </w:rPr>
        <w:t>. Help us to pray</w:t>
      </w:r>
      <w:r w:rsidR="00C86CFE">
        <w:rPr>
          <w:rFonts w:ascii="Arial" w:hAnsi="Arial" w:cs="Arial"/>
          <w:sz w:val="28"/>
          <w:szCs w:val="28"/>
        </w:rPr>
        <w:t xml:space="preserve"> </w:t>
      </w:r>
      <w:r w:rsidR="00092CD6">
        <w:rPr>
          <w:rFonts w:ascii="Arial" w:hAnsi="Arial" w:cs="Arial"/>
          <w:sz w:val="28"/>
          <w:szCs w:val="28"/>
        </w:rPr>
        <w:t xml:space="preserve">in </w:t>
      </w:r>
      <w:r w:rsidR="00E2606B">
        <w:rPr>
          <w:rFonts w:ascii="Arial" w:hAnsi="Arial" w:cs="Arial"/>
          <w:sz w:val="28"/>
          <w:szCs w:val="28"/>
        </w:rPr>
        <w:t>any</w:t>
      </w:r>
      <w:r w:rsidR="00092CD6">
        <w:rPr>
          <w:rFonts w:ascii="Arial" w:hAnsi="Arial" w:cs="Arial"/>
          <w:sz w:val="28"/>
          <w:szCs w:val="28"/>
        </w:rPr>
        <w:t xml:space="preserve"> way and in every situation.</w:t>
      </w:r>
      <w:r w:rsidR="00165334">
        <w:rPr>
          <w:rFonts w:ascii="Arial" w:hAnsi="Arial" w:cs="Arial"/>
          <w:sz w:val="28"/>
          <w:szCs w:val="28"/>
        </w:rPr>
        <w:t xml:space="preserve"> </w:t>
      </w:r>
      <w:r w:rsidR="00165334" w:rsidRPr="00165334">
        <w:rPr>
          <w:rFonts w:ascii="Arial" w:hAnsi="Arial" w:cs="Arial"/>
          <w:b/>
          <w:bCs/>
          <w:sz w:val="28"/>
          <w:szCs w:val="28"/>
        </w:rPr>
        <w:t xml:space="preserve">Amen. </w:t>
      </w:r>
    </w:p>
    <w:sectPr w:rsidR="00C66720" w:rsidRPr="00165334" w:rsidSect="00892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0A5"/>
    <w:multiLevelType w:val="hybridMultilevel"/>
    <w:tmpl w:val="1EC2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0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A8"/>
    <w:rsid w:val="00013D3D"/>
    <w:rsid w:val="000442EB"/>
    <w:rsid w:val="000806EF"/>
    <w:rsid w:val="00092CD6"/>
    <w:rsid w:val="000A4B22"/>
    <w:rsid w:val="000B2A0A"/>
    <w:rsid w:val="000C15E8"/>
    <w:rsid w:val="000C1A5E"/>
    <w:rsid w:val="000C315F"/>
    <w:rsid w:val="000C4CAC"/>
    <w:rsid w:val="000E4AA3"/>
    <w:rsid w:val="000F26ED"/>
    <w:rsid w:val="000F39C1"/>
    <w:rsid w:val="00124875"/>
    <w:rsid w:val="00161F23"/>
    <w:rsid w:val="00165334"/>
    <w:rsid w:val="00167925"/>
    <w:rsid w:val="00170970"/>
    <w:rsid w:val="00170A3D"/>
    <w:rsid w:val="001730F8"/>
    <w:rsid w:val="00176819"/>
    <w:rsid w:val="00176977"/>
    <w:rsid w:val="001925BE"/>
    <w:rsid w:val="001969D0"/>
    <w:rsid w:val="001D47C7"/>
    <w:rsid w:val="001E0A0A"/>
    <w:rsid w:val="001F7B2D"/>
    <w:rsid w:val="00210094"/>
    <w:rsid w:val="00217957"/>
    <w:rsid w:val="0022594B"/>
    <w:rsid w:val="002326EE"/>
    <w:rsid w:val="00235F5A"/>
    <w:rsid w:val="0023705E"/>
    <w:rsid w:val="00237C7F"/>
    <w:rsid w:val="002404AE"/>
    <w:rsid w:val="00272519"/>
    <w:rsid w:val="002754DF"/>
    <w:rsid w:val="00281A7A"/>
    <w:rsid w:val="002925F8"/>
    <w:rsid w:val="002A1228"/>
    <w:rsid w:val="002A3A1C"/>
    <w:rsid w:val="002A73C0"/>
    <w:rsid w:val="002C3655"/>
    <w:rsid w:val="002D39C2"/>
    <w:rsid w:val="002D6E05"/>
    <w:rsid w:val="002E459B"/>
    <w:rsid w:val="0030345E"/>
    <w:rsid w:val="00312A8C"/>
    <w:rsid w:val="00322E05"/>
    <w:rsid w:val="003377C5"/>
    <w:rsid w:val="00347548"/>
    <w:rsid w:val="0038521B"/>
    <w:rsid w:val="00393A8E"/>
    <w:rsid w:val="003B54AA"/>
    <w:rsid w:val="003C2219"/>
    <w:rsid w:val="003C5ED4"/>
    <w:rsid w:val="003D1062"/>
    <w:rsid w:val="003D3362"/>
    <w:rsid w:val="00405C87"/>
    <w:rsid w:val="0041784E"/>
    <w:rsid w:val="00424A47"/>
    <w:rsid w:val="004327D6"/>
    <w:rsid w:val="00433F0B"/>
    <w:rsid w:val="0044350A"/>
    <w:rsid w:val="00446A1E"/>
    <w:rsid w:val="00467971"/>
    <w:rsid w:val="00486717"/>
    <w:rsid w:val="004951AD"/>
    <w:rsid w:val="004A558D"/>
    <w:rsid w:val="004D3F09"/>
    <w:rsid w:val="004D54BC"/>
    <w:rsid w:val="004E117A"/>
    <w:rsid w:val="004F483C"/>
    <w:rsid w:val="00506012"/>
    <w:rsid w:val="00514ED5"/>
    <w:rsid w:val="00570958"/>
    <w:rsid w:val="00573682"/>
    <w:rsid w:val="00577E3A"/>
    <w:rsid w:val="00583456"/>
    <w:rsid w:val="005A017E"/>
    <w:rsid w:val="005B1C2B"/>
    <w:rsid w:val="0061207A"/>
    <w:rsid w:val="00625B08"/>
    <w:rsid w:val="00645AF3"/>
    <w:rsid w:val="006468D7"/>
    <w:rsid w:val="00647842"/>
    <w:rsid w:val="006770A1"/>
    <w:rsid w:val="00684911"/>
    <w:rsid w:val="00690F83"/>
    <w:rsid w:val="006A1BD6"/>
    <w:rsid w:val="006B3D92"/>
    <w:rsid w:val="006B4FFD"/>
    <w:rsid w:val="006D2278"/>
    <w:rsid w:val="006E5032"/>
    <w:rsid w:val="00704806"/>
    <w:rsid w:val="00717313"/>
    <w:rsid w:val="007268B2"/>
    <w:rsid w:val="00730C3D"/>
    <w:rsid w:val="0073383B"/>
    <w:rsid w:val="007469C3"/>
    <w:rsid w:val="00751872"/>
    <w:rsid w:val="00754106"/>
    <w:rsid w:val="007763F7"/>
    <w:rsid w:val="00776857"/>
    <w:rsid w:val="007771AC"/>
    <w:rsid w:val="00780EB2"/>
    <w:rsid w:val="00783D6D"/>
    <w:rsid w:val="007925E3"/>
    <w:rsid w:val="00793256"/>
    <w:rsid w:val="00797063"/>
    <w:rsid w:val="007C38BD"/>
    <w:rsid w:val="007F367D"/>
    <w:rsid w:val="0083632F"/>
    <w:rsid w:val="00842D06"/>
    <w:rsid w:val="0087450C"/>
    <w:rsid w:val="008828AF"/>
    <w:rsid w:val="008916DF"/>
    <w:rsid w:val="00892C6E"/>
    <w:rsid w:val="008A2737"/>
    <w:rsid w:val="008A441C"/>
    <w:rsid w:val="008C034D"/>
    <w:rsid w:val="008E437E"/>
    <w:rsid w:val="008E6F6A"/>
    <w:rsid w:val="008F0110"/>
    <w:rsid w:val="00905B59"/>
    <w:rsid w:val="00906851"/>
    <w:rsid w:val="009148E2"/>
    <w:rsid w:val="0093223D"/>
    <w:rsid w:val="00932FDC"/>
    <w:rsid w:val="00933644"/>
    <w:rsid w:val="00937DDA"/>
    <w:rsid w:val="00944024"/>
    <w:rsid w:val="0096624E"/>
    <w:rsid w:val="00970EC9"/>
    <w:rsid w:val="00971724"/>
    <w:rsid w:val="00980E24"/>
    <w:rsid w:val="00994458"/>
    <w:rsid w:val="009A2937"/>
    <w:rsid w:val="009C484A"/>
    <w:rsid w:val="009C5321"/>
    <w:rsid w:val="009D3883"/>
    <w:rsid w:val="009D3A9E"/>
    <w:rsid w:val="009D7C9D"/>
    <w:rsid w:val="009E1867"/>
    <w:rsid w:val="00A04409"/>
    <w:rsid w:val="00A05C5B"/>
    <w:rsid w:val="00A070AE"/>
    <w:rsid w:val="00A27E3F"/>
    <w:rsid w:val="00A31BAF"/>
    <w:rsid w:val="00A44ACA"/>
    <w:rsid w:val="00A64030"/>
    <w:rsid w:val="00A666C1"/>
    <w:rsid w:val="00A83BFC"/>
    <w:rsid w:val="00A91B21"/>
    <w:rsid w:val="00AB3B9E"/>
    <w:rsid w:val="00AC5043"/>
    <w:rsid w:val="00AD1CCC"/>
    <w:rsid w:val="00AD4E71"/>
    <w:rsid w:val="00AE1E94"/>
    <w:rsid w:val="00B144E9"/>
    <w:rsid w:val="00B35251"/>
    <w:rsid w:val="00B37784"/>
    <w:rsid w:val="00B43B9C"/>
    <w:rsid w:val="00B46C44"/>
    <w:rsid w:val="00B6480F"/>
    <w:rsid w:val="00B7012F"/>
    <w:rsid w:val="00B73554"/>
    <w:rsid w:val="00B85090"/>
    <w:rsid w:val="00B87DE0"/>
    <w:rsid w:val="00B97F1F"/>
    <w:rsid w:val="00C034BE"/>
    <w:rsid w:val="00C16FD9"/>
    <w:rsid w:val="00C242DA"/>
    <w:rsid w:val="00C34B2B"/>
    <w:rsid w:val="00C44492"/>
    <w:rsid w:val="00C47D32"/>
    <w:rsid w:val="00C54A07"/>
    <w:rsid w:val="00C66720"/>
    <w:rsid w:val="00C84D70"/>
    <w:rsid w:val="00C86CFE"/>
    <w:rsid w:val="00C914B2"/>
    <w:rsid w:val="00CA024B"/>
    <w:rsid w:val="00CA135B"/>
    <w:rsid w:val="00CA2119"/>
    <w:rsid w:val="00CA75F6"/>
    <w:rsid w:val="00CB470C"/>
    <w:rsid w:val="00CC710D"/>
    <w:rsid w:val="00D03028"/>
    <w:rsid w:val="00D06857"/>
    <w:rsid w:val="00D27E7C"/>
    <w:rsid w:val="00D359F9"/>
    <w:rsid w:val="00D461EA"/>
    <w:rsid w:val="00D55B7C"/>
    <w:rsid w:val="00D57C97"/>
    <w:rsid w:val="00D60F2A"/>
    <w:rsid w:val="00D673EB"/>
    <w:rsid w:val="00D70672"/>
    <w:rsid w:val="00D82AE1"/>
    <w:rsid w:val="00DA49A7"/>
    <w:rsid w:val="00DB2CDD"/>
    <w:rsid w:val="00DD1A61"/>
    <w:rsid w:val="00DD38E4"/>
    <w:rsid w:val="00DE73BB"/>
    <w:rsid w:val="00DF114E"/>
    <w:rsid w:val="00E0721F"/>
    <w:rsid w:val="00E2606B"/>
    <w:rsid w:val="00E368B5"/>
    <w:rsid w:val="00E443A4"/>
    <w:rsid w:val="00E523F5"/>
    <w:rsid w:val="00E54D01"/>
    <w:rsid w:val="00E568EE"/>
    <w:rsid w:val="00E57F6D"/>
    <w:rsid w:val="00E72F87"/>
    <w:rsid w:val="00E7698F"/>
    <w:rsid w:val="00EB0794"/>
    <w:rsid w:val="00EB342E"/>
    <w:rsid w:val="00EB5F24"/>
    <w:rsid w:val="00ED3FD0"/>
    <w:rsid w:val="00ED72F7"/>
    <w:rsid w:val="00EE7392"/>
    <w:rsid w:val="00F13A3E"/>
    <w:rsid w:val="00F5516F"/>
    <w:rsid w:val="00F86BD4"/>
    <w:rsid w:val="00F94C5E"/>
    <w:rsid w:val="00F96DE1"/>
    <w:rsid w:val="00FA2320"/>
    <w:rsid w:val="00FC13A8"/>
    <w:rsid w:val="00FE1136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A6DB"/>
  <w15:chartTrackingRefBased/>
  <w15:docId w15:val="{FDB65FEF-4344-4E68-A08E-83C19939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4</Pages>
  <Words>1446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Loat</dc:creator>
  <cp:keywords/>
  <dc:description/>
  <cp:lastModifiedBy>Anne Loat</cp:lastModifiedBy>
  <cp:revision>225</cp:revision>
  <cp:lastPrinted>2026-05-16T15:44:00Z</cp:lastPrinted>
  <dcterms:created xsi:type="dcterms:W3CDTF">2026-05-07T10:27:00Z</dcterms:created>
  <dcterms:modified xsi:type="dcterms:W3CDTF">2026-06-14T19:16:00Z</dcterms:modified>
</cp:coreProperties>
</file>