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6C30" w14:textId="161A5390" w:rsidR="00843312" w:rsidRDefault="00A11B22" w:rsidP="00183FE6">
      <w:pPr>
        <w:spacing w:after="306" w:line="250" w:lineRule="auto"/>
        <w:ind w:left="0" w:right="-87" w:firstLine="8"/>
        <w:jc w:val="center"/>
      </w:pPr>
      <w:r>
        <w:rPr>
          <w:b/>
          <w:sz w:val="60"/>
        </w:rPr>
        <w:t>The Rector's Ramblings</w:t>
      </w:r>
    </w:p>
    <w:p w14:paraId="6D3049AC" w14:textId="77777777" w:rsidR="00843312" w:rsidRDefault="00A11B22">
      <w:pPr>
        <w:spacing w:after="212" w:line="259" w:lineRule="auto"/>
        <w:ind w:left="1042" w:right="0" w:firstLine="0"/>
        <w:jc w:val="left"/>
      </w:pPr>
      <w:r>
        <w:rPr>
          <w:color w:val="202020"/>
        </w:rPr>
        <w:t xml:space="preserve">                                       </w:t>
      </w:r>
      <w:r>
        <w:rPr>
          <w:noProof/>
        </w:rPr>
        <w:drawing>
          <wp:inline distT="0" distB="0" distL="0" distR="0" wp14:anchorId="5E0CA3A2" wp14:editId="25EE6973">
            <wp:extent cx="1905000" cy="190500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4"/>
                    <a:stretch>
                      <a:fillRect/>
                    </a:stretch>
                  </pic:blipFill>
                  <pic:spPr>
                    <a:xfrm>
                      <a:off x="0" y="0"/>
                      <a:ext cx="1905000" cy="1905000"/>
                    </a:xfrm>
                    <a:prstGeom prst="rect">
                      <a:avLst/>
                    </a:prstGeom>
                  </pic:spPr>
                </pic:pic>
              </a:graphicData>
            </a:graphic>
          </wp:inline>
        </w:drawing>
      </w:r>
    </w:p>
    <w:p w14:paraId="70873C53" w14:textId="77777777" w:rsidR="00843312" w:rsidRDefault="00A11B22" w:rsidP="00183FE6">
      <w:pPr>
        <w:ind w:left="-284" w:right="-228"/>
      </w:pPr>
      <w:r>
        <w:t xml:space="preserve">So last week Kathryn and I did the ultimate in staycation holidays – in fact it reminded us of the days during the first Covid lockdown. Apart from a fantastic day at </w:t>
      </w:r>
      <w:proofErr w:type="spellStart"/>
      <w:r>
        <w:t>RHS</w:t>
      </w:r>
      <w:proofErr w:type="spellEnd"/>
      <w:r>
        <w:t xml:space="preserve"> Wisley, where the tulips were in glorious technicolour, we hardly ventured out. Instead, we spent our days gardening and sorting out. With our Stacey Solomon head on, or for those of you who watch Sort Your Life Out </w:t>
      </w:r>
      <w:proofErr w:type="gramStart"/>
      <w:r>
        <w:t>more</w:t>
      </w:r>
      <w:proofErr w:type="gramEnd"/>
      <w:r>
        <w:t xml:space="preserve"> of a Dilly head because we were ruthless, we set to work. We sorted out the garage, finding things we had forgotten we had, and dividing them into keep, junk, and donate. Our Dad’s old tools, that haven’t seen the light of day in over 30 years, have been put aside for the charity Tools </w:t>
      </w:r>
      <w:r>
        <w:t>with a Mission to collect, clean up, and send out to farmers in Africa, and a coffee table we’d forgotten about was cleaned up and brought into the house. Once we’d finished in the garage we moved on to the between room – the link between the house and garage – that Kathryn uses for all her gardening gear. Sorting out pots and tools means that she now has a clear table to do all the potting on and other gardening activities that I admit are a bit of a mystery to me.</w:t>
      </w:r>
    </w:p>
    <w:p w14:paraId="0F222B46" w14:textId="77777777" w:rsidR="00843312" w:rsidRDefault="00A11B22" w:rsidP="00183FE6">
      <w:pPr>
        <w:ind w:left="-284" w:right="-228"/>
      </w:pPr>
      <w:r>
        <w:t>Once we’d finished there, and between doing actual gardening, we hit the main house. All the drawers in the sideboard and bureau, jammed full of ‘stuff’, were emptied onto the table, sorted, and organised. The result? We now have half empty drawers. My wardrobe is now sorted and organised so I not only know what I have, I also identified clothes I haven’t worn in years and so off to the charity shop with them. My CD collection, some of which were over 30 years old, was tacked next and scratched, unplayable,</w:t>
      </w:r>
      <w:r>
        <w:t xml:space="preserve"> CD’s thrown out. It was incredibly therapeutic and satisfying. I now can’t wait for Bank Holiday Monday so I can start tackling the biggest job of all – my books!</w:t>
      </w:r>
    </w:p>
    <w:p w14:paraId="2CE2DE4B" w14:textId="77777777" w:rsidR="00843312" w:rsidRDefault="00A11B22" w:rsidP="00183FE6">
      <w:pPr>
        <w:spacing w:after="450"/>
        <w:ind w:left="-284" w:right="-228"/>
      </w:pPr>
      <w:r>
        <w:t>But what made the week, for me, so special was that I treated it like a retreat, I turned off my phone (or at least I turned off the wi-fi and mobile data) and went ‘off-grid’. Now most retreat houses, religious and secular, will tell you, on your first day, that the best thing you can do is turn your phone off. Now that isn’t always possible, and so they say to do what I did, turn off wi-fi. For seven days I didn’t look at WhatsApp, emails, or Facebook (although admittedly I rarely look at the latter anywa</w:t>
      </w:r>
      <w:r>
        <w:t xml:space="preserve">y). I did check out the weather forecast each day, no good planning a trip to Wisley if it’s going to be cold or wet, but once done the wi-fi went off again. It was incredibly calming and restorative. I can’t say for certain that not looking at messages and emails is the reason, it could have been the gardening and sorting, or the lack of early morning alarms, but I had six of the best </w:t>
      </w:r>
      <w:proofErr w:type="spellStart"/>
      <w:r>
        <w:t>nights</w:t>
      </w:r>
      <w:proofErr w:type="spellEnd"/>
      <w:r>
        <w:t xml:space="preserve"> sleep I have had in years. In fact, it felt so good that it actually took me a couple of days to get back into Whats</w:t>
      </w:r>
      <w:r>
        <w:t>App and emails.</w:t>
      </w:r>
    </w:p>
    <w:p w14:paraId="1676B020" w14:textId="77777777" w:rsidR="00843312" w:rsidRDefault="00A11B22" w:rsidP="00183FE6">
      <w:pPr>
        <w:ind w:left="-284" w:right="-228"/>
      </w:pPr>
      <w:r>
        <w:lastRenderedPageBreak/>
        <w:t>The Gospels tell us that Jesus went away to a quiet place quite a lot – the 1</w:t>
      </w:r>
      <w:r>
        <w:rPr>
          <w:sz w:val="31"/>
          <w:vertAlign w:val="superscript"/>
        </w:rPr>
        <w:t xml:space="preserve">st </w:t>
      </w:r>
      <w:r>
        <w:t>century equivalent of going off-grid. He went to pray, but also to take time out from the busyness of his life. To take time away from the demands of doing, to take time to just be. Now he did it to be in the presence of God, and I took time last week to just be still, to reflect, and to pray, time I don’t always get in the rushing around and busyness. I took time to just sit and look at the beauty surrounding me, the beauty of God’s creation, without the pressure of social media, without the pressure of</w:t>
      </w:r>
      <w:r>
        <w:t xml:space="preserve"> FOMO – the Fear of Missing Out – that keeps so many of us glued to phones and laptops. The FOMO that made people walk past the glorious displays at Wisley without seeing them because of the screens they held in front of them.</w:t>
      </w:r>
    </w:p>
    <w:p w14:paraId="624F7D09" w14:textId="3878A44A" w:rsidR="00843312" w:rsidRDefault="00A11B22" w:rsidP="00183FE6">
      <w:pPr>
        <w:ind w:left="-284" w:right="-228"/>
      </w:pPr>
      <w:r>
        <w:t>Whether you go ‘off grid’ for a week, a day, an hour, I thoroughly recommend it. Whether you use that time to pray, to just sit, to snooze, or to read from an actual book, it will be time well spent. Time spent in being still, in letting your mind calm, your body relax, is time well spent. Going forward I will be going ‘</w:t>
      </w:r>
      <w:r w:rsidR="005962A0">
        <w:t>off grid</w:t>
      </w:r>
      <w:r>
        <w:t xml:space="preserve">’ every day. I will be turning the wi-fi on my phone off at 8pm and back on at 8am. My phone will still be with me, for urgent calls and texts, but I will be free from the 24/7 demands of social media, newsfeeds etc, and I hope my good </w:t>
      </w:r>
      <w:proofErr w:type="spellStart"/>
      <w:r>
        <w:t>nights</w:t>
      </w:r>
      <w:proofErr w:type="spellEnd"/>
      <w:r>
        <w:t xml:space="preserve"> sleep will continue because then I will be able to face each new day refreshed and ready for whatever comes. Why not try it for yourselves?</w:t>
      </w:r>
    </w:p>
    <w:p w14:paraId="1E7CB211" w14:textId="77777777" w:rsidR="00843312" w:rsidRDefault="00A11B22" w:rsidP="00183FE6">
      <w:pPr>
        <w:spacing w:after="364" w:line="313" w:lineRule="auto"/>
        <w:ind w:left="-284" w:right="-228"/>
        <w:jc w:val="left"/>
      </w:pPr>
      <w:r>
        <w:t>Rev Sarah</w:t>
      </w:r>
    </w:p>
    <w:p w14:paraId="30C7E9F4" w14:textId="77777777" w:rsidR="00843312" w:rsidRDefault="00A11B22" w:rsidP="00183FE6">
      <w:pPr>
        <w:spacing w:after="396" w:line="263" w:lineRule="auto"/>
        <w:ind w:left="-284" w:right="-228"/>
        <w:jc w:val="center"/>
      </w:pPr>
      <w:r>
        <w:rPr>
          <w:b/>
          <w:color w:val="0000FF"/>
          <w:sz w:val="27"/>
          <w:u w:val="single" w:color="0000FF"/>
        </w:rPr>
        <w:t>Worship in the Valle</w:t>
      </w:r>
      <w:r>
        <w:rPr>
          <w:b/>
          <w:color w:val="0000FF"/>
          <w:sz w:val="27"/>
        </w:rPr>
        <w:t>y</w:t>
      </w:r>
      <w:r>
        <w:rPr>
          <w:b/>
          <w:color w:val="0000FF"/>
          <w:sz w:val="27"/>
          <w:u w:val="single" w:color="0000FF"/>
        </w:rPr>
        <w:t xml:space="preserve"> Parish</w:t>
      </w:r>
    </w:p>
    <w:p w14:paraId="0066FCD4" w14:textId="77777777" w:rsidR="00843312" w:rsidRDefault="00A11B22" w:rsidP="00183FE6">
      <w:pPr>
        <w:pStyle w:val="Heading1"/>
        <w:spacing w:after="21" w:line="263" w:lineRule="auto"/>
        <w:ind w:left="-284" w:right="-228" w:hanging="10"/>
      </w:pPr>
      <w:r>
        <w:rPr>
          <w:color w:val="0000FF"/>
          <w:u w:val="single" w:color="0000FF"/>
        </w:rPr>
        <w:t>3rd Ma</w:t>
      </w:r>
      <w:r>
        <w:rPr>
          <w:color w:val="0000FF"/>
        </w:rPr>
        <w:t>y</w:t>
      </w:r>
    </w:p>
    <w:p w14:paraId="09FDF390" w14:textId="1114E2C4" w:rsidR="00843312" w:rsidRDefault="00A11B22" w:rsidP="005962A0">
      <w:pPr>
        <w:pStyle w:val="Heading2"/>
        <w:spacing w:after="416"/>
        <w:ind w:left="-284" w:right="-228"/>
      </w:pPr>
      <w:r>
        <w:t xml:space="preserve">Holy Communion with choir </w:t>
      </w:r>
      <w:r w:rsidR="005962A0">
        <w:br/>
      </w:r>
      <w:r>
        <w:t>10am East Dean</w:t>
      </w:r>
    </w:p>
    <w:p w14:paraId="371CB1AA" w14:textId="240E542F" w:rsidR="00843312" w:rsidRDefault="00A11B22" w:rsidP="00183FE6">
      <w:pPr>
        <w:spacing w:after="285" w:line="313" w:lineRule="auto"/>
        <w:ind w:left="-284" w:right="-228"/>
        <w:jc w:val="left"/>
      </w:pPr>
      <w:r>
        <w:t xml:space="preserve">Bishop Martin retires at the end of May, and as a diocesan family we are beginning the search for his successor. Have your say in the appointment at </w:t>
      </w:r>
      <w:hyperlink r:id="rId5">
        <w:r>
          <w:rPr>
            <w:color w:val="0000CD"/>
            <w:u w:val="single" w:color="007C89"/>
          </w:rPr>
          <w:t>tin</w:t>
        </w:r>
      </w:hyperlink>
      <w:hyperlink r:id="rId6">
        <w:r>
          <w:rPr>
            <w:color w:val="0000CD"/>
          </w:rPr>
          <w:t>y</w:t>
        </w:r>
      </w:hyperlink>
      <w:hyperlink r:id="rId7">
        <w:r>
          <w:rPr>
            <w:color w:val="0000CD"/>
            <w:u w:val="single" w:color="007C89"/>
          </w:rPr>
          <w:t>url.com/next-bishop</w:t>
        </w:r>
      </w:hyperlink>
      <w:hyperlink r:id="rId8">
        <w:r>
          <w:t xml:space="preserve"> </w:t>
        </w:r>
      </w:hyperlink>
      <w:r>
        <w:t xml:space="preserve"> It will take only a few minutes to complete, and it is open until May 26th.  We welcome responses from everyone.</w:t>
      </w:r>
    </w:p>
    <w:p w14:paraId="3861855A" w14:textId="77777777" w:rsidR="00843312" w:rsidRDefault="00A11B22" w:rsidP="005962A0">
      <w:pPr>
        <w:spacing w:after="146" w:line="265" w:lineRule="auto"/>
        <w:ind w:left="-284" w:right="-228"/>
        <w:jc w:val="left"/>
      </w:pPr>
      <w:r>
        <w:rPr>
          <w:b/>
        </w:rPr>
        <w:t>Rev Sarah Manouch</w:t>
      </w:r>
    </w:p>
    <w:p w14:paraId="104599C0" w14:textId="77777777" w:rsidR="00843312" w:rsidRDefault="00A11B22" w:rsidP="005962A0">
      <w:pPr>
        <w:spacing w:after="0" w:line="339" w:lineRule="auto"/>
        <w:ind w:left="-284" w:right="-228" w:firstLine="0"/>
        <w:jc w:val="left"/>
      </w:pPr>
      <w:r>
        <w:rPr>
          <w:rFonts w:ascii="Georgia" w:eastAsia="Georgia" w:hAnsi="Georgia" w:cs="Georgia"/>
          <w:i/>
        </w:rPr>
        <w:t xml:space="preserve">07468 854864 </w:t>
      </w:r>
      <w:r>
        <w:rPr>
          <w:i/>
          <w:color w:val="1155CC"/>
        </w:rPr>
        <w:t>priestvalleyparish@gmail.com</w:t>
      </w:r>
    </w:p>
    <w:p w14:paraId="62AEF3C4" w14:textId="6248AC24" w:rsidR="00843312" w:rsidRDefault="00A11B22" w:rsidP="005962A0">
      <w:pPr>
        <w:spacing w:after="3442" w:line="340" w:lineRule="auto"/>
        <w:ind w:left="-284" w:right="-228" w:firstLine="0"/>
        <w:jc w:val="left"/>
      </w:pPr>
      <w:r>
        <w:rPr>
          <w:rFonts w:ascii="Georgia" w:eastAsia="Georgia" w:hAnsi="Georgia" w:cs="Georgia"/>
          <w:i/>
        </w:rPr>
        <w:t>Please note that I am part-time. My principal working days are Friday and Saturday as well as Sunday. I am not available on a Thursday.</w:t>
      </w:r>
    </w:p>
    <w:sectPr w:rsidR="00843312" w:rsidSect="005962A0">
      <w:type w:val="continuous"/>
      <w:pgSz w:w="11899" w:h="16838"/>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312"/>
    <w:rsid w:val="00183FE6"/>
    <w:rsid w:val="00350233"/>
    <w:rsid w:val="005962A0"/>
    <w:rsid w:val="00843312"/>
    <w:rsid w:val="00A11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5A59A"/>
  <w15:docId w15:val="{18A3578E-4B1E-4A16-9268-3C2714D4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8" w:line="315" w:lineRule="auto"/>
      <w:ind w:left="1052" w:right="104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jc w:val="center"/>
      <w:outlineLvl w:val="0"/>
    </w:pPr>
    <w:rPr>
      <w:rFonts w:ascii="Arial" w:eastAsia="Arial" w:hAnsi="Arial" w:cs="Arial"/>
      <w:b/>
      <w:color w:val="000080"/>
      <w:sz w:val="27"/>
    </w:rPr>
  </w:style>
  <w:style w:type="paragraph" w:styleId="Heading2">
    <w:name w:val="heading 2"/>
    <w:next w:val="Normal"/>
    <w:link w:val="Heading2Char"/>
    <w:uiPriority w:val="9"/>
    <w:unhideWhenUsed/>
    <w:qFormat/>
    <w:pPr>
      <w:keepNext/>
      <w:keepLines/>
      <w:spacing w:after="56" w:line="265" w:lineRule="auto"/>
      <w:ind w:left="10" w:hanging="10"/>
      <w:jc w:val="center"/>
      <w:outlineLvl w:val="1"/>
    </w:pPr>
    <w:rPr>
      <w:rFonts w:ascii="Arial" w:eastAsia="Arial" w:hAnsi="Arial" w:cs="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FF"/>
      <w:sz w:val="24"/>
    </w:rPr>
  </w:style>
  <w:style w:type="character" w:customStyle="1" w:styleId="Heading1Char">
    <w:name w:val="Heading 1 Char"/>
    <w:link w:val="Heading1"/>
    <w:rPr>
      <w:rFonts w:ascii="Arial" w:eastAsia="Arial" w:hAnsi="Arial" w:cs="Arial"/>
      <w:b/>
      <w:color w:val="000080"/>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list-manage.com/oJ0UE06JAm_?e=2a2b8729db&amp;c2id=049600f63dfb13dfdaa8edfd0b0a1546" TargetMode="External"/><Relationship Id="rId3" Type="http://schemas.openxmlformats.org/officeDocument/2006/relationships/webSettings" Target="webSettings.xml"/><Relationship Id="rId7" Type="http://schemas.openxmlformats.org/officeDocument/2006/relationships/hyperlink" Target="https://us.list-manage.com/oJ0UE06JAm_?e=2a2b8729db&amp;c2id=049600f63dfb13dfdaa8edfd0b0a15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list-manage.com/oJ0UE06JAm_?e=2a2b8729db&amp;c2id=049600f63dfb13dfdaa8edfd0b0a1546" TargetMode="External"/><Relationship Id="rId5" Type="http://schemas.openxmlformats.org/officeDocument/2006/relationships/hyperlink" Target="https://us.list-manage.com/oJ0UE06JAm_?e=2a2b8729db&amp;c2id=049600f63dfb13dfdaa8edfd0b0a1546"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Gmail - Rector's Ramblings</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Gmail - Rector's Ramblings</dc:title>
  <dc:subject/>
  <dc:creator>Sarah Manouch</dc:creator>
  <cp:keywords/>
  <cp:lastModifiedBy>Sarah Manouch</cp:lastModifiedBy>
  <cp:revision>2</cp:revision>
  <cp:lastPrinted>2026-05-01T09:06:00Z</cp:lastPrinted>
  <dcterms:created xsi:type="dcterms:W3CDTF">2026-05-01T09:06:00Z</dcterms:created>
  <dcterms:modified xsi:type="dcterms:W3CDTF">2026-05-01T09:06:00Z</dcterms:modified>
</cp:coreProperties>
</file>