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ACE8" w14:textId="487A1AE5" w:rsidR="002A3226" w:rsidRDefault="00CF69F2">
      <w:pPr>
        <w:rPr>
          <w:sz w:val="44"/>
          <w:szCs w:val="44"/>
          <w:lang w:val="en-US"/>
        </w:rPr>
      </w:pPr>
      <w:r w:rsidRPr="00CF69F2">
        <w:rPr>
          <w:sz w:val="44"/>
          <w:szCs w:val="44"/>
          <w:lang w:val="en-US"/>
        </w:rPr>
        <w:t>Sunday 26</w:t>
      </w:r>
      <w:r w:rsidRPr="00CF69F2">
        <w:rPr>
          <w:sz w:val="44"/>
          <w:szCs w:val="44"/>
          <w:vertAlign w:val="superscript"/>
          <w:lang w:val="en-US"/>
        </w:rPr>
        <w:t>th</w:t>
      </w:r>
      <w:r w:rsidRPr="00CF69F2">
        <w:rPr>
          <w:sz w:val="44"/>
          <w:szCs w:val="44"/>
          <w:lang w:val="en-US"/>
        </w:rPr>
        <w:t xml:space="preserve"> April 2026               Fourth Sunday of Easter</w:t>
      </w:r>
    </w:p>
    <w:p w14:paraId="19AB00C3" w14:textId="0F998E15" w:rsidR="00F23F2A" w:rsidRPr="00F23F2A" w:rsidRDefault="00F23F2A" w:rsidP="00F23F2A">
      <w:pPr>
        <w:pStyle w:val="NormalWeb"/>
        <w:shd w:val="clear" w:color="auto" w:fill="FFFFFF"/>
        <w:rPr>
          <w:rStyle w:val="text"/>
          <w:rFonts w:ascii="Segoe UI" w:eastAsiaTheme="majorEastAsia" w:hAnsi="Segoe UI" w:cs="Segoe UI"/>
          <w:color w:val="000000"/>
          <w:sz w:val="40"/>
          <w:szCs w:val="40"/>
        </w:rPr>
      </w:pPr>
      <w:r w:rsidRPr="00F23F2A">
        <w:rPr>
          <w:rStyle w:val="text"/>
          <w:rFonts w:ascii="Segoe UI" w:eastAsiaTheme="majorEastAsia" w:hAnsi="Segoe UI" w:cs="Segoe UI"/>
          <w:color w:val="000000"/>
          <w:sz w:val="40"/>
          <w:szCs w:val="40"/>
        </w:rPr>
        <w:t>Acts 2:42-end</w:t>
      </w:r>
    </w:p>
    <w:p w14:paraId="75DA3DF6" w14:textId="0968EF24" w:rsidR="00F23F2A" w:rsidRDefault="00F23F2A" w:rsidP="00F23F2A">
      <w:pPr>
        <w:pStyle w:val="NormalWeb"/>
        <w:shd w:val="clear" w:color="auto" w:fill="FFFFFF"/>
        <w:rPr>
          <w:rFonts w:ascii="Segoe UI" w:hAnsi="Segoe UI" w:cs="Segoe UI"/>
          <w:color w:val="000000"/>
        </w:rPr>
      </w:pPr>
      <w:r>
        <w:rPr>
          <w:rStyle w:val="text"/>
          <w:rFonts w:ascii="Segoe UI" w:eastAsiaTheme="majorEastAsia" w:hAnsi="Segoe UI" w:cs="Segoe UI"/>
          <w:color w:val="000000"/>
        </w:rPr>
        <w:t>So those who welcomed his message were baptized, and that day about three thousand persons were added. They devoted themselves to the apostles’ teaching and fellowship, to the breaking of bread and the prayers.</w:t>
      </w:r>
    </w:p>
    <w:p w14:paraId="5087EBAB" w14:textId="77777777" w:rsidR="00F23F2A" w:rsidRDefault="00F23F2A" w:rsidP="00F23F2A">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7EE4C92C" w14:textId="1ECAC2BC" w:rsidR="00002D81" w:rsidRPr="00002D81" w:rsidRDefault="00002D81" w:rsidP="00002D81">
      <w:pPr>
        <w:pStyle w:val="NormalWeb"/>
        <w:shd w:val="clear" w:color="auto" w:fill="FFFFFF"/>
        <w:rPr>
          <w:rStyle w:val="text"/>
          <w:rFonts w:ascii="Segoe UI" w:eastAsiaTheme="majorEastAsia" w:hAnsi="Segoe UI" w:cs="Segoe UI"/>
          <w:color w:val="000000"/>
          <w:sz w:val="36"/>
          <w:szCs w:val="36"/>
        </w:rPr>
      </w:pPr>
      <w:r w:rsidRPr="00002D81">
        <w:rPr>
          <w:rStyle w:val="text"/>
          <w:rFonts w:ascii="Segoe UI" w:eastAsiaTheme="majorEastAsia" w:hAnsi="Segoe UI" w:cs="Segoe UI"/>
          <w:color w:val="000000"/>
          <w:sz w:val="36"/>
          <w:szCs w:val="36"/>
        </w:rPr>
        <w:t>1 Peter 2:19-end</w:t>
      </w:r>
    </w:p>
    <w:p w14:paraId="2E54F896" w14:textId="7A17D21E" w:rsidR="00002D81" w:rsidRDefault="00002D81" w:rsidP="00002D81">
      <w:pPr>
        <w:pStyle w:val="NormalWeb"/>
        <w:shd w:val="clear" w:color="auto" w:fill="FFFFFF"/>
        <w:rPr>
          <w:rFonts w:ascii="Segoe UI" w:hAnsi="Segoe UI" w:cs="Segoe UI"/>
          <w:color w:val="000000"/>
        </w:rPr>
      </w:pPr>
      <w:r>
        <w:rPr>
          <w:rStyle w:val="text"/>
          <w:rFonts w:ascii="Segoe UI" w:eastAsiaTheme="majorEastAsia" w:hAnsi="Segoe UI" w:cs="Segoe UI"/>
          <w:color w:val="000000"/>
        </w:rPr>
        <w:t>For it is to your credit if, being aware of God, you endure pain while suffering unjustly. If you endure when you are beaten for doing wrong, where is the credit in that? But if you endure when you do right and suffer for it, you have God’s approval. For to this you have been called, because Christ also suffered for you, leaving you an example, so that you should follow in his steps.</w:t>
      </w:r>
    </w:p>
    <w:p w14:paraId="0CD15B2D" w14:textId="77777777" w:rsidR="00002D81" w:rsidRDefault="00002D81" w:rsidP="00002D81">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color w:val="000000"/>
        </w:rPr>
        <w:t>‘He committed no sin,</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no deceit was found in his mouth.’</w:t>
      </w:r>
    </w:p>
    <w:p w14:paraId="56A3882A" w14:textId="77777777" w:rsidR="00002D81" w:rsidRDefault="00002D81" w:rsidP="00002D81">
      <w:pPr>
        <w:pStyle w:val="first-line-none"/>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7F7739A4" w14:textId="0EA1073F" w:rsidR="00002D81" w:rsidRPr="00002D81" w:rsidRDefault="00002D81" w:rsidP="00002D81">
      <w:pPr>
        <w:spacing w:after="0" w:line="240" w:lineRule="auto"/>
        <w:outlineLvl w:val="0"/>
        <w:rPr>
          <w:rFonts w:ascii="Segoe UI" w:eastAsia="Times New Roman" w:hAnsi="Segoe UI" w:cs="Segoe UI"/>
          <w:color w:val="000000"/>
          <w:kern w:val="36"/>
          <w:sz w:val="48"/>
          <w:szCs w:val="48"/>
          <w:lang w:eastAsia="en-GB"/>
          <w14:ligatures w14:val="none"/>
        </w:rPr>
      </w:pPr>
      <w:r w:rsidRPr="00002D81">
        <w:rPr>
          <w:rFonts w:ascii="Segoe UI" w:eastAsia="Times New Roman" w:hAnsi="Segoe UI" w:cs="Segoe UI"/>
          <w:color w:val="000000"/>
          <w:kern w:val="36"/>
          <w:sz w:val="48"/>
          <w:szCs w:val="48"/>
          <w:lang w:eastAsia="en-GB"/>
          <w14:ligatures w14:val="none"/>
        </w:rPr>
        <w:t>John 10:1-10</w:t>
      </w:r>
    </w:p>
    <w:p w14:paraId="1BEB44A9" w14:textId="77777777" w:rsidR="00002D81" w:rsidRPr="00002D81" w:rsidRDefault="00002D81" w:rsidP="00002D81">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002D81">
        <w:rPr>
          <w:rFonts w:ascii="Segoe UI" w:eastAsia="Times New Roman" w:hAnsi="Segoe UI" w:cs="Segoe UI"/>
          <w:color w:val="000000"/>
          <w:kern w:val="0"/>
          <w:sz w:val="24"/>
          <w:szCs w:val="24"/>
          <w:lang w:eastAsia="en-GB"/>
          <w14:ligatures w14:val="none"/>
        </w:rPr>
        <w:t>‘Very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2BB5D971" w14:textId="77777777" w:rsidR="00002D81" w:rsidRPr="00002D81" w:rsidRDefault="00002D81" w:rsidP="00002D81">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002D81">
        <w:rPr>
          <w:rFonts w:ascii="Segoe UI" w:eastAsia="Times New Roman" w:hAnsi="Segoe UI" w:cs="Segoe UI"/>
          <w:color w:val="000000"/>
          <w:kern w:val="0"/>
          <w:sz w:val="24"/>
          <w:szCs w:val="24"/>
          <w:lang w:eastAsia="en-GB"/>
          <w14:ligatures w14:val="none"/>
        </w:rPr>
        <w:t xml:space="preserve">So </w:t>
      </w:r>
      <w:proofErr w:type="gramStart"/>
      <w:r w:rsidRPr="00002D81">
        <w:rPr>
          <w:rFonts w:ascii="Segoe UI" w:eastAsia="Times New Roman" w:hAnsi="Segoe UI" w:cs="Segoe UI"/>
          <w:color w:val="000000"/>
          <w:kern w:val="0"/>
          <w:sz w:val="24"/>
          <w:szCs w:val="24"/>
          <w:lang w:eastAsia="en-GB"/>
          <w14:ligatures w14:val="none"/>
        </w:rPr>
        <w:t>again</w:t>
      </w:r>
      <w:proofErr w:type="gramEnd"/>
      <w:r w:rsidRPr="00002D81">
        <w:rPr>
          <w:rFonts w:ascii="Segoe UI" w:eastAsia="Times New Roman" w:hAnsi="Segoe UI" w:cs="Segoe UI"/>
          <w:color w:val="000000"/>
          <w:kern w:val="0"/>
          <w:sz w:val="24"/>
          <w:szCs w:val="24"/>
          <w:lang w:eastAsia="en-GB"/>
          <w14:ligatures w14:val="none"/>
        </w:rPr>
        <w:t xml:space="preserve"> Jesus said to them, ‘Very truly, I tell you, I am the gate for the sheep. All who came before me are thieves and bandits; but the sheep did not listen to them. I am the gate. Whoever enters by me will </w:t>
      </w:r>
      <w:r w:rsidRPr="00002D81">
        <w:rPr>
          <w:rFonts w:ascii="Segoe UI" w:eastAsia="Times New Roman" w:hAnsi="Segoe UI" w:cs="Segoe UI"/>
          <w:color w:val="000000"/>
          <w:kern w:val="0"/>
          <w:sz w:val="24"/>
          <w:szCs w:val="24"/>
          <w:lang w:eastAsia="en-GB"/>
          <w14:ligatures w14:val="none"/>
        </w:rPr>
        <w:lastRenderedPageBreak/>
        <w:t xml:space="preserve">be </w:t>
      </w:r>
      <w:proofErr w:type="gramStart"/>
      <w:r w:rsidRPr="00002D81">
        <w:rPr>
          <w:rFonts w:ascii="Segoe UI" w:eastAsia="Times New Roman" w:hAnsi="Segoe UI" w:cs="Segoe UI"/>
          <w:color w:val="000000"/>
          <w:kern w:val="0"/>
          <w:sz w:val="24"/>
          <w:szCs w:val="24"/>
          <w:lang w:eastAsia="en-GB"/>
          <w14:ligatures w14:val="none"/>
        </w:rPr>
        <w:t>saved, and</w:t>
      </w:r>
      <w:proofErr w:type="gramEnd"/>
      <w:r w:rsidRPr="00002D81">
        <w:rPr>
          <w:rFonts w:ascii="Segoe UI" w:eastAsia="Times New Roman" w:hAnsi="Segoe UI" w:cs="Segoe UI"/>
          <w:color w:val="000000"/>
          <w:kern w:val="0"/>
          <w:sz w:val="24"/>
          <w:szCs w:val="24"/>
          <w:lang w:eastAsia="en-GB"/>
          <w14:ligatures w14:val="none"/>
        </w:rPr>
        <w:t xml:space="preserve"> will come in and go out and find pasture. The thief comes only to steal and kill and destroy. I came that they may have </w:t>
      </w:r>
      <w:proofErr w:type="gramStart"/>
      <w:r w:rsidRPr="00002D81">
        <w:rPr>
          <w:rFonts w:ascii="Segoe UI" w:eastAsia="Times New Roman" w:hAnsi="Segoe UI" w:cs="Segoe UI"/>
          <w:color w:val="000000"/>
          <w:kern w:val="0"/>
          <w:sz w:val="24"/>
          <w:szCs w:val="24"/>
          <w:lang w:eastAsia="en-GB"/>
          <w14:ligatures w14:val="none"/>
        </w:rPr>
        <w:t>life, and</w:t>
      </w:r>
      <w:proofErr w:type="gramEnd"/>
      <w:r w:rsidRPr="00002D81">
        <w:rPr>
          <w:rFonts w:ascii="Segoe UI" w:eastAsia="Times New Roman" w:hAnsi="Segoe UI" w:cs="Segoe UI"/>
          <w:color w:val="000000"/>
          <w:kern w:val="0"/>
          <w:sz w:val="24"/>
          <w:szCs w:val="24"/>
          <w:lang w:eastAsia="en-GB"/>
          <w14:ligatures w14:val="none"/>
        </w:rPr>
        <w:t xml:space="preserve"> have it abundantly.</w:t>
      </w:r>
    </w:p>
    <w:p w14:paraId="03F9C85B" w14:textId="77777777" w:rsidR="00002D81" w:rsidRDefault="00002D81" w:rsidP="00002D81">
      <w:pPr>
        <w:pStyle w:val="first-line-none"/>
        <w:shd w:val="clear" w:color="auto" w:fill="FFFFFF"/>
        <w:rPr>
          <w:rFonts w:ascii="Segoe UI" w:hAnsi="Segoe UI" w:cs="Segoe UI"/>
          <w:color w:val="000000"/>
        </w:rPr>
      </w:pPr>
    </w:p>
    <w:p w14:paraId="20E36C9D" w14:textId="77777777" w:rsidR="00F23F2A" w:rsidRDefault="00F23F2A" w:rsidP="00F23F2A">
      <w:pPr>
        <w:pStyle w:val="NormalWeb"/>
        <w:shd w:val="clear" w:color="auto" w:fill="FFFFFF"/>
        <w:rPr>
          <w:rFonts w:ascii="Segoe UI" w:hAnsi="Segoe UI" w:cs="Segoe UI"/>
          <w:color w:val="000000"/>
        </w:rPr>
      </w:pPr>
    </w:p>
    <w:p w14:paraId="164EBB15" w14:textId="77777777" w:rsidR="00CF69F2" w:rsidRPr="00CF69F2" w:rsidRDefault="00CF69F2">
      <w:pPr>
        <w:rPr>
          <w:sz w:val="44"/>
          <w:szCs w:val="44"/>
          <w:lang w:val="en-US"/>
        </w:rPr>
      </w:pPr>
    </w:p>
    <w:sectPr w:rsidR="00CF69F2" w:rsidRPr="00CF69F2" w:rsidSect="00CF69F2">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F2"/>
    <w:rsid w:val="00002D81"/>
    <w:rsid w:val="002A3226"/>
    <w:rsid w:val="006C75B7"/>
    <w:rsid w:val="008A36FB"/>
    <w:rsid w:val="00B66849"/>
    <w:rsid w:val="00B84849"/>
    <w:rsid w:val="00CA1958"/>
    <w:rsid w:val="00CF69F2"/>
    <w:rsid w:val="00F23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55CD"/>
  <w15:chartTrackingRefBased/>
  <w15:docId w15:val="{75C52F55-DC1A-4A69-9551-76775258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9F2"/>
    <w:rPr>
      <w:rFonts w:eastAsiaTheme="majorEastAsia" w:cstheme="majorBidi"/>
      <w:color w:val="272727" w:themeColor="text1" w:themeTint="D8"/>
    </w:rPr>
  </w:style>
  <w:style w:type="paragraph" w:styleId="Title">
    <w:name w:val="Title"/>
    <w:basedOn w:val="Normal"/>
    <w:next w:val="Normal"/>
    <w:link w:val="TitleChar"/>
    <w:uiPriority w:val="10"/>
    <w:qFormat/>
    <w:rsid w:val="00CF6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9F2"/>
    <w:pPr>
      <w:spacing w:before="160"/>
      <w:jc w:val="center"/>
    </w:pPr>
    <w:rPr>
      <w:i/>
      <w:iCs/>
      <w:color w:val="404040" w:themeColor="text1" w:themeTint="BF"/>
    </w:rPr>
  </w:style>
  <w:style w:type="character" w:customStyle="1" w:styleId="QuoteChar">
    <w:name w:val="Quote Char"/>
    <w:basedOn w:val="DefaultParagraphFont"/>
    <w:link w:val="Quote"/>
    <w:uiPriority w:val="29"/>
    <w:rsid w:val="00CF69F2"/>
    <w:rPr>
      <w:i/>
      <w:iCs/>
      <w:color w:val="404040" w:themeColor="text1" w:themeTint="BF"/>
    </w:rPr>
  </w:style>
  <w:style w:type="paragraph" w:styleId="ListParagraph">
    <w:name w:val="List Paragraph"/>
    <w:basedOn w:val="Normal"/>
    <w:uiPriority w:val="34"/>
    <w:qFormat/>
    <w:rsid w:val="00CF69F2"/>
    <w:pPr>
      <w:ind w:left="720"/>
      <w:contextualSpacing/>
    </w:pPr>
  </w:style>
  <w:style w:type="character" w:styleId="IntenseEmphasis">
    <w:name w:val="Intense Emphasis"/>
    <w:basedOn w:val="DefaultParagraphFont"/>
    <w:uiPriority w:val="21"/>
    <w:qFormat/>
    <w:rsid w:val="00CF69F2"/>
    <w:rPr>
      <w:i/>
      <w:iCs/>
      <w:color w:val="0F4761" w:themeColor="accent1" w:themeShade="BF"/>
    </w:rPr>
  </w:style>
  <w:style w:type="paragraph" w:styleId="IntenseQuote">
    <w:name w:val="Intense Quote"/>
    <w:basedOn w:val="Normal"/>
    <w:next w:val="Normal"/>
    <w:link w:val="IntenseQuoteChar"/>
    <w:uiPriority w:val="30"/>
    <w:qFormat/>
    <w:rsid w:val="00CF6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9F2"/>
    <w:rPr>
      <w:i/>
      <w:iCs/>
      <w:color w:val="0F4761" w:themeColor="accent1" w:themeShade="BF"/>
    </w:rPr>
  </w:style>
  <w:style w:type="character" w:styleId="IntenseReference">
    <w:name w:val="Intense Reference"/>
    <w:basedOn w:val="DefaultParagraphFont"/>
    <w:uiPriority w:val="32"/>
    <w:qFormat/>
    <w:rsid w:val="00CF69F2"/>
    <w:rPr>
      <w:b/>
      <w:bCs/>
      <w:smallCaps/>
      <w:color w:val="0F4761" w:themeColor="accent1" w:themeShade="BF"/>
      <w:spacing w:val="5"/>
    </w:rPr>
  </w:style>
  <w:style w:type="paragraph" w:styleId="NormalWeb">
    <w:name w:val="Normal (Web)"/>
    <w:basedOn w:val="Normal"/>
    <w:uiPriority w:val="99"/>
    <w:semiHidden/>
    <w:unhideWhenUsed/>
    <w:rsid w:val="00F23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F23F2A"/>
  </w:style>
  <w:style w:type="paragraph" w:customStyle="1" w:styleId="line">
    <w:name w:val="line"/>
    <w:basedOn w:val="Normal"/>
    <w:rsid w:val="00002D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002D81"/>
  </w:style>
  <w:style w:type="paragraph" w:customStyle="1" w:styleId="first-line-none">
    <w:name w:val="first-line-none"/>
    <w:basedOn w:val="Normal"/>
    <w:rsid w:val="00002D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446</Words>
  <Characters>2238</Characters>
  <Application>Microsoft Office Word</Application>
  <DocSecurity>0</DocSecurity>
  <Lines>373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2026-02-26T09:51:00Z</dcterms:created>
  <dcterms:modified xsi:type="dcterms:W3CDTF">2026-02-26T10:28:00Z</dcterms:modified>
</cp:coreProperties>
</file>