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B241" w14:textId="7F237F4D" w:rsidR="00A61C3B" w:rsidRPr="00CD4A99" w:rsidRDefault="00580E78">
      <w:pPr>
        <w:rPr>
          <w:rFonts w:ascii="Calibri" w:hAnsi="Calibri" w:cs="Calibri"/>
          <w:b/>
          <w:bCs/>
          <w:sz w:val="36"/>
          <w:szCs w:val="36"/>
        </w:rPr>
      </w:pPr>
      <w:r w:rsidRPr="00CD4A99">
        <w:rPr>
          <w:rFonts w:ascii="Calibri" w:hAnsi="Calibri" w:cs="Calibri"/>
          <w:b/>
          <w:bCs/>
          <w:sz w:val="36"/>
          <w:szCs w:val="36"/>
        </w:rPr>
        <w:t>20260323 John 11. 1-</w:t>
      </w:r>
      <w:proofErr w:type="gramStart"/>
      <w:r w:rsidRPr="00CD4A99">
        <w:rPr>
          <w:rFonts w:ascii="Calibri" w:hAnsi="Calibri" w:cs="Calibri"/>
          <w:b/>
          <w:bCs/>
          <w:sz w:val="36"/>
          <w:szCs w:val="36"/>
        </w:rPr>
        <w:t>45  Jesus</w:t>
      </w:r>
      <w:proofErr w:type="gramEnd"/>
      <w:r w:rsidRPr="00CD4A99">
        <w:rPr>
          <w:rFonts w:ascii="Calibri" w:hAnsi="Calibri" w:cs="Calibri"/>
          <w:b/>
          <w:bCs/>
          <w:sz w:val="36"/>
          <w:szCs w:val="36"/>
        </w:rPr>
        <w:t xml:space="preserve"> weeps</w:t>
      </w:r>
      <w:r w:rsidR="00E90D6F" w:rsidRPr="00CD4A9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ED27293" w14:textId="437E7A8B" w:rsidR="00580E78" w:rsidRPr="00CD4A99" w:rsidRDefault="00580E78">
      <w:pPr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It didn’t work out as I planned. </w:t>
      </w:r>
    </w:p>
    <w:p w14:paraId="494653D2" w14:textId="77777777" w:rsidR="00580E78" w:rsidRPr="00CD4A99" w:rsidRDefault="00580E78">
      <w:pPr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What do you do when your plans go wrong? </w:t>
      </w:r>
    </w:p>
    <w:p w14:paraId="18E52750" w14:textId="2B13A6D1" w:rsidR="00580E78" w:rsidRPr="00CD4A99" w:rsidRDefault="00580E78">
      <w:pPr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Well, I guess depending on the scale of the problem, or depending on your emotional state or capacity at the time can have an impact on the outcome. Breaking a mug on the wrong day can leave us and the mug in bits. </w:t>
      </w:r>
    </w:p>
    <w:p w14:paraId="327FB4D2" w14:textId="3E92353B" w:rsidR="00580E78" w:rsidRPr="00CD4A99" w:rsidRDefault="00580E78">
      <w:pPr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 gospel reading today was long. I’d decided to shorten it, the sheets were printed, </w:t>
      </w:r>
      <w:r w:rsidR="00ED118F" w:rsidRPr="00CD4A99">
        <w:rPr>
          <w:rFonts w:ascii="Calibri" w:hAnsi="Calibri" w:cs="Calibri"/>
          <w:sz w:val="36"/>
          <w:szCs w:val="36"/>
        </w:rPr>
        <w:t>then</w:t>
      </w:r>
      <w:r w:rsidRPr="00CD4A99">
        <w:rPr>
          <w:rFonts w:ascii="Calibri" w:hAnsi="Calibri" w:cs="Calibri"/>
          <w:sz w:val="36"/>
          <w:szCs w:val="36"/>
        </w:rPr>
        <w:t xml:space="preserve"> I ended up somewhere else. There you go, I confess. </w:t>
      </w:r>
      <w:r w:rsidR="008826C8" w:rsidRPr="00CD4A99">
        <w:rPr>
          <w:rFonts w:ascii="Calibri" w:hAnsi="Calibri" w:cs="Calibri"/>
          <w:sz w:val="36"/>
          <w:szCs w:val="36"/>
        </w:rPr>
        <w:t xml:space="preserve">The reading you heard had the missing </w:t>
      </w:r>
      <w:r w:rsidR="00170E9A" w:rsidRPr="00CD4A99">
        <w:rPr>
          <w:rFonts w:ascii="Calibri" w:hAnsi="Calibri" w:cs="Calibri"/>
          <w:sz w:val="36"/>
          <w:szCs w:val="36"/>
        </w:rPr>
        <w:t xml:space="preserve">verses in that were not on the notice sheet. </w:t>
      </w:r>
      <w:r w:rsidRPr="00CD4A99">
        <w:rPr>
          <w:rFonts w:ascii="Calibri" w:hAnsi="Calibri" w:cs="Calibri"/>
          <w:sz w:val="36"/>
          <w:szCs w:val="36"/>
        </w:rPr>
        <w:t xml:space="preserve">I did think about reprinting them all though considering the waste of paper and ink, I decided that confession was more appropriate. It’s church after </w:t>
      </w:r>
      <w:r w:rsidR="0024130A" w:rsidRPr="00CD4A99">
        <w:rPr>
          <w:rFonts w:ascii="Calibri" w:hAnsi="Calibri" w:cs="Calibri"/>
          <w:sz w:val="36"/>
          <w:szCs w:val="36"/>
        </w:rPr>
        <w:t>all;</w:t>
      </w:r>
      <w:r w:rsidR="00192C31" w:rsidRPr="00CD4A99">
        <w:rPr>
          <w:rFonts w:ascii="Calibri" w:hAnsi="Calibri" w:cs="Calibri"/>
          <w:sz w:val="36"/>
          <w:szCs w:val="36"/>
        </w:rPr>
        <w:t xml:space="preserve"> we confess our sins. </w:t>
      </w:r>
    </w:p>
    <w:p w14:paraId="650DC819" w14:textId="77777777" w:rsidR="00580E78" w:rsidRPr="00CD4A99" w:rsidRDefault="00580E78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For Mary and Martha too, it doesn’t work out as they planned. </w:t>
      </w:r>
    </w:p>
    <w:p w14:paraId="6FD6268C" w14:textId="1132CDCC" w:rsidR="00580E78" w:rsidRPr="00CD4A99" w:rsidRDefault="00580E78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lastRenderedPageBreak/>
        <w:t xml:space="preserve">Where </w:t>
      </w:r>
      <w:r w:rsidRPr="00CD4A99">
        <w:rPr>
          <w:rFonts w:ascii="Calibri" w:hAnsi="Calibri" w:cs="Calibri"/>
          <w:i/>
          <w:iCs/>
          <w:sz w:val="36"/>
          <w:szCs w:val="36"/>
        </w:rPr>
        <w:t>were</w:t>
      </w:r>
      <w:r w:rsidRPr="00CD4A99">
        <w:rPr>
          <w:rFonts w:ascii="Calibri" w:hAnsi="Calibri" w:cs="Calibri"/>
          <w:sz w:val="36"/>
          <w:szCs w:val="36"/>
        </w:rPr>
        <w:t xml:space="preserve"> you Jesus? </w:t>
      </w:r>
    </w:p>
    <w:p w14:paraId="282C76C3" w14:textId="07A8E1F4" w:rsidR="00580E78" w:rsidRPr="00CD4A99" w:rsidRDefault="00580E78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Where were </w:t>
      </w:r>
      <w:r w:rsidRPr="00CD4A99">
        <w:rPr>
          <w:rFonts w:ascii="Calibri" w:hAnsi="Calibri" w:cs="Calibri"/>
          <w:i/>
          <w:iCs/>
          <w:sz w:val="36"/>
          <w:szCs w:val="36"/>
        </w:rPr>
        <w:t>you</w:t>
      </w:r>
      <w:r w:rsidRPr="00CD4A99">
        <w:rPr>
          <w:rFonts w:ascii="Calibri" w:hAnsi="Calibri" w:cs="Calibri"/>
          <w:sz w:val="36"/>
          <w:szCs w:val="36"/>
        </w:rPr>
        <w:t>, Jesus?</w:t>
      </w:r>
    </w:p>
    <w:p w14:paraId="5C57727C" w14:textId="6C954969" w:rsidR="00580E78" w:rsidRPr="00CD4A99" w:rsidRDefault="00580E78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If only you had been here,</w:t>
      </w:r>
      <w:r w:rsidR="00192C31" w:rsidRPr="00CD4A99">
        <w:rPr>
          <w:rFonts w:ascii="Calibri" w:hAnsi="Calibri" w:cs="Calibri"/>
          <w:sz w:val="36"/>
          <w:szCs w:val="36"/>
        </w:rPr>
        <w:t xml:space="preserve"> my brother would not have died.</w:t>
      </w:r>
    </w:p>
    <w:p w14:paraId="279C245C" w14:textId="7B4B97DB" w:rsidR="00192C31" w:rsidRPr="00CD4A99" w:rsidRDefault="00192C31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(Breath) If only you had been here, AND YOU WEREN’T. </w:t>
      </w:r>
      <w:proofErr w:type="gramStart"/>
      <w:r w:rsidR="00677CE8" w:rsidRPr="00CD4A99">
        <w:rPr>
          <w:rFonts w:ascii="Calibri" w:hAnsi="Calibri" w:cs="Calibri"/>
          <w:sz w:val="36"/>
          <w:szCs w:val="36"/>
        </w:rPr>
        <w:t>Jesus</w:t>
      </w:r>
      <w:proofErr w:type="gramEnd"/>
      <w:r w:rsidR="00677CE8" w:rsidRPr="00CD4A99">
        <w:rPr>
          <w:rFonts w:ascii="Calibri" w:hAnsi="Calibri" w:cs="Calibri"/>
          <w:sz w:val="36"/>
          <w:szCs w:val="36"/>
        </w:rPr>
        <w:t xml:space="preserve"> you have failed</w:t>
      </w:r>
      <w:r w:rsidR="00D15EE3" w:rsidRPr="00CD4A99">
        <w:rPr>
          <w:rFonts w:ascii="Calibri" w:hAnsi="Calibri" w:cs="Calibri"/>
          <w:sz w:val="36"/>
          <w:szCs w:val="36"/>
        </w:rPr>
        <w:t>.</w:t>
      </w:r>
    </w:p>
    <w:p w14:paraId="0C74A15B" w14:textId="7411DE11" w:rsidR="00192C31" w:rsidRPr="00CD4A99" w:rsidRDefault="00192C31" w:rsidP="00580E78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We have all said, shouted or screamed that at Jesus. YOU</w:t>
      </w:r>
      <w:proofErr w:type="gramStart"/>
      <w:r w:rsidRPr="00CD4A99">
        <w:rPr>
          <w:rFonts w:ascii="Calibri" w:hAnsi="Calibri" w:cs="Calibri"/>
          <w:sz w:val="36"/>
          <w:szCs w:val="36"/>
        </w:rPr>
        <w:t>….WEREN’T</w:t>
      </w:r>
      <w:proofErr w:type="gramEnd"/>
      <w:r w:rsidRPr="00CD4A99">
        <w:rPr>
          <w:rFonts w:ascii="Calibri" w:hAnsi="Calibri" w:cs="Calibri"/>
          <w:sz w:val="36"/>
          <w:szCs w:val="36"/>
        </w:rPr>
        <w:t>…. HERE because if you were, then this disaster</w:t>
      </w:r>
      <w:r w:rsidR="00D15EE3" w:rsidRPr="00CD4A99">
        <w:rPr>
          <w:rFonts w:ascii="Calibri" w:hAnsi="Calibri" w:cs="Calibri"/>
          <w:sz w:val="36"/>
          <w:szCs w:val="36"/>
        </w:rPr>
        <w:t xml:space="preserve">, accident, death </w:t>
      </w:r>
      <w:r w:rsidRPr="00CD4A99">
        <w:rPr>
          <w:rFonts w:ascii="Calibri" w:hAnsi="Calibri" w:cs="Calibri"/>
          <w:sz w:val="36"/>
          <w:szCs w:val="36"/>
        </w:rPr>
        <w:t xml:space="preserve">would not have happened. </w:t>
      </w:r>
    </w:p>
    <w:p w14:paraId="0D3E0E0E" w14:textId="5E76E690" w:rsidR="003329CC" w:rsidRPr="00CD4A99" w:rsidRDefault="003767AE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 reality of life is death. </w:t>
      </w:r>
      <w:r w:rsidR="002F6918" w:rsidRPr="00CD4A99">
        <w:rPr>
          <w:rFonts w:ascii="Calibri" w:hAnsi="Calibri" w:cs="Calibri"/>
          <w:sz w:val="36"/>
          <w:szCs w:val="36"/>
        </w:rPr>
        <w:t>I</w:t>
      </w:r>
      <w:r w:rsidR="00FE0B5D" w:rsidRPr="00CD4A99">
        <w:rPr>
          <w:rFonts w:ascii="Calibri" w:hAnsi="Calibri" w:cs="Calibri"/>
          <w:sz w:val="36"/>
          <w:szCs w:val="36"/>
        </w:rPr>
        <w:t xml:space="preserve">t is </w:t>
      </w:r>
      <w:r w:rsidR="002F6918" w:rsidRPr="00CD4A99">
        <w:rPr>
          <w:rFonts w:ascii="Calibri" w:hAnsi="Calibri" w:cs="Calibri"/>
          <w:sz w:val="36"/>
          <w:szCs w:val="36"/>
        </w:rPr>
        <w:t xml:space="preserve">a </w:t>
      </w:r>
      <w:r w:rsidR="00FE0B5D" w:rsidRPr="00CD4A99">
        <w:rPr>
          <w:rFonts w:ascii="Calibri" w:hAnsi="Calibri" w:cs="Calibri"/>
          <w:sz w:val="36"/>
          <w:szCs w:val="36"/>
        </w:rPr>
        <w:t>horrible</w:t>
      </w:r>
      <w:r w:rsidR="002F6918" w:rsidRPr="00CD4A99">
        <w:rPr>
          <w:rFonts w:ascii="Calibri" w:hAnsi="Calibri" w:cs="Calibri"/>
          <w:sz w:val="36"/>
          <w:szCs w:val="36"/>
        </w:rPr>
        <w:t xml:space="preserve"> truth</w:t>
      </w:r>
      <w:r w:rsidR="00FE0B5D" w:rsidRPr="00CD4A99">
        <w:rPr>
          <w:rFonts w:ascii="Calibri" w:hAnsi="Calibri" w:cs="Calibri"/>
          <w:sz w:val="36"/>
          <w:szCs w:val="36"/>
        </w:rPr>
        <w:t xml:space="preserve">. Often disastrous. </w:t>
      </w:r>
      <w:r w:rsidR="000F58C1" w:rsidRPr="00CD4A99">
        <w:rPr>
          <w:rFonts w:ascii="Calibri" w:hAnsi="Calibri" w:cs="Calibri"/>
          <w:sz w:val="36"/>
          <w:szCs w:val="36"/>
        </w:rPr>
        <w:t xml:space="preserve">Sometimes senseless. </w:t>
      </w:r>
      <w:r w:rsidR="00B74426" w:rsidRPr="00CD4A99">
        <w:rPr>
          <w:rFonts w:ascii="Calibri" w:hAnsi="Calibri" w:cs="Calibri"/>
          <w:sz w:val="36"/>
          <w:szCs w:val="36"/>
        </w:rPr>
        <w:t xml:space="preserve">Frequently </w:t>
      </w:r>
      <w:r w:rsidR="00FE0B5D" w:rsidRPr="00CD4A99">
        <w:rPr>
          <w:rFonts w:ascii="Calibri" w:hAnsi="Calibri" w:cs="Calibri"/>
          <w:sz w:val="36"/>
          <w:szCs w:val="36"/>
        </w:rPr>
        <w:t xml:space="preserve">diabolical. </w:t>
      </w:r>
    </w:p>
    <w:p w14:paraId="351CE24C" w14:textId="1CE8F1C5" w:rsidR="00F005FC" w:rsidRPr="00CD4A99" w:rsidRDefault="002D14D3" w:rsidP="00F005FC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There is not a day that goes by when </w:t>
      </w:r>
      <w:r w:rsidR="0096175E" w:rsidRPr="00CD4A99">
        <w:rPr>
          <w:rFonts w:ascii="Calibri" w:hAnsi="Calibri" w:cs="Calibri"/>
          <w:sz w:val="36"/>
          <w:szCs w:val="36"/>
        </w:rPr>
        <w:t xml:space="preserve">we do not hear of death. </w:t>
      </w:r>
      <w:r w:rsidR="007A28EA" w:rsidRPr="00CD4A99">
        <w:rPr>
          <w:rFonts w:ascii="Calibri" w:hAnsi="Calibri" w:cs="Calibri"/>
          <w:sz w:val="36"/>
          <w:szCs w:val="36"/>
        </w:rPr>
        <w:t>War</w:t>
      </w:r>
      <w:r w:rsidR="00320C79" w:rsidRPr="00CD4A99">
        <w:rPr>
          <w:rFonts w:ascii="Calibri" w:hAnsi="Calibri" w:cs="Calibri"/>
          <w:sz w:val="36"/>
          <w:szCs w:val="36"/>
        </w:rPr>
        <w:t xml:space="preserve"> in the Middle East, </w:t>
      </w:r>
      <w:r w:rsidR="00B577A1" w:rsidRPr="00CD4A99">
        <w:rPr>
          <w:rFonts w:ascii="Calibri" w:hAnsi="Calibri" w:cs="Calibri"/>
          <w:sz w:val="36"/>
          <w:szCs w:val="36"/>
        </w:rPr>
        <w:t xml:space="preserve">meningitis in Canterbury, </w:t>
      </w:r>
      <w:r w:rsidR="00BC11DD" w:rsidRPr="00CD4A99">
        <w:rPr>
          <w:rFonts w:ascii="Calibri" w:hAnsi="Calibri" w:cs="Calibri"/>
          <w:sz w:val="36"/>
          <w:szCs w:val="36"/>
        </w:rPr>
        <w:t>the 30</w:t>
      </w:r>
      <w:r w:rsidR="00BC11DD" w:rsidRPr="00CD4A99">
        <w:rPr>
          <w:rFonts w:ascii="Calibri" w:hAnsi="Calibri" w:cs="Calibri"/>
          <w:sz w:val="36"/>
          <w:szCs w:val="36"/>
          <w:vertAlign w:val="superscript"/>
        </w:rPr>
        <w:t>th</w:t>
      </w:r>
      <w:r w:rsidR="00BC11DD" w:rsidRPr="00CD4A99">
        <w:rPr>
          <w:rFonts w:ascii="Calibri" w:hAnsi="Calibri" w:cs="Calibri"/>
          <w:sz w:val="36"/>
          <w:szCs w:val="36"/>
        </w:rPr>
        <w:t xml:space="preserve"> anniversary of the </w:t>
      </w:r>
      <w:r w:rsidR="00F005FC" w:rsidRPr="00CD4A99">
        <w:rPr>
          <w:rFonts w:ascii="Calibri" w:hAnsi="Calibri" w:cs="Calibri"/>
          <w:sz w:val="36"/>
          <w:szCs w:val="36"/>
        </w:rPr>
        <w:t xml:space="preserve">Dunblane Primary School tragedy. </w:t>
      </w:r>
    </w:p>
    <w:p w14:paraId="0E08B29B" w14:textId="79945BEC" w:rsidR="00E919F7" w:rsidRPr="00CD4A99" w:rsidRDefault="005F695B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Yet w</w:t>
      </w:r>
      <w:r w:rsidR="0074757D" w:rsidRPr="00CD4A99">
        <w:rPr>
          <w:rFonts w:ascii="Calibri" w:hAnsi="Calibri" w:cs="Calibri"/>
          <w:sz w:val="36"/>
          <w:szCs w:val="36"/>
        </w:rPr>
        <w:t>hen St Paul writes to the Corinthians, ‘where death, is your sting?’</w:t>
      </w:r>
      <w:r w:rsidR="0074757D" w:rsidRPr="00CD4A99">
        <w:rPr>
          <w:rStyle w:val="FootnoteReference"/>
          <w:rFonts w:ascii="Calibri" w:hAnsi="Calibri" w:cs="Calibri"/>
          <w:sz w:val="36"/>
          <w:szCs w:val="36"/>
        </w:rPr>
        <w:footnoteReference w:id="1"/>
      </w:r>
      <w:r w:rsidR="0074757D" w:rsidRPr="00CD4A99">
        <w:rPr>
          <w:rFonts w:ascii="Calibri" w:hAnsi="Calibri" w:cs="Calibri"/>
          <w:sz w:val="36"/>
          <w:szCs w:val="36"/>
        </w:rPr>
        <w:t xml:space="preserve">, </w:t>
      </w:r>
      <w:r w:rsidR="00FE3EFB" w:rsidRPr="00CD4A99">
        <w:rPr>
          <w:rFonts w:ascii="Calibri" w:hAnsi="Calibri" w:cs="Calibri"/>
          <w:sz w:val="36"/>
          <w:szCs w:val="36"/>
        </w:rPr>
        <w:t xml:space="preserve">we might want to believe this in our heads but boy, it really hurts in here (heart). </w:t>
      </w:r>
    </w:p>
    <w:p w14:paraId="392D9C94" w14:textId="4DB05EB5" w:rsidR="00C47086" w:rsidRPr="00CD4A99" w:rsidRDefault="00DD34F5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 massive overwhelm of grief, </w:t>
      </w:r>
      <w:r w:rsidR="008C06F6" w:rsidRPr="00CD4A99">
        <w:rPr>
          <w:rFonts w:ascii="Calibri" w:hAnsi="Calibri" w:cs="Calibri"/>
          <w:sz w:val="36"/>
          <w:szCs w:val="36"/>
        </w:rPr>
        <w:t xml:space="preserve">it can leave us </w:t>
      </w:r>
      <w:r w:rsidR="00694DF3" w:rsidRPr="00CD4A99">
        <w:rPr>
          <w:rFonts w:ascii="Calibri" w:hAnsi="Calibri" w:cs="Calibri"/>
          <w:sz w:val="36"/>
          <w:szCs w:val="36"/>
        </w:rPr>
        <w:t>destroyed</w:t>
      </w:r>
      <w:r w:rsidR="006B3791" w:rsidRPr="00CD4A99">
        <w:rPr>
          <w:rFonts w:ascii="Calibri" w:hAnsi="Calibri" w:cs="Calibri"/>
          <w:sz w:val="36"/>
          <w:szCs w:val="36"/>
        </w:rPr>
        <w:t xml:space="preserve">. </w:t>
      </w:r>
      <w:r w:rsidR="00751023" w:rsidRPr="00CD4A99">
        <w:rPr>
          <w:rFonts w:ascii="Calibri" w:hAnsi="Calibri" w:cs="Calibri"/>
          <w:sz w:val="36"/>
          <w:szCs w:val="36"/>
        </w:rPr>
        <w:t xml:space="preserve">We recognise our fragility, our vulnerability. </w:t>
      </w:r>
      <w:r w:rsidR="00321447" w:rsidRPr="00CD4A99">
        <w:rPr>
          <w:rFonts w:ascii="Calibri" w:hAnsi="Calibri" w:cs="Calibri"/>
          <w:sz w:val="36"/>
          <w:szCs w:val="36"/>
        </w:rPr>
        <w:t xml:space="preserve">But worse, we see </w:t>
      </w:r>
      <w:r w:rsidR="00BA1A9A" w:rsidRPr="00CD4A99">
        <w:rPr>
          <w:rFonts w:ascii="Calibri" w:hAnsi="Calibri" w:cs="Calibri"/>
          <w:sz w:val="36"/>
          <w:szCs w:val="36"/>
        </w:rPr>
        <w:t xml:space="preserve">this fragility and vulnerability </w:t>
      </w:r>
      <w:r w:rsidR="00321447" w:rsidRPr="00CD4A99">
        <w:rPr>
          <w:rFonts w:ascii="Calibri" w:hAnsi="Calibri" w:cs="Calibri"/>
          <w:sz w:val="36"/>
          <w:szCs w:val="36"/>
        </w:rPr>
        <w:t xml:space="preserve">it in the people we love the most. </w:t>
      </w:r>
      <w:r w:rsidR="00BA1A9A" w:rsidRPr="00CD4A99">
        <w:rPr>
          <w:rFonts w:ascii="Calibri" w:hAnsi="Calibri" w:cs="Calibri"/>
          <w:sz w:val="36"/>
          <w:szCs w:val="36"/>
        </w:rPr>
        <w:t xml:space="preserve">And some of you will have experienced loss that I cannot </w:t>
      </w:r>
      <w:r w:rsidR="00C264B4" w:rsidRPr="00CD4A99">
        <w:rPr>
          <w:rFonts w:ascii="Calibri" w:hAnsi="Calibri" w:cs="Calibri"/>
          <w:sz w:val="36"/>
          <w:szCs w:val="36"/>
        </w:rPr>
        <w:t xml:space="preserve">imagine, and I don’t want to either. </w:t>
      </w:r>
    </w:p>
    <w:p w14:paraId="1D18594A" w14:textId="67D99EB4" w:rsidR="00C264B4" w:rsidRPr="00CD4A99" w:rsidRDefault="00C264B4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This gospel is</w:t>
      </w:r>
      <w:r w:rsidR="0039167F" w:rsidRPr="00CD4A99">
        <w:rPr>
          <w:rFonts w:ascii="Calibri" w:hAnsi="Calibri" w:cs="Calibri"/>
          <w:sz w:val="36"/>
          <w:szCs w:val="36"/>
        </w:rPr>
        <w:t xml:space="preserve"> long, but it is endless too</w:t>
      </w:r>
      <w:r w:rsidR="006B3791" w:rsidRPr="00CD4A99">
        <w:rPr>
          <w:rFonts w:ascii="Calibri" w:hAnsi="Calibri" w:cs="Calibri"/>
          <w:sz w:val="36"/>
          <w:szCs w:val="36"/>
        </w:rPr>
        <w:t xml:space="preserve"> because i</w:t>
      </w:r>
      <w:r w:rsidR="0039167F" w:rsidRPr="00CD4A99">
        <w:rPr>
          <w:rFonts w:ascii="Calibri" w:hAnsi="Calibri" w:cs="Calibri"/>
          <w:sz w:val="36"/>
          <w:szCs w:val="36"/>
        </w:rPr>
        <w:t xml:space="preserve">t </w:t>
      </w:r>
      <w:r w:rsidR="007F3947" w:rsidRPr="00CD4A99">
        <w:rPr>
          <w:rFonts w:ascii="Calibri" w:hAnsi="Calibri" w:cs="Calibri"/>
          <w:sz w:val="36"/>
          <w:szCs w:val="36"/>
        </w:rPr>
        <w:t xml:space="preserve">points to the resurrection. </w:t>
      </w:r>
    </w:p>
    <w:p w14:paraId="331EA132" w14:textId="0C42103C" w:rsidR="00D316AA" w:rsidRPr="00CD4A99" w:rsidRDefault="007F3947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In </w:t>
      </w:r>
      <w:r w:rsidR="001740FB" w:rsidRPr="00CD4A99">
        <w:rPr>
          <w:rFonts w:ascii="Calibri" w:hAnsi="Calibri" w:cs="Calibri"/>
          <w:sz w:val="36"/>
          <w:szCs w:val="36"/>
        </w:rPr>
        <w:t xml:space="preserve">John’s </w:t>
      </w:r>
      <w:r w:rsidR="00FE3004" w:rsidRPr="00CD4A99">
        <w:rPr>
          <w:rFonts w:ascii="Calibri" w:hAnsi="Calibri" w:cs="Calibri"/>
          <w:sz w:val="36"/>
          <w:szCs w:val="36"/>
        </w:rPr>
        <w:t xml:space="preserve">gospel, the raising of Lazarus is the seventh, final sign. 7 is the number of </w:t>
      </w:r>
      <w:r w:rsidR="00B01C76" w:rsidRPr="00CD4A99">
        <w:rPr>
          <w:rFonts w:ascii="Calibri" w:hAnsi="Calibri" w:cs="Calibri"/>
          <w:sz w:val="36"/>
          <w:szCs w:val="36"/>
        </w:rPr>
        <w:t xml:space="preserve">divine </w:t>
      </w:r>
      <w:r w:rsidR="00FE3004" w:rsidRPr="00CD4A99">
        <w:rPr>
          <w:rFonts w:ascii="Calibri" w:hAnsi="Calibri" w:cs="Calibri"/>
          <w:sz w:val="36"/>
          <w:szCs w:val="36"/>
        </w:rPr>
        <w:t>completion</w:t>
      </w:r>
      <w:r w:rsidR="00B01C76" w:rsidRPr="00CD4A99">
        <w:rPr>
          <w:rFonts w:ascii="Calibri" w:hAnsi="Calibri" w:cs="Calibri"/>
          <w:sz w:val="36"/>
          <w:szCs w:val="36"/>
        </w:rPr>
        <w:t xml:space="preserve"> and wholeness</w:t>
      </w:r>
      <w:r w:rsidR="00B01C76" w:rsidRPr="00CD4A99">
        <w:rPr>
          <w:rStyle w:val="FootnoteReference"/>
          <w:rFonts w:ascii="Calibri" w:hAnsi="Calibri" w:cs="Calibri"/>
          <w:sz w:val="36"/>
          <w:szCs w:val="36"/>
        </w:rPr>
        <w:footnoteReference w:id="2"/>
      </w:r>
      <w:r w:rsidR="00FE3004" w:rsidRPr="00CD4A99">
        <w:rPr>
          <w:rFonts w:ascii="Calibri" w:hAnsi="Calibri" w:cs="Calibri"/>
          <w:sz w:val="36"/>
          <w:szCs w:val="36"/>
        </w:rPr>
        <w:t>, it is intentional that it is the 7</w:t>
      </w:r>
      <w:r w:rsidR="00FE3004" w:rsidRPr="00CD4A99">
        <w:rPr>
          <w:rFonts w:ascii="Calibri" w:hAnsi="Calibri" w:cs="Calibri"/>
          <w:sz w:val="36"/>
          <w:szCs w:val="36"/>
          <w:vertAlign w:val="superscript"/>
        </w:rPr>
        <w:t>th</w:t>
      </w:r>
      <w:r w:rsidR="00FE3004" w:rsidRPr="00CD4A99">
        <w:rPr>
          <w:rFonts w:ascii="Calibri" w:hAnsi="Calibri" w:cs="Calibri"/>
          <w:sz w:val="36"/>
          <w:szCs w:val="36"/>
        </w:rPr>
        <w:t xml:space="preserve"> sign and the one </w:t>
      </w:r>
      <w:r w:rsidR="00D316AA" w:rsidRPr="00CD4A99">
        <w:rPr>
          <w:rFonts w:ascii="Calibri" w:hAnsi="Calibri" w:cs="Calibri"/>
          <w:sz w:val="36"/>
          <w:szCs w:val="36"/>
        </w:rPr>
        <w:t>that brings all the others together, to show who Jesus is</w:t>
      </w:r>
      <w:r w:rsidR="00D45DDB" w:rsidRPr="00CD4A99">
        <w:rPr>
          <w:rFonts w:ascii="Calibri" w:hAnsi="Calibri" w:cs="Calibri"/>
          <w:sz w:val="36"/>
          <w:szCs w:val="36"/>
        </w:rPr>
        <w:t xml:space="preserve"> and</w:t>
      </w:r>
      <w:r w:rsidR="00D316AA" w:rsidRPr="00CD4A99">
        <w:rPr>
          <w:rFonts w:ascii="Calibri" w:hAnsi="Calibri" w:cs="Calibri"/>
          <w:sz w:val="36"/>
          <w:szCs w:val="36"/>
        </w:rPr>
        <w:t xml:space="preserve"> what this means</w:t>
      </w:r>
      <w:r w:rsidR="00D45DDB" w:rsidRPr="00CD4A99">
        <w:rPr>
          <w:rFonts w:ascii="Calibri" w:hAnsi="Calibri" w:cs="Calibri"/>
          <w:sz w:val="36"/>
          <w:szCs w:val="36"/>
        </w:rPr>
        <w:t>.</w:t>
      </w:r>
    </w:p>
    <w:p w14:paraId="3D1C35DB" w14:textId="77777777" w:rsidR="00654A9E" w:rsidRPr="00CD4A99" w:rsidRDefault="004F5A80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Martha, understandably in her grief </w:t>
      </w:r>
      <w:r w:rsidR="00727397" w:rsidRPr="00CD4A99">
        <w:rPr>
          <w:rFonts w:ascii="Calibri" w:hAnsi="Calibri" w:cs="Calibri"/>
          <w:sz w:val="36"/>
          <w:szCs w:val="36"/>
        </w:rPr>
        <w:t>of losing her brother and anger that Jesus had not come to rescue him when they</w:t>
      </w:r>
      <w:r w:rsidR="00C65CA5" w:rsidRPr="00CD4A99">
        <w:rPr>
          <w:rFonts w:ascii="Calibri" w:hAnsi="Calibri" w:cs="Calibri"/>
          <w:sz w:val="36"/>
          <w:szCs w:val="36"/>
        </w:rPr>
        <w:t xml:space="preserve">’d sent word to him that Lazarus was </w:t>
      </w:r>
      <w:r w:rsidR="00BB585A" w:rsidRPr="00CD4A99">
        <w:rPr>
          <w:rFonts w:ascii="Calibri" w:hAnsi="Calibri" w:cs="Calibri"/>
          <w:sz w:val="36"/>
          <w:szCs w:val="36"/>
        </w:rPr>
        <w:t>desperately</w:t>
      </w:r>
      <w:r w:rsidR="00DA4FEA" w:rsidRPr="00CD4A99">
        <w:rPr>
          <w:rFonts w:ascii="Calibri" w:hAnsi="Calibri" w:cs="Calibri"/>
          <w:sz w:val="36"/>
          <w:szCs w:val="36"/>
        </w:rPr>
        <w:t xml:space="preserve"> </w:t>
      </w:r>
      <w:r w:rsidR="00BB585A" w:rsidRPr="00CD4A99">
        <w:rPr>
          <w:rFonts w:ascii="Calibri" w:hAnsi="Calibri" w:cs="Calibri"/>
          <w:sz w:val="36"/>
          <w:szCs w:val="36"/>
        </w:rPr>
        <w:t>ill,</w:t>
      </w:r>
      <w:r w:rsidR="00DA4FEA" w:rsidRPr="00CD4A99">
        <w:rPr>
          <w:rFonts w:ascii="Calibri" w:hAnsi="Calibri" w:cs="Calibri"/>
          <w:sz w:val="36"/>
          <w:szCs w:val="36"/>
        </w:rPr>
        <w:t xml:space="preserve"> </w:t>
      </w:r>
      <w:r w:rsidR="00BB585A" w:rsidRPr="00CD4A99">
        <w:rPr>
          <w:rFonts w:ascii="Calibri" w:hAnsi="Calibri" w:cs="Calibri"/>
          <w:sz w:val="36"/>
          <w:szCs w:val="36"/>
        </w:rPr>
        <w:t xml:space="preserve">Martha misunderstands. </w:t>
      </w:r>
      <w:r w:rsidR="00D65F86" w:rsidRPr="00CD4A99">
        <w:rPr>
          <w:rFonts w:ascii="Calibri" w:hAnsi="Calibri" w:cs="Calibri"/>
          <w:sz w:val="36"/>
          <w:szCs w:val="36"/>
        </w:rPr>
        <w:t xml:space="preserve">She says, yes Jesus I know that my brother will rise </w:t>
      </w:r>
      <w:r w:rsidR="00050FFD" w:rsidRPr="00CD4A99">
        <w:rPr>
          <w:rFonts w:ascii="Calibri" w:hAnsi="Calibri" w:cs="Calibri"/>
          <w:sz w:val="36"/>
          <w:szCs w:val="36"/>
        </w:rPr>
        <w:t xml:space="preserve">again in the resurrection </w:t>
      </w:r>
      <w:r w:rsidR="00D65F86" w:rsidRPr="00CD4A99">
        <w:rPr>
          <w:rFonts w:ascii="Calibri" w:hAnsi="Calibri" w:cs="Calibri"/>
          <w:sz w:val="36"/>
          <w:szCs w:val="36"/>
        </w:rPr>
        <w:t>on the last day</w:t>
      </w:r>
      <w:r w:rsidR="00050FFD" w:rsidRPr="00CD4A99">
        <w:rPr>
          <w:rFonts w:ascii="Calibri" w:hAnsi="Calibri" w:cs="Calibri"/>
          <w:sz w:val="36"/>
          <w:szCs w:val="36"/>
        </w:rPr>
        <w:t>.</w:t>
      </w:r>
      <w:r w:rsidR="00050FFD" w:rsidRPr="00CD4A99">
        <w:rPr>
          <w:rStyle w:val="FootnoteReference"/>
          <w:rFonts w:ascii="Calibri" w:hAnsi="Calibri" w:cs="Calibri"/>
          <w:sz w:val="36"/>
          <w:szCs w:val="36"/>
        </w:rPr>
        <w:footnoteReference w:id="3"/>
      </w:r>
      <w:r w:rsidR="00794FE4" w:rsidRPr="00CD4A99">
        <w:rPr>
          <w:rFonts w:ascii="Calibri" w:hAnsi="Calibri" w:cs="Calibri"/>
          <w:sz w:val="36"/>
          <w:szCs w:val="36"/>
        </w:rPr>
        <w:t xml:space="preserve"> </w:t>
      </w:r>
      <w:r w:rsidR="007E277C" w:rsidRPr="00CD4A99">
        <w:rPr>
          <w:rFonts w:ascii="Calibri" w:hAnsi="Calibri" w:cs="Calibri"/>
          <w:sz w:val="36"/>
          <w:szCs w:val="36"/>
        </w:rPr>
        <w:t xml:space="preserve">But right now, he’s dead, gone and </w:t>
      </w:r>
      <w:r w:rsidR="006402A9" w:rsidRPr="00CD4A99">
        <w:rPr>
          <w:rFonts w:ascii="Calibri" w:hAnsi="Calibri" w:cs="Calibri"/>
          <w:sz w:val="36"/>
          <w:szCs w:val="36"/>
        </w:rPr>
        <w:t xml:space="preserve">it hurts like hell. </w:t>
      </w:r>
    </w:p>
    <w:p w14:paraId="49874CD5" w14:textId="66FA2612" w:rsidR="006402A9" w:rsidRPr="00CD4A99" w:rsidRDefault="00747F06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Jesus wep</w:t>
      </w:r>
      <w:r w:rsidR="00654A9E" w:rsidRPr="00CD4A99">
        <w:rPr>
          <w:rFonts w:ascii="Calibri" w:hAnsi="Calibri" w:cs="Calibri"/>
          <w:sz w:val="36"/>
          <w:szCs w:val="36"/>
        </w:rPr>
        <w:t>t</w:t>
      </w:r>
      <w:r w:rsidR="00AC3403" w:rsidRPr="00CD4A99">
        <w:rPr>
          <w:rFonts w:ascii="Calibri" w:hAnsi="Calibri" w:cs="Calibri"/>
          <w:sz w:val="36"/>
          <w:szCs w:val="36"/>
        </w:rPr>
        <w:t>. (Famous</w:t>
      </w:r>
      <w:r w:rsidRPr="00CD4A99">
        <w:rPr>
          <w:rFonts w:ascii="Calibri" w:hAnsi="Calibri" w:cs="Calibri"/>
          <w:sz w:val="36"/>
          <w:szCs w:val="36"/>
        </w:rPr>
        <w:t xml:space="preserve"> as the shortest verse in the King James Bible</w:t>
      </w:r>
      <w:r w:rsidR="00654A9E" w:rsidRPr="00CD4A99">
        <w:rPr>
          <w:rFonts w:ascii="Calibri" w:hAnsi="Calibri" w:cs="Calibri"/>
          <w:sz w:val="36"/>
          <w:szCs w:val="36"/>
        </w:rPr>
        <w:t>.</w:t>
      </w:r>
      <w:r w:rsidR="00AC3403" w:rsidRPr="00CD4A99">
        <w:rPr>
          <w:rFonts w:ascii="Calibri" w:hAnsi="Calibri" w:cs="Calibri"/>
          <w:sz w:val="36"/>
          <w:szCs w:val="36"/>
        </w:rPr>
        <w:t>)</w:t>
      </w:r>
      <w:r w:rsidR="00654A9E" w:rsidRPr="00CD4A99">
        <w:rPr>
          <w:rFonts w:ascii="Calibri" w:hAnsi="Calibri" w:cs="Calibri"/>
          <w:sz w:val="36"/>
          <w:szCs w:val="36"/>
        </w:rPr>
        <w:t xml:space="preserve"> </w:t>
      </w:r>
      <w:r w:rsidR="00654A9E" w:rsidRPr="00CD4A99">
        <w:rPr>
          <w:rStyle w:val="FootnoteReference"/>
          <w:rFonts w:ascii="Calibri" w:hAnsi="Calibri" w:cs="Calibri"/>
          <w:sz w:val="36"/>
          <w:szCs w:val="36"/>
        </w:rPr>
        <w:footnoteReference w:id="4"/>
      </w:r>
    </w:p>
    <w:p w14:paraId="7B105865" w14:textId="73B6162C" w:rsidR="00654A9E" w:rsidRPr="00CD4A99" w:rsidRDefault="00B42AA1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This is </w:t>
      </w:r>
      <w:r w:rsidR="00DE7F92" w:rsidRPr="00CD4A99">
        <w:rPr>
          <w:rFonts w:ascii="Calibri" w:hAnsi="Calibri" w:cs="Calibri"/>
          <w:sz w:val="36"/>
          <w:szCs w:val="36"/>
        </w:rPr>
        <w:t>messy, ugly sobbing,</w:t>
      </w:r>
      <w:r w:rsidR="007E1BAA" w:rsidRPr="00CD4A99">
        <w:rPr>
          <w:rFonts w:ascii="Calibri" w:hAnsi="Calibri" w:cs="Calibri"/>
          <w:sz w:val="36"/>
          <w:szCs w:val="36"/>
        </w:rPr>
        <w:t xml:space="preserve"> of uncontrollable tears, snot, when the whole body is </w:t>
      </w:r>
      <w:r w:rsidR="00F056E0" w:rsidRPr="00CD4A99">
        <w:rPr>
          <w:rFonts w:ascii="Calibri" w:hAnsi="Calibri" w:cs="Calibri"/>
          <w:sz w:val="36"/>
          <w:szCs w:val="36"/>
        </w:rPr>
        <w:t xml:space="preserve">shaking with uncontrollable grief. </w:t>
      </w:r>
      <w:r w:rsidR="00AC3403" w:rsidRPr="00CD4A99">
        <w:rPr>
          <w:rFonts w:ascii="Calibri" w:hAnsi="Calibri" w:cs="Calibri"/>
          <w:sz w:val="36"/>
          <w:szCs w:val="36"/>
        </w:rPr>
        <w:t>This is when the one holding you in</w:t>
      </w:r>
      <w:r w:rsidR="005533AD" w:rsidRPr="00CD4A99">
        <w:rPr>
          <w:rFonts w:ascii="Calibri" w:hAnsi="Calibri" w:cs="Calibri"/>
          <w:sz w:val="36"/>
          <w:szCs w:val="36"/>
        </w:rPr>
        <w:t xml:space="preserve"> their arms will need to get their jacket dry-cleaned afterwards. </w:t>
      </w:r>
    </w:p>
    <w:p w14:paraId="571A2FA0" w14:textId="7BDC9226" w:rsidR="004029AF" w:rsidRPr="00CD4A99" w:rsidRDefault="00CA575D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Why</w:t>
      </w:r>
      <w:r w:rsidR="00BD51CE" w:rsidRPr="00CD4A99">
        <w:rPr>
          <w:rFonts w:ascii="Calibri" w:hAnsi="Calibri" w:cs="Calibri"/>
          <w:sz w:val="36"/>
          <w:szCs w:val="36"/>
        </w:rPr>
        <w:t>?</w:t>
      </w:r>
      <w:r w:rsidR="004E1ECA" w:rsidRPr="00CD4A99">
        <w:rPr>
          <w:rFonts w:ascii="Calibri" w:hAnsi="Calibri" w:cs="Calibri"/>
          <w:sz w:val="36"/>
          <w:szCs w:val="36"/>
        </w:rPr>
        <w:t xml:space="preserve"> Why does he sob? </w:t>
      </w:r>
    </w:p>
    <w:p w14:paraId="3B9E7D19" w14:textId="355CDFA3" w:rsidR="004E1ECA" w:rsidRPr="00CD4A99" w:rsidRDefault="004E1ECA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For Jesus, as for </w:t>
      </w:r>
      <w:proofErr w:type="gramStart"/>
      <w:r w:rsidR="00A64A5E" w:rsidRPr="00CD4A99">
        <w:rPr>
          <w:rFonts w:ascii="Calibri" w:hAnsi="Calibri" w:cs="Calibri"/>
          <w:sz w:val="36"/>
          <w:szCs w:val="36"/>
        </w:rPr>
        <w:t>each and every</w:t>
      </w:r>
      <w:proofErr w:type="gramEnd"/>
      <w:r w:rsidR="00A64A5E" w:rsidRPr="00CD4A99">
        <w:rPr>
          <w:rFonts w:ascii="Calibri" w:hAnsi="Calibri" w:cs="Calibri"/>
          <w:sz w:val="36"/>
          <w:szCs w:val="36"/>
        </w:rPr>
        <w:t xml:space="preserve"> human, each living creature, there will be death.</w:t>
      </w:r>
    </w:p>
    <w:p w14:paraId="72C8C3C9" w14:textId="67D47691" w:rsidR="005B7A0A" w:rsidRPr="00CD4A99" w:rsidRDefault="00C0290B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Walking behind my Mum’s coffin a few weeks ago, my brother walking next to me </w:t>
      </w:r>
      <w:r w:rsidR="00DE3CB1" w:rsidRPr="00CD4A99">
        <w:rPr>
          <w:rFonts w:ascii="Calibri" w:hAnsi="Calibri" w:cs="Calibri"/>
          <w:sz w:val="36"/>
          <w:szCs w:val="36"/>
        </w:rPr>
        <w:t xml:space="preserve">said, this is </w:t>
      </w:r>
      <w:proofErr w:type="gramStart"/>
      <w:r w:rsidR="00DE3CB1" w:rsidRPr="00CD4A99">
        <w:rPr>
          <w:rFonts w:ascii="Calibri" w:hAnsi="Calibri" w:cs="Calibri"/>
          <w:sz w:val="36"/>
          <w:szCs w:val="36"/>
        </w:rPr>
        <w:t>really real</w:t>
      </w:r>
      <w:proofErr w:type="gramEnd"/>
      <w:r w:rsidR="00DE3CB1" w:rsidRPr="00CD4A99">
        <w:rPr>
          <w:rFonts w:ascii="Calibri" w:hAnsi="Calibri" w:cs="Calibri"/>
          <w:sz w:val="36"/>
          <w:szCs w:val="36"/>
        </w:rPr>
        <w:t xml:space="preserve"> isn’t it. The reality of death hit him. </w:t>
      </w:r>
      <w:r w:rsidR="008D7AC2" w:rsidRPr="00CD4A99">
        <w:rPr>
          <w:rFonts w:ascii="Calibri" w:hAnsi="Calibri" w:cs="Calibri"/>
          <w:sz w:val="36"/>
          <w:szCs w:val="36"/>
        </w:rPr>
        <w:t xml:space="preserve">Later as he gave his tribute, he was getting choked up, </w:t>
      </w:r>
      <w:r w:rsidR="00BF716B" w:rsidRPr="00CD4A99">
        <w:rPr>
          <w:rFonts w:ascii="Calibri" w:hAnsi="Calibri" w:cs="Calibri"/>
          <w:sz w:val="36"/>
          <w:szCs w:val="36"/>
        </w:rPr>
        <w:t xml:space="preserve">he got through it and it was all good. </w:t>
      </w:r>
      <w:proofErr w:type="gramStart"/>
      <w:r w:rsidR="00BF716B" w:rsidRPr="00CD4A99">
        <w:rPr>
          <w:rFonts w:ascii="Calibri" w:hAnsi="Calibri" w:cs="Calibri"/>
          <w:sz w:val="36"/>
          <w:szCs w:val="36"/>
        </w:rPr>
        <w:t>Later on</w:t>
      </w:r>
      <w:proofErr w:type="gramEnd"/>
      <w:r w:rsidR="00BF716B" w:rsidRPr="00CD4A99">
        <w:rPr>
          <w:rFonts w:ascii="Calibri" w:hAnsi="Calibri" w:cs="Calibri"/>
          <w:sz w:val="36"/>
          <w:szCs w:val="36"/>
        </w:rPr>
        <w:t>, he was saying he caught my daughte</w:t>
      </w:r>
      <w:r w:rsidR="006D4493" w:rsidRPr="00CD4A99">
        <w:rPr>
          <w:rFonts w:ascii="Calibri" w:hAnsi="Calibri" w:cs="Calibri"/>
          <w:sz w:val="36"/>
          <w:szCs w:val="36"/>
        </w:rPr>
        <w:t xml:space="preserve">r’s </w:t>
      </w:r>
      <w:proofErr w:type="gramStart"/>
      <w:r w:rsidR="006D4493" w:rsidRPr="00CD4A99">
        <w:rPr>
          <w:rFonts w:ascii="Calibri" w:hAnsi="Calibri" w:cs="Calibri"/>
          <w:sz w:val="36"/>
          <w:szCs w:val="36"/>
        </w:rPr>
        <w:t>eye</w:t>
      </w:r>
      <w:proofErr w:type="gramEnd"/>
      <w:r w:rsidR="006D4493" w:rsidRPr="00CD4A99">
        <w:rPr>
          <w:rFonts w:ascii="Calibri" w:hAnsi="Calibri" w:cs="Calibri"/>
          <w:sz w:val="36"/>
          <w:szCs w:val="36"/>
        </w:rPr>
        <w:t xml:space="preserve"> and she was crying, and she said </w:t>
      </w:r>
      <w:proofErr w:type="gramStart"/>
      <w:r w:rsidR="006D4493" w:rsidRPr="00CD4A99">
        <w:rPr>
          <w:rFonts w:ascii="Calibri" w:hAnsi="Calibri" w:cs="Calibri"/>
          <w:sz w:val="36"/>
          <w:szCs w:val="36"/>
        </w:rPr>
        <w:t>well</w:t>
      </w:r>
      <w:proofErr w:type="gramEnd"/>
      <w:r w:rsidR="006D4493" w:rsidRPr="00CD4A99">
        <w:rPr>
          <w:rFonts w:ascii="Calibri" w:hAnsi="Calibri" w:cs="Calibri"/>
          <w:sz w:val="36"/>
          <w:szCs w:val="36"/>
        </w:rPr>
        <w:t xml:space="preserve">, I was crying because you were crying. Other </w:t>
      </w:r>
      <w:r w:rsidR="00B46DBE" w:rsidRPr="00CD4A99">
        <w:rPr>
          <w:rFonts w:ascii="Calibri" w:hAnsi="Calibri" w:cs="Calibri"/>
          <w:sz w:val="36"/>
          <w:szCs w:val="36"/>
        </w:rPr>
        <w:t>members</w:t>
      </w:r>
      <w:r w:rsidR="006D4493" w:rsidRPr="00CD4A99">
        <w:rPr>
          <w:rFonts w:ascii="Calibri" w:hAnsi="Calibri" w:cs="Calibri"/>
          <w:sz w:val="36"/>
          <w:szCs w:val="36"/>
        </w:rPr>
        <w:t xml:space="preserve"> of the family were </w:t>
      </w:r>
      <w:r w:rsidR="00B46DBE" w:rsidRPr="00CD4A99">
        <w:rPr>
          <w:rFonts w:ascii="Calibri" w:hAnsi="Calibri" w:cs="Calibri"/>
          <w:sz w:val="36"/>
          <w:szCs w:val="36"/>
        </w:rPr>
        <w:t xml:space="preserve">welling up, when we see other people we love </w:t>
      </w:r>
      <w:r w:rsidR="00642EBA" w:rsidRPr="00CD4A99">
        <w:rPr>
          <w:rFonts w:ascii="Calibri" w:hAnsi="Calibri" w:cs="Calibri"/>
          <w:sz w:val="36"/>
          <w:szCs w:val="36"/>
        </w:rPr>
        <w:t xml:space="preserve">crying, that </w:t>
      </w:r>
      <w:r w:rsidR="00F40461" w:rsidRPr="00CD4A99">
        <w:rPr>
          <w:rFonts w:ascii="Calibri" w:hAnsi="Calibri" w:cs="Calibri"/>
          <w:sz w:val="36"/>
          <w:szCs w:val="36"/>
        </w:rPr>
        <w:t>gets</w:t>
      </w:r>
      <w:r w:rsidR="00642EBA" w:rsidRPr="00CD4A99">
        <w:rPr>
          <w:rFonts w:ascii="Calibri" w:hAnsi="Calibri" w:cs="Calibri"/>
          <w:sz w:val="36"/>
          <w:szCs w:val="36"/>
        </w:rPr>
        <w:t xml:space="preserve"> us. </w:t>
      </w:r>
    </w:p>
    <w:p w14:paraId="2105D2FA" w14:textId="77777777" w:rsidR="00EF2947" w:rsidRPr="00CD4A99" w:rsidRDefault="00EF2947" w:rsidP="00EF294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His friend has just died. It is grief. He sees his friends Martha and Mary devasted. </w:t>
      </w:r>
    </w:p>
    <w:p w14:paraId="28FE7870" w14:textId="612B9326" w:rsidR="00A64A5E" w:rsidRPr="00CD4A99" w:rsidRDefault="00A64A5E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Jesus knows his own death is coming soon. </w:t>
      </w:r>
    </w:p>
    <w:p w14:paraId="4EA7EBA9" w14:textId="0FD7B485" w:rsidR="00084C73" w:rsidRPr="00CD4A99" w:rsidRDefault="00EF2947" w:rsidP="00084C73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T</w:t>
      </w:r>
      <w:r w:rsidR="00E90B90" w:rsidRPr="00CD4A99">
        <w:rPr>
          <w:rFonts w:ascii="Calibri" w:hAnsi="Calibri" w:cs="Calibri"/>
          <w:sz w:val="36"/>
          <w:szCs w:val="36"/>
        </w:rPr>
        <w:t>he reality of the incarnation</w:t>
      </w:r>
      <w:r w:rsidRPr="00CD4A99">
        <w:rPr>
          <w:rFonts w:ascii="Calibri" w:hAnsi="Calibri" w:cs="Calibri"/>
          <w:sz w:val="36"/>
          <w:szCs w:val="36"/>
        </w:rPr>
        <w:t xml:space="preserve"> is he </w:t>
      </w:r>
      <w:r w:rsidR="00E90B90" w:rsidRPr="00CD4A99">
        <w:rPr>
          <w:rFonts w:ascii="Calibri" w:hAnsi="Calibri" w:cs="Calibri"/>
          <w:sz w:val="36"/>
          <w:szCs w:val="36"/>
        </w:rPr>
        <w:t xml:space="preserve">will </w:t>
      </w:r>
      <w:r w:rsidR="00084C73" w:rsidRPr="00CD4A99">
        <w:rPr>
          <w:rFonts w:ascii="Calibri" w:hAnsi="Calibri" w:cs="Calibri"/>
          <w:sz w:val="36"/>
          <w:szCs w:val="36"/>
        </w:rPr>
        <w:t xml:space="preserve">have to die too. </w:t>
      </w:r>
      <w:r w:rsidR="00E90B90" w:rsidRPr="00CD4A99">
        <w:rPr>
          <w:rFonts w:ascii="Calibri" w:hAnsi="Calibri" w:cs="Calibri"/>
          <w:sz w:val="36"/>
          <w:szCs w:val="36"/>
        </w:rPr>
        <w:t xml:space="preserve"> </w:t>
      </w:r>
      <w:r w:rsidR="00F40461" w:rsidRPr="00CD4A99">
        <w:rPr>
          <w:rFonts w:ascii="Calibri" w:hAnsi="Calibri" w:cs="Calibri"/>
          <w:sz w:val="36"/>
          <w:szCs w:val="36"/>
        </w:rPr>
        <w:t>I think Jesus is crying because of the reality of death, e</w:t>
      </w:r>
      <w:r w:rsidR="00084C73" w:rsidRPr="00CD4A99">
        <w:rPr>
          <w:rFonts w:ascii="Calibri" w:hAnsi="Calibri" w:cs="Calibri"/>
          <w:sz w:val="36"/>
          <w:szCs w:val="36"/>
        </w:rPr>
        <w:t xml:space="preserve">ven Jesus cannot take death away. Death is real and there is no getting around it, no </w:t>
      </w:r>
      <w:r w:rsidR="00E31935" w:rsidRPr="00CD4A99">
        <w:rPr>
          <w:rFonts w:ascii="Calibri" w:hAnsi="Calibri" w:cs="Calibri"/>
          <w:sz w:val="36"/>
          <w:szCs w:val="36"/>
        </w:rPr>
        <w:t>plan B</w:t>
      </w:r>
      <w:r w:rsidR="00084C73" w:rsidRPr="00CD4A99">
        <w:rPr>
          <w:rFonts w:ascii="Calibri" w:hAnsi="Calibri" w:cs="Calibri"/>
          <w:sz w:val="36"/>
          <w:szCs w:val="36"/>
        </w:rPr>
        <w:t xml:space="preserve">. </w:t>
      </w:r>
      <w:r w:rsidR="00E90D6F" w:rsidRPr="00CD4A99">
        <w:rPr>
          <w:rStyle w:val="FootnoteReference"/>
          <w:rFonts w:ascii="Calibri" w:hAnsi="Calibri" w:cs="Calibri"/>
          <w:sz w:val="36"/>
          <w:szCs w:val="36"/>
        </w:rPr>
        <w:footnoteReference w:id="5"/>
      </w:r>
    </w:p>
    <w:p w14:paraId="75332A7A" w14:textId="3698A50C" w:rsidR="00EA4495" w:rsidRPr="00CD4A99" w:rsidRDefault="009E3695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 Christian’s </w:t>
      </w:r>
      <w:r w:rsidR="0043423D" w:rsidRPr="00CD4A99">
        <w:rPr>
          <w:rFonts w:ascii="Calibri" w:hAnsi="Calibri" w:cs="Calibri"/>
          <w:sz w:val="36"/>
          <w:szCs w:val="36"/>
        </w:rPr>
        <w:t xml:space="preserve">tenet is </w:t>
      </w:r>
      <w:r w:rsidR="00D46B7A" w:rsidRPr="00CD4A99">
        <w:rPr>
          <w:rFonts w:ascii="Calibri" w:hAnsi="Calibri" w:cs="Calibri"/>
          <w:sz w:val="36"/>
          <w:szCs w:val="36"/>
        </w:rPr>
        <w:t xml:space="preserve">Jesus words, </w:t>
      </w:r>
      <w:r w:rsidR="0015660F" w:rsidRPr="00CD4A99">
        <w:rPr>
          <w:rFonts w:ascii="Calibri" w:hAnsi="Calibri" w:cs="Calibri"/>
          <w:sz w:val="36"/>
          <w:szCs w:val="36"/>
        </w:rPr>
        <w:t>‘I am the resurrection and the life.’</w:t>
      </w:r>
      <w:r w:rsidR="0015660F" w:rsidRPr="00CD4A99">
        <w:rPr>
          <w:rStyle w:val="FootnoteReference"/>
          <w:rFonts w:ascii="Calibri" w:hAnsi="Calibri" w:cs="Calibri"/>
          <w:sz w:val="36"/>
          <w:szCs w:val="36"/>
        </w:rPr>
        <w:footnoteReference w:id="6"/>
      </w:r>
    </w:p>
    <w:p w14:paraId="2544ABA6" w14:textId="1F3ADB83" w:rsidR="0015660F" w:rsidRPr="00CD4A99" w:rsidRDefault="007E2CAB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Jesus is all too familiar with death and he </w:t>
      </w:r>
      <w:r w:rsidR="006047A0" w:rsidRPr="00CD4A99">
        <w:rPr>
          <w:rFonts w:ascii="Calibri" w:hAnsi="Calibri" w:cs="Calibri"/>
          <w:sz w:val="36"/>
          <w:szCs w:val="36"/>
        </w:rPr>
        <w:t>cries at the death of his friend.</w:t>
      </w:r>
      <w:r w:rsidR="00AA5BA8" w:rsidRPr="00CD4A99">
        <w:rPr>
          <w:rFonts w:ascii="Calibri" w:hAnsi="Calibri" w:cs="Calibri"/>
          <w:sz w:val="36"/>
          <w:szCs w:val="36"/>
        </w:rPr>
        <w:t xml:space="preserve"> He knows there is something beyond it. We all </w:t>
      </w:r>
      <w:proofErr w:type="gramStart"/>
      <w:r w:rsidR="00AA5BA8" w:rsidRPr="00CD4A99">
        <w:rPr>
          <w:rFonts w:ascii="Calibri" w:hAnsi="Calibri" w:cs="Calibri"/>
          <w:sz w:val="36"/>
          <w:szCs w:val="36"/>
        </w:rPr>
        <w:t>have to</w:t>
      </w:r>
      <w:proofErr w:type="gramEnd"/>
      <w:r w:rsidR="00AA5BA8" w:rsidRPr="00CD4A99">
        <w:rPr>
          <w:rFonts w:ascii="Calibri" w:hAnsi="Calibri" w:cs="Calibri"/>
          <w:sz w:val="36"/>
          <w:szCs w:val="36"/>
        </w:rPr>
        <w:t xml:space="preserve"> go through </w:t>
      </w:r>
      <w:proofErr w:type="gramStart"/>
      <w:r w:rsidR="00AA5BA8" w:rsidRPr="00CD4A99">
        <w:rPr>
          <w:rFonts w:ascii="Calibri" w:hAnsi="Calibri" w:cs="Calibri"/>
          <w:sz w:val="36"/>
          <w:szCs w:val="36"/>
        </w:rPr>
        <w:t>it,</w:t>
      </w:r>
      <w:proofErr w:type="gramEnd"/>
      <w:r w:rsidR="00AA5BA8" w:rsidRPr="00CD4A99">
        <w:rPr>
          <w:rFonts w:ascii="Calibri" w:hAnsi="Calibri" w:cs="Calibri"/>
          <w:sz w:val="36"/>
          <w:szCs w:val="36"/>
        </w:rPr>
        <w:t xml:space="preserve"> there isn’t another way. </w:t>
      </w:r>
      <w:r w:rsidR="006047A0" w:rsidRPr="00CD4A99">
        <w:rPr>
          <w:rFonts w:ascii="Calibri" w:hAnsi="Calibri" w:cs="Calibri"/>
          <w:sz w:val="36"/>
          <w:szCs w:val="36"/>
        </w:rPr>
        <w:t xml:space="preserve"> So yes, the Christian </w:t>
      </w:r>
      <w:r w:rsidR="003B3042" w:rsidRPr="00CD4A99">
        <w:rPr>
          <w:rFonts w:ascii="Calibri" w:hAnsi="Calibri" w:cs="Calibri"/>
          <w:sz w:val="36"/>
          <w:szCs w:val="36"/>
        </w:rPr>
        <w:t xml:space="preserve">belief is in the resurrection, seen in Jesus. </w:t>
      </w:r>
      <w:r w:rsidR="003E6E67" w:rsidRPr="00CD4A99">
        <w:rPr>
          <w:rFonts w:ascii="Calibri" w:hAnsi="Calibri" w:cs="Calibri"/>
          <w:sz w:val="36"/>
          <w:szCs w:val="36"/>
        </w:rPr>
        <w:t xml:space="preserve">Jesus, deader than dead, </w:t>
      </w:r>
      <w:r w:rsidR="004265A3" w:rsidRPr="00CD4A99">
        <w:rPr>
          <w:rFonts w:ascii="Calibri" w:hAnsi="Calibri" w:cs="Calibri"/>
          <w:sz w:val="36"/>
          <w:szCs w:val="36"/>
        </w:rPr>
        <w:t>was</w:t>
      </w:r>
      <w:r w:rsidR="003E6E67" w:rsidRPr="00CD4A99">
        <w:rPr>
          <w:rFonts w:ascii="Calibri" w:hAnsi="Calibri" w:cs="Calibri"/>
          <w:sz w:val="36"/>
          <w:szCs w:val="36"/>
        </w:rPr>
        <w:t xml:space="preserve"> raised to life. </w:t>
      </w:r>
    </w:p>
    <w:p w14:paraId="31139FA2" w14:textId="13EF2574" w:rsidR="004265A3" w:rsidRPr="00CD4A99" w:rsidRDefault="004265A3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This is a promise an</w:t>
      </w:r>
      <w:r w:rsidR="008C340C" w:rsidRPr="00CD4A99">
        <w:rPr>
          <w:rFonts w:ascii="Calibri" w:hAnsi="Calibri" w:cs="Calibri"/>
          <w:sz w:val="36"/>
          <w:szCs w:val="36"/>
        </w:rPr>
        <w:t xml:space="preserve">d it is amazing. </w:t>
      </w:r>
      <w:r w:rsidR="00BC3DCE" w:rsidRPr="00CD4A99">
        <w:rPr>
          <w:rFonts w:ascii="Calibri" w:hAnsi="Calibri" w:cs="Calibri"/>
          <w:sz w:val="36"/>
          <w:szCs w:val="36"/>
        </w:rPr>
        <w:t xml:space="preserve">It </w:t>
      </w:r>
      <w:r w:rsidR="00BC3DCE" w:rsidRPr="00CD4A99">
        <w:rPr>
          <w:rFonts w:ascii="Calibri" w:hAnsi="Calibri" w:cs="Calibri"/>
          <w:i/>
          <w:iCs/>
          <w:sz w:val="36"/>
          <w:szCs w:val="36"/>
        </w:rPr>
        <w:t xml:space="preserve">is </w:t>
      </w:r>
      <w:r w:rsidR="00BC3DCE" w:rsidRPr="00CD4A99">
        <w:rPr>
          <w:rFonts w:ascii="Calibri" w:hAnsi="Calibri" w:cs="Calibri"/>
          <w:sz w:val="36"/>
          <w:szCs w:val="36"/>
        </w:rPr>
        <w:t xml:space="preserve">Good News. </w:t>
      </w:r>
    </w:p>
    <w:p w14:paraId="1EBFE29B" w14:textId="39BEDA11" w:rsidR="00BC3DCE" w:rsidRPr="00CD4A99" w:rsidRDefault="002A4D4A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But </w:t>
      </w:r>
      <w:r w:rsidR="00F53474" w:rsidRPr="00CD4A99">
        <w:rPr>
          <w:rFonts w:ascii="Calibri" w:hAnsi="Calibri" w:cs="Calibri"/>
          <w:sz w:val="36"/>
          <w:szCs w:val="36"/>
        </w:rPr>
        <w:t xml:space="preserve">the </w:t>
      </w:r>
      <w:r w:rsidRPr="00CD4A99">
        <w:rPr>
          <w:rFonts w:ascii="Calibri" w:hAnsi="Calibri" w:cs="Calibri"/>
          <w:sz w:val="36"/>
          <w:szCs w:val="36"/>
        </w:rPr>
        <w:t xml:space="preserve">words </w:t>
      </w:r>
      <w:r w:rsidR="00F53474" w:rsidRPr="00CD4A99">
        <w:rPr>
          <w:rFonts w:ascii="Calibri" w:hAnsi="Calibri" w:cs="Calibri"/>
          <w:sz w:val="36"/>
          <w:szCs w:val="36"/>
        </w:rPr>
        <w:t>we don’t notice so much,</w:t>
      </w:r>
      <w:r w:rsidRPr="00CD4A99">
        <w:rPr>
          <w:rFonts w:ascii="Calibri" w:hAnsi="Calibri" w:cs="Calibri"/>
          <w:sz w:val="36"/>
          <w:szCs w:val="36"/>
        </w:rPr>
        <w:t xml:space="preserve"> I am the resurrection </w:t>
      </w:r>
      <w:r w:rsidRPr="00CD4A99">
        <w:rPr>
          <w:rFonts w:ascii="Calibri" w:hAnsi="Calibri" w:cs="Calibri"/>
          <w:i/>
          <w:iCs/>
          <w:sz w:val="36"/>
          <w:szCs w:val="36"/>
        </w:rPr>
        <w:t>AND</w:t>
      </w:r>
      <w:r w:rsidRPr="00CD4A99">
        <w:rPr>
          <w:rFonts w:ascii="Calibri" w:hAnsi="Calibri" w:cs="Calibri"/>
          <w:sz w:val="36"/>
          <w:szCs w:val="36"/>
        </w:rPr>
        <w:t xml:space="preserve"> the life. </w:t>
      </w:r>
      <w:r w:rsidR="00F53FFF" w:rsidRPr="00CD4A99">
        <w:rPr>
          <w:rFonts w:ascii="Calibri" w:hAnsi="Calibri" w:cs="Calibri"/>
          <w:sz w:val="36"/>
          <w:szCs w:val="36"/>
        </w:rPr>
        <w:t>The</w:t>
      </w:r>
      <w:r w:rsidR="00AC1520" w:rsidRPr="00CD4A99">
        <w:rPr>
          <w:rFonts w:ascii="Calibri" w:hAnsi="Calibri" w:cs="Calibri"/>
          <w:sz w:val="36"/>
          <w:szCs w:val="36"/>
        </w:rPr>
        <w:t xml:space="preserve">re is the </w:t>
      </w:r>
      <w:r w:rsidR="00F53FFF" w:rsidRPr="00CD4A99">
        <w:rPr>
          <w:rFonts w:ascii="Calibri" w:hAnsi="Calibri" w:cs="Calibri"/>
          <w:sz w:val="36"/>
          <w:szCs w:val="36"/>
        </w:rPr>
        <w:t xml:space="preserve">amazing, literally life-changing resurrection, he could’ve ended there! </w:t>
      </w:r>
      <w:r w:rsidR="000A6CBB" w:rsidRPr="00CD4A99">
        <w:rPr>
          <w:rFonts w:ascii="Calibri" w:hAnsi="Calibri" w:cs="Calibri"/>
          <w:sz w:val="36"/>
          <w:szCs w:val="36"/>
        </w:rPr>
        <w:t xml:space="preserve">But he doesn’t because it isn’t just about the future promise it is </w:t>
      </w:r>
      <w:r w:rsidR="00D34BEF" w:rsidRPr="00CD4A99">
        <w:rPr>
          <w:rFonts w:ascii="Calibri" w:hAnsi="Calibri" w:cs="Calibri"/>
          <w:sz w:val="36"/>
          <w:szCs w:val="36"/>
        </w:rPr>
        <w:t xml:space="preserve">the NOW. </w:t>
      </w:r>
      <w:r w:rsidR="0038442B" w:rsidRPr="00CD4A99">
        <w:rPr>
          <w:rFonts w:ascii="Calibri" w:hAnsi="Calibri" w:cs="Calibri"/>
          <w:sz w:val="36"/>
          <w:szCs w:val="36"/>
        </w:rPr>
        <w:t xml:space="preserve">He is the life, life now in all it’s fullness and abundance. </w:t>
      </w:r>
    </w:p>
    <w:p w14:paraId="07D3E200" w14:textId="5685D5B6" w:rsidR="00AC1520" w:rsidRPr="00CD4A99" w:rsidRDefault="00AC1520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This </w:t>
      </w:r>
      <w:r w:rsidR="00D3641F" w:rsidRPr="00CD4A99">
        <w:rPr>
          <w:rFonts w:ascii="Calibri" w:hAnsi="Calibri" w:cs="Calibri"/>
          <w:sz w:val="36"/>
          <w:szCs w:val="36"/>
        </w:rPr>
        <w:t xml:space="preserve">he promises is about </w:t>
      </w:r>
      <w:r w:rsidR="00D23C7C" w:rsidRPr="00CD4A99">
        <w:rPr>
          <w:rFonts w:ascii="Calibri" w:hAnsi="Calibri" w:cs="Calibri"/>
          <w:sz w:val="36"/>
          <w:szCs w:val="36"/>
        </w:rPr>
        <w:t xml:space="preserve">a real, lived relationship of love right now. </w:t>
      </w:r>
      <w:r w:rsidR="005A3D41" w:rsidRPr="00CD4A99">
        <w:rPr>
          <w:rFonts w:ascii="Calibri" w:hAnsi="Calibri" w:cs="Calibri"/>
          <w:sz w:val="36"/>
          <w:szCs w:val="36"/>
        </w:rPr>
        <w:t xml:space="preserve">It is our invitation to be close to Jesus. </w:t>
      </w:r>
    </w:p>
    <w:p w14:paraId="3C9D3EFC" w14:textId="6C9ED663" w:rsidR="005D1A3A" w:rsidRPr="00CD4A99" w:rsidRDefault="00EB616E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And how do we do that? Well, like any relationship, sharing your news, listening</w:t>
      </w:r>
      <w:r w:rsidR="00BC4D48" w:rsidRPr="00CD4A99">
        <w:rPr>
          <w:rFonts w:ascii="Calibri" w:hAnsi="Calibri" w:cs="Calibri"/>
          <w:sz w:val="36"/>
          <w:szCs w:val="36"/>
        </w:rPr>
        <w:t xml:space="preserve">, through scripture, getting to know Jesus, being shaped by his </w:t>
      </w:r>
      <w:r w:rsidR="00386E56" w:rsidRPr="00CD4A99">
        <w:rPr>
          <w:rFonts w:ascii="Calibri" w:hAnsi="Calibri" w:cs="Calibri"/>
          <w:sz w:val="36"/>
          <w:szCs w:val="36"/>
        </w:rPr>
        <w:t xml:space="preserve">love, it is transformative. Looking, when did you see Jesus this week? What did you notice? </w:t>
      </w:r>
    </w:p>
    <w:p w14:paraId="4A2FA3D2" w14:textId="4A90D7A8" w:rsidR="00386E56" w:rsidRPr="00CD4A99" w:rsidRDefault="00E12022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These are </w:t>
      </w:r>
      <w:r w:rsidR="00394F3B" w:rsidRPr="00CD4A99">
        <w:rPr>
          <w:rFonts w:ascii="Calibri" w:hAnsi="Calibri" w:cs="Calibri"/>
          <w:sz w:val="36"/>
          <w:szCs w:val="36"/>
        </w:rPr>
        <w:t xml:space="preserve">spiritual practices we can all do. We are living life right now with a promise for so much more to come. </w:t>
      </w:r>
    </w:p>
    <w:p w14:paraId="7F11684B" w14:textId="7E32D752" w:rsidR="00394F3B" w:rsidRPr="00CD4A99" w:rsidRDefault="00E469EB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Jesus also described himself as the Good Shepherd, who know the names of his sheep. </w:t>
      </w:r>
      <w:r w:rsidR="00153483" w:rsidRPr="00CD4A99">
        <w:rPr>
          <w:rStyle w:val="FootnoteReference"/>
          <w:rFonts w:ascii="Calibri" w:hAnsi="Calibri" w:cs="Calibri"/>
          <w:sz w:val="36"/>
          <w:szCs w:val="36"/>
        </w:rPr>
        <w:footnoteReference w:id="7"/>
      </w:r>
      <w:r w:rsidR="004C6643" w:rsidRPr="00CD4A99">
        <w:rPr>
          <w:rFonts w:ascii="Calibri" w:hAnsi="Calibri" w:cs="Calibri"/>
          <w:sz w:val="36"/>
          <w:szCs w:val="36"/>
        </w:rPr>
        <w:t xml:space="preserve"> </w:t>
      </w:r>
      <w:r w:rsidR="00F5134C" w:rsidRPr="00CD4A99">
        <w:rPr>
          <w:rFonts w:ascii="Calibri" w:hAnsi="Calibri" w:cs="Calibri"/>
          <w:sz w:val="36"/>
          <w:szCs w:val="36"/>
        </w:rPr>
        <w:t>And it is this, Je</w:t>
      </w:r>
      <w:r w:rsidR="00ED16EC" w:rsidRPr="00CD4A99">
        <w:rPr>
          <w:rFonts w:ascii="Calibri" w:hAnsi="Calibri" w:cs="Calibri"/>
          <w:sz w:val="36"/>
          <w:szCs w:val="36"/>
        </w:rPr>
        <w:t>s</w:t>
      </w:r>
      <w:r w:rsidR="00F5134C" w:rsidRPr="00CD4A99">
        <w:rPr>
          <w:rFonts w:ascii="Calibri" w:hAnsi="Calibri" w:cs="Calibri"/>
          <w:sz w:val="36"/>
          <w:szCs w:val="36"/>
        </w:rPr>
        <w:t>us calls Lazu</w:t>
      </w:r>
      <w:r w:rsidR="00ED16EC" w:rsidRPr="00CD4A99">
        <w:rPr>
          <w:rFonts w:ascii="Calibri" w:hAnsi="Calibri" w:cs="Calibri"/>
          <w:sz w:val="36"/>
          <w:szCs w:val="36"/>
        </w:rPr>
        <w:t xml:space="preserve">rus by name, out of the tomb. Jump ahead to </w:t>
      </w:r>
      <w:r w:rsidR="0049503C" w:rsidRPr="00CD4A99">
        <w:rPr>
          <w:rFonts w:ascii="Calibri" w:hAnsi="Calibri" w:cs="Calibri"/>
          <w:sz w:val="36"/>
          <w:szCs w:val="36"/>
        </w:rPr>
        <w:t>his</w:t>
      </w:r>
      <w:r w:rsidR="00ED16EC" w:rsidRPr="00CD4A99">
        <w:rPr>
          <w:rFonts w:ascii="Calibri" w:hAnsi="Calibri" w:cs="Calibri"/>
          <w:sz w:val="36"/>
          <w:szCs w:val="36"/>
        </w:rPr>
        <w:t xml:space="preserve"> </w:t>
      </w:r>
      <w:r w:rsidR="0049503C" w:rsidRPr="00CD4A99">
        <w:rPr>
          <w:rFonts w:ascii="Calibri" w:hAnsi="Calibri" w:cs="Calibri"/>
          <w:sz w:val="36"/>
          <w:szCs w:val="36"/>
        </w:rPr>
        <w:t>empty tomb, it’s when</w:t>
      </w:r>
      <w:r w:rsidR="001F6E15" w:rsidRPr="00CD4A99">
        <w:rPr>
          <w:rFonts w:ascii="Calibri" w:hAnsi="Calibri" w:cs="Calibri"/>
          <w:sz w:val="36"/>
          <w:szCs w:val="36"/>
        </w:rPr>
        <w:t xml:space="preserve"> </w:t>
      </w:r>
      <w:r w:rsidR="00E90198" w:rsidRPr="00CD4A99">
        <w:rPr>
          <w:rFonts w:ascii="Calibri" w:hAnsi="Calibri" w:cs="Calibri"/>
          <w:sz w:val="36"/>
          <w:szCs w:val="36"/>
        </w:rPr>
        <w:t>Mary</w:t>
      </w:r>
      <w:r w:rsidR="001F6E15" w:rsidRPr="00CD4A99">
        <w:rPr>
          <w:rFonts w:ascii="Calibri" w:hAnsi="Calibri" w:cs="Calibri"/>
          <w:sz w:val="36"/>
          <w:szCs w:val="36"/>
        </w:rPr>
        <w:t xml:space="preserve"> </w:t>
      </w:r>
      <w:r w:rsidR="00E90198" w:rsidRPr="00CD4A99">
        <w:rPr>
          <w:rFonts w:ascii="Calibri" w:hAnsi="Calibri" w:cs="Calibri"/>
          <w:sz w:val="36"/>
          <w:szCs w:val="36"/>
        </w:rPr>
        <w:t>hears Jesus</w:t>
      </w:r>
      <w:r w:rsidR="0049503C" w:rsidRPr="00CD4A99">
        <w:rPr>
          <w:rFonts w:ascii="Calibri" w:hAnsi="Calibri" w:cs="Calibri"/>
          <w:sz w:val="36"/>
          <w:szCs w:val="36"/>
        </w:rPr>
        <w:t xml:space="preserve"> call</w:t>
      </w:r>
      <w:r w:rsidR="001F6E15" w:rsidRPr="00CD4A99">
        <w:rPr>
          <w:rFonts w:ascii="Calibri" w:hAnsi="Calibri" w:cs="Calibri"/>
          <w:sz w:val="36"/>
          <w:szCs w:val="36"/>
        </w:rPr>
        <w:t xml:space="preserve"> her by name,</w:t>
      </w:r>
      <w:r w:rsidR="0049503C" w:rsidRPr="00CD4A99">
        <w:rPr>
          <w:rFonts w:ascii="Calibri" w:hAnsi="Calibri" w:cs="Calibri"/>
          <w:sz w:val="36"/>
          <w:szCs w:val="36"/>
        </w:rPr>
        <w:t xml:space="preserve"> Mary</w:t>
      </w:r>
      <w:r w:rsidR="001F6E15" w:rsidRPr="00CD4A99">
        <w:rPr>
          <w:rFonts w:ascii="Calibri" w:hAnsi="Calibri" w:cs="Calibri"/>
          <w:sz w:val="36"/>
          <w:szCs w:val="36"/>
        </w:rPr>
        <w:t xml:space="preserve">, </w:t>
      </w:r>
      <w:r w:rsidR="00D031E7" w:rsidRPr="00CD4A99">
        <w:rPr>
          <w:rFonts w:ascii="Calibri" w:hAnsi="Calibri" w:cs="Calibri"/>
          <w:sz w:val="36"/>
          <w:szCs w:val="36"/>
        </w:rPr>
        <w:t>she re</w:t>
      </w:r>
      <w:r w:rsidR="001F6E15" w:rsidRPr="00CD4A99">
        <w:rPr>
          <w:rFonts w:ascii="Calibri" w:hAnsi="Calibri" w:cs="Calibri"/>
          <w:sz w:val="36"/>
          <w:szCs w:val="36"/>
        </w:rPr>
        <w:t xml:space="preserve">alises. </w:t>
      </w:r>
      <w:r w:rsidR="001F6E15" w:rsidRPr="00CD4A99">
        <w:rPr>
          <w:rStyle w:val="FootnoteReference"/>
          <w:rFonts w:ascii="Calibri" w:hAnsi="Calibri" w:cs="Calibri"/>
          <w:sz w:val="36"/>
          <w:szCs w:val="36"/>
        </w:rPr>
        <w:footnoteReference w:id="8"/>
      </w:r>
      <w:r w:rsidR="00E90198" w:rsidRPr="00CD4A99">
        <w:rPr>
          <w:rFonts w:ascii="Calibri" w:hAnsi="Calibri" w:cs="Calibri"/>
          <w:sz w:val="36"/>
          <w:szCs w:val="36"/>
        </w:rPr>
        <w:t xml:space="preserve"> She’</w:t>
      </w:r>
      <w:r w:rsidR="00E12B31" w:rsidRPr="00CD4A99">
        <w:rPr>
          <w:rFonts w:ascii="Calibri" w:hAnsi="Calibri" w:cs="Calibri"/>
          <w:sz w:val="36"/>
          <w:szCs w:val="36"/>
        </w:rPr>
        <w:t xml:space="preserve">s been having a conversation with him, it was being called by name, </w:t>
      </w:r>
      <w:r w:rsidR="00842A31" w:rsidRPr="00CD4A99">
        <w:rPr>
          <w:rFonts w:ascii="Calibri" w:hAnsi="Calibri" w:cs="Calibri"/>
          <w:sz w:val="36"/>
          <w:szCs w:val="36"/>
        </w:rPr>
        <w:t xml:space="preserve">she </w:t>
      </w:r>
      <w:r w:rsidR="009F5793" w:rsidRPr="00CD4A99">
        <w:rPr>
          <w:rFonts w:ascii="Calibri" w:hAnsi="Calibri" w:cs="Calibri"/>
          <w:sz w:val="36"/>
          <w:szCs w:val="36"/>
        </w:rPr>
        <w:t>heard him</w:t>
      </w:r>
      <w:r w:rsidR="00F0357C" w:rsidRPr="00CD4A99">
        <w:rPr>
          <w:rFonts w:ascii="Calibri" w:hAnsi="Calibri" w:cs="Calibri"/>
          <w:sz w:val="36"/>
          <w:szCs w:val="36"/>
        </w:rPr>
        <w:t xml:space="preserve">, </w:t>
      </w:r>
      <w:r w:rsidR="00842A31" w:rsidRPr="00CD4A99">
        <w:rPr>
          <w:rFonts w:ascii="Calibri" w:hAnsi="Calibri" w:cs="Calibri"/>
          <w:sz w:val="36"/>
          <w:szCs w:val="36"/>
        </w:rPr>
        <w:t xml:space="preserve">saw </w:t>
      </w:r>
      <w:r w:rsidR="00F0357C" w:rsidRPr="00CD4A99">
        <w:rPr>
          <w:rFonts w:ascii="Calibri" w:hAnsi="Calibri" w:cs="Calibri"/>
          <w:sz w:val="36"/>
          <w:szCs w:val="36"/>
        </w:rPr>
        <w:t xml:space="preserve">him </w:t>
      </w:r>
      <w:r w:rsidR="00842A31" w:rsidRPr="00CD4A99">
        <w:rPr>
          <w:rFonts w:ascii="Calibri" w:hAnsi="Calibri" w:cs="Calibri"/>
          <w:sz w:val="36"/>
          <w:szCs w:val="36"/>
        </w:rPr>
        <w:t xml:space="preserve">and believed. </w:t>
      </w:r>
    </w:p>
    <w:p w14:paraId="58439EE4" w14:textId="19080290" w:rsidR="00AB2301" w:rsidRPr="00CD4A99" w:rsidRDefault="00AB2301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Rowan Williams </w:t>
      </w:r>
      <w:r w:rsidR="008A4F8B" w:rsidRPr="00CD4A99">
        <w:rPr>
          <w:rFonts w:ascii="Calibri" w:hAnsi="Calibri" w:cs="Calibri"/>
          <w:sz w:val="36"/>
          <w:szCs w:val="36"/>
        </w:rPr>
        <w:t>puts this as</w:t>
      </w:r>
      <w:r w:rsidR="00C543C7" w:rsidRPr="00CD4A99">
        <w:rPr>
          <w:rFonts w:ascii="Calibri" w:hAnsi="Calibri" w:cs="Calibri"/>
          <w:sz w:val="36"/>
          <w:szCs w:val="36"/>
        </w:rPr>
        <w:t xml:space="preserve">, in our life following, living and learning from Jesus, we are learning to hear his voice and </w:t>
      </w:r>
      <w:r w:rsidR="008A6CBD" w:rsidRPr="00CD4A99">
        <w:rPr>
          <w:rFonts w:ascii="Calibri" w:hAnsi="Calibri" w:cs="Calibri"/>
          <w:sz w:val="36"/>
          <w:szCs w:val="36"/>
        </w:rPr>
        <w:t xml:space="preserve">learning our true name. </w:t>
      </w:r>
    </w:p>
    <w:p w14:paraId="60E8043A" w14:textId="176A9724" w:rsidR="00F845B2" w:rsidRPr="00CD4A99" w:rsidRDefault="00F845B2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Learning our true name, the one he will call us when we are in the tomb.</w:t>
      </w:r>
      <w:r w:rsidRPr="00CD4A99">
        <w:rPr>
          <w:rFonts w:ascii="Calibri" w:hAnsi="Calibri" w:cs="Calibri"/>
          <w:sz w:val="36"/>
          <w:szCs w:val="36"/>
          <w:vertAlign w:val="superscript"/>
        </w:rPr>
        <w:footnoteReference w:id="9"/>
      </w:r>
      <w:r w:rsidRPr="00CD4A99">
        <w:rPr>
          <w:rFonts w:ascii="Calibri" w:hAnsi="Calibri" w:cs="Calibri"/>
          <w:sz w:val="36"/>
          <w:szCs w:val="36"/>
        </w:rPr>
        <w:t xml:space="preserve"> </w:t>
      </w:r>
    </w:p>
    <w:p w14:paraId="107FB99A" w14:textId="77777777" w:rsidR="004E6395" w:rsidRPr="00CD4A99" w:rsidRDefault="00C75BD3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A life </w:t>
      </w:r>
      <w:r w:rsidR="00F0357C" w:rsidRPr="00CD4A99">
        <w:rPr>
          <w:rFonts w:ascii="Calibri" w:hAnsi="Calibri" w:cs="Calibri"/>
          <w:sz w:val="36"/>
          <w:szCs w:val="36"/>
        </w:rPr>
        <w:t xml:space="preserve">to </w:t>
      </w:r>
      <w:r w:rsidRPr="00CD4A99">
        <w:rPr>
          <w:rFonts w:ascii="Calibri" w:hAnsi="Calibri" w:cs="Calibri"/>
          <w:sz w:val="36"/>
          <w:szCs w:val="36"/>
        </w:rPr>
        <w:t xml:space="preserve">death moment. </w:t>
      </w:r>
    </w:p>
    <w:p w14:paraId="5C7C0B40" w14:textId="3132CFB0" w:rsidR="00E427C6" w:rsidRPr="00CD4A99" w:rsidRDefault="00C75BD3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For those of you who have seen Indiana Jones and the Last Crusade. </w:t>
      </w:r>
      <w:r w:rsidR="00386BDB" w:rsidRPr="00CD4A99">
        <w:rPr>
          <w:rFonts w:ascii="Calibri" w:hAnsi="Calibri" w:cs="Calibri"/>
          <w:sz w:val="36"/>
          <w:szCs w:val="36"/>
        </w:rPr>
        <w:t xml:space="preserve">In this film, Indy’s father </w:t>
      </w:r>
      <w:r w:rsidR="00AB0EA1" w:rsidRPr="00CD4A99">
        <w:rPr>
          <w:rFonts w:ascii="Calibri" w:hAnsi="Calibri" w:cs="Calibri"/>
          <w:sz w:val="36"/>
          <w:szCs w:val="36"/>
        </w:rPr>
        <w:t xml:space="preserve">played by Sean Connery, </w:t>
      </w:r>
      <w:r w:rsidR="00386BDB" w:rsidRPr="00CD4A99">
        <w:rPr>
          <w:rFonts w:ascii="Calibri" w:hAnsi="Calibri" w:cs="Calibri"/>
          <w:sz w:val="36"/>
          <w:szCs w:val="36"/>
        </w:rPr>
        <w:t>insists on calling him Junior</w:t>
      </w:r>
      <w:r w:rsidR="009C4E99" w:rsidRPr="00CD4A99">
        <w:rPr>
          <w:rFonts w:ascii="Calibri" w:hAnsi="Calibri" w:cs="Calibri"/>
          <w:sz w:val="36"/>
          <w:szCs w:val="36"/>
        </w:rPr>
        <w:t>, much to Indy’s bristling. When</w:t>
      </w:r>
      <w:r w:rsidR="004E6395" w:rsidRPr="00CD4A99">
        <w:rPr>
          <w:rFonts w:ascii="Calibri" w:hAnsi="Calibri" w:cs="Calibri"/>
          <w:sz w:val="36"/>
          <w:szCs w:val="36"/>
        </w:rPr>
        <w:t xml:space="preserve"> their friend</w:t>
      </w:r>
      <w:r w:rsidR="00A73FE0" w:rsidRPr="00CD4A99">
        <w:rPr>
          <w:rFonts w:ascii="Calibri" w:hAnsi="Calibri" w:cs="Calibri"/>
          <w:sz w:val="36"/>
          <w:szCs w:val="36"/>
        </w:rPr>
        <w:t xml:space="preserve"> Marcus Brody, </w:t>
      </w:r>
      <w:r w:rsidR="004E6395" w:rsidRPr="00CD4A99">
        <w:rPr>
          <w:rFonts w:ascii="Calibri" w:hAnsi="Calibri" w:cs="Calibri"/>
          <w:sz w:val="36"/>
          <w:szCs w:val="36"/>
        </w:rPr>
        <w:t xml:space="preserve">played by </w:t>
      </w:r>
      <w:r w:rsidR="00A73FE0" w:rsidRPr="00CD4A99">
        <w:rPr>
          <w:rFonts w:ascii="Calibri" w:hAnsi="Calibri" w:cs="Calibri"/>
          <w:sz w:val="36"/>
          <w:szCs w:val="36"/>
        </w:rPr>
        <w:t xml:space="preserve">the delightful Denholm Elliot, asks why he is calling him Junior, </w:t>
      </w:r>
      <w:r w:rsidR="00E11267" w:rsidRPr="00CD4A99">
        <w:rPr>
          <w:rFonts w:ascii="Calibri" w:hAnsi="Calibri" w:cs="Calibri"/>
          <w:sz w:val="36"/>
          <w:szCs w:val="36"/>
        </w:rPr>
        <w:t>Henry emphatically points out, he is named Henry Jones</w:t>
      </w:r>
      <w:r w:rsidR="004E6395" w:rsidRPr="00CD4A99">
        <w:rPr>
          <w:rFonts w:ascii="Calibri" w:hAnsi="Calibri" w:cs="Calibri"/>
          <w:sz w:val="36"/>
          <w:szCs w:val="36"/>
        </w:rPr>
        <w:t xml:space="preserve"> </w:t>
      </w:r>
      <w:r w:rsidR="00E11267" w:rsidRPr="00CD4A99">
        <w:rPr>
          <w:rFonts w:ascii="Calibri" w:hAnsi="Calibri" w:cs="Calibri"/>
          <w:sz w:val="36"/>
          <w:szCs w:val="36"/>
        </w:rPr>
        <w:t>and Harrison Ford’s Indy</w:t>
      </w:r>
      <w:r w:rsidR="007577A8" w:rsidRPr="00CD4A99">
        <w:rPr>
          <w:rFonts w:ascii="Calibri" w:hAnsi="Calibri" w:cs="Calibri"/>
          <w:sz w:val="36"/>
          <w:szCs w:val="36"/>
        </w:rPr>
        <w:t xml:space="preserve">’s proper name is Henry Jones Jnr. </w:t>
      </w:r>
    </w:p>
    <w:p w14:paraId="3DB4C3A9" w14:textId="40C8E511" w:rsidR="007577A8" w:rsidRPr="00CD4A99" w:rsidRDefault="000A24E2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As it gets to the culmination of the film, Indy is </w:t>
      </w:r>
      <w:r w:rsidR="00376A6E" w:rsidRPr="00CD4A99">
        <w:rPr>
          <w:rFonts w:ascii="Calibri" w:hAnsi="Calibri" w:cs="Calibri"/>
          <w:sz w:val="36"/>
          <w:szCs w:val="36"/>
        </w:rPr>
        <w:t xml:space="preserve">grasping his father’s hand, and the other is outstretched, his fingers just touching the grail, </w:t>
      </w:r>
      <w:r w:rsidR="00DD1AB6" w:rsidRPr="00CD4A99">
        <w:rPr>
          <w:rFonts w:ascii="Calibri" w:hAnsi="Calibri" w:cs="Calibri"/>
          <w:sz w:val="36"/>
          <w:szCs w:val="36"/>
        </w:rPr>
        <w:t xml:space="preserve">and his Father says, Indiana, and it is then, </w:t>
      </w:r>
      <w:r w:rsidR="00383CAB" w:rsidRPr="00CD4A99">
        <w:rPr>
          <w:rFonts w:ascii="Calibri" w:hAnsi="Calibri" w:cs="Calibri"/>
          <w:sz w:val="36"/>
          <w:szCs w:val="36"/>
        </w:rPr>
        <w:t xml:space="preserve">Indy hears his name, and turns to look at his Father, </w:t>
      </w:r>
      <w:r w:rsidR="00DD0B3A" w:rsidRPr="00CD4A99">
        <w:rPr>
          <w:rFonts w:ascii="Calibri" w:hAnsi="Calibri" w:cs="Calibri"/>
          <w:sz w:val="36"/>
          <w:szCs w:val="36"/>
        </w:rPr>
        <w:t xml:space="preserve">to be pulled up to life, out from the chasm below he was so close to falling into. </w:t>
      </w:r>
      <w:r w:rsidR="00376A6E" w:rsidRPr="00CD4A99">
        <w:rPr>
          <w:rFonts w:ascii="Calibri" w:hAnsi="Calibri" w:cs="Calibri"/>
          <w:sz w:val="36"/>
          <w:szCs w:val="36"/>
        </w:rPr>
        <w:t xml:space="preserve"> </w:t>
      </w:r>
      <w:r w:rsidR="002A4E73" w:rsidRPr="00CD4A99">
        <w:rPr>
          <w:rFonts w:ascii="Calibri" w:hAnsi="Calibri" w:cs="Calibri"/>
          <w:sz w:val="36"/>
          <w:szCs w:val="36"/>
        </w:rPr>
        <w:t xml:space="preserve">He heard his Father call his name. </w:t>
      </w:r>
      <w:r w:rsidR="00CD4465" w:rsidRPr="00CD4A99">
        <w:rPr>
          <w:rStyle w:val="FootnoteReference"/>
          <w:rFonts w:ascii="Calibri" w:hAnsi="Calibri" w:cs="Calibri"/>
          <w:sz w:val="36"/>
          <w:szCs w:val="36"/>
        </w:rPr>
        <w:footnoteReference w:id="10"/>
      </w:r>
    </w:p>
    <w:p w14:paraId="22D77CA2" w14:textId="1F7BC3CF" w:rsidR="00842A31" w:rsidRPr="00CD4A99" w:rsidRDefault="00842A31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>And it is</w:t>
      </w:r>
      <w:r w:rsidR="00273289" w:rsidRPr="00CD4A99">
        <w:rPr>
          <w:rFonts w:ascii="Calibri" w:hAnsi="Calibri" w:cs="Calibri"/>
          <w:sz w:val="36"/>
          <w:szCs w:val="36"/>
        </w:rPr>
        <w:t xml:space="preserve"> the </w:t>
      </w:r>
      <w:proofErr w:type="gramStart"/>
      <w:r w:rsidR="00273289" w:rsidRPr="00CD4A99">
        <w:rPr>
          <w:rFonts w:ascii="Calibri" w:hAnsi="Calibri" w:cs="Calibri"/>
          <w:sz w:val="36"/>
          <w:szCs w:val="36"/>
        </w:rPr>
        <w:t>Father’s</w:t>
      </w:r>
      <w:proofErr w:type="gramEnd"/>
      <w:r w:rsidR="00273289" w:rsidRPr="00CD4A99">
        <w:rPr>
          <w:rFonts w:ascii="Calibri" w:hAnsi="Calibri" w:cs="Calibri"/>
          <w:sz w:val="36"/>
          <w:szCs w:val="36"/>
        </w:rPr>
        <w:t xml:space="preserve"> </w:t>
      </w:r>
      <w:r w:rsidR="003852E8" w:rsidRPr="00CD4A99">
        <w:rPr>
          <w:rFonts w:ascii="Calibri" w:hAnsi="Calibri" w:cs="Calibri"/>
          <w:sz w:val="36"/>
          <w:szCs w:val="36"/>
        </w:rPr>
        <w:t xml:space="preserve">promise. </w:t>
      </w:r>
      <w:r w:rsidR="00B87631" w:rsidRPr="00CD4A99">
        <w:rPr>
          <w:rFonts w:ascii="Calibri" w:hAnsi="Calibri" w:cs="Calibri"/>
          <w:sz w:val="36"/>
          <w:szCs w:val="36"/>
        </w:rPr>
        <w:t xml:space="preserve">To </w:t>
      </w:r>
      <w:r w:rsidR="003852E8" w:rsidRPr="00CD4A99">
        <w:rPr>
          <w:rFonts w:ascii="Calibri" w:hAnsi="Calibri" w:cs="Calibri"/>
          <w:sz w:val="36"/>
          <w:szCs w:val="36"/>
        </w:rPr>
        <w:t xml:space="preserve">be called by </w:t>
      </w:r>
      <w:r w:rsidR="00B87631" w:rsidRPr="00CD4A99">
        <w:rPr>
          <w:rFonts w:ascii="Calibri" w:hAnsi="Calibri" w:cs="Calibri"/>
          <w:sz w:val="36"/>
          <w:szCs w:val="36"/>
        </w:rPr>
        <w:t>your true</w:t>
      </w:r>
      <w:r w:rsidR="00273289" w:rsidRPr="00CD4A99">
        <w:rPr>
          <w:rFonts w:ascii="Calibri" w:hAnsi="Calibri" w:cs="Calibri"/>
          <w:sz w:val="36"/>
          <w:szCs w:val="36"/>
        </w:rPr>
        <w:t xml:space="preserve"> name</w:t>
      </w:r>
      <w:r w:rsidR="00B87631" w:rsidRPr="00CD4A99">
        <w:rPr>
          <w:rFonts w:ascii="Calibri" w:hAnsi="Calibri" w:cs="Calibri"/>
          <w:sz w:val="36"/>
          <w:szCs w:val="36"/>
        </w:rPr>
        <w:t>, the one you know</w:t>
      </w:r>
      <w:r w:rsidR="003852E8" w:rsidRPr="00CD4A99">
        <w:rPr>
          <w:rFonts w:ascii="Calibri" w:hAnsi="Calibri" w:cs="Calibri"/>
          <w:sz w:val="36"/>
          <w:szCs w:val="36"/>
        </w:rPr>
        <w:t xml:space="preserve">, </w:t>
      </w:r>
      <w:r w:rsidR="00C2592C" w:rsidRPr="00CD4A99">
        <w:rPr>
          <w:rFonts w:ascii="Calibri" w:hAnsi="Calibri" w:cs="Calibri"/>
          <w:sz w:val="36"/>
          <w:szCs w:val="36"/>
        </w:rPr>
        <w:t>and you’</w:t>
      </w:r>
      <w:r w:rsidR="00CD4465" w:rsidRPr="00CD4A99">
        <w:rPr>
          <w:rFonts w:ascii="Calibri" w:hAnsi="Calibri" w:cs="Calibri"/>
          <w:sz w:val="36"/>
          <w:szCs w:val="36"/>
        </w:rPr>
        <w:t>ll be brought to life</w:t>
      </w:r>
      <w:r w:rsidR="00E16443" w:rsidRPr="00CD4A99">
        <w:rPr>
          <w:rFonts w:ascii="Calibri" w:hAnsi="Calibri" w:cs="Calibri"/>
          <w:sz w:val="36"/>
          <w:szCs w:val="36"/>
        </w:rPr>
        <w:t xml:space="preserve">. </w:t>
      </w:r>
    </w:p>
    <w:p w14:paraId="3CF5E4BB" w14:textId="79317563" w:rsidR="00615719" w:rsidRPr="00CD4A99" w:rsidRDefault="00615719" w:rsidP="00E919F7">
      <w:pPr>
        <w:jc w:val="both"/>
        <w:rPr>
          <w:rFonts w:ascii="Calibri" w:hAnsi="Calibri" w:cs="Calibri"/>
          <w:sz w:val="36"/>
          <w:szCs w:val="36"/>
        </w:rPr>
      </w:pPr>
      <w:r w:rsidRPr="00CD4A99">
        <w:rPr>
          <w:rFonts w:ascii="Calibri" w:hAnsi="Calibri" w:cs="Calibri"/>
          <w:sz w:val="36"/>
          <w:szCs w:val="36"/>
        </w:rPr>
        <w:t xml:space="preserve">I can only hope, Jesus </w:t>
      </w:r>
      <w:r w:rsidR="005A6259" w:rsidRPr="00CD4A99">
        <w:rPr>
          <w:rFonts w:ascii="Calibri" w:hAnsi="Calibri" w:cs="Calibri"/>
          <w:sz w:val="36"/>
          <w:szCs w:val="36"/>
        </w:rPr>
        <w:t xml:space="preserve">sounds like Sean Connery. You never know. </w:t>
      </w:r>
    </w:p>
    <w:p w14:paraId="1D5E50CE" w14:textId="76D29DAE" w:rsidR="00DC4FA1" w:rsidRDefault="00DC4FA1" w:rsidP="00E919F7">
      <w:pPr>
        <w:jc w:val="both"/>
      </w:pPr>
    </w:p>
    <w:p w14:paraId="3E5EB4E3" w14:textId="77777777" w:rsidR="00BC3DCE" w:rsidRDefault="00BC3DCE" w:rsidP="00E919F7">
      <w:pPr>
        <w:jc w:val="both"/>
      </w:pPr>
    </w:p>
    <w:p w14:paraId="1755F553" w14:textId="32C0C239" w:rsidR="003E6E67" w:rsidRDefault="003E6E67" w:rsidP="00E919F7">
      <w:pPr>
        <w:jc w:val="both"/>
      </w:pPr>
    </w:p>
    <w:p w14:paraId="3D654D25" w14:textId="77777777" w:rsidR="008B03A7" w:rsidRDefault="008B03A7" w:rsidP="00E919F7">
      <w:pPr>
        <w:jc w:val="both"/>
      </w:pPr>
    </w:p>
    <w:p w14:paraId="4A458485" w14:textId="77777777" w:rsidR="004029AF" w:rsidRDefault="004029AF" w:rsidP="00E919F7">
      <w:pPr>
        <w:jc w:val="both"/>
      </w:pPr>
    </w:p>
    <w:p w14:paraId="50CEDAC7" w14:textId="77777777" w:rsidR="00794FE4" w:rsidRDefault="00794FE4" w:rsidP="00E919F7">
      <w:pPr>
        <w:jc w:val="both"/>
      </w:pPr>
    </w:p>
    <w:p w14:paraId="3B565340" w14:textId="77777777" w:rsidR="001019CC" w:rsidRDefault="001019CC" w:rsidP="00E919F7">
      <w:pPr>
        <w:jc w:val="both"/>
      </w:pPr>
    </w:p>
    <w:p w14:paraId="0363D77C" w14:textId="77777777" w:rsidR="00D45DDB" w:rsidRDefault="00D45DDB" w:rsidP="00E919F7">
      <w:pPr>
        <w:jc w:val="both"/>
      </w:pPr>
    </w:p>
    <w:p w14:paraId="404113ED" w14:textId="77777777" w:rsidR="005C2EF1" w:rsidRDefault="005C2EF1" w:rsidP="00E919F7">
      <w:pPr>
        <w:jc w:val="both"/>
      </w:pPr>
    </w:p>
    <w:p w14:paraId="46BA8406" w14:textId="5F92B53A" w:rsidR="00E46F8F" w:rsidRDefault="00E46F8F" w:rsidP="00E919F7">
      <w:pPr>
        <w:jc w:val="both"/>
      </w:pPr>
    </w:p>
    <w:p w14:paraId="067CAAFC" w14:textId="77777777" w:rsidR="00506D02" w:rsidRDefault="00506D02" w:rsidP="00506D02">
      <w:pPr>
        <w:jc w:val="both"/>
      </w:pPr>
    </w:p>
    <w:p w14:paraId="25EAA15B" w14:textId="77777777" w:rsidR="00192C31" w:rsidRDefault="00192C31" w:rsidP="00192C31">
      <w:pPr>
        <w:jc w:val="both"/>
      </w:pPr>
    </w:p>
    <w:p w14:paraId="48A5C3D4" w14:textId="77777777" w:rsidR="00192C31" w:rsidRDefault="00192C31" w:rsidP="00192C31">
      <w:pPr>
        <w:jc w:val="both"/>
      </w:pPr>
    </w:p>
    <w:p w14:paraId="35D70BD1" w14:textId="77777777" w:rsidR="00580E78" w:rsidRDefault="00580E78" w:rsidP="00580E78">
      <w:pPr>
        <w:jc w:val="both"/>
      </w:pPr>
    </w:p>
    <w:p w14:paraId="008818D1" w14:textId="77777777" w:rsidR="00580E78" w:rsidRDefault="00580E78"/>
    <w:p w14:paraId="1D6E7822" w14:textId="77777777" w:rsidR="00580E78" w:rsidRDefault="00580E78"/>
    <w:sectPr w:rsidR="00580E78" w:rsidSect="00CD4A99">
      <w:footerReference w:type="default" r:id="rId8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4AE8" w14:textId="77777777" w:rsidR="00FC1864" w:rsidRDefault="00FC1864" w:rsidP="0074757D">
      <w:pPr>
        <w:spacing w:after="0" w:line="240" w:lineRule="auto"/>
      </w:pPr>
      <w:r>
        <w:separator/>
      </w:r>
    </w:p>
  </w:endnote>
  <w:endnote w:type="continuationSeparator" w:id="0">
    <w:p w14:paraId="60CEFF66" w14:textId="77777777" w:rsidR="00FC1864" w:rsidRDefault="00FC1864" w:rsidP="007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709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B377B" w14:textId="31A9B6B1" w:rsidR="00CD4A99" w:rsidRDefault="00CD4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398AD" w14:textId="77777777" w:rsidR="00CD4A99" w:rsidRDefault="00CD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872B" w14:textId="77777777" w:rsidR="00FC1864" w:rsidRDefault="00FC1864" w:rsidP="0074757D">
      <w:pPr>
        <w:spacing w:after="0" w:line="240" w:lineRule="auto"/>
      </w:pPr>
      <w:r>
        <w:separator/>
      </w:r>
    </w:p>
  </w:footnote>
  <w:footnote w:type="continuationSeparator" w:id="0">
    <w:p w14:paraId="2FE774F8" w14:textId="77777777" w:rsidR="00FC1864" w:rsidRDefault="00FC1864" w:rsidP="0074757D">
      <w:pPr>
        <w:spacing w:after="0" w:line="240" w:lineRule="auto"/>
      </w:pPr>
      <w:r>
        <w:continuationSeparator/>
      </w:r>
    </w:p>
  </w:footnote>
  <w:footnote w:id="1">
    <w:p w14:paraId="05B9686B" w14:textId="17207A54" w:rsidR="0074757D" w:rsidRDefault="0074757D">
      <w:pPr>
        <w:pStyle w:val="FootnoteText"/>
      </w:pPr>
      <w:r>
        <w:rPr>
          <w:rStyle w:val="FootnoteReference"/>
        </w:rPr>
        <w:footnoteRef/>
      </w:r>
      <w:r>
        <w:t xml:space="preserve"> 1 Cor 15.55</w:t>
      </w:r>
    </w:p>
  </w:footnote>
  <w:footnote w:id="2">
    <w:p w14:paraId="5D7576B5" w14:textId="14994A71" w:rsidR="00B01C76" w:rsidRDefault="00B01C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1C76">
        <w:t>https://www.biblestudytools.com/topical-verses/the-number-7-in-the-bible/</w:t>
      </w:r>
    </w:p>
  </w:footnote>
  <w:footnote w:id="3">
    <w:p w14:paraId="7C67772E" w14:textId="0FD7FD4A" w:rsidR="00050FFD" w:rsidRDefault="00050FFD">
      <w:pPr>
        <w:pStyle w:val="FootnoteText"/>
      </w:pPr>
      <w:r>
        <w:rPr>
          <w:rStyle w:val="FootnoteReference"/>
        </w:rPr>
        <w:footnoteRef/>
      </w:r>
      <w:r>
        <w:t xml:space="preserve"> John 11. 2</w:t>
      </w:r>
      <w:r w:rsidR="0015660F">
        <w:t>4</w:t>
      </w:r>
      <w:r>
        <w:t xml:space="preserve">, </w:t>
      </w:r>
      <w:r w:rsidR="00794FE4">
        <w:t xml:space="preserve">paraphrased. </w:t>
      </w:r>
    </w:p>
  </w:footnote>
  <w:footnote w:id="4">
    <w:p w14:paraId="050832A1" w14:textId="40701027" w:rsidR="00654A9E" w:rsidRDefault="00654A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7F06">
        <w:t>John 11:35</w:t>
      </w:r>
    </w:p>
  </w:footnote>
  <w:footnote w:id="5">
    <w:p w14:paraId="61351C6B" w14:textId="3E4CE581" w:rsidR="00E90D6F" w:rsidRDefault="00E90D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4C14">
        <w:t xml:space="preserve">Spotify Podcast, Narrative </w:t>
      </w:r>
      <w:r w:rsidR="00142595">
        <w:t xml:space="preserve">Lectionary from Luther’s Seminary </w:t>
      </w:r>
      <w:r w:rsidR="00CD4A99">
        <w:t>Working Preacher 659</w:t>
      </w:r>
    </w:p>
  </w:footnote>
  <w:footnote w:id="6">
    <w:p w14:paraId="19007C27" w14:textId="4DA30C40" w:rsidR="0015660F" w:rsidRDefault="0015660F">
      <w:pPr>
        <w:pStyle w:val="FootnoteText"/>
      </w:pPr>
      <w:r>
        <w:rPr>
          <w:rStyle w:val="FootnoteReference"/>
        </w:rPr>
        <w:footnoteRef/>
      </w:r>
      <w:r>
        <w:t xml:space="preserve"> John 11.25</w:t>
      </w:r>
    </w:p>
  </w:footnote>
  <w:footnote w:id="7">
    <w:p w14:paraId="6918858A" w14:textId="035930E9" w:rsidR="00153483" w:rsidRDefault="00153483">
      <w:pPr>
        <w:pStyle w:val="FootnoteText"/>
      </w:pPr>
      <w:r>
        <w:rPr>
          <w:rStyle w:val="FootnoteReference"/>
        </w:rPr>
        <w:footnoteRef/>
      </w:r>
      <w:r>
        <w:t xml:space="preserve"> John 10.14</w:t>
      </w:r>
    </w:p>
  </w:footnote>
  <w:footnote w:id="8">
    <w:p w14:paraId="3697F2F6" w14:textId="59962D27" w:rsidR="001F6E15" w:rsidRDefault="001F6E15">
      <w:pPr>
        <w:pStyle w:val="FootnoteText"/>
      </w:pPr>
      <w:r>
        <w:rPr>
          <w:rStyle w:val="FootnoteReference"/>
        </w:rPr>
        <w:footnoteRef/>
      </w:r>
      <w:r>
        <w:t xml:space="preserve"> John 20.</w:t>
      </w:r>
      <w:r w:rsidR="00E90198">
        <w:t>16</w:t>
      </w:r>
    </w:p>
  </w:footnote>
  <w:footnote w:id="9">
    <w:p w14:paraId="75141AC9" w14:textId="77777777" w:rsidR="00F845B2" w:rsidRDefault="00F845B2" w:rsidP="00F845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43C7">
        <w:t>https://www.cinderford-churches.org.uk/2012/07/archbishop-rowans-sermon-at-all-saints-church-newland/</w:t>
      </w:r>
    </w:p>
  </w:footnote>
  <w:footnote w:id="10">
    <w:p w14:paraId="76089D75" w14:textId="2BB99078" w:rsidR="00CD4465" w:rsidRDefault="00CD44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4745">
        <w:t>Indiana Jones and the Last Crusade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240"/>
    <w:multiLevelType w:val="hybridMultilevel"/>
    <w:tmpl w:val="CAFA673A"/>
    <w:lvl w:ilvl="0" w:tplc="72CC5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78"/>
    <w:rsid w:val="0000474B"/>
    <w:rsid w:val="00030011"/>
    <w:rsid w:val="00050FFD"/>
    <w:rsid w:val="00084C73"/>
    <w:rsid w:val="000A24E2"/>
    <w:rsid w:val="000A6CBB"/>
    <w:rsid w:val="000D2620"/>
    <w:rsid w:val="000F58C1"/>
    <w:rsid w:val="001019CC"/>
    <w:rsid w:val="00142595"/>
    <w:rsid w:val="00153483"/>
    <w:rsid w:val="0015660F"/>
    <w:rsid w:val="00170E9A"/>
    <w:rsid w:val="001740FB"/>
    <w:rsid w:val="00192C31"/>
    <w:rsid w:val="001A3609"/>
    <w:rsid w:val="001D5376"/>
    <w:rsid w:val="001F6E15"/>
    <w:rsid w:val="0024130A"/>
    <w:rsid w:val="00273289"/>
    <w:rsid w:val="002A4D4A"/>
    <w:rsid w:val="002A4E73"/>
    <w:rsid w:val="002B0826"/>
    <w:rsid w:val="002D0488"/>
    <w:rsid w:val="002D14D3"/>
    <w:rsid w:val="002E7EF6"/>
    <w:rsid w:val="002F6918"/>
    <w:rsid w:val="002F6CE1"/>
    <w:rsid w:val="00320C79"/>
    <w:rsid w:val="00321447"/>
    <w:rsid w:val="003329CC"/>
    <w:rsid w:val="0034221E"/>
    <w:rsid w:val="00343BDC"/>
    <w:rsid w:val="00367247"/>
    <w:rsid w:val="003726FF"/>
    <w:rsid w:val="003767AE"/>
    <w:rsid w:val="00376A6E"/>
    <w:rsid w:val="00383CAB"/>
    <w:rsid w:val="0038442B"/>
    <w:rsid w:val="003852E8"/>
    <w:rsid w:val="00386BDB"/>
    <w:rsid w:val="00386E56"/>
    <w:rsid w:val="0039167F"/>
    <w:rsid w:val="00394F3B"/>
    <w:rsid w:val="003B3042"/>
    <w:rsid w:val="003E6E67"/>
    <w:rsid w:val="004029AF"/>
    <w:rsid w:val="004265A3"/>
    <w:rsid w:val="00426937"/>
    <w:rsid w:val="004313E4"/>
    <w:rsid w:val="0043423D"/>
    <w:rsid w:val="0049503C"/>
    <w:rsid w:val="004C6643"/>
    <w:rsid w:val="004E1ECA"/>
    <w:rsid w:val="004E6395"/>
    <w:rsid w:val="004F5A80"/>
    <w:rsid w:val="00506D02"/>
    <w:rsid w:val="005533AD"/>
    <w:rsid w:val="00554745"/>
    <w:rsid w:val="00565C8F"/>
    <w:rsid w:val="00572D0D"/>
    <w:rsid w:val="00580E78"/>
    <w:rsid w:val="005A1CA9"/>
    <w:rsid w:val="005A3D41"/>
    <w:rsid w:val="005A6259"/>
    <w:rsid w:val="005B7A0A"/>
    <w:rsid w:val="005C2EF1"/>
    <w:rsid w:val="005D1A3A"/>
    <w:rsid w:val="005F695B"/>
    <w:rsid w:val="006047A0"/>
    <w:rsid w:val="00615719"/>
    <w:rsid w:val="006402A9"/>
    <w:rsid w:val="0064235A"/>
    <w:rsid w:val="00642EBA"/>
    <w:rsid w:val="00654A9E"/>
    <w:rsid w:val="00677CE8"/>
    <w:rsid w:val="00694DF3"/>
    <w:rsid w:val="006B3791"/>
    <w:rsid w:val="006C5300"/>
    <w:rsid w:val="006D4493"/>
    <w:rsid w:val="00727397"/>
    <w:rsid w:val="0074757D"/>
    <w:rsid w:val="00747F06"/>
    <w:rsid w:val="00751023"/>
    <w:rsid w:val="00752D98"/>
    <w:rsid w:val="007577A8"/>
    <w:rsid w:val="007835FE"/>
    <w:rsid w:val="00794FE4"/>
    <w:rsid w:val="007A28EA"/>
    <w:rsid w:val="007E1BAA"/>
    <w:rsid w:val="007E277C"/>
    <w:rsid w:val="007E2CAB"/>
    <w:rsid w:val="007F3947"/>
    <w:rsid w:val="007F7593"/>
    <w:rsid w:val="00842A31"/>
    <w:rsid w:val="008826C8"/>
    <w:rsid w:val="008A4E48"/>
    <w:rsid w:val="008A4F8B"/>
    <w:rsid w:val="008A6CBD"/>
    <w:rsid w:val="008B03A7"/>
    <w:rsid w:val="008B521F"/>
    <w:rsid w:val="008C06F6"/>
    <w:rsid w:val="008C340C"/>
    <w:rsid w:val="008D7AC2"/>
    <w:rsid w:val="008E4C14"/>
    <w:rsid w:val="008F7C87"/>
    <w:rsid w:val="0096175E"/>
    <w:rsid w:val="009B5171"/>
    <w:rsid w:val="009C4E99"/>
    <w:rsid w:val="009E3695"/>
    <w:rsid w:val="009F5793"/>
    <w:rsid w:val="00A17E48"/>
    <w:rsid w:val="00A61C3B"/>
    <w:rsid w:val="00A64A5E"/>
    <w:rsid w:val="00A73FE0"/>
    <w:rsid w:val="00AA5BA8"/>
    <w:rsid w:val="00AB0EA1"/>
    <w:rsid w:val="00AB2301"/>
    <w:rsid w:val="00AC1520"/>
    <w:rsid w:val="00AC3403"/>
    <w:rsid w:val="00B01C76"/>
    <w:rsid w:val="00B42AA1"/>
    <w:rsid w:val="00B46DBE"/>
    <w:rsid w:val="00B577A1"/>
    <w:rsid w:val="00B74426"/>
    <w:rsid w:val="00B774FE"/>
    <w:rsid w:val="00B87631"/>
    <w:rsid w:val="00BA1A9A"/>
    <w:rsid w:val="00BB585A"/>
    <w:rsid w:val="00BC11DD"/>
    <w:rsid w:val="00BC3DCE"/>
    <w:rsid w:val="00BC4D48"/>
    <w:rsid w:val="00BD51CE"/>
    <w:rsid w:val="00BF698E"/>
    <w:rsid w:val="00BF716B"/>
    <w:rsid w:val="00C0290B"/>
    <w:rsid w:val="00C2592C"/>
    <w:rsid w:val="00C264B4"/>
    <w:rsid w:val="00C47086"/>
    <w:rsid w:val="00C543C7"/>
    <w:rsid w:val="00C65CA5"/>
    <w:rsid w:val="00C75BD3"/>
    <w:rsid w:val="00CA575D"/>
    <w:rsid w:val="00CD4465"/>
    <w:rsid w:val="00CD4A99"/>
    <w:rsid w:val="00D031E7"/>
    <w:rsid w:val="00D15EE3"/>
    <w:rsid w:val="00D23C7C"/>
    <w:rsid w:val="00D316AA"/>
    <w:rsid w:val="00D34BEF"/>
    <w:rsid w:val="00D3641F"/>
    <w:rsid w:val="00D44492"/>
    <w:rsid w:val="00D44A88"/>
    <w:rsid w:val="00D45DDB"/>
    <w:rsid w:val="00D46B7A"/>
    <w:rsid w:val="00D65F86"/>
    <w:rsid w:val="00DA4FEA"/>
    <w:rsid w:val="00DC4FA1"/>
    <w:rsid w:val="00DD0B3A"/>
    <w:rsid w:val="00DD1AB6"/>
    <w:rsid w:val="00DD34F5"/>
    <w:rsid w:val="00DE3CB1"/>
    <w:rsid w:val="00DE7F92"/>
    <w:rsid w:val="00E11267"/>
    <w:rsid w:val="00E12022"/>
    <w:rsid w:val="00E12B31"/>
    <w:rsid w:val="00E16443"/>
    <w:rsid w:val="00E22C0A"/>
    <w:rsid w:val="00E31935"/>
    <w:rsid w:val="00E427C6"/>
    <w:rsid w:val="00E469EB"/>
    <w:rsid w:val="00E46F8F"/>
    <w:rsid w:val="00E90198"/>
    <w:rsid w:val="00E90B90"/>
    <w:rsid w:val="00E90D6F"/>
    <w:rsid w:val="00E919F7"/>
    <w:rsid w:val="00EA4495"/>
    <w:rsid w:val="00EA554C"/>
    <w:rsid w:val="00EB616E"/>
    <w:rsid w:val="00ED118F"/>
    <w:rsid w:val="00ED16EC"/>
    <w:rsid w:val="00EF2947"/>
    <w:rsid w:val="00F005FC"/>
    <w:rsid w:val="00F0357C"/>
    <w:rsid w:val="00F056E0"/>
    <w:rsid w:val="00F40461"/>
    <w:rsid w:val="00F5134C"/>
    <w:rsid w:val="00F53474"/>
    <w:rsid w:val="00F53FFF"/>
    <w:rsid w:val="00F845B2"/>
    <w:rsid w:val="00FC1864"/>
    <w:rsid w:val="00FE0B5D"/>
    <w:rsid w:val="00FE300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AFBC"/>
  <w15:chartTrackingRefBased/>
  <w15:docId w15:val="{7A564097-2A6D-4720-A48D-E4590E55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7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5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A99"/>
  </w:style>
  <w:style w:type="paragraph" w:styleId="Footer">
    <w:name w:val="footer"/>
    <w:basedOn w:val="Normal"/>
    <w:link w:val="FooterChar"/>
    <w:uiPriority w:val="99"/>
    <w:unhideWhenUsed/>
    <w:rsid w:val="00CD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4727-ACF0-474D-A98D-EA50EE60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1204</Words>
  <Characters>5313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186</cp:revision>
  <dcterms:created xsi:type="dcterms:W3CDTF">2026-03-20T10:18:00Z</dcterms:created>
  <dcterms:modified xsi:type="dcterms:W3CDTF">2026-03-22T08:04:00Z</dcterms:modified>
</cp:coreProperties>
</file>