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289" w:tblpY="-161"/>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3391"/>
      </w:tblGrid>
      <w:tr w:rsidR="0041746E" w:rsidRPr="0005382B" w14:paraId="06502DE2" w14:textId="77777777" w:rsidTr="0041746E">
        <w:trPr>
          <w:trHeight w:val="557"/>
        </w:trPr>
        <w:tc>
          <w:tcPr>
            <w:tcW w:w="5382" w:type="dxa"/>
            <w:gridSpan w:val="2"/>
          </w:tcPr>
          <w:p w14:paraId="10924EF4" w14:textId="77777777" w:rsidR="0041746E" w:rsidRDefault="0041746E" w:rsidP="0041746E">
            <w:pPr>
              <w:spacing w:after="0" w:line="240" w:lineRule="auto"/>
              <w:jc w:val="center"/>
              <w:rPr>
                <w:rFonts w:ascii="Tahoma" w:eastAsia="Calibri" w:hAnsi="Tahoma" w:cs="Tahoma"/>
                <w:b/>
                <w:kern w:val="0"/>
                <w:lang w:eastAsia="en-GB"/>
                <w14:ligatures w14:val="none"/>
              </w:rPr>
            </w:pPr>
            <w:r w:rsidRPr="00C57F01">
              <w:rPr>
                <w:rFonts w:ascii="Tahoma" w:eastAsia="Calibri" w:hAnsi="Tahoma" w:cs="Tahoma"/>
                <w:b/>
                <w:kern w:val="0"/>
                <w:lang w:eastAsia="en-GB"/>
                <w14:ligatures w14:val="none"/>
              </w:rPr>
              <w:t xml:space="preserve">Sunday Church Services for next week </w:t>
            </w:r>
          </w:p>
          <w:p w14:paraId="093E2A0B" w14:textId="3B0221BD" w:rsidR="00AA024B" w:rsidRPr="00C57F01" w:rsidRDefault="0043549B" w:rsidP="0041746E">
            <w:pPr>
              <w:spacing w:after="0" w:line="240" w:lineRule="auto"/>
              <w:jc w:val="center"/>
              <w:rPr>
                <w:rFonts w:ascii="Tahoma" w:eastAsia="Calibri" w:hAnsi="Tahoma" w:cs="Tahoma"/>
                <w:b/>
                <w:kern w:val="0"/>
                <w:lang w:eastAsia="en-GB"/>
                <w14:ligatures w14:val="none"/>
              </w:rPr>
            </w:pPr>
            <w:r>
              <w:rPr>
                <w:rFonts w:ascii="Tahoma" w:eastAsia="Calibri" w:hAnsi="Tahoma" w:cs="Tahoma"/>
                <w:b/>
                <w:kern w:val="0"/>
                <w:lang w:eastAsia="en-GB"/>
                <w14:ligatures w14:val="none"/>
              </w:rPr>
              <w:t>3</w:t>
            </w:r>
            <w:r w:rsidRPr="0043549B">
              <w:rPr>
                <w:rFonts w:ascii="Tahoma" w:eastAsia="Calibri" w:hAnsi="Tahoma" w:cs="Tahoma"/>
                <w:b/>
                <w:kern w:val="0"/>
                <w:vertAlign w:val="superscript"/>
                <w:lang w:eastAsia="en-GB"/>
                <w14:ligatures w14:val="none"/>
              </w:rPr>
              <w:t>rd</w:t>
            </w:r>
            <w:r w:rsidR="00E0181B">
              <w:rPr>
                <w:rFonts w:ascii="Tahoma" w:eastAsia="Calibri" w:hAnsi="Tahoma" w:cs="Tahoma"/>
                <w:b/>
                <w:kern w:val="0"/>
                <w:lang w:eastAsia="en-GB"/>
                <w14:ligatures w14:val="none"/>
              </w:rPr>
              <w:t xml:space="preserve"> </w:t>
            </w:r>
            <w:r w:rsidR="005C25A5" w:rsidRPr="005C25A5">
              <w:rPr>
                <w:rFonts w:ascii="Tahoma" w:eastAsia="Calibri" w:hAnsi="Tahoma" w:cs="Tahoma"/>
                <w:b/>
                <w:kern w:val="0"/>
                <w:lang w:eastAsia="en-GB"/>
                <w14:ligatures w14:val="none"/>
              </w:rPr>
              <w:t xml:space="preserve">Sunday of </w:t>
            </w:r>
            <w:r w:rsidR="00E0181B">
              <w:rPr>
                <w:rFonts w:ascii="Tahoma" w:eastAsia="Calibri" w:hAnsi="Tahoma" w:cs="Tahoma"/>
                <w:b/>
                <w:kern w:val="0"/>
                <w:lang w:eastAsia="en-GB"/>
                <w14:ligatures w14:val="none"/>
              </w:rPr>
              <w:t>Epiphany</w:t>
            </w:r>
          </w:p>
          <w:p w14:paraId="57EBA61B" w14:textId="5BD528C0" w:rsidR="0041746E" w:rsidRPr="00DD1C7D" w:rsidRDefault="0041746E" w:rsidP="0041746E">
            <w:pPr>
              <w:spacing w:after="0" w:line="240" w:lineRule="auto"/>
              <w:jc w:val="center"/>
              <w:rPr>
                <w:rFonts w:ascii="Tahoma" w:eastAsia="Calibri" w:hAnsi="Tahoma" w:cs="Tahoma"/>
                <w:b/>
                <w:kern w:val="0"/>
                <w:lang w:eastAsia="en-GB"/>
                <w14:ligatures w14:val="none"/>
              </w:rPr>
            </w:pPr>
            <w:r>
              <w:rPr>
                <w:rFonts w:ascii="Tahoma" w:eastAsia="Calibri" w:hAnsi="Tahoma" w:cs="Tahoma"/>
                <w:b/>
                <w:kern w:val="0"/>
                <w:sz w:val="20"/>
                <w:szCs w:val="20"/>
                <w:lang w:eastAsia="en-GB"/>
                <w14:ligatures w14:val="none"/>
              </w:rPr>
              <w:t xml:space="preserve">  </w:t>
            </w:r>
            <w:r w:rsidRPr="0005382B">
              <w:rPr>
                <w:rFonts w:ascii="Tahoma" w:eastAsia="Times New Roman" w:hAnsi="Tahoma" w:cs="Tahoma"/>
                <w:b/>
                <w:i/>
                <w:iCs/>
                <w:sz w:val="20"/>
                <w:szCs w:val="20"/>
              </w:rPr>
              <w:t xml:space="preserve">Liturgical Colour: </w:t>
            </w:r>
            <w:r>
              <w:rPr>
                <w:rFonts w:ascii="Tahoma" w:eastAsia="Times New Roman" w:hAnsi="Tahoma" w:cs="Tahoma"/>
                <w:b/>
                <w:i/>
                <w:iCs/>
                <w:sz w:val="20"/>
                <w:szCs w:val="20"/>
              </w:rPr>
              <w:t>White</w:t>
            </w:r>
          </w:p>
        </w:tc>
      </w:tr>
      <w:tr w:rsidR="00D941F0" w:rsidRPr="003E54D5" w14:paraId="37C904A7" w14:textId="77777777" w:rsidTr="00D941F0">
        <w:trPr>
          <w:trHeight w:val="3460"/>
        </w:trPr>
        <w:tc>
          <w:tcPr>
            <w:tcW w:w="1991" w:type="dxa"/>
          </w:tcPr>
          <w:p w14:paraId="634FDC63" w14:textId="77777777" w:rsidR="00D941F0" w:rsidRPr="00D941F0" w:rsidRDefault="00D941F0" w:rsidP="00D941F0">
            <w:pPr>
              <w:spacing w:after="0" w:line="240" w:lineRule="auto"/>
              <w:rPr>
                <w:rFonts w:ascii="Tahoma" w:eastAsia="Calibri" w:hAnsi="Tahoma" w:cs="Tahoma"/>
                <w:b/>
                <w:kern w:val="0"/>
                <w:lang w:eastAsia="en-GB"/>
                <w14:ligatures w14:val="none"/>
              </w:rPr>
            </w:pPr>
            <w:r w:rsidRPr="00D941F0">
              <w:rPr>
                <w:rFonts w:ascii="Tahoma" w:eastAsia="Calibri" w:hAnsi="Tahoma" w:cs="Tahoma"/>
                <w:b/>
                <w:kern w:val="0"/>
                <w:lang w:eastAsia="en-GB"/>
                <w14:ligatures w14:val="none"/>
              </w:rPr>
              <w:t>9.30am</w:t>
            </w:r>
          </w:p>
          <w:p w14:paraId="09C6B6DB" w14:textId="77777777" w:rsidR="00D941F0" w:rsidRPr="00D941F0" w:rsidRDefault="00D941F0" w:rsidP="00D941F0">
            <w:pPr>
              <w:spacing w:after="0" w:line="240" w:lineRule="auto"/>
              <w:rPr>
                <w:rFonts w:ascii="Tahoma" w:eastAsia="Calibri" w:hAnsi="Tahoma" w:cs="Tahoma"/>
                <w:b/>
                <w:kern w:val="0"/>
                <w:lang w:eastAsia="en-GB"/>
                <w14:ligatures w14:val="none"/>
              </w:rPr>
            </w:pPr>
          </w:p>
          <w:p w14:paraId="2761B0D3" w14:textId="77777777" w:rsidR="00D941F0" w:rsidRPr="00D941F0" w:rsidRDefault="00D941F0" w:rsidP="00D941F0">
            <w:pPr>
              <w:spacing w:after="0" w:line="240" w:lineRule="auto"/>
              <w:rPr>
                <w:rFonts w:ascii="Tahoma" w:eastAsia="Calibri" w:hAnsi="Tahoma" w:cs="Tahoma"/>
                <w:b/>
                <w:kern w:val="0"/>
                <w:lang w:eastAsia="en-GB"/>
                <w14:ligatures w14:val="none"/>
              </w:rPr>
            </w:pPr>
          </w:p>
          <w:p w14:paraId="69C94A25" w14:textId="77777777" w:rsidR="00D941F0" w:rsidRPr="00D941F0" w:rsidRDefault="00D941F0" w:rsidP="00D941F0">
            <w:pPr>
              <w:spacing w:after="0" w:line="240" w:lineRule="auto"/>
              <w:rPr>
                <w:rFonts w:ascii="Tahoma" w:eastAsia="Calibri" w:hAnsi="Tahoma" w:cs="Tahoma"/>
                <w:b/>
                <w:kern w:val="0"/>
                <w:lang w:eastAsia="en-GB"/>
                <w14:ligatures w14:val="none"/>
              </w:rPr>
            </w:pPr>
          </w:p>
          <w:p w14:paraId="6A2E4FD2" w14:textId="77777777" w:rsidR="00D941F0" w:rsidRPr="00D941F0" w:rsidRDefault="00D941F0" w:rsidP="00D941F0">
            <w:pPr>
              <w:spacing w:after="0" w:line="240" w:lineRule="auto"/>
              <w:rPr>
                <w:rFonts w:ascii="Tahoma" w:eastAsia="Calibri" w:hAnsi="Tahoma" w:cs="Tahoma"/>
                <w:b/>
                <w:kern w:val="0"/>
                <w:sz w:val="8"/>
                <w:szCs w:val="8"/>
                <w:lang w:eastAsia="en-GB"/>
                <w14:ligatures w14:val="none"/>
              </w:rPr>
            </w:pPr>
          </w:p>
          <w:p w14:paraId="0DB91817" w14:textId="77777777" w:rsidR="00D941F0" w:rsidRPr="00D941F0" w:rsidRDefault="00D941F0" w:rsidP="00D941F0">
            <w:pPr>
              <w:spacing w:after="0" w:line="240" w:lineRule="auto"/>
              <w:rPr>
                <w:rFonts w:ascii="Tahoma" w:eastAsia="Calibri" w:hAnsi="Tahoma" w:cs="Tahoma"/>
                <w:b/>
                <w:kern w:val="0"/>
                <w:lang w:eastAsia="en-GB"/>
                <w14:ligatures w14:val="none"/>
              </w:rPr>
            </w:pPr>
            <w:r w:rsidRPr="00D941F0">
              <w:rPr>
                <w:rFonts w:ascii="Tahoma" w:eastAsia="Calibri" w:hAnsi="Tahoma" w:cs="Tahoma"/>
                <w:b/>
                <w:kern w:val="0"/>
                <w:lang w:eastAsia="en-GB"/>
                <w14:ligatures w14:val="none"/>
              </w:rPr>
              <w:t>10.30am</w:t>
            </w:r>
          </w:p>
          <w:p w14:paraId="10DDD3F2" w14:textId="77777777" w:rsidR="00D941F0" w:rsidRPr="00D941F0" w:rsidRDefault="00D941F0" w:rsidP="00D941F0">
            <w:pPr>
              <w:spacing w:after="0" w:line="240" w:lineRule="auto"/>
              <w:rPr>
                <w:rFonts w:ascii="Tahoma" w:eastAsia="Calibri" w:hAnsi="Tahoma" w:cs="Tahoma"/>
                <w:b/>
                <w:kern w:val="0"/>
                <w:lang w:eastAsia="en-GB"/>
                <w14:ligatures w14:val="none"/>
              </w:rPr>
            </w:pPr>
          </w:p>
          <w:p w14:paraId="29189720" w14:textId="77777777" w:rsidR="00D941F0" w:rsidRPr="00D941F0" w:rsidRDefault="00D941F0" w:rsidP="00D941F0">
            <w:pPr>
              <w:spacing w:after="0" w:line="240" w:lineRule="auto"/>
              <w:rPr>
                <w:rFonts w:ascii="Tahoma" w:eastAsia="Calibri" w:hAnsi="Tahoma" w:cs="Tahoma"/>
                <w:b/>
                <w:kern w:val="0"/>
                <w:lang w:eastAsia="en-GB"/>
                <w14:ligatures w14:val="none"/>
              </w:rPr>
            </w:pPr>
          </w:p>
          <w:p w14:paraId="1F069DFF" w14:textId="77777777" w:rsidR="00D941F0" w:rsidRDefault="00D941F0" w:rsidP="00D941F0">
            <w:pPr>
              <w:spacing w:after="0" w:line="240" w:lineRule="auto"/>
              <w:rPr>
                <w:rFonts w:ascii="Tahoma" w:eastAsia="Calibri" w:hAnsi="Tahoma" w:cs="Tahoma"/>
                <w:b/>
                <w:kern w:val="0"/>
                <w:sz w:val="8"/>
                <w:szCs w:val="8"/>
                <w:lang w:eastAsia="en-GB"/>
                <w14:ligatures w14:val="none"/>
              </w:rPr>
            </w:pPr>
          </w:p>
          <w:p w14:paraId="50CD1F48" w14:textId="77777777" w:rsidR="00D941F0" w:rsidRDefault="00D941F0" w:rsidP="00D941F0">
            <w:pPr>
              <w:spacing w:after="0" w:line="240" w:lineRule="auto"/>
              <w:rPr>
                <w:rFonts w:ascii="Tahoma" w:eastAsia="Calibri" w:hAnsi="Tahoma" w:cs="Tahoma"/>
                <w:b/>
                <w:kern w:val="0"/>
                <w:sz w:val="8"/>
                <w:szCs w:val="8"/>
                <w:lang w:eastAsia="en-GB"/>
                <w14:ligatures w14:val="none"/>
              </w:rPr>
            </w:pPr>
          </w:p>
          <w:p w14:paraId="79EB13C6" w14:textId="77777777" w:rsidR="00D941F0" w:rsidRDefault="00D941F0" w:rsidP="00D941F0">
            <w:pPr>
              <w:spacing w:after="0" w:line="240" w:lineRule="auto"/>
              <w:rPr>
                <w:rFonts w:ascii="Tahoma" w:eastAsia="Calibri" w:hAnsi="Tahoma" w:cs="Tahoma"/>
                <w:b/>
                <w:kern w:val="0"/>
                <w:sz w:val="8"/>
                <w:szCs w:val="8"/>
                <w:lang w:eastAsia="en-GB"/>
                <w14:ligatures w14:val="none"/>
              </w:rPr>
            </w:pPr>
          </w:p>
          <w:p w14:paraId="44769CB8" w14:textId="77777777" w:rsidR="00D941F0" w:rsidRPr="00D941F0" w:rsidRDefault="00D941F0" w:rsidP="00D941F0">
            <w:pPr>
              <w:spacing w:after="0" w:line="240" w:lineRule="auto"/>
              <w:rPr>
                <w:rFonts w:ascii="Tahoma" w:eastAsia="Calibri" w:hAnsi="Tahoma" w:cs="Tahoma"/>
                <w:b/>
                <w:kern w:val="0"/>
                <w:sz w:val="8"/>
                <w:szCs w:val="8"/>
                <w:lang w:eastAsia="en-GB"/>
                <w14:ligatures w14:val="none"/>
              </w:rPr>
            </w:pPr>
          </w:p>
          <w:p w14:paraId="5BE80FE2" w14:textId="77777777" w:rsidR="00D941F0" w:rsidRPr="00D941F0" w:rsidRDefault="00D941F0" w:rsidP="00D941F0">
            <w:pPr>
              <w:spacing w:after="0" w:line="240" w:lineRule="auto"/>
              <w:rPr>
                <w:rFonts w:ascii="Tahoma" w:eastAsia="Calibri" w:hAnsi="Tahoma" w:cs="Tahoma"/>
                <w:b/>
                <w:kern w:val="0"/>
                <w:lang w:eastAsia="en-GB"/>
                <w14:ligatures w14:val="none"/>
              </w:rPr>
            </w:pPr>
            <w:r w:rsidRPr="00D941F0">
              <w:rPr>
                <w:rFonts w:ascii="Tahoma" w:eastAsia="Calibri" w:hAnsi="Tahoma" w:cs="Tahoma"/>
                <w:b/>
                <w:kern w:val="0"/>
                <w:lang w:eastAsia="en-GB"/>
                <w14:ligatures w14:val="none"/>
              </w:rPr>
              <w:t>11.15am</w:t>
            </w:r>
          </w:p>
          <w:p w14:paraId="5EBD7FFA" w14:textId="47ED55CC" w:rsidR="00D941F0" w:rsidRPr="00D941F0" w:rsidRDefault="00D941F0" w:rsidP="00D941F0">
            <w:pPr>
              <w:pStyle w:val="Standard"/>
              <w:ind w:right="60"/>
              <w:jc w:val="center"/>
              <w:rPr>
                <w:rFonts w:ascii="Tahoma" w:hAnsi="Tahoma" w:cs="Tahoma"/>
                <w:b/>
                <w:bCs/>
                <w:sz w:val="22"/>
                <w:szCs w:val="22"/>
              </w:rPr>
            </w:pPr>
          </w:p>
        </w:tc>
        <w:tc>
          <w:tcPr>
            <w:tcW w:w="3391" w:type="dxa"/>
          </w:tcPr>
          <w:p w14:paraId="6C0218D0" w14:textId="77777777" w:rsidR="00D941F0" w:rsidRPr="00D941F0" w:rsidRDefault="00D941F0" w:rsidP="00D941F0">
            <w:pPr>
              <w:spacing w:after="0" w:line="240" w:lineRule="auto"/>
              <w:rPr>
                <w:rFonts w:ascii="Tahoma" w:eastAsia="Calibri" w:hAnsi="Tahoma" w:cs="Tahoma"/>
                <w:b/>
                <w:kern w:val="0"/>
                <w:lang w:val="en-US" w:eastAsia="en-GB"/>
                <w14:ligatures w14:val="none"/>
              </w:rPr>
            </w:pPr>
            <w:r w:rsidRPr="00D941F0">
              <w:rPr>
                <w:rFonts w:ascii="Tahoma" w:eastAsia="Calibri" w:hAnsi="Tahoma" w:cs="Tahoma"/>
                <w:b/>
                <w:kern w:val="0"/>
                <w:lang w:val="en-US" w:eastAsia="en-GB"/>
                <w14:ligatures w14:val="none"/>
              </w:rPr>
              <w:t>Holy Communion</w:t>
            </w:r>
          </w:p>
          <w:p w14:paraId="277EE198" w14:textId="77777777" w:rsidR="00D941F0" w:rsidRPr="00D941F0" w:rsidRDefault="00D941F0" w:rsidP="00D941F0">
            <w:pPr>
              <w:spacing w:after="0" w:line="240" w:lineRule="auto"/>
              <w:rPr>
                <w:rFonts w:ascii="Tahoma" w:eastAsia="Calibri" w:hAnsi="Tahoma" w:cs="Tahoma"/>
                <w:bCs/>
                <w:kern w:val="0"/>
                <w:lang w:val="en-US" w:eastAsia="en-GB"/>
                <w14:ligatures w14:val="none"/>
              </w:rPr>
            </w:pPr>
            <w:r w:rsidRPr="00D941F0">
              <w:rPr>
                <w:rFonts w:ascii="Tahoma" w:eastAsia="Calibri" w:hAnsi="Tahoma" w:cs="Tahoma"/>
                <w:bCs/>
                <w:kern w:val="0"/>
                <w:lang w:val="en-US" w:eastAsia="en-GB"/>
                <w14:ligatures w14:val="none"/>
              </w:rPr>
              <w:t>All Saint’s, Norbury</w:t>
            </w:r>
          </w:p>
          <w:p w14:paraId="49A14BC6" w14:textId="77777777" w:rsidR="00D941F0" w:rsidRPr="00D941F0" w:rsidRDefault="00D941F0" w:rsidP="00D941F0">
            <w:pPr>
              <w:spacing w:after="0" w:line="240" w:lineRule="auto"/>
              <w:rPr>
                <w:rFonts w:ascii="Tahoma" w:eastAsia="Calibri" w:hAnsi="Tahoma" w:cs="Tahoma"/>
                <w:b/>
                <w:i/>
                <w:iCs/>
                <w:kern w:val="0"/>
                <w:lang w:val="en-US" w:eastAsia="en-GB"/>
                <w14:ligatures w14:val="none"/>
              </w:rPr>
            </w:pPr>
            <w:r w:rsidRPr="00D941F0">
              <w:rPr>
                <w:rFonts w:ascii="Tahoma" w:eastAsia="Calibri" w:hAnsi="Tahoma" w:cs="Tahoma"/>
                <w:b/>
                <w:i/>
                <w:iCs/>
                <w:kern w:val="0"/>
                <w:lang w:val="en-US" w:eastAsia="en-GB"/>
                <w14:ligatures w14:val="none"/>
              </w:rPr>
              <w:t>followed by refreshments.</w:t>
            </w:r>
          </w:p>
          <w:p w14:paraId="4BE4D6AD" w14:textId="31708D06" w:rsidR="00D941F0" w:rsidRPr="00D941F0" w:rsidRDefault="00D941F0" w:rsidP="00D941F0">
            <w:pPr>
              <w:spacing w:after="0" w:line="240" w:lineRule="auto"/>
              <w:rPr>
                <w:rFonts w:ascii="Tahoma" w:eastAsia="Calibri" w:hAnsi="Tahoma" w:cs="Tahoma"/>
                <w:bCs/>
                <w:kern w:val="0"/>
                <w:lang w:val="en-US" w:eastAsia="en-GB"/>
                <w14:ligatures w14:val="none"/>
              </w:rPr>
            </w:pPr>
            <w:r w:rsidRPr="00D941F0">
              <w:rPr>
                <w:rFonts w:ascii="Tahoma" w:eastAsia="Calibri" w:hAnsi="Tahoma" w:cs="Tahoma"/>
                <w:b/>
                <w:kern w:val="0"/>
                <w:lang w:val="en-US" w:eastAsia="en-GB"/>
                <w14:ligatures w14:val="none"/>
              </w:rPr>
              <w:t>Revd Mark Sanders</w:t>
            </w:r>
          </w:p>
          <w:p w14:paraId="250C8C55" w14:textId="77777777" w:rsidR="00D941F0" w:rsidRPr="00D941F0" w:rsidRDefault="00D941F0" w:rsidP="00D941F0">
            <w:pPr>
              <w:spacing w:after="0" w:line="240" w:lineRule="auto"/>
              <w:rPr>
                <w:rFonts w:ascii="Tahoma" w:eastAsia="Calibri" w:hAnsi="Tahoma" w:cs="Tahoma"/>
                <w:b/>
                <w:kern w:val="0"/>
                <w:sz w:val="8"/>
                <w:szCs w:val="8"/>
                <w:lang w:val="en-US" w:eastAsia="en-GB"/>
                <w14:ligatures w14:val="none"/>
              </w:rPr>
            </w:pPr>
          </w:p>
          <w:p w14:paraId="6D70586A" w14:textId="77777777" w:rsidR="00D941F0" w:rsidRPr="00D941F0" w:rsidRDefault="00D941F0" w:rsidP="00D941F0">
            <w:pPr>
              <w:spacing w:after="0" w:line="240" w:lineRule="auto"/>
              <w:rPr>
                <w:rFonts w:ascii="Tahoma" w:eastAsia="Calibri" w:hAnsi="Tahoma" w:cs="Tahoma"/>
                <w:b/>
                <w:kern w:val="0"/>
                <w:lang w:val="en-US" w:eastAsia="en-GB"/>
                <w14:ligatures w14:val="none"/>
              </w:rPr>
            </w:pPr>
            <w:r w:rsidRPr="00D941F0">
              <w:rPr>
                <w:rFonts w:ascii="Tahoma" w:eastAsia="Calibri" w:hAnsi="Tahoma" w:cs="Tahoma"/>
                <w:b/>
                <w:kern w:val="0"/>
                <w:lang w:val="en-US" w:eastAsia="en-GB"/>
                <w14:ligatures w14:val="none"/>
              </w:rPr>
              <w:t>Holy Communion</w:t>
            </w:r>
          </w:p>
          <w:p w14:paraId="09FCDBEA" w14:textId="77777777" w:rsidR="00D941F0" w:rsidRPr="00D941F0" w:rsidRDefault="00D941F0" w:rsidP="00D941F0">
            <w:pPr>
              <w:spacing w:after="0" w:line="240" w:lineRule="auto"/>
              <w:rPr>
                <w:rFonts w:ascii="Tahoma" w:eastAsia="Calibri" w:hAnsi="Tahoma" w:cs="Tahoma"/>
                <w:bCs/>
                <w:kern w:val="0"/>
                <w:lang w:val="en-US" w:eastAsia="en-GB"/>
                <w14:ligatures w14:val="none"/>
              </w:rPr>
            </w:pPr>
            <w:r w:rsidRPr="00D941F0">
              <w:rPr>
                <w:rFonts w:ascii="Tahoma" w:eastAsia="Calibri" w:hAnsi="Tahoma" w:cs="Tahoma"/>
                <w:bCs/>
                <w:kern w:val="0"/>
                <w:lang w:val="en-US" w:eastAsia="en-GB"/>
                <w14:ligatures w14:val="none"/>
              </w:rPr>
              <w:t>St Nicholas’ Churchstoke</w:t>
            </w:r>
          </w:p>
          <w:p w14:paraId="448D47CB" w14:textId="77777777" w:rsidR="00D941F0" w:rsidRPr="00D941F0" w:rsidRDefault="00D941F0" w:rsidP="00D941F0">
            <w:pPr>
              <w:spacing w:after="0" w:line="240" w:lineRule="auto"/>
              <w:rPr>
                <w:rFonts w:ascii="Tahoma" w:eastAsia="Calibri" w:hAnsi="Tahoma" w:cs="Tahoma"/>
                <w:b/>
                <w:i/>
                <w:iCs/>
                <w:kern w:val="0"/>
                <w:lang w:val="en-US" w:eastAsia="en-GB"/>
                <w14:ligatures w14:val="none"/>
              </w:rPr>
            </w:pPr>
            <w:r w:rsidRPr="00D941F0">
              <w:rPr>
                <w:rFonts w:ascii="Tahoma" w:eastAsia="Calibri" w:hAnsi="Tahoma" w:cs="Tahoma"/>
                <w:b/>
                <w:i/>
                <w:iCs/>
                <w:kern w:val="0"/>
                <w:lang w:val="en-US" w:eastAsia="en-GB"/>
                <w14:ligatures w14:val="none"/>
              </w:rPr>
              <w:t>followed by refreshments.</w:t>
            </w:r>
          </w:p>
          <w:p w14:paraId="7B0821E4" w14:textId="77777777" w:rsidR="00D941F0" w:rsidRPr="00D941F0" w:rsidRDefault="00D941F0" w:rsidP="00D941F0">
            <w:pPr>
              <w:spacing w:after="0" w:line="240" w:lineRule="auto"/>
              <w:rPr>
                <w:rFonts w:ascii="Tahoma" w:eastAsia="Calibri" w:hAnsi="Tahoma" w:cs="Tahoma"/>
                <w:b/>
                <w:kern w:val="0"/>
                <w:lang w:val="en-US" w:eastAsia="en-GB"/>
                <w14:ligatures w14:val="none"/>
              </w:rPr>
            </w:pPr>
            <w:r w:rsidRPr="00D941F0">
              <w:rPr>
                <w:rFonts w:ascii="Tahoma" w:eastAsia="Calibri" w:hAnsi="Tahoma" w:cs="Tahoma"/>
                <w:b/>
                <w:kern w:val="0"/>
                <w:lang w:val="en-US" w:eastAsia="en-GB"/>
                <w14:ligatures w14:val="none"/>
              </w:rPr>
              <w:t>Revd Carol Whittock</w:t>
            </w:r>
          </w:p>
          <w:p w14:paraId="02091E4B" w14:textId="77777777" w:rsidR="00D941F0" w:rsidRPr="00D941F0" w:rsidRDefault="00D941F0" w:rsidP="00D941F0">
            <w:pPr>
              <w:spacing w:after="0" w:line="240" w:lineRule="auto"/>
              <w:rPr>
                <w:rFonts w:ascii="Tahoma" w:eastAsia="Calibri" w:hAnsi="Tahoma" w:cs="Tahoma"/>
                <w:b/>
                <w:kern w:val="0"/>
                <w:sz w:val="8"/>
                <w:szCs w:val="8"/>
                <w:lang w:val="en-US" w:eastAsia="en-GB"/>
                <w14:ligatures w14:val="none"/>
              </w:rPr>
            </w:pPr>
          </w:p>
          <w:p w14:paraId="32DBDD77" w14:textId="77777777" w:rsidR="00D941F0" w:rsidRPr="00D941F0" w:rsidRDefault="00D941F0" w:rsidP="00D941F0">
            <w:pPr>
              <w:spacing w:after="0" w:line="240" w:lineRule="auto"/>
              <w:rPr>
                <w:rFonts w:ascii="Tahoma" w:eastAsia="Calibri" w:hAnsi="Tahoma" w:cs="Tahoma"/>
                <w:b/>
                <w:kern w:val="0"/>
                <w:lang w:val="en-US" w:eastAsia="en-GB"/>
                <w14:ligatures w14:val="none"/>
              </w:rPr>
            </w:pPr>
            <w:r w:rsidRPr="00D941F0">
              <w:rPr>
                <w:rFonts w:ascii="Tahoma" w:eastAsia="Calibri" w:hAnsi="Tahoma" w:cs="Tahoma"/>
                <w:b/>
                <w:kern w:val="0"/>
                <w:lang w:val="en-US" w:eastAsia="en-GB"/>
                <w14:ligatures w14:val="none"/>
              </w:rPr>
              <w:t>Holy Communion</w:t>
            </w:r>
          </w:p>
          <w:p w14:paraId="37CBFD3E" w14:textId="77777777" w:rsidR="00D941F0" w:rsidRPr="00D941F0" w:rsidRDefault="00D941F0" w:rsidP="00D941F0">
            <w:pPr>
              <w:spacing w:after="0" w:line="240" w:lineRule="auto"/>
              <w:rPr>
                <w:rFonts w:ascii="Tahoma" w:eastAsia="Calibri" w:hAnsi="Tahoma" w:cs="Tahoma"/>
                <w:bCs/>
                <w:kern w:val="0"/>
                <w:lang w:val="en-US" w:eastAsia="en-GB"/>
                <w14:ligatures w14:val="none"/>
              </w:rPr>
            </w:pPr>
            <w:r w:rsidRPr="00D941F0">
              <w:rPr>
                <w:rFonts w:ascii="Tahoma" w:eastAsia="Calibri" w:hAnsi="Tahoma" w:cs="Tahoma"/>
                <w:bCs/>
                <w:kern w:val="0"/>
                <w:lang w:val="en-US" w:eastAsia="en-GB"/>
                <w14:ligatures w14:val="none"/>
              </w:rPr>
              <w:t>St Margaret’s, Ratlinghope</w:t>
            </w:r>
          </w:p>
          <w:p w14:paraId="27BF0A4B" w14:textId="77777777" w:rsidR="00D941F0" w:rsidRPr="00D941F0" w:rsidRDefault="00D941F0" w:rsidP="00D941F0">
            <w:pPr>
              <w:spacing w:after="0" w:line="240" w:lineRule="auto"/>
              <w:rPr>
                <w:rFonts w:ascii="Tahoma" w:eastAsia="Calibri" w:hAnsi="Tahoma" w:cs="Tahoma"/>
                <w:b/>
                <w:i/>
                <w:iCs/>
                <w:kern w:val="0"/>
                <w:lang w:val="en-US" w:eastAsia="en-GB"/>
                <w14:ligatures w14:val="none"/>
              </w:rPr>
            </w:pPr>
            <w:r w:rsidRPr="00D941F0">
              <w:rPr>
                <w:rFonts w:ascii="Tahoma" w:eastAsia="Calibri" w:hAnsi="Tahoma" w:cs="Tahoma"/>
                <w:b/>
                <w:i/>
                <w:iCs/>
                <w:kern w:val="0"/>
                <w:lang w:val="en-US" w:eastAsia="en-GB"/>
                <w14:ligatures w14:val="none"/>
              </w:rPr>
              <w:t>followed by refreshments.</w:t>
            </w:r>
          </w:p>
          <w:p w14:paraId="14345C63" w14:textId="57607DA3" w:rsidR="00D941F0" w:rsidRPr="00D941F0" w:rsidRDefault="00D941F0" w:rsidP="00D941F0">
            <w:pPr>
              <w:spacing w:after="0" w:line="240" w:lineRule="auto"/>
              <w:rPr>
                <w:rFonts w:ascii="Tahoma" w:eastAsia="Calibri" w:hAnsi="Tahoma" w:cs="Tahoma"/>
                <w:b/>
                <w:kern w:val="0"/>
                <w:lang w:val="en-US" w:eastAsia="en-GB"/>
                <w14:ligatures w14:val="none"/>
              </w:rPr>
            </w:pPr>
            <w:r w:rsidRPr="00D941F0">
              <w:rPr>
                <w:rFonts w:ascii="Tahoma" w:eastAsia="Calibri" w:hAnsi="Tahoma" w:cs="Tahoma"/>
                <w:b/>
                <w:kern w:val="0"/>
                <w:lang w:val="en-US" w:eastAsia="en-GB"/>
                <w14:ligatures w14:val="none"/>
              </w:rPr>
              <w:t>Revd Mark Sanders</w:t>
            </w:r>
          </w:p>
        </w:tc>
      </w:tr>
    </w:tbl>
    <w:p w14:paraId="57D06B19" w14:textId="77777777" w:rsidR="00455AD4" w:rsidRDefault="00455AD4" w:rsidP="00901E62">
      <w:pPr>
        <w:spacing w:after="0" w:line="240" w:lineRule="auto"/>
        <w:rPr>
          <w:rFonts w:ascii="Tahoma" w:eastAsia="Calibri" w:hAnsi="Tahoma" w:cs="Tahoma"/>
          <w:b/>
          <w:kern w:val="0"/>
          <w:sz w:val="8"/>
          <w:szCs w:val="8"/>
          <w:lang w:eastAsia="en-GB" w:bidi="he-IL"/>
          <w14:ligatures w14:val="none"/>
        </w:rPr>
      </w:pPr>
    </w:p>
    <w:p w14:paraId="22FA30AC" w14:textId="77777777" w:rsidR="00D941F0" w:rsidRDefault="00D941F0" w:rsidP="00901E62">
      <w:pPr>
        <w:spacing w:after="0" w:line="240" w:lineRule="auto"/>
        <w:rPr>
          <w:rFonts w:ascii="Tahoma" w:eastAsia="Calibri" w:hAnsi="Tahoma" w:cs="Tahoma"/>
          <w:b/>
          <w:kern w:val="0"/>
          <w:sz w:val="8"/>
          <w:szCs w:val="8"/>
          <w:lang w:eastAsia="en-GB" w:bidi="he-IL"/>
          <w14:ligatures w14:val="none"/>
        </w:rPr>
      </w:pPr>
    </w:p>
    <w:p w14:paraId="6DC1C1B5" w14:textId="77777777" w:rsidR="00D941F0" w:rsidRPr="001A7A71" w:rsidRDefault="00D941F0" w:rsidP="00901E62">
      <w:pPr>
        <w:spacing w:after="0" w:line="240" w:lineRule="auto"/>
        <w:rPr>
          <w:rFonts w:ascii="Tahoma" w:eastAsia="Calibri" w:hAnsi="Tahoma" w:cs="Tahoma"/>
          <w:b/>
          <w:kern w:val="0"/>
          <w:sz w:val="8"/>
          <w:szCs w:val="8"/>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tblGrid>
      <w:tr w:rsidR="00901E62" w:rsidRPr="00A32B78" w14:paraId="6EAB131F" w14:textId="77777777">
        <w:trPr>
          <w:trHeight w:val="240"/>
        </w:trPr>
        <w:tc>
          <w:tcPr>
            <w:tcW w:w="5387" w:type="dxa"/>
            <w:gridSpan w:val="2"/>
            <w:tcBorders>
              <w:top w:val="single" w:sz="4" w:space="0" w:color="auto"/>
              <w:left w:val="single" w:sz="4" w:space="0" w:color="auto"/>
              <w:bottom w:val="single" w:sz="4" w:space="0" w:color="auto"/>
              <w:right w:val="single" w:sz="4" w:space="0" w:color="auto"/>
            </w:tcBorders>
          </w:tcPr>
          <w:p w14:paraId="6B712526" w14:textId="77777777" w:rsidR="00901E62" w:rsidRPr="00C57F01" w:rsidRDefault="00901E62">
            <w:pPr>
              <w:spacing w:after="0" w:line="240" w:lineRule="auto"/>
              <w:rPr>
                <w:rFonts w:ascii="Tahoma" w:eastAsia="Calibri" w:hAnsi="Tahoma" w:cs="Tahoma"/>
                <w:b/>
                <w:kern w:val="0"/>
                <w:lang w:eastAsia="en-GB"/>
                <w14:ligatures w14:val="none"/>
              </w:rPr>
            </w:pPr>
            <w:bookmarkStart w:id="0" w:name="_Hlk212926916"/>
            <w:r w:rsidRPr="00C57F01">
              <w:rPr>
                <w:rFonts w:ascii="Tahoma" w:eastAsia="Calibri" w:hAnsi="Tahoma" w:cs="Tahoma"/>
                <w:b/>
                <w:kern w:val="0"/>
                <w:lang w:eastAsia="en-GB"/>
                <w14:ligatures w14:val="none"/>
              </w:rPr>
              <w:t>Benefice Prayer meetings</w:t>
            </w:r>
            <w:r w:rsidRPr="00C57F01">
              <w:rPr>
                <w:rFonts w:ascii="Tahoma" w:eastAsia="Calibri" w:hAnsi="Tahoma" w:cs="Tahoma"/>
                <w:bCs/>
                <w:kern w:val="0"/>
                <w:lang w:eastAsia="en-GB"/>
                <w14:ligatures w14:val="none"/>
              </w:rPr>
              <w:t xml:space="preserve"> - for half an hour</w:t>
            </w:r>
          </w:p>
        </w:tc>
      </w:tr>
      <w:tr w:rsidR="00901E62" w:rsidRPr="00A32B78" w14:paraId="56AA506C" w14:textId="77777777">
        <w:trPr>
          <w:trHeight w:val="427"/>
        </w:trPr>
        <w:tc>
          <w:tcPr>
            <w:tcW w:w="2694" w:type="dxa"/>
            <w:tcBorders>
              <w:top w:val="single" w:sz="4" w:space="0" w:color="auto"/>
              <w:left w:val="single" w:sz="4" w:space="0" w:color="auto"/>
              <w:bottom w:val="single" w:sz="4" w:space="0" w:color="auto"/>
              <w:right w:val="single" w:sz="4" w:space="0" w:color="auto"/>
            </w:tcBorders>
          </w:tcPr>
          <w:p w14:paraId="34097C6E" w14:textId="77777777" w:rsidR="00901E62" w:rsidRPr="005B0486" w:rsidRDefault="00901E62">
            <w:pPr>
              <w:spacing w:after="0" w:line="240" w:lineRule="auto"/>
              <w:jc w:val="center"/>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Every Friday</w:t>
            </w:r>
          </w:p>
          <w:p w14:paraId="6AF75EA7" w14:textId="77777777" w:rsidR="00901E62" w:rsidRPr="005B0486" w:rsidRDefault="00901E62">
            <w:pPr>
              <w:spacing w:after="0" w:line="240" w:lineRule="auto"/>
              <w:jc w:val="center"/>
              <w:rPr>
                <w:rFonts w:ascii="Tahoma" w:eastAsia="Calibri" w:hAnsi="Tahoma" w:cs="Tahoma"/>
                <w:bCs/>
                <w:kern w:val="0"/>
                <w:sz w:val="20"/>
                <w:szCs w:val="20"/>
                <w:lang w:eastAsia="en-GB"/>
                <w14:ligatures w14:val="none"/>
              </w:rPr>
            </w:pPr>
            <w:r w:rsidRPr="005B0486">
              <w:rPr>
                <w:rFonts w:ascii="Tahoma" w:eastAsia="Calibri" w:hAnsi="Tahoma" w:cs="Tahoma"/>
                <w:bCs/>
                <w:kern w:val="0"/>
                <w:sz w:val="20"/>
                <w:szCs w:val="20"/>
                <w:lang w:eastAsia="en-GB"/>
                <w14:ligatures w14:val="none"/>
              </w:rPr>
              <w:t>12.45pm</w:t>
            </w:r>
          </w:p>
        </w:tc>
        <w:tc>
          <w:tcPr>
            <w:tcW w:w="2693" w:type="dxa"/>
            <w:tcBorders>
              <w:top w:val="single" w:sz="4" w:space="0" w:color="auto"/>
              <w:left w:val="single" w:sz="4" w:space="0" w:color="auto"/>
              <w:bottom w:val="single" w:sz="4" w:space="0" w:color="auto"/>
              <w:right w:val="single" w:sz="4" w:space="0" w:color="auto"/>
            </w:tcBorders>
          </w:tcPr>
          <w:p w14:paraId="2EF70C94" w14:textId="77777777" w:rsidR="00901E62" w:rsidRPr="005B0486" w:rsidRDefault="00901E62">
            <w:pPr>
              <w:spacing w:after="0" w:line="240" w:lineRule="auto"/>
              <w:rPr>
                <w:rFonts w:ascii="Tahoma" w:eastAsia="Calibri" w:hAnsi="Tahoma" w:cs="Tahoma"/>
                <w:b/>
                <w:kern w:val="0"/>
                <w:sz w:val="20"/>
                <w:szCs w:val="20"/>
                <w:lang w:val="en-US" w:eastAsia="en-GB"/>
                <w14:ligatures w14:val="none"/>
              </w:rPr>
            </w:pPr>
            <w:r w:rsidRPr="005B0486">
              <w:rPr>
                <w:rFonts w:ascii="Tahoma" w:eastAsia="Calibri" w:hAnsi="Tahoma" w:cs="Tahoma"/>
                <w:b/>
                <w:kern w:val="0"/>
                <w:sz w:val="20"/>
                <w:szCs w:val="20"/>
                <w:lang w:val="en-US" w:eastAsia="en-GB"/>
                <w14:ligatures w14:val="none"/>
              </w:rPr>
              <w:t>St Nicholas Churchstoke</w:t>
            </w:r>
          </w:p>
        </w:tc>
      </w:tr>
    </w:tbl>
    <w:p w14:paraId="0905AEF9" w14:textId="77777777" w:rsidR="0077308F" w:rsidRDefault="0077308F" w:rsidP="00901E62">
      <w:pPr>
        <w:spacing w:after="0" w:line="240" w:lineRule="auto"/>
        <w:rPr>
          <w:rFonts w:ascii="Tahoma" w:eastAsia="Calibri" w:hAnsi="Tahoma" w:cs="Tahoma"/>
          <w:b/>
          <w:kern w:val="0"/>
          <w:sz w:val="8"/>
          <w:szCs w:val="8"/>
          <w:lang w:eastAsia="en-GB" w:bidi="he-IL"/>
          <w14:ligatures w14:val="none"/>
        </w:rPr>
      </w:pPr>
      <w:bookmarkStart w:id="1" w:name="_Hlk212926950"/>
      <w:bookmarkEnd w:id="0"/>
    </w:p>
    <w:p w14:paraId="24867A21" w14:textId="77777777" w:rsidR="00D941F0" w:rsidRDefault="00D941F0" w:rsidP="00901E62">
      <w:pPr>
        <w:spacing w:after="0" w:line="240" w:lineRule="auto"/>
        <w:rPr>
          <w:rFonts w:ascii="Tahoma" w:eastAsia="Calibri" w:hAnsi="Tahoma" w:cs="Tahoma"/>
          <w:b/>
          <w:kern w:val="0"/>
          <w:sz w:val="8"/>
          <w:szCs w:val="8"/>
          <w:lang w:eastAsia="en-GB" w:bidi="he-IL"/>
          <w14:ligatures w14:val="none"/>
        </w:rPr>
      </w:pPr>
    </w:p>
    <w:p w14:paraId="0F05CFDB" w14:textId="77777777" w:rsidR="00D941F0" w:rsidRDefault="00D941F0" w:rsidP="00901E62">
      <w:pPr>
        <w:spacing w:after="0" w:line="240" w:lineRule="auto"/>
        <w:rPr>
          <w:rFonts w:ascii="Tahoma" w:eastAsia="Calibri" w:hAnsi="Tahoma" w:cs="Tahoma"/>
          <w:b/>
          <w:kern w:val="0"/>
          <w:sz w:val="8"/>
          <w:szCs w:val="8"/>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685"/>
      </w:tblGrid>
      <w:tr w:rsidR="00C57F01" w:rsidRPr="00A32B78" w14:paraId="6C895CC6" w14:textId="77777777" w:rsidTr="005B0486">
        <w:trPr>
          <w:trHeight w:val="240"/>
        </w:trPr>
        <w:tc>
          <w:tcPr>
            <w:tcW w:w="5387" w:type="dxa"/>
            <w:gridSpan w:val="2"/>
            <w:tcBorders>
              <w:top w:val="single" w:sz="4" w:space="0" w:color="auto"/>
              <w:left w:val="single" w:sz="4" w:space="0" w:color="auto"/>
              <w:bottom w:val="single" w:sz="4" w:space="0" w:color="auto"/>
              <w:right w:val="single" w:sz="4" w:space="0" w:color="auto"/>
            </w:tcBorders>
          </w:tcPr>
          <w:p w14:paraId="66B94498" w14:textId="77777777" w:rsidR="00C57F01" w:rsidRPr="00C57F01" w:rsidRDefault="00C57F01" w:rsidP="00C00AF9">
            <w:pPr>
              <w:spacing w:after="0" w:line="240" w:lineRule="auto"/>
              <w:rPr>
                <w:rFonts w:ascii="Tahoma" w:eastAsia="Calibri" w:hAnsi="Tahoma" w:cs="Tahoma"/>
                <w:b/>
                <w:kern w:val="0"/>
                <w:lang w:eastAsia="en-GB"/>
                <w14:ligatures w14:val="none"/>
              </w:rPr>
            </w:pPr>
            <w:r w:rsidRPr="00C57F01">
              <w:rPr>
                <w:rFonts w:ascii="Tahoma" w:eastAsia="Calibri" w:hAnsi="Tahoma" w:cs="Tahoma"/>
                <w:b/>
                <w:kern w:val="0"/>
                <w:lang w:eastAsia="en-GB"/>
                <w14:ligatures w14:val="none"/>
              </w:rPr>
              <w:t>Weekday &amp; Special Services</w:t>
            </w:r>
          </w:p>
        </w:tc>
      </w:tr>
      <w:tr w:rsidR="005B0486" w:rsidRPr="00505343" w14:paraId="2CD2C81C" w14:textId="77777777" w:rsidTr="00652252">
        <w:trPr>
          <w:trHeight w:val="726"/>
        </w:trPr>
        <w:tc>
          <w:tcPr>
            <w:tcW w:w="1702" w:type="dxa"/>
            <w:tcBorders>
              <w:top w:val="single" w:sz="4" w:space="0" w:color="auto"/>
              <w:left w:val="single" w:sz="4" w:space="0" w:color="auto"/>
              <w:bottom w:val="single" w:sz="4" w:space="0" w:color="auto"/>
              <w:right w:val="single" w:sz="4" w:space="0" w:color="auto"/>
            </w:tcBorders>
          </w:tcPr>
          <w:p w14:paraId="4DBB3BC2" w14:textId="77777777" w:rsidR="005B0486" w:rsidRPr="00505343" w:rsidRDefault="005B0486" w:rsidP="004E404C">
            <w:pPr>
              <w:spacing w:after="0" w:line="240" w:lineRule="auto"/>
              <w:jc w:val="center"/>
              <w:rPr>
                <w:rFonts w:ascii="Tahoma" w:eastAsia="Calibri" w:hAnsi="Tahoma" w:cs="Tahoma"/>
                <w:b/>
                <w:kern w:val="0"/>
                <w:sz w:val="20"/>
                <w:szCs w:val="20"/>
                <w:lang w:eastAsia="en-GB"/>
                <w14:ligatures w14:val="none"/>
              </w:rPr>
            </w:pPr>
            <w:r w:rsidRPr="00505343">
              <w:rPr>
                <w:rFonts w:ascii="Tahoma" w:eastAsia="Calibri" w:hAnsi="Tahoma" w:cs="Tahoma"/>
                <w:b/>
                <w:kern w:val="0"/>
                <w:sz w:val="20"/>
                <w:szCs w:val="20"/>
                <w:lang w:eastAsia="en-GB"/>
                <w14:ligatures w14:val="none"/>
              </w:rPr>
              <w:t>Wednesday</w:t>
            </w:r>
            <w:r>
              <w:rPr>
                <w:rFonts w:ascii="Tahoma" w:eastAsia="Calibri" w:hAnsi="Tahoma" w:cs="Tahoma"/>
                <w:b/>
                <w:kern w:val="0"/>
                <w:sz w:val="20"/>
                <w:szCs w:val="20"/>
                <w:lang w:eastAsia="en-GB"/>
                <w14:ligatures w14:val="none"/>
              </w:rPr>
              <w:t>s</w:t>
            </w:r>
          </w:p>
          <w:p w14:paraId="22F05313" w14:textId="77777777" w:rsidR="005B0486" w:rsidRPr="00505343" w:rsidRDefault="005B0486" w:rsidP="004E404C">
            <w:pPr>
              <w:spacing w:after="0" w:line="240" w:lineRule="auto"/>
              <w:jc w:val="center"/>
              <w:rPr>
                <w:rFonts w:ascii="Tahoma" w:eastAsia="Calibri" w:hAnsi="Tahoma" w:cs="Tahoma"/>
                <w:bCs/>
                <w:kern w:val="0"/>
                <w:sz w:val="20"/>
                <w:szCs w:val="20"/>
                <w:lang w:eastAsia="en-GB"/>
                <w14:ligatures w14:val="none"/>
              </w:rPr>
            </w:pPr>
            <w:r w:rsidRPr="00505343">
              <w:rPr>
                <w:rFonts w:ascii="Tahoma" w:eastAsia="Calibri" w:hAnsi="Tahoma" w:cs="Tahoma"/>
                <w:bCs/>
                <w:kern w:val="0"/>
                <w:sz w:val="20"/>
                <w:szCs w:val="20"/>
                <w:lang w:eastAsia="en-GB"/>
                <w14:ligatures w14:val="none"/>
              </w:rPr>
              <w:t>7pm -8.45pm</w:t>
            </w:r>
          </w:p>
        </w:tc>
        <w:tc>
          <w:tcPr>
            <w:tcW w:w="3685" w:type="dxa"/>
            <w:tcBorders>
              <w:top w:val="single" w:sz="4" w:space="0" w:color="auto"/>
              <w:left w:val="single" w:sz="4" w:space="0" w:color="auto"/>
              <w:bottom w:val="single" w:sz="4" w:space="0" w:color="auto"/>
              <w:right w:val="single" w:sz="4" w:space="0" w:color="auto"/>
            </w:tcBorders>
          </w:tcPr>
          <w:p w14:paraId="78AFD252" w14:textId="77777777" w:rsidR="005B0486" w:rsidRPr="00505343" w:rsidRDefault="005B0486" w:rsidP="004E404C">
            <w:pPr>
              <w:spacing w:after="0" w:line="240" w:lineRule="auto"/>
              <w:rPr>
                <w:rFonts w:ascii="Tahoma" w:eastAsia="Calibri" w:hAnsi="Tahoma" w:cs="Tahoma"/>
                <w:bCs/>
                <w:kern w:val="0"/>
                <w:sz w:val="20"/>
                <w:szCs w:val="20"/>
                <w:lang w:eastAsia="en-GB"/>
                <w14:ligatures w14:val="none"/>
              </w:rPr>
            </w:pPr>
            <w:r w:rsidRPr="00505343">
              <w:rPr>
                <w:rFonts w:ascii="Tahoma" w:eastAsia="Calibri" w:hAnsi="Tahoma" w:cs="Tahoma"/>
                <w:b/>
                <w:kern w:val="0"/>
                <w:sz w:val="20"/>
                <w:szCs w:val="20"/>
                <w:lang w:eastAsia="en-GB"/>
                <w14:ligatures w14:val="none"/>
              </w:rPr>
              <w:t xml:space="preserve">Ignite </w:t>
            </w:r>
            <w:r w:rsidRPr="00505343">
              <w:rPr>
                <w:rFonts w:ascii="Tahoma" w:eastAsia="Calibri" w:hAnsi="Tahoma" w:cs="Tahoma"/>
                <w:bCs/>
                <w:kern w:val="0"/>
                <w:sz w:val="20"/>
                <w:szCs w:val="20"/>
                <w:lang w:eastAsia="en-GB"/>
                <w14:ligatures w14:val="none"/>
              </w:rPr>
              <w:t>at St Nicholas Churchstoke</w:t>
            </w:r>
          </w:p>
          <w:p w14:paraId="0C248C81" w14:textId="77777777" w:rsidR="005B0486" w:rsidRPr="00505343" w:rsidRDefault="005B0486" w:rsidP="004E404C">
            <w:pPr>
              <w:spacing w:after="0" w:line="240" w:lineRule="auto"/>
              <w:rPr>
                <w:rFonts w:ascii="Tahoma" w:eastAsia="Calibri" w:hAnsi="Tahoma" w:cs="Tahoma"/>
                <w:bCs/>
                <w:kern w:val="0"/>
                <w:sz w:val="20"/>
                <w:szCs w:val="20"/>
                <w:lang w:eastAsia="en-GB"/>
                <w14:ligatures w14:val="none"/>
              </w:rPr>
            </w:pPr>
            <w:r w:rsidRPr="00505343">
              <w:rPr>
                <w:rFonts w:ascii="Tahoma" w:eastAsia="Calibri" w:hAnsi="Tahoma" w:cs="Tahoma"/>
                <w:bCs/>
                <w:kern w:val="0"/>
                <w:sz w:val="20"/>
                <w:szCs w:val="20"/>
                <w:lang w:eastAsia="en-GB"/>
                <w14:ligatures w14:val="none"/>
              </w:rPr>
              <w:t>– for school years 7-12</w:t>
            </w:r>
          </w:p>
          <w:p w14:paraId="712ED5F3" w14:textId="77777777" w:rsidR="005B0486" w:rsidRPr="00505343" w:rsidRDefault="005B0486" w:rsidP="004E404C">
            <w:pPr>
              <w:spacing w:after="0" w:line="240" w:lineRule="auto"/>
              <w:rPr>
                <w:rFonts w:ascii="Tahoma" w:eastAsia="Calibri" w:hAnsi="Tahoma" w:cs="Tahoma"/>
                <w:b/>
                <w:kern w:val="0"/>
                <w:sz w:val="20"/>
                <w:szCs w:val="20"/>
                <w:lang w:eastAsia="en-GB"/>
                <w14:ligatures w14:val="none"/>
              </w:rPr>
            </w:pPr>
            <w:r w:rsidRPr="00505343">
              <w:rPr>
                <w:rFonts w:ascii="Tahoma" w:eastAsia="Calibri" w:hAnsi="Tahoma" w:cs="Tahoma"/>
                <w:bCs/>
                <w:kern w:val="0"/>
                <w:sz w:val="20"/>
                <w:szCs w:val="20"/>
                <w:lang w:eastAsia="en-GB"/>
                <w14:ligatures w14:val="none"/>
              </w:rPr>
              <w:t>Games, Worship, Drama</w:t>
            </w:r>
            <w:r>
              <w:rPr>
                <w:rFonts w:ascii="Tahoma" w:eastAsia="Calibri" w:hAnsi="Tahoma" w:cs="Tahoma"/>
                <w:bCs/>
                <w:kern w:val="0"/>
                <w:sz w:val="20"/>
                <w:szCs w:val="20"/>
                <w:lang w:eastAsia="en-GB"/>
                <w14:ligatures w14:val="none"/>
              </w:rPr>
              <w:t xml:space="preserve"> &amp;</w:t>
            </w:r>
            <w:r w:rsidRPr="00505343">
              <w:rPr>
                <w:rFonts w:ascii="Tahoma" w:eastAsia="Calibri" w:hAnsi="Tahoma" w:cs="Tahoma"/>
                <w:bCs/>
                <w:kern w:val="0"/>
                <w:sz w:val="20"/>
                <w:szCs w:val="20"/>
                <w:lang w:eastAsia="en-GB"/>
                <w14:ligatures w14:val="none"/>
              </w:rPr>
              <w:t xml:space="preserve">Prayer </w:t>
            </w:r>
          </w:p>
        </w:tc>
      </w:tr>
      <w:tr w:rsidR="00D941F0" w:rsidRPr="00505343" w14:paraId="1A026773" w14:textId="77777777" w:rsidTr="00652252">
        <w:trPr>
          <w:trHeight w:val="726"/>
        </w:trPr>
        <w:tc>
          <w:tcPr>
            <w:tcW w:w="1702" w:type="dxa"/>
            <w:tcBorders>
              <w:top w:val="single" w:sz="4" w:space="0" w:color="auto"/>
              <w:left w:val="single" w:sz="4" w:space="0" w:color="auto"/>
              <w:bottom w:val="single" w:sz="4" w:space="0" w:color="auto"/>
              <w:right w:val="single" w:sz="4" w:space="0" w:color="auto"/>
            </w:tcBorders>
          </w:tcPr>
          <w:p w14:paraId="6B3204F7" w14:textId="63567346" w:rsidR="00D941F0" w:rsidRPr="00505343" w:rsidRDefault="00D941F0" w:rsidP="00D941F0">
            <w:pPr>
              <w:spacing w:after="0" w:line="240" w:lineRule="auto"/>
              <w:jc w:val="center"/>
              <w:rPr>
                <w:rFonts w:ascii="Tahoma" w:eastAsia="Calibri" w:hAnsi="Tahoma" w:cs="Tahoma"/>
                <w:b/>
                <w:kern w:val="0"/>
                <w:sz w:val="20"/>
                <w:szCs w:val="20"/>
                <w:lang w:eastAsia="en-GB"/>
                <w14:ligatures w14:val="none"/>
              </w:rPr>
            </w:pPr>
            <w:r w:rsidRPr="00505343">
              <w:rPr>
                <w:rFonts w:ascii="Tahoma" w:eastAsia="Calibri" w:hAnsi="Tahoma" w:cs="Tahoma"/>
                <w:b/>
                <w:kern w:val="0"/>
                <w:sz w:val="20"/>
                <w:szCs w:val="20"/>
                <w:lang w:eastAsia="en-GB"/>
                <w14:ligatures w14:val="none"/>
              </w:rPr>
              <w:t>Friday 2</w:t>
            </w:r>
            <w:r>
              <w:rPr>
                <w:rFonts w:ascii="Tahoma" w:eastAsia="Calibri" w:hAnsi="Tahoma" w:cs="Tahoma"/>
                <w:b/>
                <w:kern w:val="0"/>
                <w:sz w:val="20"/>
                <w:szCs w:val="20"/>
                <w:lang w:eastAsia="en-GB"/>
                <w14:ligatures w14:val="none"/>
              </w:rPr>
              <w:t>3</w:t>
            </w:r>
            <w:r w:rsidRPr="00D941F0">
              <w:rPr>
                <w:rFonts w:ascii="Tahoma" w:eastAsia="Calibri" w:hAnsi="Tahoma" w:cs="Tahoma"/>
                <w:b/>
                <w:kern w:val="0"/>
                <w:sz w:val="20"/>
                <w:szCs w:val="20"/>
                <w:vertAlign w:val="superscript"/>
                <w:lang w:eastAsia="en-GB"/>
                <w14:ligatures w14:val="none"/>
              </w:rPr>
              <w:t>rd</w:t>
            </w:r>
            <w:r>
              <w:rPr>
                <w:rFonts w:ascii="Tahoma" w:eastAsia="Calibri" w:hAnsi="Tahoma" w:cs="Tahoma"/>
                <w:b/>
                <w:kern w:val="0"/>
                <w:sz w:val="20"/>
                <w:szCs w:val="20"/>
                <w:lang w:eastAsia="en-GB"/>
                <w14:ligatures w14:val="none"/>
              </w:rPr>
              <w:t xml:space="preserve"> January</w:t>
            </w:r>
          </w:p>
          <w:p w14:paraId="390A01C2" w14:textId="78F56F8A" w:rsidR="00D941F0" w:rsidRPr="00505343" w:rsidRDefault="00D941F0" w:rsidP="00D941F0">
            <w:pPr>
              <w:spacing w:after="0" w:line="240" w:lineRule="auto"/>
              <w:jc w:val="center"/>
              <w:rPr>
                <w:rFonts w:ascii="Tahoma" w:eastAsia="Calibri" w:hAnsi="Tahoma" w:cs="Tahoma"/>
                <w:b/>
                <w:kern w:val="0"/>
                <w:sz w:val="20"/>
                <w:szCs w:val="20"/>
                <w:lang w:eastAsia="en-GB"/>
                <w14:ligatures w14:val="none"/>
              </w:rPr>
            </w:pPr>
            <w:r w:rsidRPr="00A54CE7">
              <w:rPr>
                <w:rFonts w:ascii="Tahoma" w:eastAsia="Calibri" w:hAnsi="Tahoma" w:cs="Tahoma"/>
                <w:bCs/>
                <w:kern w:val="0"/>
                <w:sz w:val="20"/>
                <w:szCs w:val="20"/>
                <w:lang w:eastAsia="en-GB"/>
                <w14:ligatures w14:val="none"/>
              </w:rPr>
              <w:t>10.30am</w:t>
            </w:r>
          </w:p>
        </w:tc>
        <w:tc>
          <w:tcPr>
            <w:tcW w:w="3685" w:type="dxa"/>
            <w:tcBorders>
              <w:top w:val="single" w:sz="4" w:space="0" w:color="auto"/>
              <w:left w:val="single" w:sz="4" w:space="0" w:color="auto"/>
              <w:bottom w:val="single" w:sz="4" w:space="0" w:color="auto"/>
              <w:right w:val="single" w:sz="4" w:space="0" w:color="auto"/>
            </w:tcBorders>
          </w:tcPr>
          <w:p w14:paraId="7AC4EC0D" w14:textId="77777777" w:rsidR="00D941F0" w:rsidRPr="00505343" w:rsidRDefault="00D941F0" w:rsidP="00D941F0">
            <w:pPr>
              <w:spacing w:after="0" w:line="240" w:lineRule="auto"/>
              <w:rPr>
                <w:rFonts w:ascii="Tahoma" w:eastAsia="Calibri" w:hAnsi="Tahoma" w:cs="Tahoma"/>
                <w:b/>
                <w:kern w:val="0"/>
                <w:sz w:val="20"/>
                <w:szCs w:val="20"/>
                <w:lang w:eastAsia="en-GB"/>
                <w14:ligatures w14:val="none"/>
              </w:rPr>
            </w:pPr>
            <w:r w:rsidRPr="00505343">
              <w:rPr>
                <w:rFonts w:ascii="Tahoma" w:eastAsia="Calibri" w:hAnsi="Tahoma" w:cs="Tahoma"/>
                <w:b/>
                <w:kern w:val="0"/>
                <w:sz w:val="20"/>
                <w:szCs w:val="20"/>
                <w:lang w:eastAsia="en-GB"/>
                <w14:ligatures w14:val="none"/>
              </w:rPr>
              <w:t>BCP (said) Morning Prayer</w:t>
            </w:r>
          </w:p>
          <w:p w14:paraId="6FA0B6B7" w14:textId="77777777" w:rsidR="00D941F0" w:rsidRPr="00505343" w:rsidRDefault="00D941F0" w:rsidP="00D941F0">
            <w:pPr>
              <w:spacing w:after="0" w:line="240" w:lineRule="auto"/>
              <w:rPr>
                <w:rFonts w:ascii="Tahoma" w:eastAsia="Calibri" w:hAnsi="Tahoma" w:cs="Tahoma"/>
                <w:bCs/>
                <w:kern w:val="0"/>
                <w:sz w:val="20"/>
                <w:szCs w:val="20"/>
                <w:lang w:eastAsia="en-GB"/>
                <w14:ligatures w14:val="none"/>
              </w:rPr>
            </w:pPr>
            <w:r w:rsidRPr="00505343">
              <w:rPr>
                <w:rFonts w:ascii="Tahoma" w:eastAsia="Calibri" w:hAnsi="Tahoma" w:cs="Tahoma"/>
                <w:bCs/>
                <w:kern w:val="0"/>
                <w:sz w:val="20"/>
                <w:szCs w:val="20"/>
                <w:lang w:eastAsia="en-GB"/>
                <w14:ligatures w14:val="none"/>
              </w:rPr>
              <w:t>St Peter’s, More</w:t>
            </w:r>
          </w:p>
          <w:p w14:paraId="038E7E66" w14:textId="77777777" w:rsidR="00D941F0" w:rsidRPr="00505343" w:rsidRDefault="00D941F0" w:rsidP="00D941F0">
            <w:pPr>
              <w:spacing w:after="0" w:line="240" w:lineRule="auto"/>
              <w:rPr>
                <w:rFonts w:ascii="Tahoma" w:eastAsia="Calibri" w:hAnsi="Tahoma" w:cs="Tahoma"/>
                <w:b/>
                <w:i/>
                <w:iCs/>
                <w:kern w:val="0"/>
                <w:sz w:val="20"/>
                <w:szCs w:val="20"/>
                <w:lang w:eastAsia="en-GB"/>
                <w14:ligatures w14:val="none"/>
              </w:rPr>
            </w:pPr>
            <w:r w:rsidRPr="00505343">
              <w:rPr>
                <w:rFonts w:ascii="Tahoma" w:eastAsia="Calibri" w:hAnsi="Tahoma" w:cs="Tahoma"/>
                <w:b/>
                <w:i/>
                <w:iCs/>
                <w:kern w:val="0"/>
                <w:sz w:val="20"/>
                <w:szCs w:val="20"/>
                <w:lang w:eastAsia="en-GB"/>
                <w14:ligatures w14:val="none"/>
              </w:rPr>
              <w:t>followed by refreshments</w:t>
            </w:r>
          </w:p>
          <w:p w14:paraId="4FF235AF" w14:textId="0C93C289" w:rsidR="00D941F0" w:rsidRPr="00505343" w:rsidRDefault="00D941F0" w:rsidP="00D941F0">
            <w:pPr>
              <w:spacing w:after="0" w:line="240" w:lineRule="auto"/>
              <w:rPr>
                <w:rFonts w:ascii="Tahoma" w:eastAsia="Calibri" w:hAnsi="Tahoma" w:cs="Tahoma"/>
                <w:b/>
                <w:kern w:val="0"/>
                <w:sz w:val="20"/>
                <w:szCs w:val="20"/>
                <w:lang w:eastAsia="en-GB"/>
                <w14:ligatures w14:val="none"/>
              </w:rPr>
            </w:pPr>
            <w:r w:rsidRPr="00505343">
              <w:rPr>
                <w:rFonts w:ascii="Tahoma" w:eastAsia="Calibri" w:hAnsi="Tahoma" w:cs="Tahoma"/>
                <w:b/>
                <w:kern w:val="0"/>
                <w:sz w:val="20"/>
                <w:szCs w:val="20"/>
                <w:lang w:eastAsia="en-GB"/>
                <w14:ligatures w14:val="none"/>
              </w:rPr>
              <w:t>Revd. Giles Tulk</w:t>
            </w:r>
          </w:p>
        </w:tc>
      </w:tr>
    </w:tbl>
    <w:p w14:paraId="16D5CC8F" w14:textId="77777777" w:rsidR="0077308F" w:rsidRDefault="0077308F" w:rsidP="00901E62">
      <w:pPr>
        <w:spacing w:after="0" w:line="240" w:lineRule="auto"/>
        <w:rPr>
          <w:rFonts w:ascii="Tahoma" w:eastAsia="Calibri" w:hAnsi="Tahoma" w:cs="Tahoma"/>
          <w:b/>
          <w:kern w:val="0"/>
          <w:sz w:val="8"/>
          <w:szCs w:val="8"/>
          <w:lang w:eastAsia="en-GB" w:bidi="he-IL"/>
          <w14:ligatures w14:val="none"/>
        </w:rPr>
      </w:pPr>
    </w:p>
    <w:p w14:paraId="2F485742" w14:textId="77777777" w:rsidR="00D941F0" w:rsidRDefault="00D941F0" w:rsidP="00901E62">
      <w:pPr>
        <w:spacing w:after="0" w:line="240" w:lineRule="auto"/>
        <w:rPr>
          <w:rFonts w:ascii="Tahoma" w:eastAsia="Calibri" w:hAnsi="Tahoma" w:cs="Tahoma"/>
          <w:b/>
          <w:kern w:val="0"/>
          <w:sz w:val="8"/>
          <w:szCs w:val="8"/>
          <w:lang w:eastAsia="en-GB" w:bidi="he-IL"/>
          <w14:ligatures w14:val="none"/>
        </w:rPr>
      </w:pPr>
    </w:p>
    <w:p w14:paraId="40A43CB5" w14:textId="77777777" w:rsidR="00D941F0" w:rsidRPr="00EC04CC" w:rsidRDefault="00D941F0" w:rsidP="00901E62">
      <w:pPr>
        <w:spacing w:after="0" w:line="240" w:lineRule="auto"/>
        <w:rPr>
          <w:rFonts w:ascii="Tahoma" w:eastAsia="Calibri" w:hAnsi="Tahoma" w:cs="Tahoma"/>
          <w:b/>
          <w:kern w:val="0"/>
          <w:sz w:val="8"/>
          <w:szCs w:val="8"/>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tblGrid>
      <w:tr w:rsidR="00901E62" w:rsidRPr="00A32B78" w14:paraId="4A521508" w14:textId="77777777">
        <w:trPr>
          <w:trHeight w:val="240"/>
        </w:trPr>
        <w:tc>
          <w:tcPr>
            <w:tcW w:w="5387" w:type="dxa"/>
            <w:tcBorders>
              <w:top w:val="single" w:sz="4" w:space="0" w:color="auto"/>
              <w:left w:val="single" w:sz="4" w:space="0" w:color="auto"/>
              <w:bottom w:val="single" w:sz="4" w:space="0" w:color="auto"/>
              <w:right w:val="single" w:sz="4" w:space="0" w:color="auto"/>
            </w:tcBorders>
          </w:tcPr>
          <w:p w14:paraId="6BAF9773" w14:textId="21CB130F" w:rsidR="00901E62" w:rsidRPr="00C57F01" w:rsidRDefault="006C4C4C">
            <w:pPr>
              <w:spacing w:after="0" w:line="240" w:lineRule="auto"/>
              <w:rPr>
                <w:rFonts w:ascii="Tahoma" w:eastAsia="Calibri" w:hAnsi="Tahoma" w:cs="Tahoma"/>
                <w:b/>
                <w:kern w:val="0"/>
                <w:lang w:eastAsia="en-GB"/>
                <w14:ligatures w14:val="none"/>
              </w:rPr>
            </w:pPr>
            <w:r w:rsidRPr="00C57F01">
              <w:rPr>
                <w:rFonts w:ascii="Tahoma" w:eastAsia="Calibri" w:hAnsi="Tahoma" w:cs="Tahoma"/>
                <w:b/>
                <w:kern w:val="0"/>
                <w:lang w:eastAsia="en-GB"/>
                <w14:ligatures w14:val="none"/>
              </w:rPr>
              <w:t>Meetings &amp; Events</w:t>
            </w:r>
          </w:p>
        </w:tc>
      </w:tr>
    </w:tbl>
    <w:p w14:paraId="49FDB04B" w14:textId="77777777" w:rsidR="00901E62" w:rsidRPr="0094074F" w:rsidRDefault="00901E62" w:rsidP="00901E62">
      <w:pPr>
        <w:spacing w:after="0" w:line="240" w:lineRule="auto"/>
        <w:rPr>
          <w:rFonts w:ascii="Tahoma" w:eastAsia="Calibri" w:hAnsi="Tahoma" w:cs="Tahoma"/>
          <w:b/>
          <w:kern w:val="0"/>
          <w:sz w:val="2"/>
          <w:szCs w:val="2"/>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B0486" w:rsidRPr="00CA0788" w14:paraId="30EC2E7D" w14:textId="77777777" w:rsidTr="0085322C">
        <w:trPr>
          <w:trHeight w:val="457"/>
        </w:trPr>
        <w:tc>
          <w:tcPr>
            <w:tcW w:w="1560" w:type="dxa"/>
            <w:tcBorders>
              <w:top w:val="single" w:sz="4" w:space="0" w:color="auto"/>
              <w:left w:val="single" w:sz="4" w:space="0" w:color="auto"/>
              <w:bottom w:val="single" w:sz="4" w:space="0" w:color="auto"/>
              <w:right w:val="single" w:sz="4" w:space="0" w:color="auto"/>
            </w:tcBorders>
          </w:tcPr>
          <w:p w14:paraId="138BDF7C" w14:textId="77777777" w:rsidR="005B0486" w:rsidRDefault="005B0486" w:rsidP="005B0486">
            <w:pPr>
              <w:spacing w:after="0" w:line="240" w:lineRule="auto"/>
              <w:jc w:val="center"/>
              <w:rPr>
                <w:rFonts w:ascii="Tahoma" w:eastAsia="Calibri" w:hAnsi="Tahoma" w:cs="Tahoma"/>
                <w:b/>
                <w:kern w:val="0"/>
                <w:sz w:val="20"/>
                <w:szCs w:val="20"/>
                <w:lang w:eastAsia="en-GB"/>
                <w14:ligatures w14:val="none"/>
              </w:rPr>
            </w:pPr>
            <w:r w:rsidRPr="002D2AF8">
              <w:rPr>
                <w:rFonts w:ascii="Tahoma" w:eastAsia="Calibri" w:hAnsi="Tahoma" w:cs="Tahoma"/>
                <w:b/>
                <w:kern w:val="0"/>
                <w:sz w:val="20"/>
                <w:szCs w:val="20"/>
                <w:lang w:eastAsia="en-GB"/>
                <w14:ligatures w14:val="none"/>
              </w:rPr>
              <w:t>Thursday</w:t>
            </w:r>
            <w:r>
              <w:rPr>
                <w:rFonts w:ascii="Tahoma" w:eastAsia="Calibri" w:hAnsi="Tahoma" w:cs="Tahoma"/>
                <w:b/>
                <w:kern w:val="0"/>
                <w:sz w:val="20"/>
                <w:szCs w:val="20"/>
                <w:lang w:eastAsia="en-GB"/>
                <w14:ligatures w14:val="none"/>
              </w:rPr>
              <w:t>s</w:t>
            </w:r>
          </w:p>
          <w:p w14:paraId="399A33BD" w14:textId="78095EA0" w:rsidR="005B0486" w:rsidRPr="005B0486" w:rsidRDefault="005B0486" w:rsidP="005B0486">
            <w:pPr>
              <w:spacing w:after="0" w:line="240" w:lineRule="auto"/>
              <w:jc w:val="center"/>
              <w:rPr>
                <w:rFonts w:ascii="Tahoma" w:eastAsia="Calibri" w:hAnsi="Tahoma" w:cs="Tahoma"/>
                <w:b/>
                <w:kern w:val="0"/>
                <w:sz w:val="20"/>
                <w:szCs w:val="20"/>
                <w:lang w:eastAsia="en-GB"/>
                <w14:ligatures w14:val="none"/>
              </w:rPr>
            </w:pPr>
            <w:r w:rsidRPr="00036374">
              <w:rPr>
                <w:rFonts w:ascii="Tahoma" w:eastAsia="Calibri" w:hAnsi="Tahoma" w:cs="Tahoma"/>
                <w:bCs/>
                <w:kern w:val="0"/>
                <w:sz w:val="20"/>
                <w:szCs w:val="20"/>
                <w:lang w:eastAsia="en-GB"/>
                <w14:ligatures w14:val="none"/>
              </w:rPr>
              <w:t>10.30  12.30</w:t>
            </w:r>
          </w:p>
        </w:tc>
        <w:tc>
          <w:tcPr>
            <w:tcW w:w="3827" w:type="dxa"/>
            <w:tcBorders>
              <w:top w:val="single" w:sz="4" w:space="0" w:color="auto"/>
              <w:left w:val="single" w:sz="4" w:space="0" w:color="auto"/>
              <w:bottom w:val="single" w:sz="4" w:space="0" w:color="auto"/>
              <w:right w:val="single" w:sz="4" w:space="0" w:color="auto"/>
            </w:tcBorders>
          </w:tcPr>
          <w:p w14:paraId="6BBF9CB8" w14:textId="41004147" w:rsidR="005B0486" w:rsidRPr="005B0486" w:rsidRDefault="005B0486" w:rsidP="005B0486">
            <w:pPr>
              <w:spacing w:after="0" w:line="240" w:lineRule="auto"/>
              <w:rPr>
                <w:rFonts w:ascii="Tahoma" w:eastAsia="Calibri" w:hAnsi="Tahoma" w:cs="Tahoma"/>
                <w:b/>
                <w:kern w:val="0"/>
                <w:sz w:val="20"/>
                <w:szCs w:val="20"/>
                <w:lang w:eastAsia="en-GB"/>
                <w14:ligatures w14:val="none"/>
              </w:rPr>
            </w:pPr>
            <w:r w:rsidRPr="002D2AF8">
              <w:rPr>
                <w:rFonts w:ascii="Tahoma" w:eastAsia="Calibri" w:hAnsi="Tahoma" w:cs="Tahoma"/>
                <w:b/>
                <w:kern w:val="0"/>
                <w:sz w:val="20"/>
                <w:szCs w:val="20"/>
                <w:lang w:eastAsia="en-GB"/>
                <w14:ligatures w14:val="none"/>
              </w:rPr>
              <w:t>Coffeecraft St Nicholas Churchstoke</w:t>
            </w:r>
            <w:r>
              <w:rPr>
                <w:rFonts w:ascii="Tahoma" w:eastAsia="Calibri" w:hAnsi="Tahoma" w:cs="Tahoma"/>
                <w:b/>
                <w:kern w:val="0"/>
                <w:sz w:val="20"/>
                <w:szCs w:val="20"/>
                <w:lang w:eastAsia="en-GB"/>
                <w14:ligatures w14:val="none"/>
              </w:rPr>
              <w:t xml:space="preserve"> –</w:t>
            </w:r>
            <w:r w:rsidRPr="00132D09">
              <w:rPr>
                <w:rFonts w:ascii="Tahoma" w:eastAsia="Calibri" w:hAnsi="Tahoma" w:cs="Tahoma"/>
                <w:b/>
                <w:kern w:val="0"/>
                <w:sz w:val="20"/>
                <w:szCs w:val="20"/>
                <w:lang w:eastAsia="en-GB"/>
                <w14:ligatures w14:val="none"/>
              </w:rPr>
              <w:t xml:space="preserve"> </w:t>
            </w:r>
            <w:r w:rsidRPr="00424CB3">
              <w:rPr>
                <w:rFonts w:ascii="Tahoma" w:eastAsia="Calibri" w:hAnsi="Tahoma" w:cs="Tahoma"/>
                <w:bCs/>
                <w:kern w:val="0"/>
                <w:sz w:val="20"/>
                <w:szCs w:val="20"/>
                <w:lang w:eastAsia="en-GB"/>
                <w14:ligatures w14:val="none"/>
              </w:rPr>
              <w:t>friendship, chat and a drink with a craft activity.</w:t>
            </w:r>
            <w:r>
              <w:rPr>
                <w:rFonts w:ascii="Tahoma" w:eastAsia="Calibri" w:hAnsi="Tahoma" w:cs="Tahoma"/>
                <w:b/>
                <w:kern w:val="0"/>
                <w:sz w:val="20"/>
                <w:szCs w:val="20"/>
                <w:lang w:eastAsia="en-GB"/>
                <w14:ligatures w14:val="none"/>
              </w:rPr>
              <w:t xml:space="preserve"> </w:t>
            </w:r>
            <w:r w:rsidRPr="00CD17EB">
              <w:rPr>
                <w:rFonts w:ascii="Tahoma" w:eastAsia="Calibri" w:hAnsi="Tahoma" w:cs="Tahoma"/>
                <w:bCs/>
                <w:kern w:val="0"/>
                <w:sz w:val="20"/>
                <w:szCs w:val="20"/>
                <w:lang w:eastAsia="en-GB"/>
                <w14:ligatures w14:val="none"/>
              </w:rPr>
              <w:t>Every</w:t>
            </w:r>
            <w:r>
              <w:rPr>
                <w:rFonts w:ascii="Tahoma" w:eastAsia="Calibri" w:hAnsi="Tahoma" w:cs="Tahoma"/>
                <w:bCs/>
                <w:kern w:val="0"/>
                <w:sz w:val="20"/>
                <w:szCs w:val="20"/>
                <w:lang w:eastAsia="en-GB"/>
                <w14:ligatures w14:val="none"/>
              </w:rPr>
              <w:t>one welcome.</w:t>
            </w:r>
          </w:p>
        </w:tc>
      </w:tr>
      <w:tr w:rsidR="005B0486" w:rsidRPr="00CA0788" w14:paraId="49F92E15" w14:textId="77777777" w:rsidTr="0085322C">
        <w:trPr>
          <w:trHeight w:val="457"/>
        </w:trPr>
        <w:tc>
          <w:tcPr>
            <w:tcW w:w="1560" w:type="dxa"/>
            <w:tcBorders>
              <w:top w:val="single" w:sz="4" w:space="0" w:color="auto"/>
              <w:left w:val="single" w:sz="4" w:space="0" w:color="auto"/>
              <w:bottom w:val="single" w:sz="4" w:space="0" w:color="auto"/>
              <w:right w:val="single" w:sz="4" w:space="0" w:color="auto"/>
            </w:tcBorders>
          </w:tcPr>
          <w:p w14:paraId="4FBBACE1" w14:textId="77777777" w:rsidR="005B0486" w:rsidRPr="00D941F0" w:rsidRDefault="005B0486" w:rsidP="005B0486">
            <w:pPr>
              <w:spacing w:after="0" w:line="240" w:lineRule="auto"/>
              <w:jc w:val="center"/>
              <w:rPr>
                <w:rFonts w:ascii="Tahoma" w:eastAsia="Calibri" w:hAnsi="Tahoma" w:cs="Tahoma"/>
                <w:b/>
                <w:kern w:val="0"/>
                <w:lang w:eastAsia="en-GB"/>
                <w14:ligatures w14:val="none"/>
              </w:rPr>
            </w:pPr>
            <w:r w:rsidRPr="00D941F0">
              <w:rPr>
                <w:rFonts w:ascii="Tahoma" w:eastAsia="Calibri" w:hAnsi="Tahoma" w:cs="Tahoma"/>
                <w:b/>
                <w:kern w:val="0"/>
                <w:lang w:eastAsia="en-GB"/>
                <w14:ligatures w14:val="none"/>
              </w:rPr>
              <w:t>Wednesday 21</w:t>
            </w:r>
            <w:r w:rsidRPr="00D941F0">
              <w:rPr>
                <w:rFonts w:ascii="Tahoma" w:eastAsia="Calibri" w:hAnsi="Tahoma" w:cs="Tahoma"/>
                <w:b/>
                <w:kern w:val="0"/>
                <w:vertAlign w:val="superscript"/>
                <w:lang w:eastAsia="en-GB"/>
                <w14:ligatures w14:val="none"/>
              </w:rPr>
              <w:t>st</w:t>
            </w:r>
            <w:r w:rsidRPr="00D941F0">
              <w:rPr>
                <w:rFonts w:ascii="Tahoma" w:eastAsia="Calibri" w:hAnsi="Tahoma" w:cs="Tahoma"/>
                <w:b/>
                <w:kern w:val="0"/>
                <w:lang w:eastAsia="en-GB"/>
                <w14:ligatures w14:val="none"/>
              </w:rPr>
              <w:t xml:space="preserve"> January</w:t>
            </w:r>
          </w:p>
          <w:p w14:paraId="48EB5787" w14:textId="6DE40A34" w:rsidR="005B0486" w:rsidRPr="00D941F0" w:rsidRDefault="005B0486" w:rsidP="005B0486">
            <w:pPr>
              <w:spacing w:after="0" w:line="240" w:lineRule="auto"/>
              <w:jc w:val="center"/>
              <w:rPr>
                <w:rFonts w:ascii="Tahoma" w:eastAsia="Calibri" w:hAnsi="Tahoma" w:cs="Tahoma"/>
                <w:b/>
                <w:kern w:val="0"/>
                <w:lang w:eastAsia="en-GB"/>
                <w14:ligatures w14:val="none"/>
              </w:rPr>
            </w:pPr>
            <w:r w:rsidRPr="00D941F0">
              <w:rPr>
                <w:rFonts w:ascii="Tahoma" w:eastAsia="Calibri" w:hAnsi="Tahoma" w:cs="Tahoma"/>
                <w:bCs/>
                <w:kern w:val="0"/>
                <w:lang w:eastAsia="en-GB"/>
                <w14:ligatures w14:val="none"/>
              </w:rPr>
              <w:t>7pm</w:t>
            </w:r>
          </w:p>
        </w:tc>
        <w:tc>
          <w:tcPr>
            <w:tcW w:w="3827" w:type="dxa"/>
            <w:tcBorders>
              <w:top w:val="single" w:sz="4" w:space="0" w:color="auto"/>
              <w:left w:val="single" w:sz="4" w:space="0" w:color="auto"/>
              <w:bottom w:val="single" w:sz="4" w:space="0" w:color="auto"/>
              <w:right w:val="single" w:sz="4" w:space="0" w:color="auto"/>
            </w:tcBorders>
          </w:tcPr>
          <w:p w14:paraId="60685E41" w14:textId="11098B0D" w:rsidR="005B0486" w:rsidRPr="00D941F0" w:rsidRDefault="008E38AE" w:rsidP="005B0486">
            <w:pPr>
              <w:spacing w:after="0" w:line="240" w:lineRule="auto"/>
              <w:rPr>
                <w:rFonts w:ascii="Tahoma" w:eastAsia="Calibri" w:hAnsi="Tahoma" w:cs="Tahoma"/>
                <w:b/>
                <w:kern w:val="0"/>
                <w:lang w:eastAsia="en-GB"/>
                <w14:ligatures w14:val="none"/>
              </w:rPr>
            </w:pPr>
            <w:r w:rsidRPr="00D941F0">
              <w:rPr>
                <w:rFonts w:ascii="Tahoma" w:eastAsia="Calibri" w:hAnsi="Tahoma" w:cs="Tahoma"/>
                <w:b/>
                <w:kern w:val="0"/>
                <w:lang w:eastAsia="en-GB"/>
                <w14:ligatures w14:val="none"/>
              </w:rPr>
              <w:t xml:space="preserve">BENEFICE COUNCIL MEETING </w:t>
            </w:r>
          </w:p>
          <w:p w14:paraId="0789BBE0" w14:textId="1EF4DD13" w:rsidR="005B0486" w:rsidRPr="00D941F0" w:rsidRDefault="005B0486" w:rsidP="005B0486">
            <w:pPr>
              <w:spacing w:after="0" w:line="240" w:lineRule="auto"/>
              <w:rPr>
                <w:rFonts w:ascii="Tahoma" w:eastAsia="Calibri" w:hAnsi="Tahoma" w:cs="Tahoma"/>
                <w:b/>
                <w:kern w:val="0"/>
                <w:lang w:eastAsia="en-GB"/>
                <w14:ligatures w14:val="none"/>
              </w:rPr>
            </w:pPr>
            <w:r w:rsidRPr="00D941F0">
              <w:rPr>
                <w:rFonts w:ascii="Tahoma" w:eastAsia="Calibri" w:hAnsi="Tahoma" w:cs="Tahoma"/>
                <w:bCs/>
                <w:kern w:val="0"/>
                <w:lang w:eastAsia="en-GB"/>
                <w14:ligatures w14:val="none"/>
              </w:rPr>
              <w:t>(the joint PCC). At The Village Hall, Norbury. Please can all PCC members try to attend.</w:t>
            </w:r>
          </w:p>
        </w:tc>
      </w:tr>
      <w:tr w:rsidR="00C57F01" w:rsidRPr="00CA0788" w14:paraId="406A8AC2" w14:textId="77777777" w:rsidTr="0085322C">
        <w:trPr>
          <w:trHeight w:val="457"/>
        </w:trPr>
        <w:tc>
          <w:tcPr>
            <w:tcW w:w="1560" w:type="dxa"/>
            <w:tcBorders>
              <w:top w:val="single" w:sz="4" w:space="0" w:color="auto"/>
              <w:left w:val="single" w:sz="4" w:space="0" w:color="auto"/>
              <w:bottom w:val="single" w:sz="4" w:space="0" w:color="auto"/>
              <w:right w:val="single" w:sz="4" w:space="0" w:color="auto"/>
            </w:tcBorders>
          </w:tcPr>
          <w:p w14:paraId="202A4087" w14:textId="77777777" w:rsidR="00C57F01" w:rsidRPr="005B0486" w:rsidRDefault="00C57F01" w:rsidP="00C57F01">
            <w:pPr>
              <w:spacing w:after="0" w:line="240" w:lineRule="auto"/>
              <w:jc w:val="center"/>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Saturday 7th March</w:t>
            </w:r>
          </w:p>
          <w:p w14:paraId="0F38AF11" w14:textId="77777777" w:rsidR="00C57F01" w:rsidRPr="005B0486" w:rsidRDefault="00C57F01" w:rsidP="00C57F01">
            <w:pPr>
              <w:spacing w:after="0" w:line="240" w:lineRule="auto"/>
              <w:jc w:val="center"/>
              <w:rPr>
                <w:rFonts w:ascii="Tahoma" w:eastAsia="Calibri" w:hAnsi="Tahoma" w:cs="Tahoma"/>
                <w:b/>
                <w:kern w:val="0"/>
                <w:sz w:val="20"/>
                <w:szCs w:val="20"/>
                <w:lang w:eastAsia="en-GB"/>
                <w14:ligatures w14:val="none"/>
              </w:rPr>
            </w:pPr>
          </w:p>
          <w:p w14:paraId="4DE63274" w14:textId="14C33739" w:rsidR="00C57F01" w:rsidRPr="005B0486" w:rsidRDefault="00C57F01" w:rsidP="00C57F01">
            <w:pPr>
              <w:spacing w:after="0" w:line="240" w:lineRule="auto"/>
              <w:jc w:val="center"/>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7pm</w:t>
            </w:r>
          </w:p>
          <w:p w14:paraId="2BD676E4" w14:textId="77777777" w:rsidR="00C57F01" w:rsidRPr="005B0486" w:rsidRDefault="00C57F01" w:rsidP="006C4C4C">
            <w:pPr>
              <w:spacing w:after="0" w:line="240" w:lineRule="auto"/>
              <w:jc w:val="center"/>
              <w:rPr>
                <w:rFonts w:ascii="Tahoma" w:eastAsia="Calibri" w:hAnsi="Tahoma" w:cs="Tahoma"/>
                <w:b/>
                <w:kern w:val="0"/>
                <w:sz w:val="20"/>
                <w:szCs w:val="20"/>
                <w:lang w:eastAsia="en-GB"/>
                <w14:ligatures w14:val="none"/>
              </w:rPr>
            </w:pPr>
          </w:p>
        </w:tc>
        <w:tc>
          <w:tcPr>
            <w:tcW w:w="3827" w:type="dxa"/>
            <w:tcBorders>
              <w:top w:val="single" w:sz="4" w:space="0" w:color="auto"/>
              <w:left w:val="single" w:sz="4" w:space="0" w:color="auto"/>
              <w:bottom w:val="single" w:sz="4" w:space="0" w:color="auto"/>
              <w:right w:val="single" w:sz="4" w:space="0" w:color="auto"/>
            </w:tcBorders>
          </w:tcPr>
          <w:p w14:paraId="13980B0E" w14:textId="6BC64783" w:rsidR="00C57F01" w:rsidRPr="005B0486" w:rsidRDefault="00C57F01" w:rsidP="00C57F01">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For L</w:t>
            </w:r>
            <w:r w:rsidR="001830CC" w:rsidRPr="005B0486">
              <w:rPr>
                <w:rFonts w:ascii="Tahoma" w:eastAsia="Calibri" w:hAnsi="Tahoma" w:cs="Tahoma"/>
                <w:b/>
                <w:kern w:val="0"/>
                <w:sz w:val="20"/>
                <w:szCs w:val="20"/>
                <w:lang w:eastAsia="en-GB"/>
                <w14:ligatures w14:val="none"/>
              </w:rPr>
              <w:t>ENT</w:t>
            </w:r>
            <w:r w:rsidRPr="005B0486">
              <w:rPr>
                <w:rFonts w:ascii="Tahoma" w:eastAsia="Calibri" w:hAnsi="Tahoma" w:cs="Tahoma"/>
                <w:b/>
                <w:kern w:val="0"/>
                <w:sz w:val="20"/>
                <w:szCs w:val="20"/>
                <w:lang w:eastAsia="en-GB"/>
                <w14:ligatures w14:val="none"/>
              </w:rPr>
              <w:t xml:space="preserve"> 2026</w:t>
            </w:r>
            <w:r w:rsidR="001830CC" w:rsidRPr="005B0486">
              <w:rPr>
                <w:rFonts w:ascii="Tahoma" w:eastAsia="Calibri" w:hAnsi="Tahoma" w:cs="Tahoma"/>
                <w:b/>
                <w:kern w:val="0"/>
                <w:sz w:val="20"/>
                <w:szCs w:val="20"/>
                <w:lang w:eastAsia="en-GB"/>
                <w14:ligatures w14:val="none"/>
              </w:rPr>
              <w:t xml:space="preserve"> – NIGHT FALLS</w:t>
            </w:r>
          </w:p>
          <w:p w14:paraId="4AECDBD2" w14:textId="77777777" w:rsidR="00C57F01" w:rsidRPr="005B0486" w:rsidRDefault="00C57F01" w:rsidP="00C57F01">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Riding Lights Theatre Company</w:t>
            </w:r>
          </w:p>
          <w:p w14:paraId="7BB9E8EB" w14:textId="77777777" w:rsidR="00C57F01" w:rsidRPr="005B0486" w:rsidRDefault="00C57F01" w:rsidP="00C57F01">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will be touring with a new</w:t>
            </w:r>
          </w:p>
          <w:p w14:paraId="26297336" w14:textId="77777777" w:rsidR="00C57F01" w:rsidRPr="005B0486" w:rsidRDefault="00C57F01" w:rsidP="00C57F01">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passion play by Paul Birch.</w:t>
            </w:r>
          </w:p>
          <w:p w14:paraId="472DB3CC" w14:textId="77777777" w:rsidR="00C57F01" w:rsidRDefault="00C57F01" w:rsidP="00C57F01">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At The Village Hall, Norbury.</w:t>
            </w:r>
          </w:p>
          <w:p w14:paraId="326FFD02" w14:textId="37947ED7" w:rsidR="008E38AE" w:rsidRPr="008E38AE" w:rsidRDefault="008E38AE" w:rsidP="00C57F01">
            <w:pPr>
              <w:spacing w:after="0" w:line="240" w:lineRule="auto"/>
              <w:rPr>
                <w:rFonts w:ascii="Tahoma" w:eastAsia="Calibri" w:hAnsi="Tahoma" w:cs="Tahoma"/>
                <w:bCs/>
                <w:kern w:val="0"/>
                <w:sz w:val="20"/>
                <w:szCs w:val="20"/>
                <w:lang w:eastAsia="en-GB"/>
                <w14:ligatures w14:val="none"/>
              </w:rPr>
            </w:pPr>
            <w:r w:rsidRPr="008E38AE">
              <w:rPr>
                <w:rFonts w:ascii="Tahoma" w:eastAsia="Calibri" w:hAnsi="Tahoma" w:cs="Tahoma"/>
                <w:bCs/>
                <w:kern w:val="0"/>
                <w:sz w:val="20"/>
                <w:szCs w:val="20"/>
                <w:lang w:eastAsia="en-GB"/>
                <w14:ligatures w14:val="none"/>
              </w:rPr>
              <w:t>More details to follow</w:t>
            </w:r>
            <w:r>
              <w:rPr>
                <w:rFonts w:ascii="Tahoma" w:eastAsia="Calibri" w:hAnsi="Tahoma" w:cs="Tahoma"/>
                <w:bCs/>
                <w:kern w:val="0"/>
                <w:sz w:val="20"/>
                <w:szCs w:val="20"/>
                <w:lang w:eastAsia="en-GB"/>
                <w14:ligatures w14:val="none"/>
              </w:rPr>
              <w:t>.</w:t>
            </w:r>
          </w:p>
          <w:p w14:paraId="455399EE" w14:textId="4E0BD33B" w:rsidR="00C57F01" w:rsidRPr="005B0486" w:rsidRDefault="00C57F01" w:rsidP="00C57F01">
            <w:pPr>
              <w:spacing w:after="0" w:line="240" w:lineRule="auto"/>
              <w:rPr>
                <w:rFonts w:ascii="Tahoma" w:eastAsia="Calibri" w:hAnsi="Tahoma" w:cs="Tahoma"/>
                <w:bCs/>
                <w:kern w:val="0"/>
                <w:sz w:val="20"/>
                <w:szCs w:val="20"/>
                <w:lang w:eastAsia="en-GB"/>
                <w14:ligatures w14:val="none"/>
              </w:rPr>
            </w:pPr>
            <w:r w:rsidRPr="005B0486">
              <w:rPr>
                <w:rFonts w:ascii="Tahoma" w:eastAsia="Calibri" w:hAnsi="Tahoma" w:cs="Tahoma"/>
                <w:bCs/>
                <w:kern w:val="0"/>
                <w:sz w:val="20"/>
                <w:szCs w:val="20"/>
                <w:lang w:eastAsia="en-GB"/>
                <w14:ligatures w14:val="none"/>
              </w:rPr>
              <w:t>Contact</w:t>
            </w:r>
            <w:r w:rsidR="001830CC" w:rsidRPr="005B0486">
              <w:rPr>
                <w:rFonts w:ascii="Tahoma" w:eastAsia="Calibri" w:hAnsi="Tahoma" w:cs="Tahoma"/>
                <w:bCs/>
                <w:kern w:val="0"/>
                <w:sz w:val="20"/>
                <w:szCs w:val="20"/>
                <w:lang w:eastAsia="en-GB"/>
                <w14:ligatures w14:val="none"/>
              </w:rPr>
              <w:t xml:space="preserve"> </w:t>
            </w:r>
            <w:r w:rsidRPr="005B0486">
              <w:rPr>
                <w:rFonts w:ascii="Tahoma" w:eastAsia="Calibri" w:hAnsi="Tahoma" w:cs="Tahoma"/>
                <w:bCs/>
                <w:kern w:val="0"/>
                <w:sz w:val="20"/>
                <w:szCs w:val="20"/>
                <w:lang w:eastAsia="en-GB"/>
                <w14:ligatures w14:val="none"/>
              </w:rPr>
              <w:t>admin@onnycamlad.co.uk</w:t>
            </w:r>
          </w:p>
          <w:p w14:paraId="33450D76" w14:textId="77777777" w:rsidR="00C57F01" w:rsidRPr="005B0486" w:rsidRDefault="00C57F01" w:rsidP="00C57F01">
            <w:pPr>
              <w:spacing w:after="0" w:line="240" w:lineRule="auto"/>
              <w:rPr>
                <w:rFonts w:ascii="Tahoma" w:eastAsia="Calibri" w:hAnsi="Tahoma" w:cs="Tahoma"/>
                <w:bCs/>
                <w:kern w:val="0"/>
                <w:sz w:val="20"/>
                <w:szCs w:val="20"/>
                <w:lang w:eastAsia="en-GB"/>
                <w14:ligatures w14:val="none"/>
              </w:rPr>
            </w:pPr>
            <w:r w:rsidRPr="005B0486">
              <w:rPr>
                <w:rFonts w:ascii="Tahoma" w:eastAsia="Calibri" w:hAnsi="Tahoma" w:cs="Tahoma"/>
                <w:bCs/>
                <w:kern w:val="0"/>
                <w:sz w:val="20"/>
                <w:szCs w:val="20"/>
                <w:lang w:eastAsia="en-GB"/>
                <w14:ligatures w14:val="none"/>
              </w:rPr>
              <w:t>Or call 01588 650580 to book</w:t>
            </w:r>
          </w:p>
          <w:p w14:paraId="5D9BE344" w14:textId="0BA175C0" w:rsidR="00C57F01" w:rsidRPr="005B0486" w:rsidRDefault="00C57F01" w:rsidP="00C57F01">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A fresh, vivid and dynamic retelling</w:t>
            </w:r>
            <w:r w:rsidR="001830CC" w:rsidRPr="005B0486">
              <w:rPr>
                <w:rFonts w:ascii="Tahoma" w:eastAsia="Calibri" w:hAnsi="Tahoma" w:cs="Tahoma"/>
                <w:b/>
                <w:kern w:val="0"/>
                <w:sz w:val="20"/>
                <w:szCs w:val="20"/>
                <w:lang w:eastAsia="en-GB"/>
                <w14:ligatures w14:val="none"/>
              </w:rPr>
              <w:t xml:space="preserve"> </w:t>
            </w:r>
            <w:r w:rsidRPr="005B0486">
              <w:rPr>
                <w:rFonts w:ascii="Tahoma" w:eastAsia="Calibri" w:hAnsi="Tahoma" w:cs="Tahoma"/>
                <w:b/>
                <w:kern w:val="0"/>
                <w:sz w:val="20"/>
                <w:szCs w:val="20"/>
                <w:lang w:eastAsia="en-GB"/>
                <w14:ligatures w14:val="none"/>
              </w:rPr>
              <w:t>of the Easter story.</w:t>
            </w:r>
          </w:p>
        </w:tc>
      </w:tr>
      <w:bookmarkEnd w:id="1"/>
    </w:tbl>
    <w:p w14:paraId="1A4955A0" w14:textId="77777777" w:rsidR="00901E62" w:rsidRDefault="00901E62" w:rsidP="00901E62">
      <w:pPr>
        <w:spacing w:after="0" w:line="240" w:lineRule="auto"/>
        <w:rPr>
          <w:rFonts w:ascii="Tahoma" w:eastAsia="Calibri" w:hAnsi="Tahoma" w:cs="Tahoma"/>
          <w:b/>
          <w:kern w:val="0"/>
          <w:sz w:val="6"/>
          <w:szCs w:val="6"/>
          <w:lang w:eastAsia="en-GB" w:bidi="he-IL"/>
          <w14:ligatures w14:val="none"/>
        </w:rPr>
      </w:pPr>
    </w:p>
    <w:p w14:paraId="0A66883C" w14:textId="77777777" w:rsidR="00901E62" w:rsidRDefault="00901E62" w:rsidP="00901E62">
      <w:pPr>
        <w:spacing w:after="0" w:line="240" w:lineRule="auto"/>
        <w:rPr>
          <w:rFonts w:ascii="Tahoma" w:eastAsia="Calibri" w:hAnsi="Tahoma" w:cs="Tahoma"/>
          <w:b/>
          <w:kern w:val="0"/>
          <w:sz w:val="6"/>
          <w:szCs w:val="6"/>
          <w:lang w:eastAsia="en-GB" w:bidi="he-IL"/>
          <w14:ligatures w14:val="none"/>
        </w:rPr>
      </w:pPr>
    </w:p>
    <w:p w14:paraId="29ED0BC7" w14:textId="77777777" w:rsidR="00D941F0" w:rsidRDefault="00D941F0" w:rsidP="00901E62">
      <w:pPr>
        <w:spacing w:after="0" w:line="240" w:lineRule="auto"/>
        <w:rPr>
          <w:rFonts w:ascii="Tahoma" w:eastAsia="Calibri" w:hAnsi="Tahoma" w:cs="Tahoma"/>
          <w:b/>
          <w:kern w:val="0"/>
          <w:sz w:val="6"/>
          <w:szCs w:val="6"/>
          <w:lang w:eastAsia="en-GB" w:bidi="he-IL"/>
          <w14:ligatures w14:val="none"/>
        </w:rPr>
      </w:pPr>
    </w:p>
    <w:p w14:paraId="6B5AC271" w14:textId="77777777" w:rsidR="00D941F0" w:rsidRPr="00656B22" w:rsidRDefault="00D941F0" w:rsidP="00901E62">
      <w:pPr>
        <w:spacing w:after="0" w:line="240" w:lineRule="auto"/>
        <w:rPr>
          <w:rFonts w:ascii="Tahoma" w:eastAsia="Calibri" w:hAnsi="Tahoma" w:cs="Tahoma"/>
          <w:b/>
          <w:kern w:val="0"/>
          <w:sz w:val="6"/>
          <w:szCs w:val="6"/>
          <w:lang w:eastAsia="en-GB" w:bidi="he-IL"/>
          <w14:ligatures w14:val="none"/>
        </w:rPr>
      </w:pPr>
    </w:p>
    <w:p w14:paraId="125ACA6D" w14:textId="77777777" w:rsidR="005B0486" w:rsidRPr="005B0486" w:rsidRDefault="005B0486" w:rsidP="005B0486">
      <w:pPr>
        <w:pBdr>
          <w:top w:val="single" w:sz="4" w:space="1" w:color="auto"/>
          <w:left w:val="single" w:sz="4" w:space="28" w:color="auto"/>
          <w:bottom w:val="single" w:sz="4" w:space="1" w:color="auto"/>
          <w:right w:val="single" w:sz="4" w:space="4" w:color="auto"/>
        </w:pBdr>
        <w:spacing w:after="0" w:line="240" w:lineRule="auto"/>
        <w:ind w:left="284"/>
        <w:rPr>
          <w:rFonts w:ascii="Tahoma" w:eastAsia="Calibri" w:hAnsi="Tahoma" w:cs="Tahoma"/>
          <w:i/>
          <w:iCs/>
          <w:color w:val="000000"/>
          <w:kern w:val="0"/>
          <w:sz w:val="20"/>
          <w:szCs w:val="20"/>
          <w:lang w:val="en-US" w:eastAsia="en-GB"/>
          <w14:ligatures w14:val="none"/>
        </w:rPr>
      </w:pPr>
      <w:r w:rsidRPr="005B0486">
        <w:rPr>
          <w:rFonts w:ascii="Tahoma" w:eastAsia="Calibri" w:hAnsi="Tahoma" w:cs="Tahoma"/>
          <w:i/>
          <w:iCs/>
          <w:color w:val="000000"/>
          <w:kern w:val="0"/>
          <w:sz w:val="20"/>
          <w:szCs w:val="20"/>
          <w:lang w:val="en-US" w:eastAsia="en-GB"/>
          <w14:ligatures w14:val="none"/>
        </w:rPr>
        <w:t>If you would like to receive a copy of this pew sheet</w:t>
      </w:r>
    </w:p>
    <w:p w14:paraId="4014811A" w14:textId="77777777" w:rsidR="005B0486" w:rsidRPr="005B0486" w:rsidRDefault="005B0486" w:rsidP="005B0486">
      <w:pPr>
        <w:pBdr>
          <w:top w:val="single" w:sz="4" w:space="1" w:color="auto"/>
          <w:left w:val="single" w:sz="4" w:space="28" w:color="auto"/>
          <w:bottom w:val="single" w:sz="4" w:space="1" w:color="auto"/>
          <w:right w:val="single" w:sz="4" w:space="4" w:color="auto"/>
        </w:pBdr>
        <w:spacing w:after="0" w:line="240" w:lineRule="auto"/>
        <w:ind w:left="284"/>
        <w:rPr>
          <w:rFonts w:ascii="Tahoma" w:eastAsia="Calibri" w:hAnsi="Tahoma" w:cs="Tahoma"/>
          <w:i/>
          <w:iCs/>
          <w:color w:val="000000"/>
          <w:kern w:val="0"/>
          <w:sz w:val="20"/>
          <w:szCs w:val="20"/>
          <w:lang w:val="en-US" w:eastAsia="en-GB"/>
          <w14:ligatures w14:val="none"/>
        </w:rPr>
      </w:pPr>
      <w:r w:rsidRPr="005B0486">
        <w:rPr>
          <w:rFonts w:ascii="Tahoma" w:eastAsia="Calibri" w:hAnsi="Tahoma" w:cs="Tahoma"/>
          <w:i/>
          <w:iCs/>
          <w:color w:val="000000"/>
          <w:kern w:val="0"/>
          <w:sz w:val="20"/>
          <w:szCs w:val="20"/>
          <w:lang w:val="en-US" w:eastAsia="en-GB"/>
          <w14:ligatures w14:val="none"/>
        </w:rPr>
        <w:t xml:space="preserve">via email please contact </w:t>
      </w:r>
      <w:hyperlink r:id="rId5" w:history="1">
        <w:r w:rsidRPr="005B0486">
          <w:rPr>
            <w:rStyle w:val="Hyperlink"/>
            <w:rFonts w:ascii="Tahoma" w:eastAsia="Calibri" w:hAnsi="Tahoma" w:cs="Tahoma"/>
            <w:i/>
            <w:iCs/>
            <w:kern w:val="0"/>
            <w:sz w:val="20"/>
            <w:szCs w:val="20"/>
            <w:lang w:val="en-US" w:eastAsia="en-GB"/>
            <w14:ligatures w14:val="none"/>
          </w:rPr>
          <w:t>admin@onnycamlad.co.uk</w:t>
        </w:r>
      </w:hyperlink>
    </w:p>
    <w:p w14:paraId="2BD20E91" w14:textId="77777777" w:rsidR="005C25A5" w:rsidRDefault="005C25A5" w:rsidP="00A7034A">
      <w:pPr>
        <w:spacing w:after="0" w:line="240" w:lineRule="auto"/>
        <w:jc w:val="center"/>
        <w:rPr>
          <w:rFonts w:ascii="Tahoma" w:eastAsia="Calibri" w:hAnsi="Tahoma" w:cs="Tahoma"/>
          <w:b/>
          <w:kern w:val="0"/>
          <w:sz w:val="36"/>
          <w:szCs w:val="36"/>
          <w:lang w:eastAsia="en-GB" w:bidi="he-IL"/>
          <w14:ligatures w14:val="none"/>
        </w:rPr>
      </w:pPr>
    </w:p>
    <w:p w14:paraId="6E1B094F" w14:textId="77777777" w:rsidR="00D941F0" w:rsidRDefault="00D941F0" w:rsidP="00A7034A">
      <w:pPr>
        <w:spacing w:after="0" w:line="240" w:lineRule="auto"/>
        <w:jc w:val="center"/>
        <w:rPr>
          <w:rFonts w:ascii="Tahoma" w:eastAsia="Calibri" w:hAnsi="Tahoma" w:cs="Tahoma"/>
          <w:b/>
          <w:kern w:val="0"/>
          <w:sz w:val="36"/>
          <w:szCs w:val="36"/>
          <w:lang w:eastAsia="en-GB" w:bidi="he-IL"/>
          <w14:ligatures w14:val="none"/>
        </w:rPr>
      </w:pPr>
    </w:p>
    <w:p w14:paraId="4062BAEA" w14:textId="77777777" w:rsidR="00D941F0" w:rsidRDefault="00D941F0" w:rsidP="00A7034A">
      <w:pPr>
        <w:spacing w:after="0" w:line="240" w:lineRule="auto"/>
        <w:jc w:val="center"/>
        <w:rPr>
          <w:rFonts w:ascii="Tahoma" w:eastAsia="Calibri" w:hAnsi="Tahoma" w:cs="Tahoma"/>
          <w:b/>
          <w:kern w:val="0"/>
          <w:sz w:val="36"/>
          <w:szCs w:val="36"/>
          <w:lang w:eastAsia="en-GB" w:bidi="he-IL"/>
          <w14:ligatures w14:val="none"/>
        </w:rPr>
      </w:pPr>
    </w:p>
    <w:p w14:paraId="4C5BA2B5" w14:textId="77777777" w:rsidR="00D941F0" w:rsidRDefault="00D941F0" w:rsidP="00A7034A">
      <w:pPr>
        <w:spacing w:after="0" w:line="240" w:lineRule="auto"/>
        <w:jc w:val="center"/>
        <w:rPr>
          <w:rFonts w:ascii="Tahoma" w:eastAsia="Calibri" w:hAnsi="Tahoma" w:cs="Tahoma"/>
          <w:b/>
          <w:kern w:val="0"/>
          <w:sz w:val="36"/>
          <w:szCs w:val="36"/>
          <w:lang w:eastAsia="en-GB" w:bidi="he-IL"/>
          <w14:ligatures w14:val="none"/>
        </w:rPr>
      </w:pPr>
    </w:p>
    <w:p w14:paraId="5EA73159" w14:textId="77777777" w:rsidR="00D941F0" w:rsidRDefault="00D941F0" w:rsidP="00A7034A">
      <w:pPr>
        <w:spacing w:after="0" w:line="240" w:lineRule="auto"/>
        <w:jc w:val="center"/>
        <w:rPr>
          <w:rFonts w:ascii="Tahoma" w:eastAsia="Calibri" w:hAnsi="Tahoma" w:cs="Tahoma"/>
          <w:b/>
          <w:kern w:val="0"/>
          <w:sz w:val="36"/>
          <w:szCs w:val="36"/>
          <w:lang w:eastAsia="en-GB" w:bidi="he-IL"/>
          <w14:ligatures w14:val="none"/>
        </w:rPr>
      </w:pPr>
    </w:p>
    <w:p w14:paraId="1A819E18" w14:textId="37124E95" w:rsidR="00CF05E7" w:rsidRPr="00184586" w:rsidRDefault="00A32B78" w:rsidP="00A7034A">
      <w:pPr>
        <w:spacing w:after="0" w:line="240" w:lineRule="auto"/>
        <w:jc w:val="center"/>
        <w:rPr>
          <w:rFonts w:ascii="Tahoma" w:eastAsia="Calibri" w:hAnsi="Tahoma" w:cs="Tahoma"/>
          <w:b/>
          <w:kern w:val="0"/>
          <w:sz w:val="36"/>
          <w:szCs w:val="36"/>
          <w:lang w:eastAsia="en-GB" w:bidi="he-IL"/>
          <w14:ligatures w14:val="none"/>
        </w:rPr>
      </w:pPr>
      <w:r w:rsidRPr="00184586">
        <w:rPr>
          <w:rFonts w:ascii="Tahoma" w:eastAsia="Calibri" w:hAnsi="Tahoma" w:cs="Tahoma"/>
          <w:b/>
          <w:kern w:val="0"/>
          <w:sz w:val="36"/>
          <w:szCs w:val="36"/>
          <w:lang w:eastAsia="en-GB" w:bidi="he-IL"/>
          <w14:ligatures w14:val="none"/>
        </w:rPr>
        <w:t>Sunday</w:t>
      </w:r>
      <w:r w:rsidR="0093210C" w:rsidRPr="00184586">
        <w:rPr>
          <w:rFonts w:ascii="Tahoma" w:eastAsia="Calibri" w:hAnsi="Tahoma" w:cs="Tahoma"/>
          <w:b/>
          <w:kern w:val="0"/>
          <w:sz w:val="36"/>
          <w:szCs w:val="36"/>
          <w:lang w:eastAsia="en-GB" w:bidi="he-IL"/>
          <w14:ligatures w14:val="none"/>
        </w:rPr>
        <w:t xml:space="preserve"> </w:t>
      </w:r>
      <w:r w:rsidR="0043549B">
        <w:rPr>
          <w:rFonts w:ascii="Tahoma" w:eastAsia="Calibri" w:hAnsi="Tahoma" w:cs="Tahoma"/>
          <w:b/>
          <w:kern w:val="0"/>
          <w:sz w:val="36"/>
          <w:szCs w:val="36"/>
          <w:lang w:eastAsia="en-GB" w:bidi="he-IL"/>
          <w14:ligatures w14:val="none"/>
        </w:rPr>
        <w:t>18</w:t>
      </w:r>
      <w:r w:rsidR="00AF667B" w:rsidRPr="00AF667B">
        <w:rPr>
          <w:rFonts w:ascii="Tahoma" w:eastAsia="Calibri" w:hAnsi="Tahoma" w:cs="Tahoma"/>
          <w:b/>
          <w:kern w:val="0"/>
          <w:sz w:val="36"/>
          <w:szCs w:val="36"/>
          <w:vertAlign w:val="superscript"/>
          <w:lang w:eastAsia="en-GB" w:bidi="he-IL"/>
          <w14:ligatures w14:val="none"/>
        </w:rPr>
        <w:t>th</w:t>
      </w:r>
      <w:r w:rsidR="00AF667B">
        <w:rPr>
          <w:rFonts w:ascii="Tahoma" w:eastAsia="Calibri" w:hAnsi="Tahoma" w:cs="Tahoma"/>
          <w:b/>
          <w:kern w:val="0"/>
          <w:sz w:val="36"/>
          <w:szCs w:val="36"/>
          <w:lang w:eastAsia="en-GB" w:bidi="he-IL"/>
          <w14:ligatures w14:val="none"/>
        </w:rPr>
        <w:t xml:space="preserve"> January</w:t>
      </w:r>
    </w:p>
    <w:p w14:paraId="4D970226" w14:textId="4A1178CA" w:rsidR="00A7034A" w:rsidRDefault="0043549B" w:rsidP="00A7034A">
      <w:pPr>
        <w:spacing w:after="0" w:line="240" w:lineRule="auto"/>
        <w:jc w:val="center"/>
        <w:rPr>
          <w:rFonts w:ascii="Tahoma" w:eastAsia="Calibri" w:hAnsi="Tahoma" w:cs="Tahoma"/>
          <w:bCs/>
          <w:kern w:val="0"/>
          <w:sz w:val="28"/>
          <w:szCs w:val="28"/>
          <w:lang w:eastAsia="en-GB" w:bidi="he-IL"/>
          <w14:ligatures w14:val="none"/>
        </w:rPr>
      </w:pPr>
      <w:r>
        <w:rPr>
          <w:rFonts w:ascii="Tahoma" w:eastAsia="Calibri" w:hAnsi="Tahoma" w:cs="Tahoma"/>
          <w:bCs/>
          <w:kern w:val="0"/>
          <w:sz w:val="28"/>
          <w:szCs w:val="28"/>
          <w:lang w:eastAsia="en-GB" w:bidi="he-IL"/>
          <w14:ligatures w14:val="none"/>
        </w:rPr>
        <w:t>Second</w:t>
      </w:r>
      <w:r w:rsidR="008A43DE" w:rsidRPr="00184586">
        <w:rPr>
          <w:rFonts w:ascii="Tahoma" w:eastAsia="Calibri" w:hAnsi="Tahoma" w:cs="Tahoma"/>
          <w:bCs/>
          <w:kern w:val="0"/>
          <w:sz w:val="28"/>
          <w:szCs w:val="28"/>
          <w:lang w:eastAsia="en-GB" w:bidi="he-IL"/>
          <w14:ligatures w14:val="none"/>
        </w:rPr>
        <w:t xml:space="preserve"> Sunday of</w:t>
      </w:r>
      <w:r w:rsidR="00A7034A" w:rsidRPr="00184586">
        <w:rPr>
          <w:rFonts w:ascii="Tahoma" w:eastAsia="Calibri" w:hAnsi="Tahoma" w:cs="Tahoma"/>
          <w:bCs/>
          <w:kern w:val="0"/>
          <w:sz w:val="28"/>
          <w:szCs w:val="28"/>
          <w:lang w:eastAsia="en-GB" w:bidi="he-IL"/>
          <w14:ligatures w14:val="none"/>
        </w:rPr>
        <w:t xml:space="preserve"> </w:t>
      </w:r>
      <w:r w:rsidR="00E0181B">
        <w:rPr>
          <w:rFonts w:ascii="Tahoma" w:eastAsia="Calibri" w:hAnsi="Tahoma" w:cs="Tahoma"/>
          <w:bCs/>
          <w:kern w:val="0"/>
          <w:sz w:val="28"/>
          <w:szCs w:val="28"/>
          <w:lang w:eastAsia="en-GB" w:bidi="he-IL"/>
          <w14:ligatures w14:val="none"/>
        </w:rPr>
        <w:t>Epiphany</w:t>
      </w:r>
    </w:p>
    <w:p w14:paraId="17D9093D" w14:textId="77777777" w:rsidR="00A32B78" w:rsidRPr="00AB6E3E" w:rsidRDefault="00A32B78" w:rsidP="00A32B78">
      <w:pPr>
        <w:spacing w:after="0" w:line="240" w:lineRule="auto"/>
        <w:ind w:left="283"/>
        <w:jc w:val="center"/>
        <w:rPr>
          <w:rFonts w:ascii="Tahoma" w:eastAsia="Calibri" w:hAnsi="Tahoma" w:cs="Tahoma"/>
          <w:b/>
          <w:kern w:val="0"/>
          <w:sz w:val="10"/>
          <w:szCs w:val="10"/>
          <w:lang w:eastAsia="en-GB" w:bidi="he-IL"/>
          <w14:ligatures w14:val="none"/>
        </w:rPr>
      </w:pPr>
    </w:p>
    <w:p w14:paraId="2B4D9A93" w14:textId="4D34832E" w:rsidR="007E70EA" w:rsidRPr="00AF667B" w:rsidRDefault="00A32B78" w:rsidP="00AF667B">
      <w:pPr>
        <w:spacing w:after="0" w:line="240" w:lineRule="auto"/>
        <w:ind w:left="283"/>
        <w:jc w:val="center"/>
        <w:rPr>
          <w:rFonts w:ascii="Tahoma" w:eastAsia="Calibri" w:hAnsi="Tahoma" w:cs="Tahoma"/>
          <w:bCs/>
          <w:i/>
          <w:iCs/>
          <w:kern w:val="0"/>
          <w:sz w:val="28"/>
          <w:szCs w:val="28"/>
          <w:lang w:eastAsia="en-GB" w:bidi="he-IL"/>
          <w14:ligatures w14:val="none"/>
        </w:rPr>
      </w:pPr>
      <w:r w:rsidRPr="00841955">
        <w:rPr>
          <w:rFonts w:ascii="Tahoma" w:eastAsia="Calibri" w:hAnsi="Tahoma" w:cs="Tahoma"/>
          <w:bCs/>
          <w:i/>
          <w:iCs/>
          <w:kern w:val="0"/>
          <w:sz w:val="28"/>
          <w:szCs w:val="28"/>
          <w:lang w:eastAsia="en-GB" w:bidi="he-IL"/>
          <w14:ligatures w14:val="none"/>
        </w:rPr>
        <w:t xml:space="preserve">Liturgical Colour: </w:t>
      </w:r>
      <w:r w:rsidR="00184586">
        <w:rPr>
          <w:rFonts w:ascii="Tahoma" w:eastAsia="Calibri" w:hAnsi="Tahoma" w:cs="Tahoma"/>
          <w:bCs/>
          <w:i/>
          <w:iCs/>
          <w:kern w:val="0"/>
          <w:sz w:val="28"/>
          <w:szCs w:val="28"/>
          <w:lang w:eastAsia="en-GB" w:bidi="he-IL"/>
          <w14:ligatures w14:val="none"/>
        </w:rPr>
        <w:t>White</w:t>
      </w:r>
    </w:p>
    <w:p w14:paraId="5B0016EA" w14:textId="303639A1" w:rsidR="00A32B78" w:rsidRPr="00A32B78" w:rsidRDefault="00A32B78" w:rsidP="00A32B78">
      <w:pPr>
        <w:spacing w:before="60" w:after="0" w:line="240" w:lineRule="auto"/>
        <w:ind w:left="283"/>
        <w:jc w:val="center"/>
        <w:rPr>
          <w:rFonts w:ascii="Tahoma" w:eastAsia="Calibri" w:hAnsi="Tahoma" w:cs="Tahoma"/>
          <w:b/>
          <w:bCs/>
          <w:kern w:val="0"/>
          <w:sz w:val="28"/>
          <w:szCs w:val="28"/>
          <w:lang w:val="en-US" w:eastAsia="en-GB"/>
          <w14:ligatures w14:val="none"/>
        </w:rPr>
      </w:pPr>
      <w:r w:rsidRPr="00A32B78">
        <w:rPr>
          <w:rFonts w:ascii="Tahoma" w:eastAsia="Calibri" w:hAnsi="Tahoma" w:cs="Tahoma"/>
          <w:b/>
          <w:bCs/>
          <w:kern w:val="0"/>
          <w:sz w:val="28"/>
          <w:szCs w:val="28"/>
          <w:lang w:val="en-US" w:eastAsia="en-GB"/>
          <w14:ligatures w14:val="none"/>
        </w:rPr>
        <w:t xml:space="preserve">Welcome to our worship </w:t>
      </w:r>
    </w:p>
    <w:p w14:paraId="2362ED85" w14:textId="77777777" w:rsidR="00CA577E" w:rsidRDefault="00A32B78" w:rsidP="00CA577E">
      <w:pPr>
        <w:spacing w:before="60" w:after="0" w:line="240" w:lineRule="auto"/>
        <w:ind w:left="283"/>
        <w:jc w:val="center"/>
        <w:rPr>
          <w:rFonts w:ascii="Tahoma" w:eastAsia="Calibri" w:hAnsi="Tahoma" w:cs="Tahoma"/>
          <w:b/>
          <w:bCs/>
          <w:kern w:val="0"/>
          <w:sz w:val="28"/>
          <w:szCs w:val="28"/>
          <w:lang w:val="en-US" w:eastAsia="en-GB"/>
          <w14:ligatures w14:val="none"/>
        </w:rPr>
      </w:pPr>
      <w:r w:rsidRPr="00A32B78">
        <w:rPr>
          <w:rFonts w:ascii="Tahoma" w:eastAsia="Calibri" w:hAnsi="Tahoma" w:cs="Tahoma"/>
          <w:b/>
          <w:bCs/>
          <w:kern w:val="0"/>
          <w:sz w:val="28"/>
          <w:szCs w:val="28"/>
          <w:lang w:val="en-US" w:eastAsia="en-GB"/>
          <w14:ligatures w14:val="none"/>
        </w:rPr>
        <w:t>in the Onny-Camlad Benefice</w:t>
      </w:r>
    </w:p>
    <w:p w14:paraId="5EFF083C" w14:textId="77777777" w:rsidR="00184586" w:rsidRPr="00D941F0" w:rsidRDefault="00184586" w:rsidP="00184586">
      <w:pPr>
        <w:spacing w:before="60" w:after="0" w:line="276" w:lineRule="auto"/>
        <w:jc w:val="center"/>
        <w:rPr>
          <w:rFonts w:ascii="Tahoma" w:eastAsia="Calibri" w:hAnsi="Tahoma" w:cs="Tahoma"/>
          <w:b/>
          <w:bCs/>
          <w:color w:val="000000"/>
          <w:kern w:val="0"/>
          <w:sz w:val="8"/>
          <w:szCs w:val="8"/>
          <w:lang w:val="en-US" w:eastAsia="en-GB"/>
          <w14:ligatures w14:val="none"/>
        </w:rPr>
      </w:pPr>
    </w:p>
    <w:p w14:paraId="677B3C56" w14:textId="3A86C34C" w:rsidR="000E7641" w:rsidRPr="00184586" w:rsidRDefault="00A32B78" w:rsidP="00AF667B">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Churchstoke – St Nicholas</w:t>
      </w:r>
    </w:p>
    <w:p w14:paraId="63E17FF9" w14:textId="1F8FB764" w:rsidR="00CA577E" w:rsidRPr="00184586" w:rsidRDefault="00CA577E" w:rsidP="00AF667B">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Lydham – Holy Trinity</w:t>
      </w:r>
    </w:p>
    <w:p w14:paraId="46320908" w14:textId="680432A9" w:rsidR="000E7641" w:rsidRPr="00184586" w:rsidRDefault="00A32B78" w:rsidP="00AF667B">
      <w:pPr>
        <w:spacing w:after="0" w:line="240" w:lineRule="auto"/>
        <w:jc w:val="center"/>
        <w:rPr>
          <w:rFonts w:ascii="Tahoma" w:eastAsia="Calibri" w:hAnsi="Tahoma" w:cs="Tahoma"/>
          <w:b/>
          <w:bCs/>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Hyssington – St Ethe</w:t>
      </w:r>
      <w:r w:rsidR="00F360FD" w:rsidRPr="00184586">
        <w:rPr>
          <w:rFonts w:ascii="Tahoma" w:eastAsia="Calibri" w:hAnsi="Tahoma" w:cs="Tahoma"/>
          <w:b/>
          <w:bCs/>
          <w:color w:val="000000"/>
          <w:kern w:val="0"/>
          <w:sz w:val="24"/>
          <w:szCs w:val="24"/>
          <w:lang w:val="en-US" w:eastAsia="en-GB"/>
          <w14:ligatures w14:val="none"/>
        </w:rPr>
        <w:t>l</w:t>
      </w:r>
      <w:r w:rsidRPr="00184586">
        <w:rPr>
          <w:rFonts w:ascii="Tahoma" w:eastAsia="Calibri" w:hAnsi="Tahoma" w:cs="Tahoma"/>
          <w:b/>
          <w:bCs/>
          <w:color w:val="000000"/>
          <w:kern w:val="0"/>
          <w:sz w:val="24"/>
          <w:szCs w:val="24"/>
          <w:lang w:val="en-US" w:eastAsia="en-GB"/>
          <w14:ligatures w14:val="none"/>
        </w:rPr>
        <w:t>dreda</w:t>
      </w:r>
    </w:p>
    <w:p w14:paraId="009144EA" w14:textId="7DC6943E" w:rsidR="00A32B78" w:rsidRPr="00184586" w:rsidRDefault="00A32B78" w:rsidP="00AF667B">
      <w:pPr>
        <w:spacing w:after="0" w:line="240" w:lineRule="auto"/>
        <w:jc w:val="center"/>
        <w:rPr>
          <w:rFonts w:ascii="Tahoma" w:eastAsia="Calibri" w:hAnsi="Tahoma" w:cs="Tahoma"/>
          <w:b/>
          <w:bCs/>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More- St Peter</w:t>
      </w:r>
    </w:p>
    <w:p w14:paraId="49E2DF18" w14:textId="04186BB1" w:rsidR="000E7641" w:rsidRPr="00184586" w:rsidRDefault="00A32B78" w:rsidP="00AF667B">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Myndtown – St John the Baptist</w:t>
      </w:r>
    </w:p>
    <w:p w14:paraId="7F1EE6DD" w14:textId="08915126" w:rsidR="00A32B78" w:rsidRPr="00184586" w:rsidRDefault="00A32B78" w:rsidP="00AF667B">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Norbury – All Saints</w:t>
      </w:r>
    </w:p>
    <w:p w14:paraId="7F1B12A8" w14:textId="62F2715C" w:rsidR="00184586" w:rsidRPr="00184586" w:rsidRDefault="00A32B78" w:rsidP="00AF667B">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Ratlinghope- St Margare</w:t>
      </w:r>
      <w:r w:rsidR="00184586">
        <w:rPr>
          <w:rFonts w:ascii="Tahoma" w:eastAsia="Calibri" w:hAnsi="Tahoma" w:cs="Tahoma"/>
          <w:b/>
          <w:bCs/>
          <w:color w:val="000000"/>
          <w:kern w:val="0"/>
          <w:sz w:val="24"/>
          <w:szCs w:val="24"/>
          <w:lang w:val="en-US" w:eastAsia="en-GB"/>
          <w14:ligatures w14:val="none"/>
        </w:rPr>
        <w:t>t</w:t>
      </w:r>
    </w:p>
    <w:p w14:paraId="0CB5858A" w14:textId="613529AE" w:rsidR="00A32B78" w:rsidRPr="00184586" w:rsidRDefault="00A32B78" w:rsidP="00AF667B">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Snead – St Mary the Virgin</w:t>
      </w:r>
    </w:p>
    <w:p w14:paraId="2AD0B8D4" w14:textId="77777777" w:rsidR="00A32B78" w:rsidRPr="00184586" w:rsidRDefault="00A32B78" w:rsidP="00AF667B">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Wentnor – St Michael &amp; All Angels</w:t>
      </w:r>
    </w:p>
    <w:p w14:paraId="3D27245F" w14:textId="77777777" w:rsidR="00CD31CE" w:rsidRPr="00D75710" w:rsidRDefault="00CD31CE" w:rsidP="00342760">
      <w:pPr>
        <w:spacing w:before="60" w:after="0" w:line="240" w:lineRule="auto"/>
        <w:rPr>
          <w:rFonts w:ascii="Tahoma" w:eastAsia="Calibri" w:hAnsi="Tahoma" w:cs="Tahoma"/>
          <w:b/>
          <w:bCs/>
          <w:kern w:val="0"/>
          <w:sz w:val="12"/>
          <w:szCs w:val="12"/>
          <w:lang w:val="en-US" w:eastAsia="en-GB"/>
          <w14:ligatures w14:val="none"/>
        </w:rPr>
      </w:pPr>
    </w:p>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545"/>
      </w:tblGrid>
      <w:tr w:rsidR="005139AD" w:rsidRPr="00A32B78" w14:paraId="0EC7B825" w14:textId="77777777" w:rsidTr="00D3546D">
        <w:trPr>
          <w:trHeight w:val="461"/>
        </w:trPr>
        <w:tc>
          <w:tcPr>
            <w:tcW w:w="4820" w:type="dxa"/>
            <w:gridSpan w:val="2"/>
          </w:tcPr>
          <w:p w14:paraId="1D0F7277" w14:textId="77777777" w:rsidR="005139AD" w:rsidRPr="000E7641" w:rsidRDefault="005139AD">
            <w:pPr>
              <w:spacing w:after="0" w:line="240" w:lineRule="auto"/>
              <w:jc w:val="center"/>
              <w:rPr>
                <w:rFonts w:ascii="Tahoma" w:eastAsia="Calibri" w:hAnsi="Tahoma" w:cs="Tahoma"/>
                <w:b/>
                <w:kern w:val="0"/>
                <w:sz w:val="6"/>
                <w:szCs w:val="6"/>
                <w:lang w:eastAsia="en-GB"/>
                <w14:ligatures w14:val="none"/>
              </w:rPr>
            </w:pPr>
          </w:p>
          <w:p w14:paraId="6F3992F5" w14:textId="50387409" w:rsidR="005139AD" w:rsidRPr="0005382B" w:rsidRDefault="0005382B" w:rsidP="00D3546D">
            <w:pPr>
              <w:spacing w:after="0"/>
              <w:jc w:val="center"/>
              <w:rPr>
                <w:rFonts w:ascii="Tahoma" w:eastAsia="Times New Roman" w:hAnsi="Tahoma" w:cs="Tahoma"/>
                <w:b/>
                <w:sz w:val="20"/>
                <w:szCs w:val="20"/>
              </w:rPr>
            </w:pPr>
            <w:r w:rsidRPr="0005382B">
              <w:rPr>
                <w:rFonts w:ascii="Tahoma" w:eastAsia="Calibri" w:hAnsi="Tahoma" w:cs="Tahoma"/>
                <w:b/>
                <w:kern w:val="0"/>
                <w:sz w:val="20"/>
                <w:szCs w:val="20"/>
                <w:lang w:eastAsia="en-GB"/>
                <w14:ligatures w14:val="none"/>
              </w:rPr>
              <w:t>Today’s Services</w:t>
            </w:r>
          </w:p>
        </w:tc>
      </w:tr>
      <w:tr w:rsidR="0043549B" w:rsidRPr="00A32B78" w14:paraId="77FB530E" w14:textId="77777777" w:rsidTr="00AF667B">
        <w:trPr>
          <w:trHeight w:val="1340"/>
        </w:trPr>
        <w:tc>
          <w:tcPr>
            <w:tcW w:w="1275" w:type="dxa"/>
          </w:tcPr>
          <w:p w14:paraId="09983730" w14:textId="77777777" w:rsidR="0043549B" w:rsidRPr="00D941F0" w:rsidRDefault="0043549B" w:rsidP="0043549B">
            <w:pPr>
              <w:spacing w:after="0" w:line="240" w:lineRule="auto"/>
              <w:rPr>
                <w:rFonts w:ascii="Tahoma" w:eastAsia="Calibri" w:hAnsi="Tahoma" w:cs="Tahoma"/>
                <w:b/>
                <w:kern w:val="0"/>
                <w:lang w:eastAsia="en-GB"/>
                <w14:ligatures w14:val="none"/>
              </w:rPr>
            </w:pPr>
            <w:r w:rsidRPr="00D941F0">
              <w:rPr>
                <w:rFonts w:ascii="Tahoma" w:eastAsia="Calibri" w:hAnsi="Tahoma" w:cs="Tahoma"/>
                <w:b/>
                <w:kern w:val="0"/>
                <w:lang w:eastAsia="en-GB"/>
                <w14:ligatures w14:val="none"/>
              </w:rPr>
              <w:t>9.30am</w:t>
            </w:r>
          </w:p>
          <w:p w14:paraId="2F89E7EF" w14:textId="77777777" w:rsidR="0043549B" w:rsidRPr="00D941F0" w:rsidRDefault="0043549B" w:rsidP="0043549B">
            <w:pPr>
              <w:spacing w:after="0" w:line="240" w:lineRule="auto"/>
              <w:rPr>
                <w:rFonts w:ascii="Tahoma" w:eastAsia="Calibri" w:hAnsi="Tahoma" w:cs="Tahoma"/>
                <w:b/>
                <w:kern w:val="0"/>
                <w:lang w:eastAsia="en-GB"/>
                <w14:ligatures w14:val="none"/>
              </w:rPr>
            </w:pPr>
          </w:p>
          <w:p w14:paraId="589377D7" w14:textId="77777777" w:rsidR="0043549B" w:rsidRPr="00D941F0" w:rsidRDefault="0043549B" w:rsidP="0043549B">
            <w:pPr>
              <w:spacing w:after="0" w:line="240" w:lineRule="auto"/>
              <w:rPr>
                <w:rFonts w:ascii="Tahoma" w:eastAsia="Calibri" w:hAnsi="Tahoma" w:cs="Tahoma"/>
                <w:b/>
                <w:kern w:val="0"/>
                <w:lang w:eastAsia="en-GB"/>
                <w14:ligatures w14:val="none"/>
              </w:rPr>
            </w:pPr>
          </w:p>
          <w:p w14:paraId="2C695FE7" w14:textId="77777777" w:rsidR="0043549B" w:rsidRPr="00D941F0" w:rsidRDefault="0043549B" w:rsidP="0043549B">
            <w:pPr>
              <w:spacing w:after="0" w:line="240" w:lineRule="auto"/>
              <w:rPr>
                <w:rFonts w:ascii="Tahoma" w:eastAsia="Calibri" w:hAnsi="Tahoma" w:cs="Tahoma"/>
                <w:b/>
                <w:kern w:val="0"/>
                <w:lang w:eastAsia="en-GB"/>
                <w14:ligatures w14:val="none"/>
              </w:rPr>
            </w:pPr>
          </w:p>
          <w:p w14:paraId="6190F0DD" w14:textId="77777777" w:rsidR="0043549B" w:rsidRPr="00D941F0" w:rsidRDefault="0043549B" w:rsidP="0043549B">
            <w:pPr>
              <w:spacing w:after="0" w:line="240" w:lineRule="auto"/>
              <w:rPr>
                <w:rFonts w:ascii="Tahoma" w:eastAsia="Calibri" w:hAnsi="Tahoma" w:cs="Tahoma"/>
                <w:b/>
                <w:kern w:val="0"/>
                <w:sz w:val="8"/>
                <w:szCs w:val="8"/>
                <w:lang w:eastAsia="en-GB"/>
                <w14:ligatures w14:val="none"/>
              </w:rPr>
            </w:pPr>
          </w:p>
          <w:p w14:paraId="10754739" w14:textId="77777777" w:rsidR="0043549B" w:rsidRPr="00D941F0" w:rsidRDefault="0043549B" w:rsidP="0043549B">
            <w:pPr>
              <w:spacing w:after="0" w:line="240" w:lineRule="auto"/>
              <w:rPr>
                <w:rFonts w:ascii="Tahoma" w:eastAsia="Calibri" w:hAnsi="Tahoma" w:cs="Tahoma"/>
                <w:b/>
                <w:kern w:val="0"/>
                <w:lang w:eastAsia="en-GB"/>
                <w14:ligatures w14:val="none"/>
              </w:rPr>
            </w:pPr>
            <w:r w:rsidRPr="00D941F0">
              <w:rPr>
                <w:rFonts w:ascii="Tahoma" w:eastAsia="Calibri" w:hAnsi="Tahoma" w:cs="Tahoma"/>
                <w:b/>
                <w:kern w:val="0"/>
                <w:lang w:eastAsia="en-GB"/>
                <w14:ligatures w14:val="none"/>
              </w:rPr>
              <w:t>10.30am</w:t>
            </w:r>
          </w:p>
          <w:p w14:paraId="7E3A0FA0" w14:textId="77777777" w:rsidR="0043549B" w:rsidRPr="00D941F0" w:rsidRDefault="0043549B" w:rsidP="0043549B">
            <w:pPr>
              <w:spacing w:after="0" w:line="240" w:lineRule="auto"/>
              <w:rPr>
                <w:rFonts w:ascii="Tahoma" w:eastAsia="Calibri" w:hAnsi="Tahoma" w:cs="Tahoma"/>
                <w:b/>
                <w:kern w:val="0"/>
                <w:lang w:eastAsia="en-GB"/>
                <w14:ligatures w14:val="none"/>
              </w:rPr>
            </w:pPr>
          </w:p>
          <w:p w14:paraId="147656A1" w14:textId="77777777" w:rsidR="0043549B" w:rsidRPr="00D941F0" w:rsidRDefault="0043549B" w:rsidP="0043549B">
            <w:pPr>
              <w:spacing w:after="0" w:line="240" w:lineRule="auto"/>
              <w:rPr>
                <w:rFonts w:ascii="Tahoma" w:eastAsia="Calibri" w:hAnsi="Tahoma" w:cs="Tahoma"/>
                <w:b/>
                <w:kern w:val="0"/>
                <w:lang w:eastAsia="en-GB"/>
                <w14:ligatures w14:val="none"/>
              </w:rPr>
            </w:pPr>
          </w:p>
          <w:p w14:paraId="1AE60860" w14:textId="77777777" w:rsidR="0043549B" w:rsidRPr="00D941F0" w:rsidRDefault="0043549B" w:rsidP="0043549B">
            <w:pPr>
              <w:spacing w:after="0" w:line="240" w:lineRule="auto"/>
              <w:rPr>
                <w:rFonts w:ascii="Tahoma" w:eastAsia="Calibri" w:hAnsi="Tahoma" w:cs="Tahoma"/>
                <w:b/>
                <w:kern w:val="0"/>
                <w:lang w:eastAsia="en-GB"/>
                <w14:ligatures w14:val="none"/>
              </w:rPr>
            </w:pPr>
          </w:p>
          <w:p w14:paraId="05DC12F6" w14:textId="77777777" w:rsidR="0043549B" w:rsidRPr="00D941F0" w:rsidRDefault="0043549B" w:rsidP="0043549B">
            <w:pPr>
              <w:spacing w:after="0" w:line="240" w:lineRule="auto"/>
              <w:rPr>
                <w:rFonts w:ascii="Tahoma" w:eastAsia="Calibri" w:hAnsi="Tahoma" w:cs="Tahoma"/>
                <w:b/>
                <w:kern w:val="0"/>
                <w:sz w:val="8"/>
                <w:szCs w:val="8"/>
                <w:lang w:eastAsia="en-GB"/>
                <w14:ligatures w14:val="none"/>
              </w:rPr>
            </w:pPr>
          </w:p>
          <w:p w14:paraId="66D010CD" w14:textId="77777777" w:rsidR="0043549B" w:rsidRPr="00D941F0" w:rsidRDefault="0043549B" w:rsidP="0043549B">
            <w:pPr>
              <w:spacing w:after="0" w:line="240" w:lineRule="auto"/>
              <w:rPr>
                <w:rFonts w:ascii="Tahoma" w:eastAsia="Calibri" w:hAnsi="Tahoma" w:cs="Tahoma"/>
                <w:b/>
                <w:kern w:val="0"/>
                <w:lang w:eastAsia="en-GB"/>
                <w14:ligatures w14:val="none"/>
              </w:rPr>
            </w:pPr>
            <w:r w:rsidRPr="00D941F0">
              <w:rPr>
                <w:rFonts w:ascii="Tahoma" w:eastAsia="Calibri" w:hAnsi="Tahoma" w:cs="Tahoma"/>
                <w:b/>
                <w:kern w:val="0"/>
                <w:lang w:eastAsia="en-GB"/>
                <w14:ligatures w14:val="none"/>
              </w:rPr>
              <w:t>11.15am</w:t>
            </w:r>
          </w:p>
          <w:p w14:paraId="57217378" w14:textId="77777777" w:rsidR="0043549B" w:rsidRPr="00D941F0" w:rsidRDefault="0043549B" w:rsidP="0043549B">
            <w:pPr>
              <w:spacing w:after="0" w:line="240" w:lineRule="auto"/>
              <w:rPr>
                <w:rFonts w:ascii="Tahoma" w:eastAsia="Calibri" w:hAnsi="Tahoma" w:cs="Tahoma"/>
                <w:b/>
                <w:kern w:val="0"/>
                <w:lang w:eastAsia="en-GB"/>
                <w14:ligatures w14:val="none"/>
              </w:rPr>
            </w:pPr>
          </w:p>
          <w:p w14:paraId="3957AB1F" w14:textId="77777777" w:rsidR="0043549B" w:rsidRPr="00D941F0" w:rsidRDefault="0043549B" w:rsidP="0043549B">
            <w:pPr>
              <w:spacing w:after="0" w:line="240" w:lineRule="auto"/>
              <w:rPr>
                <w:rFonts w:ascii="Tahoma" w:eastAsia="Calibri" w:hAnsi="Tahoma" w:cs="Tahoma"/>
                <w:b/>
                <w:kern w:val="0"/>
                <w:lang w:eastAsia="en-GB"/>
                <w14:ligatures w14:val="none"/>
              </w:rPr>
            </w:pPr>
          </w:p>
          <w:p w14:paraId="734C86A5" w14:textId="77777777" w:rsidR="0043549B" w:rsidRPr="00D941F0" w:rsidRDefault="0043549B" w:rsidP="0043549B">
            <w:pPr>
              <w:spacing w:after="0" w:line="240" w:lineRule="auto"/>
              <w:rPr>
                <w:rFonts w:ascii="Tahoma" w:eastAsia="Calibri" w:hAnsi="Tahoma" w:cs="Tahoma"/>
                <w:b/>
                <w:kern w:val="0"/>
                <w:lang w:eastAsia="en-GB"/>
                <w14:ligatures w14:val="none"/>
              </w:rPr>
            </w:pPr>
            <w:r w:rsidRPr="00D941F0">
              <w:rPr>
                <w:rFonts w:ascii="Tahoma" w:eastAsia="Calibri" w:hAnsi="Tahoma" w:cs="Tahoma"/>
                <w:b/>
                <w:kern w:val="0"/>
                <w:lang w:eastAsia="en-GB"/>
                <w14:ligatures w14:val="none"/>
              </w:rPr>
              <w:t xml:space="preserve">  </w:t>
            </w:r>
          </w:p>
          <w:p w14:paraId="59D66598" w14:textId="77777777" w:rsidR="0043549B" w:rsidRPr="00D941F0" w:rsidRDefault="0043549B" w:rsidP="0043549B">
            <w:pPr>
              <w:spacing w:after="0" w:line="240" w:lineRule="auto"/>
              <w:rPr>
                <w:rFonts w:ascii="Tahoma" w:eastAsia="Calibri" w:hAnsi="Tahoma" w:cs="Tahoma"/>
                <w:b/>
                <w:kern w:val="0"/>
                <w:sz w:val="8"/>
                <w:szCs w:val="8"/>
                <w:lang w:eastAsia="en-GB"/>
                <w14:ligatures w14:val="none"/>
              </w:rPr>
            </w:pPr>
          </w:p>
          <w:p w14:paraId="7385C542" w14:textId="11046997" w:rsidR="0043549B" w:rsidRPr="00D941F0" w:rsidRDefault="0043549B" w:rsidP="0043549B">
            <w:pPr>
              <w:spacing w:after="0" w:line="240" w:lineRule="auto"/>
              <w:rPr>
                <w:rFonts w:ascii="Tahoma" w:eastAsia="Calibri" w:hAnsi="Tahoma" w:cs="Tahoma"/>
                <w:b/>
                <w:kern w:val="0"/>
                <w:lang w:eastAsia="en-GB"/>
                <w14:ligatures w14:val="none"/>
              </w:rPr>
            </w:pPr>
            <w:r w:rsidRPr="00D941F0">
              <w:rPr>
                <w:rFonts w:ascii="Tahoma" w:eastAsia="Calibri" w:hAnsi="Tahoma" w:cs="Tahoma"/>
                <w:b/>
                <w:kern w:val="0"/>
                <w:lang w:eastAsia="en-GB"/>
              </w:rPr>
              <w:t>6pm</w:t>
            </w:r>
          </w:p>
        </w:tc>
        <w:tc>
          <w:tcPr>
            <w:tcW w:w="3545" w:type="dxa"/>
          </w:tcPr>
          <w:p w14:paraId="295CEF52" w14:textId="77777777" w:rsidR="0043549B" w:rsidRPr="00D941F0" w:rsidRDefault="0043549B" w:rsidP="0043549B">
            <w:pPr>
              <w:spacing w:after="0" w:line="240" w:lineRule="auto"/>
              <w:rPr>
                <w:rFonts w:ascii="Tahoma" w:eastAsia="Calibri" w:hAnsi="Tahoma" w:cs="Tahoma"/>
                <w:b/>
                <w:kern w:val="0"/>
                <w:lang w:val="en-US" w:eastAsia="en-GB"/>
                <w14:ligatures w14:val="none"/>
              </w:rPr>
            </w:pPr>
            <w:r w:rsidRPr="00D941F0">
              <w:rPr>
                <w:rFonts w:ascii="Tahoma" w:eastAsia="Calibri" w:hAnsi="Tahoma" w:cs="Tahoma"/>
                <w:b/>
                <w:kern w:val="0"/>
                <w:lang w:val="en-US" w:eastAsia="en-GB"/>
                <w14:ligatures w14:val="none"/>
              </w:rPr>
              <w:t>Holy Communion</w:t>
            </w:r>
          </w:p>
          <w:p w14:paraId="6D55EDA2" w14:textId="77777777" w:rsidR="0043549B" w:rsidRPr="00D941F0" w:rsidRDefault="0043549B" w:rsidP="0043549B">
            <w:pPr>
              <w:spacing w:after="0" w:line="240" w:lineRule="auto"/>
              <w:rPr>
                <w:rFonts w:ascii="Tahoma" w:eastAsia="Calibri" w:hAnsi="Tahoma" w:cs="Tahoma"/>
                <w:bCs/>
                <w:kern w:val="0"/>
                <w:lang w:val="en-US" w:eastAsia="en-GB"/>
                <w14:ligatures w14:val="none"/>
              </w:rPr>
            </w:pPr>
            <w:r w:rsidRPr="00D941F0">
              <w:rPr>
                <w:rFonts w:ascii="Tahoma" w:eastAsia="Calibri" w:hAnsi="Tahoma" w:cs="Tahoma"/>
                <w:bCs/>
                <w:kern w:val="0"/>
                <w:lang w:val="en-US" w:eastAsia="en-GB"/>
                <w14:ligatures w14:val="none"/>
              </w:rPr>
              <w:t>St Michael &amp; All Angels, Wentnor</w:t>
            </w:r>
          </w:p>
          <w:p w14:paraId="148A5FAF" w14:textId="77777777" w:rsidR="0043549B" w:rsidRPr="00D941F0" w:rsidRDefault="0043549B" w:rsidP="0043549B">
            <w:pPr>
              <w:spacing w:after="0" w:line="240" w:lineRule="auto"/>
              <w:rPr>
                <w:rFonts w:ascii="Tahoma" w:eastAsia="Calibri" w:hAnsi="Tahoma" w:cs="Tahoma"/>
                <w:bCs/>
                <w:kern w:val="0"/>
                <w:lang w:val="en-US" w:eastAsia="en-GB"/>
                <w14:ligatures w14:val="none"/>
              </w:rPr>
            </w:pPr>
            <w:r w:rsidRPr="00D941F0">
              <w:rPr>
                <w:rFonts w:ascii="Tahoma" w:eastAsia="Calibri" w:hAnsi="Tahoma" w:cs="Tahoma"/>
                <w:b/>
                <w:i/>
                <w:iCs/>
                <w:kern w:val="0"/>
                <w:lang w:val="en-US" w:eastAsia="en-GB"/>
                <w14:ligatures w14:val="none"/>
              </w:rPr>
              <w:t>followed by refreshments.</w:t>
            </w:r>
          </w:p>
          <w:p w14:paraId="1B856B8F" w14:textId="77777777" w:rsidR="0043549B" w:rsidRPr="00D941F0" w:rsidRDefault="0043549B" w:rsidP="0043549B">
            <w:pPr>
              <w:spacing w:after="0" w:line="240" w:lineRule="auto"/>
              <w:rPr>
                <w:rFonts w:ascii="Tahoma" w:eastAsia="Calibri" w:hAnsi="Tahoma" w:cs="Tahoma"/>
                <w:bCs/>
                <w:kern w:val="0"/>
                <w:lang w:val="en-US" w:eastAsia="en-GB"/>
                <w14:ligatures w14:val="none"/>
              </w:rPr>
            </w:pPr>
            <w:r w:rsidRPr="00D941F0">
              <w:rPr>
                <w:rFonts w:ascii="Tahoma" w:eastAsia="Calibri" w:hAnsi="Tahoma" w:cs="Tahoma"/>
                <w:b/>
                <w:kern w:val="0"/>
                <w:lang w:val="en-US" w:eastAsia="en-GB"/>
                <w14:ligatures w14:val="none"/>
              </w:rPr>
              <w:t>Revd Giles Tulk</w:t>
            </w:r>
          </w:p>
          <w:p w14:paraId="687BFC27" w14:textId="77777777" w:rsidR="0043549B" w:rsidRPr="00D941F0" w:rsidRDefault="0043549B" w:rsidP="0043549B">
            <w:pPr>
              <w:spacing w:after="0" w:line="240" w:lineRule="auto"/>
              <w:rPr>
                <w:rFonts w:ascii="Tahoma" w:eastAsia="Calibri" w:hAnsi="Tahoma" w:cs="Tahoma"/>
                <w:b/>
                <w:kern w:val="0"/>
                <w:sz w:val="8"/>
                <w:szCs w:val="8"/>
                <w:lang w:val="en-US" w:eastAsia="en-GB"/>
                <w14:ligatures w14:val="none"/>
              </w:rPr>
            </w:pPr>
          </w:p>
          <w:p w14:paraId="77854EA3" w14:textId="77777777" w:rsidR="0043549B" w:rsidRPr="00D941F0" w:rsidRDefault="0043549B" w:rsidP="0043549B">
            <w:pPr>
              <w:spacing w:after="0" w:line="240" w:lineRule="auto"/>
              <w:rPr>
                <w:rFonts w:ascii="Tahoma" w:eastAsia="Calibri" w:hAnsi="Tahoma" w:cs="Tahoma"/>
                <w:b/>
                <w:kern w:val="0"/>
                <w:lang w:val="en-US" w:eastAsia="en-GB"/>
                <w14:ligatures w14:val="none"/>
              </w:rPr>
            </w:pPr>
            <w:r w:rsidRPr="00D941F0">
              <w:rPr>
                <w:rFonts w:ascii="Tahoma" w:eastAsia="Calibri" w:hAnsi="Tahoma" w:cs="Tahoma"/>
                <w:b/>
                <w:kern w:val="0"/>
                <w:lang w:val="en-US" w:eastAsia="en-GB"/>
                <w14:ligatures w14:val="none"/>
              </w:rPr>
              <w:t>Sunday Central &amp; Kidz Club</w:t>
            </w:r>
          </w:p>
          <w:p w14:paraId="5026C7B0" w14:textId="77777777" w:rsidR="0043549B" w:rsidRPr="00D941F0" w:rsidRDefault="0043549B" w:rsidP="0043549B">
            <w:pPr>
              <w:spacing w:after="0" w:line="240" w:lineRule="auto"/>
              <w:rPr>
                <w:rFonts w:ascii="Tahoma" w:eastAsia="Calibri" w:hAnsi="Tahoma" w:cs="Tahoma"/>
                <w:bCs/>
                <w:kern w:val="0"/>
                <w:lang w:val="en-US" w:eastAsia="en-GB"/>
                <w14:ligatures w14:val="none"/>
              </w:rPr>
            </w:pPr>
            <w:r w:rsidRPr="00D941F0">
              <w:rPr>
                <w:rFonts w:ascii="Tahoma" w:eastAsia="Calibri" w:hAnsi="Tahoma" w:cs="Tahoma"/>
                <w:bCs/>
                <w:kern w:val="0"/>
                <w:lang w:val="en-US" w:eastAsia="en-GB"/>
                <w14:ligatures w14:val="none"/>
              </w:rPr>
              <w:t>St Nicholas’ Churchstoke</w:t>
            </w:r>
          </w:p>
          <w:p w14:paraId="7AC78A2B" w14:textId="77777777" w:rsidR="0043549B" w:rsidRPr="00D941F0" w:rsidRDefault="0043549B" w:rsidP="0043549B">
            <w:pPr>
              <w:spacing w:after="0" w:line="240" w:lineRule="auto"/>
              <w:rPr>
                <w:rFonts w:ascii="Tahoma" w:eastAsia="Calibri" w:hAnsi="Tahoma" w:cs="Tahoma"/>
                <w:b/>
                <w:i/>
                <w:iCs/>
                <w:kern w:val="0"/>
                <w:lang w:val="en-US" w:eastAsia="en-GB"/>
                <w14:ligatures w14:val="none"/>
              </w:rPr>
            </w:pPr>
            <w:r w:rsidRPr="00D941F0">
              <w:rPr>
                <w:rFonts w:ascii="Tahoma" w:eastAsia="Calibri" w:hAnsi="Tahoma" w:cs="Tahoma"/>
                <w:b/>
                <w:i/>
                <w:iCs/>
                <w:kern w:val="0"/>
                <w:lang w:val="en-US" w:eastAsia="en-GB"/>
                <w14:ligatures w14:val="none"/>
              </w:rPr>
              <w:t>followed by refreshments.</w:t>
            </w:r>
          </w:p>
          <w:p w14:paraId="540C8EA7" w14:textId="77777777" w:rsidR="0043549B" w:rsidRPr="00D941F0" w:rsidRDefault="0043549B" w:rsidP="0043549B">
            <w:pPr>
              <w:spacing w:after="0" w:line="240" w:lineRule="auto"/>
              <w:rPr>
                <w:rFonts w:ascii="Tahoma" w:eastAsia="Calibri" w:hAnsi="Tahoma" w:cs="Tahoma"/>
                <w:b/>
                <w:kern w:val="0"/>
                <w:lang w:val="en-US" w:eastAsia="en-GB"/>
                <w14:ligatures w14:val="none"/>
              </w:rPr>
            </w:pPr>
            <w:r w:rsidRPr="00D941F0">
              <w:rPr>
                <w:rFonts w:ascii="Tahoma" w:eastAsia="Calibri" w:hAnsi="Tahoma" w:cs="Tahoma"/>
                <w:b/>
                <w:kern w:val="0"/>
                <w:lang w:val="en-US" w:eastAsia="en-GB"/>
                <w14:ligatures w14:val="none"/>
              </w:rPr>
              <w:t>Revd Carol Whittock</w:t>
            </w:r>
          </w:p>
          <w:p w14:paraId="00C98067" w14:textId="77777777" w:rsidR="0043549B" w:rsidRPr="00D941F0" w:rsidRDefault="0043549B" w:rsidP="0043549B">
            <w:pPr>
              <w:spacing w:after="0" w:line="240" w:lineRule="auto"/>
              <w:rPr>
                <w:rFonts w:ascii="Tahoma" w:eastAsia="Calibri" w:hAnsi="Tahoma" w:cs="Tahoma"/>
                <w:b/>
                <w:kern w:val="0"/>
                <w:sz w:val="8"/>
                <w:szCs w:val="8"/>
                <w:lang w:val="en-US" w:eastAsia="en-GB"/>
                <w14:ligatures w14:val="none"/>
              </w:rPr>
            </w:pPr>
          </w:p>
          <w:p w14:paraId="4D4F99D4" w14:textId="77777777" w:rsidR="0043549B" w:rsidRPr="00D941F0" w:rsidRDefault="0043549B" w:rsidP="0043549B">
            <w:pPr>
              <w:spacing w:after="0" w:line="240" w:lineRule="auto"/>
              <w:rPr>
                <w:rFonts w:ascii="Tahoma" w:eastAsia="Calibri" w:hAnsi="Tahoma" w:cs="Tahoma"/>
                <w:b/>
                <w:kern w:val="0"/>
                <w:lang w:val="en-US" w:eastAsia="en-GB"/>
                <w14:ligatures w14:val="none"/>
              </w:rPr>
            </w:pPr>
            <w:r w:rsidRPr="00D941F0">
              <w:rPr>
                <w:rFonts w:ascii="Tahoma" w:eastAsia="Calibri" w:hAnsi="Tahoma" w:cs="Tahoma"/>
                <w:b/>
                <w:kern w:val="0"/>
                <w:lang w:val="en-US" w:eastAsia="en-GB"/>
                <w14:ligatures w14:val="none"/>
              </w:rPr>
              <w:t>Holy Communion</w:t>
            </w:r>
          </w:p>
          <w:p w14:paraId="01CD2C84" w14:textId="77777777" w:rsidR="0043549B" w:rsidRPr="00D941F0" w:rsidRDefault="0043549B" w:rsidP="0043549B">
            <w:pPr>
              <w:spacing w:after="0" w:line="240" w:lineRule="auto"/>
              <w:rPr>
                <w:rFonts w:ascii="Tahoma" w:eastAsia="Calibri" w:hAnsi="Tahoma" w:cs="Tahoma"/>
                <w:bCs/>
                <w:kern w:val="0"/>
                <w:lang w:val="en-US" w:eastAsia="en-GB"/>
                <w14:ligatures w14:val="none"/>
              </w:rPr>
            </w:pPr>
            <w:r w:rsidRPr="00D941F0">
              <w:rPr>
                <w:rFonts w:ascii="Tahoma" w:eastAsia="Calibri" w:hAnsi="Tahoma" w:cs="Tahoma"/>
                <w:bCs/>
                <w:kern w:val="0"/>
                <w:lang w:val="en-US" w:eastAsia="en-GB"/>
                <w14:ligatures w14:val="none"/>
              </w:rPr>
              <w:t>St Etheldreda’s, Hyssington</w:t>
            </w:r>
          </w:p>
          <w:p w14:paraId="3731825F" w14:textId="77777777" w:rsidR="0043549B" w:rsidRPr="00D941F0" w:rsidRDefault="0043549B" w:rsidP="0043549B">
            <w:pPr>
              <w:spacing w:after="0" w:line="240" w:lineRule="auto"/>
              <w:rPr>
                <w:rFonts w:ascii="Tahoma" w:eastAsia="Calibri" w:hAnsi="Tahoma" w:cs="Tahoma"/>
                <w:b/>
                <w:i/>
                <w:iCs/>
                <w:kern w:val="0"/>
                <w:lang w:val="en-US" w:eastAsia="en-GB"/>
                <w14:ligatures w14:val="none"/>
              </w:rPr>
            </w:pPr>
            <w:r w:rsidRPr="00D941F0">
              <w:rPr>
                <w:rFonts w:ascii="Tahoma" w:eastAsia="Calibri" w:hAnsi="Tahoma" w:cs="Tahoma"/>
                <w:b/>
                <w:i/>
                <w:iCs/>
                <w:kern w:val="0"/>
                <w:lang w:val="en-US" w:eastAsia="en-GB"/>
                <w14:ligatures w14:val="none"/>
              </w:rPr>
              <w:t>followed by refreshments.</w:t>
            </w:r>
          </w:p>
          <w:p w14:paraId="016335C2" w14:textId="77777777" w:rsidR="0043549B" w:rsidRPr="00D941F0" w:rsidRDefault="0043549B" w:rsidP="0043549B">
            <w:pPr>
              <w:spacing w:after="0" w:line="240" w:lineRule="auto"/>
              <w:rPr>
                <w:rFonts w:ascii="Tahoma" w:eastAsia="Calibri" w:hAnsi="Tahoma" w:cs="Tahoma"/>
                <w:b/>
                <w:kern w:val="0"/>
                <w:lang w:val="en-US" w:eastAsia="en-GB"/>
                <w14:ligatures w14:val="none"/>
              </w:rPr>
            </w:pPr>
            <w:r w:rsidRPr="00D941F0">
              <w:rPr>
                <w:rFonts w:ascii="Tahoma" w:eastAsia="Calibri" w:hAnsi="Tahoma" w:cs="Tahoma"/>
                <w:b/>
                <w:kern w:val="0"/>
                <w:lang w:val="en-US" w:eastAsia="en-GB"/>
                <w14:ligatures w14:val="none"/>
              </w:rPr>
              <w:t>Revd Giles Tulk</w:t>
            </w:r>
          </w:p>
          <w:p w14:paraId="56120348" w14:textId="77777777" w:rsidR="0043549B" w:rsidRPr="00D941F0" w:rsidRDefault="0043549B" w:rsidP="0043549B">
            <w:pPr>
              <w:spacing w:after="0" w:line="240" w:lineRule="auto"/>
              <w:rPr>
                <w:rFonts w:ascii="Tahoma" w:eastAsia="Calibri" w:hAnsi="Tahoma" w:cs="Tahoma"/>
                <w:b/>
                <w:kern w:val="0"/>
                <w:sz w:val="8"/>
                <w:szCs w:val="8"/>
                <w:lang w:val="en-US" w:eastAsia="en-GB"/>
                <w14:ligatures w14:val="none"/>
              </w:rPr>
            </w:pPr>
          </w:p>
          <w:p w14:paraId="0C14B6A7" w14:textId="77777777" w:rsidR="0043549B" w:rsidRPr="00D941F0" w:rsidRDefault="0043549B" w:rsidP="0043549B">
            <w:pPr>
              <w:spacing w:after="0" w:line="240" w:lineRule="auto"/>
              <w:rPr>
                <w:rFonts w:ascii="Tahoma" w:eastAsia="Calibri" w:hAnsi="Tahoma" w:cs="Tahoma"/>
                <w:b/>
                <w:kern w:val="0"/>
                <w:lang w:val="en-US" w:eastAsia="en-GB"/>
                <w14:ligatures w14:val="none"/>
              </w:rPr>
            </w:pPr>
            <w:r w:rsidRPr="00D941F0">
              <w:rPr>
                <w:rFonts w:ascii="Tahoma" w:eastAsia="Calibri" w:hAnsi="Tahoma" w:cs="Tahoma"/>
                <w:b/>
                <w:kern w:val="0"/>
                <w:lang w:val="en-US" w:eastAsia="en-GB"/>
                <w14:ligatures w14:val="none"/>
              </w:rPr>
              <w:t xml:space="preserve">Evening Prayer </w:t>
            </w:r>
          </w:p>
          <w:p w14:paraId="11AFED47" w14:textId="77777777" w:rsidR="0043549B" w:rsidRPr="00D941F0" w:rsidRDefault="0043549B" w:rsidP="0043549B">
            <w:pPr>
              <w:spacing w:after="0" w:line="240" w:lineRule="auto"/>
              <w:rPr>
                <w:rFonts w:ascii="Tahoma" w:eastAsia="Calibri" w:hAnsi="Tahoma" w:cs="Tahoma"/>
                <w:bCs/>
                <w:kern w:val="0"/>
                <w:lang w:val="en-US" w:eastAsia="en-GB"/>
                <w14:ligatures w14:val="none"/>
              </w:rPr>
            </w:pPr>
            <w:r w:rsidRPr="00D941F0">
              <w:rPr>
                <w:rFonts w:ascii="Tahoma" w:eastAsia="Calibri" w:hAnsi="Tahoma" w:cs="Tahoma"/>
                <w:bCs/>
                <w:kern w:val="0"/>
                <w:lang w:val="en-US" w:eastAsia="en-GB"/>
                <w14:ligatures w14:val="none"/>
              </w:rPr>
              <w:t>All Saint’s, Norbury</w:t>
            </w:r>
          </w:p>
          <w:p w14:paraId="252E70A5" w14:textId="77777777" w:rsidR="0043549B" w:rsidRPr="00D941F0" w:rsidRDefault="0043549B" w:rsidP="0043549B">
            <w:pPr>
              <w:spacing w:after="0" w:line="240" w:lineRule="auto"/>
              <w:rPr>
                <w:rFonts w:ascii="Tahoma" w:eastAsia="Calibri" w:hAnsi="Tahoma" w:cs="Tahoma"/>
                <w:b/>
                <w:i/>
                <w:iCs/>
                <w:kern w:val="0"/>
                <w:lang w:val="en-US" w:eastAsia="en-GB"/>
                <w14:ligatures w14:val="none"/>
              </w:rPr>
            </w:pPr>
            <w:r w:rsidRPr="00D941F0">
              <w:rPr>
                <w:rFonts w:ascii="Tahoma" w:eastAsia="Calibri" w:hAnsi="Tahoma" w:cs="Tahoma"/>
                <w:b/>
                <w:i/>
                <w:iCs/>
                <w:kern w:val="0"/>
                <w:lang w:val="en-US" w:eastAsia="en-GB"/>
                <w14:ligatures w14:val="none"/>
              </w:rPr>
              <w:t>followed by refreshments.</w:t>
            </w:r>
          </w:p>
          <w:p w14:paraId="3968791E" w14:textId="01A43819" w:rsidR="0043549B" w:rsidRPr="00D941F0" w:rsidRDefault="0043549B" w:rsidP="0043549B">
            <w:pPr>
              <w:spacing w:after="0" w:line="240" w:lineRule="auto"/>
              <w:rPr>
                <w:rFonts w:ascii="Tahoma" w:hAnsi="Tahoma" w:cs="Tahoma"/>
                <w:b/>
                <w:bCs/>
              </w:rPr>
            </w:pPr>
            <w:r w:rsidRPr="00D941F0">
              <w:rPr>
                <w:rFonts w:ascii="Tahoma" w:eastAsia="Calibri" w:hAnsi="Tahoma" w:cs="Tahoma"/>
                <w:b/>
                <w:kern w:val="0"/>
                <w:lang w:val="en-US" w:eastAsia="en-GB"/>
                <w14:ligatures w14:val="none"/>
              </w:rPr>
              <w:t>Lay-led</w:t>
            </w:r>
          </w:p>
        </w:tc>
      </w:tr>
    </w:tbl>
    <w:p w14:paraId="082C15FE" w14:textId="77777777" w:rsidR="00184586" w:rsidRPr="00D75710" w:rsidRDefault="00184586" w:rsidP="00C93C60">
      <w:pPr>
        <w:spacing w:after="0" w:line="240" w:lineRule="auto"/>
        <w:rPr>
          <w:rFonts w:ascii="Tahoma" w:eastAsia="Calibri" w:hAnsi="Tahoma" w:cs="Tahoma"/>
          <w:b/>
          <w:kern w:val="0"/>
          <w:sz w:val="12"/>
          <w:szCs w:val="12"/>
          <w:lang w:eastAsia="en-GB" w:bidi="he-IL"/>
          <w14:ligatures w14:val="none"/>
        </w:rPr>
      </w:pPr>
    </w:p>
    <w:p w14:paraId="6E19865F" w14:textId="3810AC4F" w:rsidR="00A32B78" w:rsidRPr="00473471"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8"/>
          <w:szCs w:val="28"/>
          <w:lang w:val="en-US" w:eastAsia="en-GB"/>
          <w14:ligatures w14:val="none"/>
        </w:rPr>
      </w:pPr>
      <w:r w:rsidRPr="00473471">
        <w:rPr>
          <w:rFonts w:ascii="Tahoma" w:eastAsia="Calibri" w:hAnsi="Tahoma" w:cs="Tahoma"/>
          <w:b/>
          <w:bCs/>
          <w:color w:val="000000"/>
          <w:kern w:val="0"/>
          <w:sz w:val="28"/>
          <w:szCs w:val="28"/>
          <w:lang w:val="en-US" w:eastAsia="en-GB"/>
          <w14:ligatures w14:val="none"/>
        </w:rPr>
        <w:t>Contact Details</w:t>
      </w:r>
    </w:p>
    <w:p w14:paraId="6444E8B0" w14:textId="77777777" w:rsidR="00A32B78" w:rsidRPr="00794129"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6"/>
          <w:szCs w:val="6"/>
          <w:lang w:val="en-US" w:eastAsia="en-GB"/>
          <w14:ligatures w14:val="none"/>
        </w:rPr>
      </w:pPr>
    </w:p>
    <w:p w14:paraId="429FA3A5" w14:textId="69289BFF" w:rsidR="00A32B78" w:rsidRPr="00184586" w:rsidRDefault="000F4E60"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lang w:val="en-US" w:eastAsia="en-GB"/>
          <w14:ligatures w14:val="none"/>
        </w:rPr>
      </w:pPr>
      <w:r>
        <w:rPr>
          <w:rFonts w:ascii="Tahoma" w:eastAsia="Calibri" w:hAnsi="Tahoma" w:cs="Tahoma"/>
          <w:b/>
          <w:bCs/>
          <w:color w:val="000000"/>
          <w:kern w:val="0"/>
          <w:lang w:val="en-US" w:eastAsia="en-GB"/>
          <w14:ligatures w14:val="none"/>
        </w:rPr>
        <w:t>Rector &amp; Vicar</w:t>
      </w:r>
    </w:p>
    <w:p w14:paraId="0155C683" w14:textId="36B07C31" w:rsidR="00A32B78" w:rsidRPr="00184586" w:rsidRDefault="001A614F"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lang w:val="en-US" w:eastAsia="en-GB"/>
          <w14:ligatures w14:val="none"/>
        </w:rPr>
      </w:pPr>
      <w:r w:rsidRPr="00184586">
        <w:rPr>
          <w:rFonts w:ascii="Tahoma" w:eastAsia="Calibri" w:hAnsi="Tahoma" w:cs="Tahoma"/>
          <w:b/>
          <w:bCs/>
          <w:color w:val="000000"/>
          <w:kern w:val="0"/>
          <w:lang w:val="en-US" w:eastAsia="en-GB"/>
          <w14:ligatures w14:val="none"/>
        </w:rPr>
        <w:t>Revd.</w:t>
      </w:r>
      <w:r w:rsidR="00A32B78" w:rsidRPr="00184586">
        <w:rPr>
          <w:rFonts w:ascii="Tahoma" w:eastAsia="Calibri" w:hAnsi="Tahoma" w:cs="Tahoma"/>
          <w:b/>
          <w:bCs/>
          <w:color w:val="000000"/>
          <w:kern w:val="0"/>
          <w:lang w:val="en-US" w:eastAsia="en-GB"/>
          <w14:ligatures w14:val="none"/>
        </w:rPr>
        <w:t xml:space="preserve"> Giles</w:t>
      </w:r>
      <w:r w:rsidR="00A32B78" w:rsidRPr="00184586">
        <w:rPr>
          <w:rFonts w:ascii="Tahoma" w:eastAsia="Calibri" w:hAnsi="Tahoma" w:cs="Tahoma"/>
          <w:color w:val="000000"/>
          <w:kern w:val="0"/>
          <w:lang w:val="en-US" w:eastAsia="en-GB"/>
          <w14:ligatures w14:val="none"/>
        </w:rPr>
        <w:t xml:space="preserve"> </w:t>
      </w:r>
      <w:r w:rsidR="00A32B78" w:rsidRPr="00184586">
        <w:rPr>
          <w:rFonts w:ascii="Tahoma" w:eastAsia="Calibri" w:hAnsi="Tahoma" w:cs="Tahoma"/>
          <w:b/>
          <w:bCs/>
          <w:color w:val="000000"/>
          <w:kern w:val="0"/>
          <w:lang w:val="en-US" w:eastAsia="en-GB"/>
          <w14:ligatures w14:val="none"/>
        </w:rPr>
        <w:t>Tulk</w:t>
      </w:r>
      <w:r w:rsidR="00A32B78" w:rsidRPr="00184586">
        <w:rPr>
          <w:rFonts w:ascii="Tahoma" w:eastAsia="Calibri" w:hAnsi="Tahoma" w:cs="Tahoma"/>
          <w:color w:val="000000"/>
          <w:kern w:val="0"/>
          <w:lang w:val="en-US" w:eastAsia="en-GB"/>
          <w14:ligatures w14:val="none"/>
        </w:rPr>
        <w:t xml:space="preserve">: </w:t>
      </w:r>
    </w:p>
    <w:p w14:paraId="52AD53B3"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6" w:history="1">
        <w:r w:rsidRPr="00184586">
          <w:rPr>
            <w:rFonts w:ascii="Tahoma" w:eastAsia="Calibri" w:hAnsi="Tahoma" w:cs="Tahoma"/>
            <w:color w:val="000000"/>
            <w:kern w:val="0"/>
            <w:sz w:val="20"/>
            <w:szCs w:val="20"/>
            <w:u w:val="single"/>
            <w:lang w:val="en-US" w:eastAsia="en-GB"/>
            <w14:ligatures w14:val="none"/>
          </w:rPr>
          <w:t>revgilestulk@gmail.com</w:t>
        </w:r>
      </w:hyperlink>
    </w:p>
    <w:p w14:paraId="5E70D823" w14:textId="08E6C44F"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Tel:</w:t>
      </w:r>
      <w:r w:rsidR="00EA7DBD" w:rsidRPr="00184586">
        <w:rPr>
          <w:rFonts w:ascii="Tahoma" w:eastAsia="Calibri" w:hAnsi="Tahoma" w:cs="Tahoma"/>
          <w:color w:val="000000"/>
          <w:kern w:val="0"/>
          <w:sz w:val="20"/>
          <w:szCs w:val="20"/>
          <w:lang w:val="en-US" w:eastAsia="en-GB"/>
          <w14:ligatures w14:val="none"/>
        </w:rPr>
        <w:t xml:space="preserve"> </w:t>
      </w:r>
      <w:r w:rsidRPr="00184586">
        <w:rPr>
          <w:rFonts w:ascii="Tahoma" w:eastAsia="Calibri" w:hAnsi="Tahoma" w:cs="Tahoma"/>
          <w:color w:val="000000"/>
          <w:kern w:val="0"/>
          <w:sz w:val="20"/>
          <w:szCs w:val="20"/>
          <w:lang w:val="en-US" w:eastAsia="en-GB"/>
          <w14:ligatures w14:val="none"/>
        </w:rPr>
        <w:t>01588 65097</w:t>
      </w:r>
      <w:r w:rsidR="00EA7DBD" w:rsidRPr="00184586">
        <w:rPr>
          <w:rFonts w:ascii="Tahoma" w:eastAsia="Calibri" w:hAnsi="Tahoma" w:cs="Tahoma"/>
          <w:color w:val="000000"/>
          <w:kern w:val="0"/>
          <w:sz w:val="20"/>
          <w:szCs w:val="20"/>
          <w:lang w:val="en-US" w:eastAsia="en-GB"/>
          <w14:ligatures w14:val="none"/>
        </w:rPr>
        <w:t>0</w:t>
      </w:r>
      <w:r w:rsidR="00845501" w:rsidRPr="00184586">
        <w:rPr>
          <w:rFonts w:ascii="Tahoma" w:eastAsia="Calibri" w:hAnsi="Tahoma" w:cs="Tahoma"/>
          <w:color w:val="000000"/>
          <w:kern w:val="0"/>
          <w:sz w:val="20"/>
          <w:szCs w:val="20"/>
          <w:lang w:val="en-US" w:eastAsia="en-GB"/>
          <w14:ligatures w14:val="none"/>
        </w:rPr>
        <w:t xml:space="preserve"> or </w:t>
      </w:r>
      <w:r w:rsidR="0056321D" w:rsidRPr="00184586">
        <w:rPr>
          <w:rFonts w:ascii="Tahoma" w:eastAsia="Calibri" w:hAnsi="Tahoma" w:cs="Tahoma"/>
          <w:color w:val="000000"/>
          <w:kern w:val="0"/>
          <w:sz w:val="20"/>
          <w:szCs w:val="20"/>
          <w:lang w:eastAsia="en-GB"/>
          <w14:ligatures w14:val="none"/>
        </w:rPr>
        <w:t>07746 194106</w:t>
      </w:r>
    </w:p>
    <w:p w14:paraId="2A20A16A"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(normal day off: Saturday)</w:t>
      </w:r>
    </w:p>
    <w:p w14:paraId="40DD2C29" w14:textId="77777777" w:rsidR="00A32B78" w:rsidRPr="0045770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8"/>
          <w:szCs w:val="8"/>
          <w:lang w:val="en-US" w:eastAsia="en-GB"/>
          <w14:ligatures w14:val="none"/>
        </w:rPr>
      </w:pPr>
    </w:p>
    <w:p w14:paraId="7FF3F3C3"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Mission Priest - Churchstoke</w:t>
      </w:r>
    </w:p>
    <w:p w14:paraId="4CDB7BFF" w14:textId="281C96F3" w:rsidR="00A32B78" w:rsidRPr="00184586" w:rsidRDefault="001A614F"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Revd.</w:t>
      </w:r>
      <w:r w:rsidR="00A32B78" w:rsidRPr="00184586">
        <w:rPr>
          <w:rFonts w:ascii="Tahoma" w:eastAsia="Calibri" w:hAnsi="Tahoma" w:cs="Tahoma"/>
          <w:color w:val="000000"/>
          <w:kern w:val="0"/>
          <w:sz w:val="20"/>
          <w:szCs w:val="20"/>
          <w:lang w:val="en-US" w:eastAsia="en-GB"/>
          <w14:ligatures w14:val="none"/>
        </w:rPr>
        <w:t xml:space="preserve"> Carol Whittock</w:t>
      </w:r>
    </w:p>
    <w:p w14:paraId="1B30BEBB"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7" w:history="1">
        <w:r w:rsidRPr="00184586">
          <w:rPr>
            <w:rFonts w:ascii="Tahoma" w:eastAsia="Calibri" w:hAnsi="Tahoma" w:cs="Tahoma"/>
            <w:color w:val="000000"/>
            <w:kern w:val="0"/>
            <w:sz w:val="20"/>
            <w:szCs w:val="20"/>
            <w:u w:val="single"/>
            <w:lang w:val="en-US" w:eastAsia="en-GB"/>
            <w14:ligatures w14:val="none"/>
          </w:rPr>
          <w:t>carolwhittock@btinternet.com</w:t>
        </w:r>
      </w:hyperlink>
    </w:p>
    <w:p w14:paraId="3811BE49" w14:textId="13A07F75"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Tel: </w:t>
      </w:r>
      <w:r w:rsidR="00070457" w:rsidRPr="00184586">
        <w:rPr>
          <w:rFonts w:ascii="Tahoma" w:eastAsia="Calibri" w:hAnsi="Tahoma" w:cs="Tahoma"/>
          <w:color w:val="000000"/>
          <w:kern w:val="0"/>
          <w:sz w:val="20"/>
          <w:szCs w:val="20"/>
          <w:lang w:val="en-US" w:eastAsia="en-GB"/>
          <w14:ligatures w14:val="none"/>
        </w:rPr>
        <w:t>01588 620693</w:t>
      </w:r>
    </w:p>
    <w:p w14:paraId="3F6E28E6" w14:textId="37705858" w:rsidR="00D0410A" w:rsidRPr="00184586" w:rsidRDefault="00D0410A"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(normal days off: Monday &amp; Tuesday)</w:t>
      </w:r>
    </w:p>
    <w:p w14:paraId="1BBDD2C2"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14"/>
          <w:szCs w:val="14"/>
          <w:lang w:val="en-US"/>
          <w14:ligatures w14:val="none"/>
        </w:rPr>
      </w:pPr>
    </w:p>
    <w:p w14:paraId="5C4B26F4"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Benefice Administrator:</w:t>
      </w:r>
    </w:p>
    <w:p w14:paraId="4A224D9C"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Sue Cooke</w:t>
      </w:r>
    </w:p>
    <w:p w14:paraId="210833E3"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8" w:history="1">
        <w:r w:rsidRPr="00184586">
          <w:rPr>
            <w:rFonts w:ascii="Tahoma" w:eastAsia="Calibri" w:hAnsi="Tahoma" w:cs="Tahoma"/>
            <w:color w:val="000000"/>
            <w:kern w:val="0"/>
            <w:sz w:val="20"/>
            <w:szCs w:val="20"/>
            <w:u w:val="single"/>
            <w:lang w:val="en-US" w:eastAsia="en-GB"/>
            <w14:ligatures w14:val="none"/>
          </w:rPr>
          <w:t>admin@onnycamlad.co.uk</w:t>
        </w:r>
      </w:hyperlink>
    </w:p>
    <w:p w14:paraId="52BB599D" w14:textId="2C7CCCBE"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Tel: 01588</w:t>
      </w:r>
      <w:r w:rsidR="00ED7639" w:rsidRPr="00184586">
        <w:rPr>
          <w:rFonts w:ascii="Tahoma" w:eastAsia="Calibri" w:hAnsi="Tahoma" w:cs="Tahoma"/>
          <w:color w:val="000000"/>
          <w:kern w:val="0"/>
          <w:sz w:val="20"/>
          <w:szCs w:val="20"/>
          <w:lang w:val="en-US" w:eastAsia="en-GB"/>
          <w14:ligatures w14:val="none"/>
        </w:rPr>
        <w:t xml:space="preserve"> </w:t>
      </w:r>
      <w:r w:rsidRPr="00184586">
        <w:rPr>
          <w:rFonts w:ascii="Tahoma" w:eastAsia="Calibri" w:hAnsi="Tahoma" w:cs="Tahoma"/>
          <w:color w:val="000000"/>
          <w:kern w:val="0"/>
          <w:sz w:val="20"/>
          <w:szCs w:val="20"/>
          <w:lang w:val="en-US" w:eastAsia="en-GB"/>
          <w14:ligatures w14:val="none"/>
        </w:rPr>
        <w:t>650580</w:t>
      </w:r>
    </w:p>
    <w:p w14:paraId="7869C72E" w14:textId="77777777" w:rsidR="00A32B78" w:rsidRPr="0045770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8"/>
          <w:szCs w:val="8"/>
          <w:lang w:val="en-US" w:eastAsia="en-GB"/>
          <w14:ligatures w14:val="none"/>
        </w:rPr>
      </w:pPr>
    </w:p>
    <w:p w14:paraId="0D0B262D"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If you have any Safeguarding concerns, please seek advice </w:t>
      </w:r>
      <w:r w:rsidRPr="00184586">
        <w:rPr>
          <w:rFonts w:ascii="Tahoma" w:eastAsia="Calibri" w:hAnsi="Tahoma" w:cs="Tahoma"/>
          <w:kern w:val="0"/>
          <w:sz w:val="20"/>
          <w:szCs w:val="20"/>
          <w:lang w:val="en-US" w:eastAsia="en-GB"/>
          <w14:ligatures w14:val="none"/>
        </w:rPr>
        <w:t>from our</w:t>
      </w:r>
    </w:p>
    <w:p w14:paraId="7FC44690"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Benefice Safeguarding Officer</w:t>
      </w:r>
    </w:p>
    <w:p w14:paraId="27D407B0"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Email:</w:t>
      </w:r>
      <w:hyperlink r:id="rId9" w:history="1">
        <w:r w:rsidRPr="00184586">
          <w:rPr>
            <w:rFonts w:ascii="Tahoma" w:eastAsia="Calibri" w:hAnsi="Tahoma" w:cs="Tahoma"/>
            <w:b/>
            <w:bCs/>
            <w:color w:val="000000"/>
            <w:kern w:val="0"/>
            <w:sz w:val="20"/>
            <w:szCs w:val="20"/>
            <w:u w:val="single"/>
            <w:lang w:val="en-US" w:eastAsia="en-GB"/>
            <w14:ligatures w14:val="none"/>
          </w:rPr>
          <w:t>admin@onnycamlad.co.uk</w:t>
        </w:r>
      </w:hyperlink>
    </w:p>
    <w:p w14:paraId="2A1D464B" w14:textId="7963F9F3" w:rsidR="004C4A40" w:rsidRPr="00184586" w:rsidRDefault="00A32B78" w:rsidP="0053134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Tel: 01588 650580</w:t>
      </w:r>
    </w:p>
    <w:p w14:paraId="74820E04" w14:textId="1098FE2F" w:rsidR="000A5219" w:rsidRPr="006C35FB" w:rsidRDefault="00F913DF" w:rsidP="00B227BC">
      <w:pPr>
        <w:spacing w:after="0" w:line="240" w:lineRule="auto"/>
        <w:rPr>
          <w:rFonts w:cs="Tahoma"/>
          <w:b/>
          <w:bCs/>
          <w:sz w:val="28"/>
          <w:szCs w:val="28"/>
        </w:rPr>
      </w:pPr>
      <w:r w:rsidRPr="006C35FB">
        <w:rPr>
          <w:rFonts w:cs="Tahoma"/>
          <w:b/>
          <w:bCs/>
          <w:sz w:val="28"/>
          <w:szCs w:val="28"/>
        </w:rPr>
        <w:lastRenderedPageBreak/>
        <w:t xml:space="preserve">Collect &amp; </w:t>
      </w:r>
      <w:r w:rsidR="00B227BC" w:rsidRPr="006C35FB">
        <w:rPr>
          <w:rFonts w:cs="Tahoma"/>
          <w:b/>
          <w:bCs/>
          <w:sz w:val="28"/>
          <w:szCs w:val="28"/>
        </w:rPr>
        <w:t>Readings</w:t>
      </w:r>
      <w:r w:rsidR="000A5219" w:rsidRPr="006C35FB">
        <w:rPr>
          <w:rFonts w:cs="Tahoma"/>
          <w:b/>
          <w:bCs/>
          <w:sz w:val="28"/>
          <w:szCs w:val="28"/>
        </w:rPr>
        <w:t xml:space="preserve"> for </w:t>
      </w:r>
    </w:p>
    <w:p w14:paraId="5C311EE7" w14:textId="54F6814F" w:rsidR="00B227BC" w:rsidRPr="006C35FB" w:rsidRDefault="00B227BC" w:rsidP="00B227BC">
      <w:pPr>
        <w:spacing w:after="0" w:line="240" w:lineRule="auto"/>
        <w:rPr>
          <w:rFonts w:cs="Tahoma"/>
          <w:b/>
          <w:bCs/>
          <w:sz w:val="28"/>
          <w:szCs w:val="28"/>
        </w:rPr>
      </w:pPr>
      <w:r w:rsidRPr="006C35FB">
        <w:rPr>
          <w:rFonts w:cs="Tahoma"/>
          <w:b/>
          <w:bCs/>
          <w:sz w:val="28"/>
          <w:szCs w:val="28"/>
        </w:rPr>
        <w:t xml:space="preserve">Sunday </w:t>
      </w:r>
      <w:r w:rsidR="00E0181B" w:rsidRPr="006C35FB">
        <w:rPr>
          <w:rFonts w:cs="Tahoma"/>
          <w:b/>
          <w:bCs/>
          <w:sz w:val="28"/>
          <w:szCs w:val="28"/>
        </w:rPr>
        <w:t>1</w:t>
      </w:r>
      <w:r w:rsidR="00F8435E" w:rsidRPr="006C35FB">
        <w:rPr>
          <w:rFonts w:cs="Tahoma"/>
          <w:b/>
          <w:bCs/>
          <w:sz w:val="28"/>
          <w:szCs w:val="28"/>
        </w:rPr>
        <w:t>8</w:t>
      </w:r>
      <w:r w:rsidR="005B0486" w:rsidRPr="006C35FB">
        <w:rPr>
          <w:rFonts w:cs="Tahoma"/>
          <w:b/>
          <w:bCs/>
          <w:sz w:val="28"/>
          <w:szCs w:val="28"/>
          <w:vertAlign w:val="superscript"/>
        </w:rPr>
        <w:t>th</w:t>
      </w:r>
      <w:r w:rsidR="005B0486" w:rsidRPr="006C35FB">
        <w:rPr>
          <w:rFonts w:cs="Tahoma"/>
          <w:b/>
          <w:bCs/>
          <w:sz w:val="28"/>
          <w:szCs w:val="28"/>
        </w:rPr>
        <w:t xml:space="preserve"> January</w:t>
      </w:r>
    </w:p>
    <w:p w14:paraId="050811D1" w14:textId="77777777" w:rsidR="006D6E0C" w:rsidRPr="006C35FB" w:rsidRDefault="006D6E0C" w:rsidP="00B227BC">
      <w:pPr>
        <w:spacing w:after="0" w:line="240" w:lineRule="auto"/>
        <w:rPr>
          <w:rFonts w:cs="Tahoma"/>
          <w:b/>
          <w:bCs/>
          <w:sz w:val="10"/>
          <w:szCs w:val="10"/>
        </w:rPr>
      </w:pPr>
    </w:p>
    <w:p w14:paraId="55734734" w14:textId="33E65888" w:rsidR="007602C2" w:rsidRPr="006C35FB" w:rsidRDefault="007602C2" w:rsidP="00B227BC">
      <w:pPr>
        <w:spacing w:after="0" w:line="240" w:lineRule="auto"/>
        <w:rPr>
          <w:rFonts w:cs="Tahoma"/>
          <w:b/>
          <w:bCs/>
          <w:sz w:val="25"/>
          <w:szCs w:val="25"/>
        </w:rPr>
      </w:pPr>
      <w:r w:rsidRPr="006C35FB">
        <w:rPr>
          <w:rFonts w:cs="Tahoma"/>
          <w:b/>
          <w:bCs/>
          <w:sz w:val="25"/>
          <w:szCs w:val="25"/>
        </w:rPr>
        <w:t>Collect</w:t>
      </w:r>
    </w:p>
    <w:p w14:paraId="3860C351" w14:textId="77777777" w:rsidR="00F8435E" w:rsidRPr="006C35FB" w:rsidRDefault="00F8435E" w:rsidP="003549B2">
      <w:pPr>
        <w:spacing w:after="0" w:line="240" w:lineRule="auto"/>
        <w:rPr>
          <w:rFonts w:cs="Tahoma"/>
          <w:sz w:val="25"/>
          <w:szCs w:val="25"/>
        </w:rPr>
      </w:pPr>
      <w:r w:rsidRPr="006C35FB">
        <w:rPr>
          <w:rFonts w:cs="Tahoma"/>
          <w:sz w:val="25"/>
          <w:szCs w:val="25"/>
        </w:rPr>
        <w:t xml:space="preserve">Eternal Lord, our beginning and our end: bring us with the whole creation to your glory, hidden through past ages and made known in Jesus Christ our Lord. </w:t>
      </w:r>
    </w:p>
    <w:p w14:paraId="4019C6F0" w14:textId="0BC5A53D" w:rsidR="007602C2" w:rsidRPr="006C35FB" w:rsidRDefault="004065CB" w:rsidP="003549B2">
      <w:pPr>
        <w:spacing w:after="0" w:line="240" w:lineRule="auto"/>
        <w:rPr>
          <w:rFonts w:cs="Tahoma"/>
          <w:sz w:val="25"/>
          <w:szCs w:val="25"/>
        </w:rPr>
      </w:pPr>
      <w:r w:rsidRPr="006C35FB">
        <w:rPr>
          <w:rFonts w:cs="Tahoma"/>
          <w:b/>
          <w:bCs/>
          <w:sz w:val="25"/>
          <w:szCs w:val="25"/>
        </w:rPr>
        <w:t>Amen</w:t>
      </w:r>
    </w:p>
    <w:p w14:paraId="06EA23CD" w14:textId="77777777" w:rsidR="00960276" w:rsidRPr="006C35FB" w:rsidRDefault="00960276" w:rsidP="00B227BC">
      <w:pPr>
        <w:spacing w:after="0" w:line="240" w:lineRule="auto"/>
        <w:rPr>
          <w:rFonts w:cs="Tahoma"/>
          <w:b/>
          <w:bCs/>
          <w:sz w:val="25"/>
          <w:szCs w:val="25"/>
        </w:rPr>
      </w:pPr>
    </w:p>
    <w:p w14:paraId="460FD596" w14:textId="32E89916" w:rsidR="001D79FB" w:rsidRPr="006C35FB" w:rsidRDefault="004E2F23" w:rsidP="00B227BC">
      <w:pPr>
        <w:spacing w:after="0" w:line="240" w:lineRule="auto"/>
        <w:rPr>
          <w:rFonts w:cs="Tahoma"/>
          <w:b/>
          <w:bCs/>
          <w:sz w:val="25"/>
          <w:szCs w:val="25"/>
        </w:rPr>
      </w:pPr>
      <w:r w:rsidRPr="006C35FB">
        <w:rPr>
          <w:rFonts w:cs="Tahoma"/>
          <w:b/>
          <w:bCs/>
          <w:sz w:val="25"/>
          <w:szCs w:val="25"/>
        </w:rPr>
        <w:t xml:space="preserve">The Bible reading is taken from </w:t>
      </w:r>
    </w:p>
    <w:p w14:paraId="48EC8C6D" w14:textId="221815C9" w:rsidR="00AD08A7" w:rsidRPr="006C35FB" w:rsidRDefault="005F385E" w:rsidP="00340877">
      <w:pPr>
        <w:spacing w:after="0" w:line="240" w:lineRule="auto"/>
        <w:rPr>
          <w:rFonts w:cs="Tahoma"/>
          <w:b/>
          <w:bCs/>
          <w:sz w:val="25"/>
          <w:szCs w:val="25"/>
        </w:rPr>
      </w:pPr>
      <w:r w:rsidRPr="006C35FB">
        <w:rPr>
          <w:rFonts w:cs="Tahoma"/>
          <w:b/>
          <w:bCs/>
          <w:sz w:val="25"/>
          <w:szCs w:val="25"/>
        </w:rPr>
        <w:t>Isaiah</w:t>
      </w:r>
      <w:r w:rsidR="00AA024B" w:rsidRPr="006C35FB">
        <w:rPr>
          <w:rFonts w:cs="Tahoma"/>
          <w:b/>
          <w:bCs/>
          <w:sz w:val="25"/>
          <w:szCs w:val="25"/>
        </w:rPr>
        <w:t xml:space="preserve"> chapter </w:t>
      </w:r>
      <w:r w:rsidR="00F8435E" w:rsidRPr="006C35FB">
        <w:rPr>
          <w:rFonts w:cs="Tahoma"/>
          <w:b/>
          <w:bCs/>
          <w:sz w:val="25"/>
          <w:szCs w:val="25"/>
        </w:rPr>
        <w:t>49 verses 1 to 7</w:t>
      </w:r>
    </w:p>
    <w:p w14:paraId="296AF5B5" w14:textId="77777777" w:rsidR="005A1209" w:rsidRPr="006C35FB" w:rsidRDefault="005A1209" w:rsidP="00340877">
      <w:pPr>
        <w:spacing w:after="0" w:line="240" w:lineRule="auto"/>
        <w:rPr>
          <w:rFonts w:cs="Tahoma"/>
          <w:b/>
          <w:bCs/>
          <w:sz w:val="6"/>
          <w:szCs w:val="6"/>
        </w:rPr>
      </w:pPr>
    </w:p>
    <w:p w14:paraId="652C1516" w14:textId="7A358B55" w:rsidR="00F8435E" w:rsidRPr="006C35FB" w:rsidRDefault="00F8435E" w:rsidP="00F8435E">
      <w:pPr>
        <w:spacing w:after="0" w:line="240" w:lineRule="auto"/>
        <w:rPr>
          <w:rFonts w:cs="Tahoma"/>
          <w:color w:val="010000"/>
          <w:sz w:val="25"/>
          <w:szCs w:val="25"/>
          <w:shd w:val="clear" w:color="auto" w:fill="FFFFFF"/>
        </w:rPr>
      </w:pPr>
      <w:r w:rsidRPr="006C35FB">
        <w:rPr>
          <w:rFonts w:cs="Tahoma"/>
          <w:color w:val="010000"/>
          <w:sz w:val="25"/>
          <w:szCs w:val="25"/>
          <w:shd w:val="clear" w:color="auto" w:fill="FFFFFF"/>
        </w:rPr>
        <w:t>Listen to me, O coastlands, pay attention, you peoples from far away!</w:t>
      </w:r>
      <w:r w:rsidRPr="006C35FB">
        <w:rPr>
          <w:rFonts w:cs="Tahoma"/>
          <w:color w:val="010000"/>
          <w:sz w:val="25"/>
          <w:szCs w:val="25"/>
          <w:shd w:val="clear" w:color="auto" w:fill="FFFFFF"/>
        </w:rPr>
        <w:br/>
        <w:t>The Lord called me before I was born,</w:t>
      </w:r>
      <w:r w:rsidRPr="006C35FB">
        <w:rPr>
          <w:rFonts w:cs="Tahoma"/>
          <w:color w:val="010000"/>
          <w:sz w:val="25"/>
          <w:szCs w:val="25"/>
          <w:shd w:val="clear" w:color="auto" w:fill="FFFFFF"/>
        </w:rPr>
        <w:br/>
        <w:t>while I was in my mother’s womb he named me. He made my mouth like a sharp sword, in the shadow of his hand he hid me; he made me a polished arrow, in his quiver he hid me away. And he said to me, ‘You are my servant, Israel, in whom I will be glorified.’</w:t>
      </w:r>
      <w:r w:rsidRPr="006C35FB">
        <w:rPr>
          <w:rFonts w:cs="Tahoma"/>
          <w:color w:val="010000"/>
          <w:sz w:val="25"/>
          <w:szCs w:val="25"/>
          <w:shd w:val="clear" w:color="auto" w:fill="FFFFFF"/>
        </w:rPr>
        <w:br/>
        <w:t>But I said, ‘I have laboured in vain,</w:t>
      </w:r>
      <w:r w:rsidRPr="006C35FB">
        <w:rPr>
          <w:rFonts w:cs="Tahoma"/>
          <w:color w:val="010000"/>
          <w:sz w:val="25"/>
          <w:szCs w:val="25"/>
          <w:shd w:val="clear" w:color="auto" w:fill="FFFFFF"/>
        </w:rPr>
        <w:br/>
        <w:t>I have spent my strength for nothing and vanity yet surely my cause is with the Lord, and my reward with my God.’</w:t>
      </w:r>
    </w:p>
    <w:p w14:paraId="2381747C" w14:textId="77777777" w:rsidR="005A1209" w:rsidRPr="006C35FB" w:rsidRDefault="00F8435E" w:rsidP="00F8435E">
      <w:pPr>
        <w:spacing w:after="0" w:line="240" w:lineRule="auto"/>
        <w:rPr>
          <w:rFonts w:cs="Tahoma"/>
          <w:color w:val="010000"/>
          <w:sz w:val="25"/>
          <w:szCs w:val="25"/>
          <w:shd w:val="clear" w:color="auto" w:fill="FFFFFF"/>
        </w:rPr>
      </w:pPr>
      <w:r w:rsidRPr="006C35FB">
        <w:rPr>
          <w:rFonts w:cs="Tahoma"/>
          <w:color w:val="010000"/>
          <w:sz w:val="25"/>
          <w:szCs w:val="25"/>
          <w:shd w:val="clear" w:color="auto" w:fill="FFFFFF"/>
        </w:rPr>
        <w:t>And now the Lord says, who formed me in the womb to be his servant,</w:t>
      </w:r>
      <w:r w:rsidR="005A1209" w:rsidRPr="006C35FB">
        <w:rPr>
          <w:rFonts w:cs="Tahoma"/>
          <w:color w:val="010000"/>
          <w:sz w:val="25"/>
          <w:szCs w:val="25"/>
          <w:shd w:val="clear" w:color="auto" w:fill="FFFFFF"/>
        </w:rPr>
        <w:t xml:space="preserve"> </w:t>
      </w:r>
      <w:r w:rsidRPr="006C35FB">
        <w:rPr>
          <w:rFonts w:cs="Tahoma"/>
          <w:color w:val="010000"/>
          <w:sz w:val="25"/>
          <w:szCs w:val="25"/>
          <w:shd w:val="clear" w:color="auto" w:fill="FFFFFF"/>
        </w:rPr>
        <w:t>to bring Jacob back to him, and that Israel might be gathered to him,</w:t>
      </w:r>
      <w:r w:rsidR="005A1209" w:rsidRPr="006C35FB">
        <w:rPr>
          <w:rFonts w:cs="Tahoma"/>
          <w:color w:val="010000"/>
          <w:sz w:val="25"/>
          <w:szCs w:val="25"/>
          <w:shd w:val="clear" w:color="auto" w:fill="FFFFFF"/>
        </w:rPr>
        <w:t xml:space="preserve"> </w:t>
      </w:r>
      <w:r w:rsidRPr="006C35FB">
        <w:rPr>
          <w:rFonts w:cs="Tahoma"/>
          <w:color w:val="010000"/>
          <w:sz w:val="25"/>
          <w:szCs w:val="25"/>
          <w:shd w:val="clear" w:color="auto" w:fill="FFFFFF"/>
        </w:rPr>
        <w:t>for I am honoured in the sight of the Lord, and my God has become my strength— he says, ‘It is too light a thing that you should be my servant</w:t>
      </w:r>
      <w:r w:rsidR="005A1209" w:rsidRPr="006C35FB">
        <w:rPr>
          <w:rFonts w:cs="Tahoma"/>
          <w:color w:val="010000"/>
          <w:sz w:val="25"/>
          <w:szCs w:val="25"/>
          <w:shd w:val="clear" w:color="auto" w:fill="FFFFFF"/>
        </w:rPr>
        <w:t xml:space="preserve"> </w:t>
      </w:r>
      <w:r w:rsidRPr="006C35FB">
        <w:rPr>
          <w:rFonts w:cs="Tahoma"/>
          <w:color w:val="010000"/>
          <w:sz w:val="25"/>
          <w:szCs w:val="25"/>
          <w:shd w:val="clear" w:color="auto" w:fill="FFFFFF"/>
        </w:rPr>
        <w:t xml:space="preserve">to raise up the tribes of Jacob and to restore the survivors of Israel; I will give you as a light to the nations, that my salvation may reach to the end of the earth.’ </w:t>
      </w:r>
    </w:p>
    <w:p w14:paraId="00D2CF70" w14:textId="16EBA565" w:rsidR="00F8435E" w:rsidRPr="006C35FB" w:rsidRDefault="00F8435E" w:rsidP="00F8435E">
      <w:pPr>
        <w:spacing w:after="0" w:line="240" w:lineRule="auto"/>
        <w:rPr>
          <w:rFonts w:cs="Tahoma"/>
          <w:color w:val="010000"/>
          <w:sz w:val="25"/>
          <w:szCs w:val="25"/>
          <w:shd w:val="clear" w:color="auto" w:fill="FFFFFF"/>
        </w:rPr>
      </w:pPr>
      <w:r w:rsidRPr="006C35FB">
        <w:rPr>
          <w:rFonts w:cs="Tahoma"/>
          <w:color w:val="010000"/>
          <w:sz w:val="25"/>
          <w:szCs w:val="25"/>
          <w:shd w:val="clear" w:color="auto" w:fill="FFFFFF"/>
        </w:rPr>
        <w:t>Thus says the Lord, the Redeemer of Israel and his Holy One,</w:t>
      </w:r>
      <w:r w:rsidR="005A1209" w:rsidRPr="006C35FB">
        <w:rPr>
          <w:rFonts w:cs="Tahoma"/>
          <w:color w:val="010000"/>
          <w:sz w:val="25"/>
          <w:szCs w:val="25"/>
          <w:shd w:val="clear" w:color="auto" w:fill="FFFFFF"/>
        </w:rPr>
        <w:t xml:space="preserve"> </w:t>
      </w:r>
      <w:r w:rsidRPr="006C35FB">
        <w:rPr>
          <w:rFonts w:cs="Tahoma"/>
          <w:color w:val="010000"/>
          <w:sz w:val="25"/>
          <w:szCs w:val="25"/>
          <w:shd w:val="clear" w:color="auto" w:fill="FFFFFF"/>
        </w:rPr>
        <w:t>to one deeply despised, abhorred by the nations, the slave of rulers, ‘Kings shall see and stand up, princes, and they shall prostrate themselves,</w:t>
      </w:r>
      <w:r w:rsidR="005A1209" w:rsidRPr="006C35FB">
        <w:rPr>
          <w:rFonts w:cs="Tahoma"/>
          <w:color w:val="010000"/>
          <w:sz w:val="25"/>
          <w:szCs w:val="25"/>
          <w:shd w:val="clear" w:color="auto" w:fill="FFFFFF"/>
        </w:rPr>
        <w:t xml:space="preserve"> </w:t>
      </w:r>
      <w:r w:rsidRPr="006C35FB">
        <w:rPr>
          <w:rFonts w:cs="Tahoma"/>
          <w:color w:val="010000"/>
          <w:sz w:val="25"/>
          <w:szCs w:val="25"/>
          <w:shd w:val="clear" w:color="auto" w:fill="FFFFFF"/>
        </w:rPr>
        <w:t>because of the Lord, who is faithful,</w:t>
      </w:r>
      <w:r w:rsidR="005A1209" w:rsidRPr="006C35FB">
        <w:rPr>
          <w:rFonts w:cs="Tahoma"/>
          <w:color w:val="010000"/>
          <w:sz w:val="25"/>
          <w:szCs w:val="25"/>
          <w:shd w:val="clear" w:color="auto" w:fill="FFFFFF"/>
        </w:rPr>
        <w:t xml:space="preserve"> </w:t>
      </w:r>
      <w:r w:rsidRPr="006C35FB">
        <w:rPr>
          <w:rFonts w:cs="Tahoma"/>
          <w:color w:val="010000"/>
          <w:sz w:val="25"/>
          <w:szCs w:val="25"/>
          <w:shd w:val="clear" w:color="auto" w:fill="FFFFFF"/>
        </w:rPr>
        <w:t>the Holy One of Israel, who has chosen you.’</w:t>
      </w:r>
    </w:p>
    <w:p w14:paraId="47856C8B" w14:textId="77777777" w:rsidR="0016505A" w:rsidRPr="006C35FB" w:rsidRDefault="0016505A" w:rsidP="00471A69">
      <w:pPr>
        <w:spacing w:after="0" w:line="240" w:lineRule="auto"/>
        <w:rPr>
          <w:rFonts w:cs="Tahoma"/>
          <w:b/>
          <w:bCs/>
          <w:i/>
          <w:sz w:val="6"/>
          <w:szCs w:val="6"/>
        </w:rPr>
      </w:pPr>
    </w:p>
    <w:p w14:paraId="036848BC" w14:textId="2BE9E866" w:rsidR="00471A69" w:rsidRPr="006C35FB" w:rsidRDefault="003F3B99" w:rsidP="00471A69">
      <w:pPr>
        <w:spacing w:after="0" w:line="240" w:lineRule="auto"/>
        <w:rPr>
          <w:rFonts w:cs="Tahoma"/>
          <w:b/>
          <w:bCs/>
          <w:sz w:val="25"/>
          <w:szCs w:val="25"/>
        </w:rPr>
      </w:pPr>
      <w:r w:rsidRPr="006C35FB">
        <w:rPr>
          <w:rFonts w:cs="Tahoma"/>
          <w:b/>
          <w:bCs/>
          <w:i/>
          <w:sz w:val="25"/>
          <w:szCs w:val="25"/>
        </w:rPr>
        <w:t>At the end:</w:t>
      </w:r>
      <w:r w:rsidRPr="006C35FB">
        <w:rPr>
          <w:rFonts w:cs="Tahoma"/>
          <w:b/>
          <w:bCs/>
          <w:sz w:val="25"/>
          <w:szCs w:val="25"/>
        </w:rPr>
        <w:t xml:space="preserve"> </w:t>
      </w:r>
      <w:r w:rsidR="00471A69" w:rsidRPr="006C35FB">
        <w:rPr>
          <w:rFonts w:cs="Tahoma"/>
          <w:b/>
          <w:bCs/>
          <w:sz w:val="25"/>
          <w:szCs w:val="25"/>
        </w:rPr>
        <w:t>This is the word of the Lord</w:t>
      </w:r>
    </w:p>
    <w:p w14:paraId="0DB02E73" w14:textId="77777777" w:rsidR="006C6DAD" w:rsidRPr="006C35FB" w:rsidRDefault="004E2F23" w:rsidP="006C6DAD">
      <w:pPr>
        <w:spacing w:after="0" w:line="240" w:lineRule="auto"/>
        <w:rPr>
          <w:rFonts w:cs="Tahoma"/>
          <w:b/>
          <w:bCs/>
          <w:sz w:val="25"/>
          <w:szCs w:val="25"/>
        </w:rPr>
      </w:pPr>
      <w:r w:rsidRPr="006C35FB">
        <w:rPr>
          <w:rFonts w:cs="Tahoma"/>
          <w:b/>
          <w:bCs/>
          <w:sz w:val="25"/>
          <w:szCs w:val="25"/>
        </w:rPr>
        <w:t xml:space="preserve">(Response): </w:t>
      </w:r>
      <w:r w:rsidR="00471A69" w:rsidRPr="006C35FB">
        <w:rPr>
          <w:rFonts w:cs="Tahoma"/>
          <w:b/>
          <w:bCs/>
          <w:sz w:val="25"/>
          <w:szCs w:val="25"/>
        </w:rPr>
        <w:t>Thanks be to God</w:t>
      </w:r>
    </w:p>
    <w:p w14:paraId="128EFDB5" w14:textId="77777777" w:rsidR="0016505A" w:rsidRPr="006C35FB" w:rsidRDefault="0016505A" w:rsidP="003E77DD">
      <w:pPr>
        <w:spacing w:after="0" w:line="240" w:lineRule="auto"/>
        <w:rPr>
          <w:rFonts w:eastAsia="Times New Roman" w:cs="Tahoma"/>
          <w:b/>
          <w:bCs/>
          <w:kern w:val="0"/>
          <w:sz w:val="25"/>
          <w:szCs w:val="25"/>
          <w:lang w:eastAsia="en-GB"/>
          <w14:ligatures w14:val="none"/>
        </w:rPr>
      </w:pPr>
    </w:p>
    <w:p w14:paraId="1F53EB15" w14:textId="77777777" w:rsidR="006C35FB" w:rsidRPr="006C35FB" w:rsidRDefault="006C35FB" w:rsidP="003E77DD">
      <w:pPr>
        <w:spacing w:after="0" w:line="240" w:lineRule="auto"/>
        <w:rPr>
          <w:rFonts w:eastAsia="Times New Roman" w:cs="Tahoma"/>
          <w:b/>
          <w:bCs/>
          <w:kern w:val="0"/>
          <w:sz w:val="25"/>
          <w:szCs w:val="25"/>
          <w:lang w:eastAsia="en-GB"/>
          <w14:ligatures w14:val="none"/>
        </w:rPr>
      </w:pPr>
    </w:p>
    <w:p w14:paraId="0190173E" w14:textId="77777777" w:rsidR="006C35FB" w:rsidRDefault="006C35FB" w:rsidP="003E77DD">
      <w:pPr>
        <w:spacing w:after="0" w:line="240" w:lineRule="auto"/>
        <w:rPr>
          <w:rFonts w:eastAsia="Times New Roman" w:cs="Tahoma"/>
          <w:b/>
          <w:bCs/>
          <w:kern w:val="0"/>
          <w:sz w:val="25"/>
          <w:szCs w:val="25"/>
          <w:lang w:eastAsia="en-GB"/>
          <w14:ligatures w14:val="none"/>
        </w:rPr>
      </w:pPr>
    </w:p>
    <w:p w14:paraId="7A95FE43" w14:textId="77777777" w:rsidR="006C35FB" w:rsidRDefault="006C35FB" w:rsidP="003E77DD">
      <w:pPr>
        <w:spacing w:after="0" w:line="240" w:lineRule="auto"/>
        <w:rPr>
          <w:rFonts w:eastAsia="Times New Roman" w:cs="Tahoma"/>
          <w:b/>
          <w:bCs/>
          <w:kern w:val="0"/>
          <w:sz w:val="25"/>
          <w:szCs w:val="25"/>
          <w:lang w:eastAsia="en-GB"/>
          <w14:ligatures w14:val="none"/>
        </w:rPr>
      </w:pPr>
    </w:p>
    <w:p w14:paraId="5E0891F7" w14:textId="77777777" w:rsidR="006C35FB" w:rsidRDefault="006C35FB" w:rsidP="003E77DD">
      <w:pPr>
        <w:spacing w:after="0" w:line="240" w:lineRule="auto"/>
        <w:rPr>
          <w:rFonts w:eastAsia="Times New Roman" w:cs="Tahoma"/>
          <w:b/>
          <w:bCs/>
          <w:kern w:val="0"/>
          <w:sz w:val="25"/>
          <w:szCs w:val="25"/>
          <w:lang w:eastAsia="en-GB"/>
          <w14:ligatures w14:val="none"/>
        </w:rPr>
      </w:pPr>
    </w:p>
    <w:p w14:paraId="63F97127" w14:textId="67485C44" w:rsidR="005A1209" w:rsidRPr="006C35FB" w:rsidRDefault="00402361" w:rsidP="003E77DD">
      <w:pPr>
        <w:spacing w:after="0" w:line="240" w:lineRule="auto"/>
        <w:rPr>
          <w:rFonts w:eastAsia="Times New Roman" w:cs="Tahoma"/>
          <w:b/>
          <w:bCs/>
          <w:kern w:val="0"/>
          <w:sz w:val="25"/>
          <w:szCs w:val="25"/>
          <w:lang w:eastAsia="en-GB"/>
          <w14:ligatures w14:val="none"/>
        </w:rPr>
      </w:pPr>
      <w:r w:rsidRPr="006C35FB">
        <w:rPr>
          <w:rFonts w:eastAsia="Times New Roman" w:cs="Tahoma"/>
          <w:b/>
          <w:bCs/>
          <w:kern w:val="0"/>
          <w:sz w:val="25"/>
          <w:szCs w:val="25"/>
          <w:lang w:eastAsia="en-GB"/>
          <w14:ligatures w14:val="none"/>
        </w:rPr>
        <w:t>Hear the Gospel of our Lord Jesus</w:t>
      </w:r>
      <w:r w:rsidR="0016505A" w:rsidRPr="006C35FB">
        <w:rPr>
          <w:rFonts w:eastAsia="Times New Roman" w:cs="Tahoma"/>
          <w:b/>
          <w:bCs/>
          <w:kern w:val="0"/>
          <w:sz w:val="25"/>
          <w:szCs w:val="25"/>
          <w:lang w:eastAsia="en-GB"/>
          <w14:ligatures w14:val="none"/>
        </w:rPr>
        <w:t xml:space="preserve"> </w:t>
      </w:r>
      <w:r w:rsidRPr="006C35FB">
        <w:rPr>
          <w:rFonts w:eastAsia="Times New Roman" w:cs="Tahoma"/>
          <w:b/>
          <w:bCs/>
          <w:kern w:val="0"/>
          <w:sz w:val="25"/>
          <w:szCs w:val="25"/>
          <w:lang w:eastAsia="en-GB"/>
          <w14:ligatures w14:val="none"/>
        </w:rPr>
        <w:t xml:space="preserve">Christ according to </w:t>
      </w:r>
      <w:r w:rsidR="005A1209" w:rsidRPr="006C35FB">
        <w:rPr>
          <w:rFonts w:eastAsia="Times New Roman" w:cs="Tahoma"/>
          <w:b/>
          <w:bCs/>
          <w:kern w:val="0"/>
          <w:sz w:val="25"/>
          <w:szCs w:val="25"/>
          <w:lang w:eastAsia="en-GB"/>
          <w14:ligatures w14:val="none"/>
        </w:rPr>
        <w:t xml:space="preserve">John </w:t>
      </w:r>
    </w:p>
    <w:p w14:paraId="2FB8284F" w14:textId="4D402BFC" w:rsidR="005A1209" w:rsidRPr="006C35FB" w:rsidRDefault="00A4186B" w:rsidP="003E77DD">
      <w:pPr>
        <w:spacing w:after="0" w:line="240" w:lineRule="auto"/>
        <w:rPr>
          <w:rFonts w:eastAsia="Times New Roman" w:cs="Tahoma"/>
          <w:b/>
          <w:bCs/>
          <w:kern w:val="0"/>
          <w:sz w:val="25"/>
          <w:szCs w:val="25"/>
          <w:lang w:eastAsia="en-GB"/>
          <w14:ligatures w14:val="none"/>
        </w:rPr>
      </w:pPr>
      <w:r w:rsidRPr="006C35FB">
        <w:rPr>
          <w:rFonts w:eastAsia="Times New Roman" w:cs="Tahoma"/>
          <w:b/>
          <w:bCs/>
          <w:kern w:val="0"/>
          <w:sz w:val="25"/>
          <w:szCs w:val="25"/>
          <w:lang w:eastAsia="en-GB"/>
          <w14:ligatures w14:val="none"/>
        </w:rPr>
        <w:t>c</w:t>
      </w:r>
      <w:r w:rsidR="005A1209" w:rsidRPr="006C35FB">
        <w:rPr>
          <w:rFonts w:eastAsia="Times New Roman" w:cs="Tahoma"/>
          <w:b/>
          <w:bCs/>
          <w:kern w:val="0"/>
          <w:sz w:val="25"/>
          <w:szCs w:val="25"/>
          <w:lang w:eastAsia="en-GB"/>
          <w14:ligatures w14:val="none"/>
        </w:rPr>
        <w:t xml:space="preserve">hapter 1 verses 29 to 42 </w:t>
      </w:r>
    </w:p>
    <w:p w14:paraId="6324F8A8" w14:textId="7376CD8A" w:rsidR="00152D96" w:rsidRPr="006C35FB" w:rsidRDefault="005F2101" w:rsidP="003E77DD">
      <w:pPr>
        <w:spacing w:after="0" w:line="240" w:lineRule="auto"/>
        <w:rPr>
          <w:rFonts w:cs="Tahoma"/>
          <w:b/>
          <w:bCs/>
          <w:sz w:val="25"/>
          <w:szCs w:val="25"/>
        </w:rPr>
      </w:pPr>
      <w:r w:rsidRPr="006C35FB">
        <w:rPr>
          <w:rFonts w:cs="Tahoma"/>
          <w:b/>
          <w:bCs/>
          <w:sz w:val="25"/>
          <w:szCs w:val="25"/>
        </w:rPr>
        <w:t>(Response): Glory to you, O Lord.</w:t>
      </w:r>
      <w:bookmarkStart w:id="2" w:name="_Hlk169780414"/>
    </w:p>
    <w:p w14:paraId="6B2A8162" w14:textId="77777777" w:rsidR="00960276" w:rsidRPr="006C35FB" w:rsidRDefault="00960276" w:rsidP="00152D96">
      <w:pPr>
        <w:spacing w:after="0" w:line="240" w:lineRule="auto"/>
        <w:rPr>
          <w:rFonts w:cs="Tahoma"/>
          <w:b/>
          <w:bCs/>
          <w:sz w:val="6"/>
          <w:szCs w:val="6"/>
        </w:rPr>
      </w:pPr>
    </w:p>
    <w:bookmarkEnd w:id="2"/>
    <w:p w14:paraId="2D45A1C7" w14:textId="218656D8" w:rsidR="00F8435E" w:rsidRPr="006C35FB" w:rsidRDefault="00F8435E" w:rsidP="00F8435E">
      <w:pPr>
        <w:spacing w:after="0" w:line="240" w:lineRule="auto"/>
        <w:rPr>
          <w:rFonts w:eastAsia="Times New Roman" w:cs="Tahoma"/>
          <w:kern w:val="0"/>
          <w:sz w:val="25"/>
          <w:szCs w:val="25"/>
          <w:lang w:eastAsia="en-GB"/>
          <w14:ligatures w14:val="none"/>
        </w:rPr>
      </w:pPr>
      <w:r w:rsidRPr="006C35FB">
        <w:rPr>
          <w:rFonts w:eastAsia="Times New Roman" w:cs="Tahoma"/>
          <w:kern w:val="0"/>
          <w:sz w:val="25"/>
          <w:szCs w:val="25"/>
          <w:lang w:eastAsia="en-GB"/>
          <w14:ligatures w14:val="none"/>
        </w:rPr>
        <w:t>The next day he saw Jesus coming towards him and declared, ‘Here is the Lamb of God who takes away the sin of the world! This is he of whom I said, “After me comes a man who ranks ahead of me because he was before me.” </w:t>
      </w:r>
      <w:proofErr w:type="gramStart"/>
      <w:r w:rsidRPr="006C35FB">
        <w:rPr>
          <w:rFonts w:eastAsia="Times New Roman" w:cs="Tahoma"/>
          <w:kern w:val="0"/>
          <w:sz w:val="25"/>
          <w:szCs w:val="25"/>
          <w:lang w:eastAsia="en-GB"/>
          <w14:ligatures w14:val="none"/>
        </w:rPr>
        <w:t>I myself</w:t>
      </w:r>
      <w:proofErr w:type="gramEnd"/>
      <w:r w:rsidRPr="006C35FB">
        <w:rPr>
          <w:rFonts w:eastAsia="Times New Roman" w:cs="Tahoma"/>
          <w:kern w:val="0"/>
          <w:sz w:val="25"/>
          <w:szCs w:val="25"/>
          <w:lang w:eastAsia="en-GB"/>
          <w14:ligatures w14:val="none"/>
        </w:rPr>
        <w:t xml:space="preserve"> did not know him; but I came baptizing with water for this reason, that he might be revealed to Israel.’ And John testified, ‘I saw the Spirit descending from heaven like a dove, and it remained on him. </w:t>
      </w:r>
      <w:proofErr w:type="gramStart"/>
      <w:r w:rsidRPr="006C35FB">
        <w:rPr>
          <w:rFonts w:eastAsia="Times New Roman" w:cs="Tahoma"/>
          <w:kern w:val="0"/>
          <w:sz w:val="25"/>
          <w:szCs w:val="25"/>
          <w:lang w:eastAsia="en-GB"/>
          <w14:ligatures w14:val="none"/>
        </w:rPr>
        <w:t>I myself</w:t>
      </w:r>
      <w:proofErr w:type="gramEnd"/>
      <w:r w:rsidRPr="006C35FB">
        <w:rPr>
          <w:rFonts w:eastAsia="Times New Roman" w:cs="Tahoma"/>
          <w:kern w:val="0"/>
          <w:sz w:val="25"/>
          <w:szCs w:val="25"/>
          <w:lang w:eastAsia="en-GB"/>
          <w14:ligatures w14:val="none"/>
        </w:rPr>
        <w:t xml:space="preserve"> did not know him, but the one who sent me to baptize with water said to me, “He on whom you see the Spirit descend and remain is the one who baptizes with the Holy Spirit.” And </w:t>
      </w:r>
      <w:proofErr w:type="gramStart"/>
      <w:r w:rsidRPr="006C35FB">
        <w:rPr>
          <w:rFonts w:eastAsia="Times New Roman" w:cs="Tahoma"/>
          <w:kern w:val="0"/>
          <w:sz w:val="25"/>
          <w:szCs w:val="25"/>
          <w:lang w:eastAsia="en-GB"/>
          <w14:ligatures w14:val="none"/>
        </w:rPr>
        <w:t>I myself</w:t>
      </w:r>
      <w:proofErr w:type="gramEnd"/>
      <w:r w:rsidRPr="006C35FB">
        <w:rPr>
          <w:rFonts w:eastAsia="Times New Roman" w:cs="Tahoma"/>
          <w:kern w:val="0"/>
          <w:sz w:val="25"/>
          <w:szCs w:val="25"/>
          <w:lang w:eastAsia="en-GB"/>
          <w14:ligatures w14:val="none"/>
        </w:rPr>
        <w:t xml:space="preserve"> have seen and have testified that this is the Son of God.’</w:t>
      </w:r>
    </w:p>
    <w:p w14:paraId="20BFCAB1" w14:textId="77777777" w:rsidR="006C35FB" w:rsidRPr="006C35FB" w:rsidRDefault="00F8435E" w:rsidP="00F8435E">
      <w:pPr>
        <w:spacing w:after="0" w:line="240" w:lineRule="auto"/>
        <w:rPr>
          <w:rFonts w:eastAsia="Times New Roman" w:cs="Tahoma"/>
          <w:kern w:val="0"/>
          <w:sz w:val="25"/>
          <w:szCs w:val="25"/>
          <w:lang w:eastAsia="en-GB"/>
          <w14:ligatures w14:val="none"/>
        </w:rPr>
      </w:pPr>
      <w:r w:rsidRPr="006C35FB">
        <w:rPr>
          <w:rFonts w:eastAsia="Times New Roman" w:cs="Tahoma"/>
          <w:kern w:val="0"/>
          <w:sz w:val="25"/>
          <w:szCs w:val="25"/>
          <w:lang w:eastAsia="en-GB"/>
          <w14:ligatures w14:val="none"/>
        </w:rPr>
        <w:t>The next day John again was standing with two of his disciples, and as he watched Jesus walk by, he exclaimed, ‘Look, here is the Lamb of God!’ The two disciples heard him say this, and they followed Jesus. When Jesus turned and saw them following, he said to them, ‘What are you looking for?’ They said to him, ‘Rabbi’ (which translated means Teacher), ‘where are you</w:t>
      </w:r>
      <w:r w:rsidR="006C35FB" w:rsidRPr="006C35FB">
        <w:rPr>
          <w:rFonts w:eastAsia="Times New Roman" w:cs="Tahoma"/>
          <w:kern w:val="0"/>
          <w:sz w:val="25"/>
          <w:szCs w:val="25"/>
          <w:lang w:eastAsia="en-GB"/>
          <w14:ligatures w14:val="none"/>
        </w:rPr>
        <w:t xml:space="preserve"> </w:t>
      </w:r>
      <w:r w:rsidRPr="006C35FB">
        <w:rPr>
          <w:rFonts w:eastAsia="Times New Roman" w:cs="Tahoma"/>
          <w:kern w:val="0"/>
          <w:sz w:val="25"/>
          <w:szCs w:val="25"/>
          <w:lang w:eastAsia="en-GB"/>
          <w14:ligatures w14:val="none"/>
        </w:rPr>
        <w:t>staying?’ </w:t>
      </w:r>
    </w:p>
    <w:p w14:paraId="635C13ED" w14:textId="21BE689B" w:rsidR="00F8435E" w:rsidRPr="006C35FB" w:rsidRDefault="00F8435E" w:rsidP="00F8435E">
      <w:pPr>
        <w:spacing w:after="0" w:line="240" w:lineRule="auto"/>
        <w:rPr>
          <w:rFonts w:eastAsia="Times New Roman" w:cs="Tahoma"/>
          <w:kern w:val="0"/>
          <w:sz w:val="25"/>
          <w:szCs w:val="25"/>
          <w:lang w:eastAsia="en-GB"/>
          <w14:ligatures w14:val="none"/>
        </w:rPr>
      </w:pPr>
      <w:r w:rsidRPr="006C35FB">
        <w:rPr>
          <w:rFonts w:eastAsia="Times New Roman" w:cs="Tahoma"/>
          <w:kern w:val="0"/>
          <w:sz w:val="25"/>
          <w:szCs w:val="25"/>
          <w:lang w:eastAsia="en-GB"/>
          <w14:ligatures w14:val="none"/>
        </w:rPr>
        <w:t>He said to them, ‘Come and see.’ They came and saw where he was staying, and they remained with him that day. It was about four o’clock in the afternoon. One of the two who heard John speak and followed him was Andrew, Simon Peter’s brother. He first found his brother Simon and said to him, ‘We have found the Messiah’ (which is translated Anointed). He brought Simon to Jesus, who looked at him and said, ‘You are Simon son of John. You are to be called Cephas’ (which is translated Peter)</w:t>
      </w:r>
    </w:p>
    <w:p w14:paraId="53C506E3" w14:textId="77777777" w:rsidR="0016505A" w:rsidRPr="006C35FB" w:rsidRDefault="0016505A" w:rsidP="00A251F7">
      <w:pPr>
        <w:spacing w:after="0" w:line="240" w:lineRule="auto"/>
        <w:rPr>
          <w:rFonts w:cs="Tahoma"/>
          <w:b/>
          <w:bCs/>
          <w:i/>
          <w:sz w:val="6"/>
          <w:szCs w:val="6"/>
        </w:rPr>
      </w:pPr>
    </w:p>
    <w:p w14:paraId="2F5506B5" w14:textId="356DAA2F" w:rsidR="002A6CE3" w:rsidRPr="006C35FB" w:rsidRDefault="0016505A" w:rsidP="00A251F7">
      <w:pPr>
        <w:spacing w:after="0" w:line="240" w:lineRule="auto"/>
        <w:rPr>
          <w:rFonts w:cs="Tahoma"/>
          <w:b/>
          <w:bCs/>
          <w:i/>
          <w:sz w:val="25"/>
          <w:szCs w:val="25"/>
        </w:rPr>
      </w:pPr>
      <w:r w:rsidRPr="006C35FB">
        <w:rPr>
          <w:rFonts w:cs="Tahoma"/>
          <w:b/>
          <w:bCs/>
          <w:sz w:val="25"/>
          <w:szCs w:val="25"/>
        </w:rPr>
        <w:t>At the e</w:t>
      </w:r>
      <w:r w:rsidR="00656B70" w:rsidRPr="006C35FB">
        <w:rPr>
          <w:rFonts w:cs="Tahoma"/>
          <w:b/>
          <w:bCs/>
          <w:sz w:val="25"/>
          <w:szCs w:val="25"/>
        </w:rPr>
        <w:t xml:space="preserve">nd: </w:t>
      </w:r>
      <w:r w:rsidR="003F3B99" w:rsidRPr="006C35FB">
        <w:rPr>
          <w:rFonts w:cs="Tahoma"/>
          <w:b/>
          <w:bCs/>
          <w:sz w:val="25"/>
          <w:szCs w:val="25"/>
        </w:rPr>
        <w:t xml:space="preserve">This is the Gospel of the Lord. </w:t>
      </w:r>
    </w:p>
    <w:p w14:paraId="4D744D72" w14:textId="7A5283FD" w:rsidR="00C07055" w:rsidRPr="006C35FB" w:rsidRDefault="003F3B99" w:rsidP="00002316">
      <w:pPr>
        <w:spacing w:after="0" w:line="240" w:lineRule="auto"/>
        <w:rPr>
          <w:rFonts w:cs="Tahoma"/>
          <w:b/>
          <w:bCs/>
          <w:sz w:val="25"/>
          <w:szCs w:val="25"/>
        </w:rPr>
      </w:pPr>
      <w:r w:rsidRPr="006C35FB">
        <w:rPr>
          <w:rFonts w:cs="Tahoma"/>
          <w:b/>
          <w:bCs/>
          <w:sz w:val="25"/>
          <w:szCs w:val="25"/>
        </w:rPr>
        <w:t>(Response) Praise to you, O Christ.</w:t>
      </w:r>
    </w:p>
    <w:p w14:paraId="5FE8AE33" w14:textId="77777777" w:rsidR="0016505A" w:rsidRPr="006C35FB" w:rsidRDefault="0016505A" w:rsidP="0016505A">
      <w:pPr>
        <w:spacing w:after="0" w:line="240" w:lineRule="auto"/>
        <w:rPr>
          <w:rFonts w:cs="Tahoma"/>
          <w:b/>
          <w:bCs/>
          <w:sz w:val="25"/>
          <w:szCs w:val="25"/>
        </w:rPr>
      </w:pPr>
    </w:p>
    <w:p w14:paraId="3B5EA2FE" w14:textId="77777777" w:rsidR="006C35FB" w:rsidRDefault="006C35FB" w:rsidP="0016505A">
      <w:pPr>
        <w:spacing w:after="0" w:line="240" w:lineRule="auto"/>
        <w:rPr>
          <w:rFonts w:cs="Tahoma"/>
          <w:b/>
          <w:bCs/>
          <w:sz w:val="25"/>
          <w:szCs w:val="25"/>
        </w:rPr>
      </w:pPr>
    </w:p>
    <w:p w14:paraId="16F650C4" w14:textId="389FCE87" w:rsidR="0016505A" w:rsidRPr="006C35FB" w:rsidRDefault="0016505A" w:rsidP="0016505A">
      <w:pPr>
        <w:spacing w:after="0" w:line="240" w:lineRule="auto"/>
        <w:rPr>
          <w:rFonts w:cs="Tahoma"/>
          <w:b/>
          <w:bCs/>
          <w:sz w:val="25"/>
          <w:szCs w:val="25"/>
        </w:rPr>
      </w:pPr>
      <w:r w:rsidRPr="006C35FB">
        <w:rPr>
          <w:rFonts w:cs="Tahoma"/>
          <w:b/>
          <w:bCs/>
          <w:sz w:val="25"/>
          <w:szCs w:val="25"/>
        </w:rPr>
        <w:t>Rev Giles’ thought for the week:</w:t>
      </w:r>
    </w:p>
    <w:p w14:paraId="13C0CA1A" w14:textId="77777777" w:rsidR="00A4186B" w:rsidRPr="006C35FB" w:rsidRDefault="00A4186B" w:rsidP="00A4186B">
      <w:pPr>
        <w:spacing w:after="0" w:line="240" w:lineRule="auto"/>
        <w:rPr>
          <w:sz w:val="25"/>
          <w:szCs w:val="25"/>
        </w:rPr>
      </w:pPr>
      <w:r w:rsidRPr="006C35FB">
        <w:rPr>
          <w:sz w:val="25"/>
          <w:szCs w:val="25"/>
        </w:rPr>
        <w:t> "</w:t>
      </w:r>
      <w:r w:rsidRPr="006C35FB">
        <w:rPr>
          <w:i/>
          <w:iCs/>
          <w:sz w:val="25"/>
          <w:szCs w:val="25"/>
        </w:rPr>
        <w:t>God loves us, not because of what we do or accomplish, but because God has created and redeemed us in love."</w:t>
      </w:r>
    </w:p>
    <w:p w14:paraId="7A7CFEB6" w14:textId="77777777" w:rsidR="00A4186B" w:rsidRPr="006C35FB" w:rsidRDefault="00A4186B" w:rsidP="00A4186B">
      <w:pPr>
        <w:spacing w:after="0" w:line="240" w:lineRule="auto"/>
        <w:rPr>
          <w:b/>
          <w:bCs/>
          <w:sz w:val="6"/>
          <w:szCs w:val="6"/>
        </w:rPr>
      </w:pPr>
    </w:p>
    <w:p w14:paraId="10C2A9BC" w14:textId="540DF9CF" w:rsidR="0016505A" w:rsidRPr="006C35FB" w:rsidRDefault="00A4186B" w:rsidP="00002316">
      <w:pPr>
        <w:spacing w:after="0" w:line="240" w:lineRule="auto"/>
        <w:rPr>
          <w:b/>
          <w:bCs/>
          <w:sz w:val="25"/>
          <w:szCs w:val="25"/>
        </w:rPr>
      </w:pPr>
      <w:r w:rsidRPr="006C35FB">
        <w:rPr>
          <w:b/>
          <w:bCs/>
          <w:sz w:val="25"/>
          <w:szCs w:val="25"/>
        </w:rPr>
        <w:t>Henri Nouen,  Christian theologian</w:t>
      </w:r>
    </w:p>
    <w:sectPr w:rsidR="0016505A" w:rsidRPr="006C35FB" w:rsidSect="004B685D">
      <w:type w:val="continuous"/>
      <w:pgSz w:w="11906" w:h="16838"/>
      <w:pgMar w:top="567" w:right="680" w:bottom="567" w:left="680"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78"/>
    <w:rsid w:val="00002316"/>
    <w:rsid w:val="000116B0"/>
    <w:rsid w:val="00031C33"/>
    <w:rsid w:val="0003272A"/>
    <w:rsid w:val="0003385B"/>
    <w:rsid w:val="000368EF"/>
    <w:rsid w:val="000461DC"/>
    <w:rsid w:val="0005382B"/>
    <w:rsid w:val="000541CB"/>
    <w:rsid w:val="00054906"/>
    <w:rsid w:val="00062E65"/>
    <w:rsid w:val="00070457"/>
    <w:rsid w:val="000705A1"/>
    <w:rsid w:val="000725A5"/>
    <w:rsid w:val="00073D05"/>
    <w:rsid w:val="00074F06"/>
    <w:rsid w:val="00076C42"/>
    <w:rsid w:val="000A455A"/>
    <w:rsid w:val="000A5219"/>
    <w:rsid w:val="000B7F98"/>
    <w:rsid w:val="000C40CF"/>
    <w:rsid w:val="000D05DE"/>
    <w:rsid w:val="000D46D3"/>
    <w:rsid w:val="000D7927"/>
    <w:rsid w:val="000E7641"/>
    <w:rsid w:val="000F4E60"/>
    <w:rsid w:val="0010187F"/>
    <w:rsid w:val="00111637"/>
    <w:rsid w:val="00120663"/>
    <w:rsid w:val="00123EDF"/>
    <w:rsid w:val="00125AE3"/>
    <w:rsid w:val="00130F50"/>
    <w:rsid w:val="001316C7"/>
    <w:rsid w:val="0013413D"/>
    <w:rsid w:val="00134F66"/>
    <w:rsid w:val="00135F35"/>
    <w:rsid w:val="00137DC9"/>
    <w:rsid w:val="00137E78"/>
    <w:rsid w:val="00141864"/>
    <w:rsid w:val="00147B34"/>
    <w:rsid w:val="00152D96"/>
    <w:rsid w:val="0015314C"/>
    <w:rsid w:val="00160B79"/>
    <w:rsid w:val="00163612"/>
    <w:rsid w:val="0016505A"/>
    <w:rsid w:val="00175517"/>
    <w:rsid w:val="001767D6"/>
    <w:rsid w:val="00181864"/>
    <w:rsid w:val="001830CC"/>
    <w:rsid w:val="001836CD"/>
    <w:rsid w:val="00184586"/>
    <w:rsid w:val="00187747"/>
    <w:rsid w:val="00192F9C"/>
    <w:rsid w:val="001A614F"/>
    <w:rsid w:val="001B0609"/>
    <w:rsid w:val="001B08FE"/>
    <w:rsid w:val="001C66DB"/>
    <w:rsid w:val="001D00AF"/>
    <w:rsid w:val="001D0AAB"/>
    <w:rsid w:val="001D3760"/>
    <w:rsid w:val="001D79FB"/>
    <w:rsid w:val="001E0D0B"/>
    <w:rsid w:val="001F5219"/>
    <w:rsid w:val="002224FC"/>
    <w:rsid w:val="00230CDF"/>
    <w:rsid w:val="00232CF8"/>
    <w:rsid w:val="00234591"/>
    <w:rsid w:val="00241C21"/>
    <w:rsid w:val="0024673C"/>
    <w:rsid w:val="00255180"/>
    <w:rsid w:val="00256A09"/>
    <w:rsid w:val="002620CD"/>
    <w:rsid w:val="00263B63"/>
    <w:rsid w:val="00265585"/>
    <w:rsid w:val="002750DC"/>
    <w:rsid w:val="00275DD5"/>
    <w:rsid w:val="00276EA8"/>
    <w:rsid w:val="00277C62"/>
    <w:rsid w:val="00285C2B"/>
    <w:rsid w:val="0028774C"/>
    <w:rsid w:val="00293DAD"/>
    <w:rsid w:val="0029583E"/>
    <w:rsid w:val="0029651E"/>
    <w:rsid w:val="002A357F"/>
    <w:rsid w:val="002A55F1"/>
    <w:rsid w:val="002A6CE3"/>
    <w:rsid w:val="002A708A"/>
    <w:rsid w:val="002B23DF"/>
    <w:rsid w:val="002C71DB"/>
    <w:rsid w:val="002D77A2"/>
    <w:rsid w:val="002E4950"/>
    <w:rsid w:val="002E67F7"/>
    <w:rsid w:val="002F5B8A"/>
    <w:rsid w:val="003014F7"/>
    <w:rsid w:val="0030270A"/>
    <w:rsid w:val="003038E1"/>
    <w:rsid w:val="00303C32"/>
    <w:rsid w:val="003141C1"/>
    <w:rsid w:val="00314ACC"/>
    <w:rsid w:val="00320BDD"/>
    <w:rsid w:val="00340877"/>
    <w:rsid w:val="00342760"/>
    <w:rsid w:val="00352EB9"/>
    <w:rsid w:val="003549B2"/>
    <w:rsid w:val="003672AB"/>
    <w:rsid w:val="003673F3"/>
    <w:rsid w:val="00367F84"/>
    <w:rsid w:val="00370C93"/>
    <w:rsid w:val="003719C1"/>
    <w:rsid w:val="00377BD9"/>
    <w:rsid w:val="003823B1"/>
    <w:rsid w:val="00385C31"/>
    <w:rsid w:val="003A6D33"/>
    <w:rsid w:val="003B1D24"/>
    <w:rsid w:val="003D5E2A"/>
    <w:rsid w:val="003D6429"/>
    <w:rsid w:val="003D66C7"/>
    <w:rsid w:val="003D7209"/>
    <w:rsid w:val="003E54D5"/>
    <w:rsid w:val="003E77DD"/>
    <w:rsid w:val="003F3B99"/>
    <w:rsid w:val="003F7C88"/>
    <w:rsid w:val="00402361"/>
    <w:rsid w:val="0040649D"/>
    <w:rsid w:val="004065CB"/>
    <w:rsid w:val="00411B51"/>
    <w:rsid w:val="004136F9"/>
    <w:rsid w:val="00414672"/>
    <w:rsid w:val="0041746E"/>
    <w:rsid w:val="00417CDE"/>
    <w:rsid w:val="004229F7"/>
    <w:rsid w:val="00430110"/>
    <w:rsid w:val="0043549B"/>
    <w:rsid w:val="00444D99"/>
    <w:rsid w:val="004471C4"/>
    <w:rsid w:val="00454BEC"/>
    <w:rsid w:val="00455AD4"/>
    <w:rsid w:val="00457706"/>
    <w:rsid w:val="00460E75"/>
    <w:rsid w:val="00460F75"/>
    <w:rsid w:val="00467480"/>
    <w:rsid w:val="0046761C"/>
    <w:rsid w:val="00471A69"/>
    <w:rsid w:val="00473471"/>
    <w:rsid w:val="0047684E"/>
    <w:rsid w:val="00486743"/>
    <w:rsid w:val="00493F69"/>
    <w:rsid w:val="004A3C63"/>
    <w:rsid w:val="004A49FA"/>
    <w:rsid w:val="004A4FF3"/>
    <w:rsid w:val="004A5B63"/>
    <w:rsid w:val="004B2455"/>
    <w:rsid w:val="004B685D"/>
    <w:rsid w:val="004C15AD"/>
    <w:rsid w:val="004C2A33"/>
    <w:rsid w:val="004C4A40"/>
    <w:rsid w:val="004C67A4"/>
    <w:rsid w:val="004D0FCC"/>
    <w:rsid w:val="004D3A40"/>
    <w:rsid w:val="004E2F23"/>
    <w:rsid w:val="004F14C7"/>
    <w:rsid w:val="004F5C65"/>
    <w:rsid w:val="004F70F4"/>
    <w:rsid w:val="00506C06"/>
    <w:rsid w:val="005139AD"/>
    <w:rsid w:val="00513D2F"/>
    <w:rsid w:val="005261C9"/>
    <w:rsid w:val="00527F4E"/>
    <w:rsid w:val="00531349"/>
    <w:rsid w:val="00542643"/>
    <w:rsid w:val="00547CE8"/>
    <w:rsid w:val="00560782"/>
    <w:rsid w:val="00560CA5"/>
    <w:rsid w:val="00561B99"/>
    <w:rsid w:val="0056321D"/>
    <w:rsid w:val="005664E6"/>
    <w:rsid w:val="005703AF"/>
    <w:rsid w:val="00572507"/>
    <w:rsid w:val="0057530B"/>
    <w:rsid w:val="00583F06"/>
    <w:rsid w:val="00591138"/>
    <w:rsid w:val="005A1209"/>
    <w:rsid w:val="005A68DC"/>
    <w:rsid w:val="005B0486"/>
    <w:rsid w:val="005C25A5"/>
    <w:rsid w:val="005C276E"/>
    <w:rsid w:val="005C32FA"/>
    <w:rsid w:val="005C4677"/>
    <w:rsid w:val="005C5146"/>
    <w:rsid w:val="005C6DBC"/>
    <w:rsid w:val="005E5446"/>
    <w:rsid w:val="005F18AE"/>
    <w:rsid w:val="005F2101"/>
    <w:rsid w:val="005F385E"/>
    <w:rsid w:val="006100B6"/>
    <w:rsid w:val="00615362"/>
    <w:rsid w:val="00620556"/>
    <w:rsid w:val="00632775"/>
    <w:rsid w:val="006456DE"/>
    <w:rsid w:val="00651DA0"/>
    <w:rsid w:val="00652252"/>
    <w:rsid w:val="00656B22"/>
    <w:rsid w:val="00656B70"/>
    <w:rsid w:val="00677203"/>
    <w:rsid w:val="006778E9"/>
    <w:rsid w:val="00677C9E"/>
    <w:rsid w:val="00685A7B"/>
    <w:rsid w:val="00685A8E"/>
    <w:rsid w:val="006935AE"/>
    <w:rsid w:val="00695472"/>
    <w:rsid w:val="00695893"/>
    <w:rsid w:val="006A0FAA"/>
    <w:rsid w:val="006A53AF"/>
    <w:rsid w:val="006A5C5F"/>
    <w:rsid w:val="006A5C7B"/>
    <w:rsid w:val="006B0C00"/>
    <w:rsid w:val="006B1E8E"/>
    <w:rsid w:val="006B2C03"/>
    <w:rsid w:val="006B2ED0"/>
    <w:rsid w:val="006C35FB"/>
    <w:rsid w:val="006C4C4C"/>
    <w:rsid w:val="006C4CBD"/>
    <w:rsid w:val="006C6DAD"/>
    <w:rsid w:val="006D6E0C"/>
    <w:rsid w:val="006E0E6A"/>
    <w:rsid w:val="007006FC"/>
    <w:rsid w:val="00711C51"/>
    <w:rsid w:val="00714AC2"/>
    <w:rsid w:val="00722219"/>
    <w:rsid w:val="007244D3"/>
    <w:rsid w:val="007247A1"/>
    <w:rsid w:val="0072554E"/>
    <w:rsid w:val="00725BB0"/>
    <w:rsid w:val="00726AA6"/>
    <w:rsid w:val="00735F7F"/>
    <w:rsid w:val="00745E03"/>
    <w:rsid w:val="007602C2"/>
    <w:rsid w:val="007609FC"/>
    <w:rsid w:val="00763C4B"/>
    <w:rsid w:val="0077308F"/>
    <w:rsid w:val="007732FD"/>
    <w:rsid w:val="00782D5C"/>
    <w:rsid w:val="00790F5F"/>
    <w:rsid w:val="00794129"/>
    <w:rsid w:val="007B1DDC"/>
    <w:rsid w:val="007B26A0"/>
    <w:rsid w:val="007B651D"/>
    <w:rsid w:val="007B7179"/>
    <w:rsid w:val="007C0CC4"/>
    <w:rsid w:val="007C18A2"/>
    <w:rsid w:val="007D4AEF"/>
    <w:rsid w:val="007D5932"/>
    <w:rsid w:val="007E09BA"/>
    <w:rsid w:val="007E70EA"/>
    <w:rsid w:val="00801C82"/>
    <w:rsid w:val="008070AE"/>
    <w:rsid w:val="00807BA7"/>
    <w:rsid w:val="0081499D"/>
    <w:rsid w:val="008159D6"/>
    <w:rsid w:val="00817F37"/>
    <w:rsid w:val="008252F3"/>
    <w:rsid w:val="0082583D"/>
    <w:rsid w:val="00834319"/>
    <w:rsid w:val="00836384"/>
    <w:rsid w:val="00836C1C"/>
    <w:rsid w:val="008415D3"/>
    <w:rsid w:val="00841955"/>
    <w:rsid w:val="00845501"/>
    <w:rsid w:val="0085322C"/>
    <w:rsid w:val="0086005F"/>
    <w:rsid w:val="00860B4B"/>
    <w:rsid w:val="00871B04"/>
    <w:rsid w:val="00893476"/>
    <w:rsid w:val="008A43DE"/>
    <w:rsid w:val="008B45DD"/>
    <w:rsid w:val="008B6827"/>
    <w:rsid w:val="008C0E02"/>
    <w:rsid w:val="008C6BB9"/>
    <w:rsid w:val="008D5C73"/>
    <w:rsid w:val="008D6838"/>
    <w:rsid w:val="008E38AE"/>
    <w:rsid w:val="008E4E34"/>
    <w:rsid w:val="008E532E"/>
    <w:rsid w:val="008E6BAB"/>
    <w:rsid w:val="008F3F9F"/>
    <w:rsid w:val="008F6631"/>
    <w:rsid w:val="008F7E4F"/>
    <w:rsid w:val="00901E62"/>
    <w:rsid w:val="00903D55"/>
    <w:rsid w:val="00911BBE"/>
    <w:rsid w:val="00914C1A"/>
    <w:rsid w:val="0092021F"/>
    <w:rsid w:val="00920391"/>
    <w:rsid w:val="009243E1"/>
    <w:rsid w:val="00924A44"/>
    <w:rsid w:val="00930C98"/>
    <w:rsid w:val="0093210C"/>
    <w:rsid w:val="0094456D"/>
    <w:rsid w:val="00945B45"/>
    <w:rsid w:val="0094637C"/>
    <w:rsid w:val="0094704C"/>
    <w:rsid w:val="00960276"/>
    <w:rsid w:val="0097302D"/>
    <w:rsid w:val="00981845"/>
    <w:rsid w:val="00982F55"/>
    <w:rsid w:val="00982FD3"/>
    <w:rsid w:val="00985435"/>
    <w:rsid w:val="00993315"/>
    <w:rsid w:val="00996981"/>
    <w:rsid w:val="009A4337"/>
    <w:rsid w:val="009B2F82"/>
    <w:rsid w:val="009B6EDC"/>
    <w:rsid w:val="009C0D3B"/>
    <w:rsid w:val="009C553D"/>
    <w:rsid w:val="009C75CD"/>
    <w:rsid w:val="009D5C7D"/>
    <w:rsid w:val="009E1420"/>
    <w:rsid w:val="009E2C8D"/>
    <w:rsid w:val="009F1F49"/>
    <w:rsid w:val="00A033A6"/>
    <w:rsid w:val="00A04797"/>
    <w:rsid w:val="00A228F2"/>
    <w:rsid w:val="00A22A69"/>
    <w:rsid w:val="00A251F7"/>
    <w:rsid w:val="00A25830"/>
    <w:rsid w:val="00A3271F"/>
    <w:rsid w:val="00A32B78"/>
    <w:rsid w:val="00A346C2"/>
    <w:rsid w:val="00A34A8F"/>
    <w:rsid w:val="00A34AE3"/>
    <w:rsid w:val="00A369EA"/>
    <w:rsid w:val="00A37E71"/>
    <w:rsid w:val="00A4186B"/>
    <w:rsid w:val="00A43F6C"/>
    <w:rsid w:val="00A45BB6"/>
    <w:rsid w:val="00A4654D"/>
    <w:rsid w:val="00A50F40"/>
    <w:rsid w:val="00A550A3"/>
    <w:rsid w:val="00A620D8"/>
    <w:rsid w:val="00A66F6D"/>
    <w:rsid w:val="00A67CC3"/>
    <w:rsid w:val="00A7034A"/>
    <w:rsid w:val="00A7381D"/>
    <w:rsid w:val="00A847BF"/>
    <w:rsid w:val="00A8508A"/>
    <w:rsid w:val="00A85C89"/>
    <w:rsid w:val="00A97A8A"/>
    <w:rsid w:val="00AA024B"/>
    <w:rsid w:val="00AA2951"/>
    <w:rsid w:val="00AB1B15"/>
    <w:rsid w:val="00AB58DD"/>
    <w:rsid w:val="00AB6E3E"/>
    <w:rsid w:val="00AC163E"/>
    <w:rsid w:val="00AD08A7"/>
    <w:rsid w:val="00AD0E7C"/>
    <w:rsid w:val="00AD1557"/>
    <w:rsid w:val="00AD621F"/>
    <w:rsid w:val="00AD7F7C"/>
    <w:rsid w:val="00AE47CB"/>
    <w:rsid w:val="00AF1BE6"/>
    <w:rsid w:val="00AF3EB7"/>
    <w:rsid w:val="00AF55F3"/>
    <w:rsid w:val="00AF667B"/>
    <w:rsid w:val="00B01479"/>
    <w:rsid w:val="00B1166C"/>
    <w:rsid w:val="00B11AD3"/>
    <w:rsid w:val="00B15BC4"/>
    <w:rsid w:val="00B227BC"/>
    <w:rsid w:val="00B420D3"/>
    <w:rsid w:val="00B457C0"/>
    <w:rsid w:val="00B47D7D"/>
    <w:rsid w:val="00B52500"/>
    <w:rsid w:val="00B5463C"/>
    <w:rsid w:val="00B60810"/>
    <w:rsid w:val="00B74FA0"/>
    <w:rsid w:val="00B941C1"/>
    <w:rsid w:val="00BB63D2"/>
    <w:rsid w:val="00BB7EBB"/>
    <w:rsid w:val="00BC3ABE"/>
    <w:rsid w:val="00BC4FDE"/>
    <w:rsid w:val="00BE7603"/>
    <w:rsid w:val="00BF115D"/>
    <w:rsid w:val="00BF12B6"/>
    <w:rsid w:val="00BF2C93"/>
    <w:rsid w:val="00BF6079"/>
    <w:rsid w:val="00C06759"/>
    <w:rsid w:val="00C07055"/>
    <w:rsid w:val="00C10D55"/>
    <w:rsid w:val="00C12CD7"/>
    <w:rsid w:val="00C21BE9"/>
    <w:rsid w:val="00C334AD"/>
    <w:rsid w:val="00C34B57"/>
    <w:rsid w:val="00C42304"/>
    <w:rsid w:val="00C47CA3"/>
    <w:rsid w:val="00C54979"/>
    <w:rsid w:val="00C57F01"/>
    <w:rsid w:val="00C62123"/>
    <w:rsid w:val="00C65C94"/>
    <w:rsid w:val="00C81CB6"/>
    <w:rsid w:val="00C90208"/>
    <w:rsid w:val="00C93C60"/>
    <w:rsid w:val="00C94FC9"/>
    <w:rsid w:val="00CA0788"/>
    <w:rsid w:val="00CA07F4"/>
    <w:rsid w:val="00CA50A8"/>
    <w:rsid w:val="00CA577E"/>
    <w:rsid w:val="00CB5B40"/>
    <w:rsid w:val="00CC00B3"/>
    <w:rsid w:val="00CC1728"/>
    <w:rsid w:val="00CD31CE"/>
    <w:rsid w:val="00CD3BDF"/>
    <w:rsid w:val="00CD42B1"/>
    <w:rsid w:val="00CD7E68"/>
    <w:rsid w:val="00CE4F58"/>
    <w:rsid w:val="00CE7442"/>
    <w:rsid w:val="00CF05E7"/>
    <w:rsid w:val="00CF1A3C"/>
    <w:rsid w:val="00CF4AD4"/>
    <w:rsid w:val="00CF606B"/>
    <w:rsid w:val="00D0410A"/>
    <w:rsid w:val="00D04B04"/>
    <w:rsid w:val="00D25E88"/>
    <w:rsid w:val="00D31193"/>
    <w:rsid w:val="00D3546D"/>
    <w:rsid w:val="00D4057C"/>
    <w:rsid w:val="00D40B1E"/>
    <w:rsid w:val="00D50D28"/>
    <w:rsid w:val="00D55474"/>
    <w:rsid w:val="00D57041"/>
    <w:rsid w:val="00D72764"/>
    <w:rsid w:val="00D75710"/>
    <w:rsid w:val="00D87394"/>
    <w:rsid w:val="00D941F0"/>
    <w:rsid w:val="00D96E3F"/>
    <w:rsid w:val="00DA0B98"/>
    <w:rsid w:val="00DA65C1"/>
    <w:rsid w:val="00DB187F"/>
    <w:rsid w:val="00DB4148"/>
    <w:rsid w:val="00DB61F0"/>
    <w:rsid w:val="00DB6C33"/>
    <w:rsid w:val="00DC126B"/>
    <w:rsid w:val="00DC1EAA"/>
    <w:rsid w:val="00DC2FB8"/>
    <w:rsid w:val="00DC3908"/>
    <w:rsid w:val="00DD1C7D"/>
    <w:rsid w:val="00DD4F73"/>
    <w:rsid w:val="00DE4236"/>
    <w:rsid w:val="00DE4C33"/>
    <w:rsid w:val="00DF15DE"/>
    <w:rsid w:val="00DF4F7E"/>
    <w:rsid w:val="00E0181B"/>
    <w:rsid w:val="00E11C05"/>
    <w:rsid w:val="00E206E9"/>
    <w:rsid w:val="00E21B91"/>
    <w:rsid w:val="00E21D23"/>
    <w:rsid w:val="00E2331D"/>
    <w:rsid w:val="00E23834"/>
    <w:rsid w:val="00E26151"/>
    <w:rsid w:val="00E312EB"/>
    <w:rsid w:val="00E32B94"/>
    <w:rsid w:val="00E378CF"/>
    <w:rsid w:val="00E4073F"/>
    <w:rsid w:val="00E470E0"/>
    <w:rsid w:val="00E50EE9"/>
    <w:rsid w:val="00E513B9"/>
    <w:rsid w:val="00E604F4"/>
    <w:rsid w:val="00E6420A"/>
    <w:rsid w:val="00E66BB9"/>
    <w:rsid w:val="00E6784A"/>
    <w:rsid w:val="00E774B8"/>
    <w:rsid w:val="00E85B2E"/>
    <w:rsid w:val="00E92B30"/>
    <w:rsid w:val="00E960A3"/>
    <w:rsid w:val="00EA0D0E"/>
    <w:rsid w:val="00EA143E"/>
    <w:rsid w:val="00EA7DBD"/>
    <w:rsid w:val="00EC04CC"/>
    <w:rsid w:val="00EC1E04"/>
    <w:rsid w:val="00EC5135"/>
    <w:rsid w:val="00EC7326"/>
    <w:rsid w:val="00EC7F02"/>
    <w:rsid w:val="00ED0A6D"/>
    <w:rsid w:val="00ED183D"/>
    <w:rsid w:val="00ED2CF5"/>
    <w:rsid w:val="00ED5772"/>
    <w:rsid w:val="00ED5D81"/>
    <w:rsid w:val="00ED60AA"/>
    <w:rsid w:val="00ED7639"/>
    <w:rsid w:val="00EF3F1B"/>
    <w:rsid w:val="00F024D6"/>
    <w:rsid w:val="00F23C26"/>
    <w:rsid w:val="00F25515"/>
    <w:rsid w:val="00F30D1A"/>
    <w:rsid w:val="00F360FD"/>
    <w:rsid w:val="00F45E08"/>
    <w:rsid w:val="00F523F5"/>
    <w:rsid w:val="00F55ACE"/>
    <w:rsid w:val="00F5685C"/>
    <w:rsid w:val="00F5699F"/>
    <w:rsid w:val="00F63948"/>
    <w:rsid w:val="00F677A9"/>
    <w:rsid w:val="00F67804"/>
    <w:rsid w:val="00F70DA0"/>
    <w:rsid w:val="00F732EA"/>
    <w:rsid w:val="00F813AA"/>
    <w:rsid w:val="00F8435E"/>
    <w:rsid w:val="00F861ED"/>
    <w:rsid w:val="00F913DF"/>
    <w:rsid w:val="00F92518"/>
    <w:rsid w:val="00F944E8"/>
    <w:rsid w:val="00FA21FD"/>
    <w:rsid w:val="00FC2002"/>
    <w:rsid w:val="00FC2C14"/>
    <w:rsid w:val="00FC4D11"/>
    <w:rsid w:val="00FC65F6"/>
    <w:rsid w:val="00FD0E37"/>
    <w:rsid w:val="00FD54A8"/>
    <w:rsid w:val="00FD5837"/>
    <w:rsid w:val="00FD5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B9DD"/>
  <w15:chartTrackingRefBased/>
  <w15:docId w15:val="{31263EF2-9024-4904-B1B0-7FB78050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FD"/>
  </w:style>
  <w:style w:type="paragraph" w:styleId="Heading1">
    <w:name w:val="heading 1"/>
    <w:basedOn w:val="Normal"/>
    <w:next w:val="Normal"/>
    <w:link w:val="Heading1Char"/>
    <w:uiPriority w:val="9"/>
    <w:qFormat/>
    <w:rsid w:val="00A32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B78"/>
    <w:rPr>
      <w:rFonts w:eastAsiaTheme="majorEastAsia" w:cstheme="majorBidi"/>
      <w:color w:val="272727" w:themeColor="text1" w:themeTint="D8"/>
    </w:rPr>
  </w:style>
  <w:style w:type="paragraph" w:styleId="Title">
    <w:name w:val="Title"/>
    <w:basedOn w:val="Normal"/>
    <w:next w:val="Normal"/>
    <w:link w:val="TitleChar"/>
    <w:uiPriority w:val="10"/>
    <w:qFormat/>
    <w:rsid w:val="00A32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B78"/>
    <w:pPr>
      <w:spacing w:before="160"/>
      <w:jc w:val="center"/>
    </w:pPr>
    <w:rPr>
      <w:i/>
      <w:iCs/>
      <w:color w:val="404040" w:themeColor="text1" w:themeTint="BF"/>
    </w:rPr>
  </w:style>
  <w:style w:type="character" w:customStyle="1" w:styleId="QuoteChar">
    <w:name w:val="Quote Char"/>
    <w:basedOn w:val="DefaultParagraphFont"/>
    <w:link w:val="Quote"/>
    <w:uiPriority w:val="29"/>
    <w:rsid w:val="00A32B78"/>
    <w:rPr>
      <w:i/>
      <w:iCs/>
      <w:color w:val="404040" w:themeColor="text1" w:themeTint="BF"/>
    </w:rPr>
  </w:style>
  <w:style w:type="paragraph" w:styleId="ListParagraph">
    <w:name w:val="List Paragraph"/>
    <w:basedOn w:val="Normal"/>
    <w:uiPriority w:val="34"/>
    <w:qFormat/>
    <w:rsid w:val="00A32B78"/>
    <w:pPr>
      <w:ind w:left="720"/>
      <w:contextualSpacing/>
    </w:pPr>
  </w:style>
  <w:style w:type="character" w:styleId="IntenseEmphasis">
    <w:name w:val="Intense Emphasis"/>
    <w:basedOn w:val="DefaultParagraphFont"/>
    <w:uiPriority w:val="21"/>
    <w:qFormat/>
    <w:rsid w:val="00A32B78"/>
    <w:rPr>
      <w:i/>
      <w:iCs/>
      <w:color w:val="0F4761" w:themeColor="accent1" w:themeShade="BF"/>
    </w:rPr>
  </w:style>
  <w:style w:type="paragraph" w:styleId="IntenseQuote">
    <w:name w:val="Intense Quote"/>
    <w:basedOn w:val="Normal"/>
    <w:next w:val="Normal"/>
    <w:link w:val="IntenseQuoteChar"/>
    <w:uiPriority w:val="30"/>
    <w:qFormat/>
    <w:rsid w:val="00A32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B78"/>
    <w:rPr>
      <w:i/>
      <w:iCs/>
      <w:color w:val="0F4761" w:themeColor="accent1" w:themeShade="BF"/>
    </w:rPr>
  </w:style>
  <w:style w:type="character" w:styleId="IntenseReference">
    <w:name w:val="Intense Reference"/>
    <w:basedOn w:val="DefaultParagraphFont"/>
    <w:uiPriority w:val="32"/>
    <w:qFormat/>
    <w:rsid w:val="00A32B78"/>
    <w:rPr>
      <w:b/>
      <w:bCs/>
      <w:smallCaps/>
      <w:color w:val="0F4761" w:themeColor="accent1" w:themeShade="BF"/>
      <w:spacing w:val="5"/>
    </w:rPr>
  </w:style>
  <w:style w:type="character" w:styleId="Hyperlink">
    <w:name w:val="Hyperlink"/>
    <w:basedOn w:val="DefaultParagraphFont"/>
    <w:uiPriority w:val="99"/>
    <w:unhideWhenUsed/>
    <w:rsid w:val="00685A7B"/>
    <w:rPr>
      <w:color w:val="467886" w:themeColor="hyperlink"/>
      <w:u w:val="single"/>
    </w:rPr>
  </w:style>
  <w:style w:type="character" w:styleId="UnresolvedMention">
    <w:name w:val="Unresolved Mention"/>
    <w:basedOn w:val="DefaultParagraphFont"/>
    <w:uiPriority w:val="99"/>
    <w:semiHidden/>
    <w:unhideWhenUsed/>
    <w:rsid w:val="00685A7B"/>
    <w:rPr>
      <w:color w:val="605E5C"/>
      <w:shd w:val="clear" w:color="auto" w:fill="E1DFDD"/>
    </w:rPr>
  </w:style>
  <w:style w:type="character" w:customStyle="1" w:styleId="sc">
    <w:name w:val="sc"/>
    <w:basedOn w:val="DefaultParagraphFont"/>
    <w:rsid w:val="00A37E71"/>
  </w:style>
  <w:style w:type="paragraph" w:customStyle="1" w:styleId="Standard">
    <w:name w:val="Standard"/>
    <w:rsid w:val="002750DC"/>
    <w:pPr>
      <w:suppressAutoHyphens/>
      <w:autoSpaceDN w:val="0"/>
      <w:spacing w:after="0" w:line="240" w:lineRule="auto"/>
      <w:textAlignment w:val="baseline"/>
    </w:pPr>
    <w:rPr>
      <w:rFonts w:ascii="Liberation Serif" w:eastAsia="Arial Unicode MS" w:hAnsi="Liberation Serif" w:cs="Arial Unicode MS"/>
      <w:kern w:val="3"/>
      <w:sz w:val="24"/>
      <w:szCs w:val="24"/>
      <w:lang w:eastAsia="zh-CN" w:bidi="hi-IN"/>
      <w14:ligatures w14:val="none"/>
    </w:rPr>
  </w:style>
  <w:style w:type="character" w:customStyle="1" w:styleId="eop-readonly">
    <w:name w:val="eop-readonly"/>
    <w:basedOn w:val="DefaultParagraphFont"/>
    <w:rsid w:val="003F7C88"/>
  </w:style>
  <w:style w:type="character" w:customStyle="1" w:styleId="zw-portion">
    <w:name w:val="zw-portion"/>
    <w:basedOn w:val="DefaultParagraphFont"/>
    <w:rsid w:val="003F7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4265">
      <w:bodyDiv w:val="1"/>
      <w:marLeft w:val="0"/>
      <w:marRight w:val="0"/>
      <w:marTop w:val="0"/>
      <w:marBottom w:val="0"/>
      <w:divBdr>
        <w:top w:val="none" w:sz="0" w:space="0" w:color="auto"/>
        <w:left w:val="none" w:sz="0" w:space="0" w:color="auto"/>
        <w:bottom w:val="none" w:sz="0" w:space="0" w:color="auto"/>
        <w:right w:val="none" w:sz="0" w:space="0" w:color="auto"/>
      </w:divBdr>
    </w:div>
    <w:div w:id="213464675">
      <w:bodyDiv w:val="1"/>
      <w:marLeft w:val="0"/>
      <w:marRight w:val="0"/>
      <w:marTop w:val="0"/>
      <w:marBottom w:val="0"/>
      <w:divBdr>
        <w:top w:val="none" w:sz="0" w:space="0" w:color="auto"/>
        <w:left w:val="none" w:sz="0" w:space="0" w:color="auto"/>
        <w:bottom w:val="none" w:sz="0" w:space="0" w:color="auto"/>
        <w:right w:val="none" w:sz="0" w:space="0" w:color="auto"/>
      </w:divBdr>
      <w:divsChild>
        <w:div w:id="501091586">
          <w:marLeft w:val="0"/>
          <w:marRight w:val="0"/>
          <w:marTop w:val="0"/>
          <w:marBottom w:val="0"/>
          <w:divBdr>
            <w:top w:val="none" w:sz="0" w:space="0" w:color="auto"/>
            <w:left w:val="none" w:sz="0" w:space="0" w:color="auto"/>
            <w:bottom w:val="none" w:sz="0" w:space="0" w:color="auto"/>
            <w:right w:val="none" w:sz="0" w:space="0" w:color="auto"/>
          </w:divBdr>
        </w:div>
        <w:div w:id="530186724">
          <w:marLeft w:val="0"/>
          <w:marRight w:val="0"/>
          <w:marTop w:val="0"/>
          <w:marBottom w:val="0"/>
          <w:divBdr>
            <w:top w:val="none" w:sz="0" w:space="0" w:color="auto"/>
            <w:left w:val="none" w:sz="0" w:space="0" w:color="auto"/>
            <w:bottom w:val="none" w:sz="0" w:space="0" w:color="auto"/>
            <w:right w:val="none" w:sz="0" w:space="0" w:color="auto"/>
          </w:divBdr>
        </w:div>
      </w:divsChild>
    </w:div>
    <w:div w:id="222300636">
      <w:bodyDiv w:val="1"/>
      <w:marLeft w:val="0"/>
      <w:marRight w:val="0"/>
      <w:marTop w:val="0"/>
      <w:marBottom w:val="0"/>
      <w:divBdr>
        <w:top w:val="none" w:sz="0" w:space="0" w:color="auto"/>
        <w:left w:val="none" w:sz="0" w:space="0" w:color="auto"/>
        <w:bottom w:val="none" w:sz="0" w:space="0" w:color="auto"/>
        <w:right w:val="none" w:sz="0" w:space="0" w:color="auto"/>
      </w:divBdr>
    </w:div>
    <w:div w:id="282007515">
      <w:bodyDiv w:val="1"/>
      <w:marLeft w:val="0"/>
      <w:marRight w:val="0"/>
      <w:marTop w:val="0"/>
      <w:marBottom w:val="0"/>
      <w:divBdr>
        <w:top w:val="none" w:sz="0" w:space="0" w:color="auto"/>
        <w:left w:val="none" w:sz="0" w:space="0" w:color="auto"/>
        <w:bottom w:val="none" w:sz="0" w:space="0" w:color="auto"/>
        <w:right w:val="none" w:sz="0" w:space="0" w:color="auto"/>
      </w:divBdr>
    </w:div>
    <w:div w:id="380598167">
      <w:bodyDiv w:val="1"/>
      <w:marLeft w:val="0"/>
      <w:marRight w:val="0"/>
      <w:marTop w:val="0"/>
      <w:marBottom w:val="0"/>
      <w:divBdr>
        <w:top w:val="none" w:sz="0" w:space="0" w:color="auto"/>
        <w:left w:val="none" w:sz="0" w:space="0" w:color="auto"/>
        <w:bottom w:val="none" w:sz="0" w:space="0" w:color="auto"/>
        <w:right w:val="none" w:sz="0" w:space="0" w:color="auto"/>
      </w:divBdr>
      <w:divsChild>
        <w:div w:id="1425224114">
          <w:marLeft w:val="240"/>
          <w:marRight w:val="0"/>
          <w:marTop w:val="240"/>
          <w:marBottom w:val="240"/>
          <w:divBdr>
            <w:top w:val="none" w:sz="0" w:space="0" w:color="auto"/>
            <w:left w:val="none" w:sz="0" w:space="0" w:color="auto"/>
            <w:bottom w:val="none" w:sz="0" w:space="0" w:color="auto"/>
            <w:right w:val="none" w:sz="0" w:space="0" w:color="auto"/>
          </w:divBdr>
        </w:div>
      </w:divsChild>
    </w:div>
    <w:div w:id="420298780">
      <w:bodyDiv w:val="1"/>
      <w:marLeft w:val="0"/>
      <w:marRight w:val="0"/>
      <w:marTop w:val="0"/>
      <w:marBottom w:val="0"/>
      <w:divBdr>
        <w:top w:val="none" w:sz="0" w:space="0" w:color="auto"/>
        <w:left w:val="none" w:sz="0" w:space="0" w:color="auto"/>
        <w:bottom w:val="none" w:sz="0" w:space="0" w:color="auto"/>
        <w:right w:val="none" w:sz="0" w:space="0" w:color="auto"/>
      </w:divBdr>
    </w:div>
    <w:div w:id="423067143">
      <w:bodyDiv w:val="1"/>
      <w:marLeft w:val="0"/>
      <w:marRight w:val="0"/>
      <w:marTop w:val="0"/>
      <w:marBottom w:val="0"/>
      <w:divBdr>
        <w:top w:val="none" w:sz="0" w:space="0" w:color="auto"/>
        <w:left w:val="none" w:sz="0" w:space="0" w:color="auto"/>
        <w:bottom w:val="none" w:sz="0" w:space="0" w:color="auto"/>
        <w:right w:val="none" w:sz="0" w:space="0" w:color="auto"/>
      </w:divBdr>
    </w:div>
    <w:div w:id="450368689">
      <w:bodyDiv w:val="1"/>
      <w:marLeft w:val="0"/>
      <w:marRight w:val="0"/>
      <w:marTop w:val="0"/>
      <w:marBottom w:val="0"/>
      <w:divBdr>
        <w:top w:val="none" w:sz="0" w:space="0" w:color="auto"/>
        <w:left w:val="none" w:sz="0" w:space="0" w:color="auto"/>
        <w:bottom w:val="none" w:sz="0" w:space="0" w:color="auto"/>
        <w:right w:val="none" w:sz="0" w:space="0" w:color="auto"/>
      </w:divBdr>
      <w:divsChild>
        <w:div w:id="683214952">
          <w:marLeft w:val="0"/>
          <w:marRight w:val="0"/>
          <w:marTop w:val="0"/>
          <w:marBottom w:val="0"/>
          <w:divBdr>
            <w:top w:val="none" w:sz="0" w:space="0" w:color="auto"/>
            <w:left w:val="none" w:sz="0" w:space="0" w:color="auto"/>
            <w:bottom w:val="none" w:sz="0" w:space="0" w:color="auto"/>
            <w:right w:val="none" w:sz="0" w:space="0" w:color="auto"/>
          </w:divBdr>
        </w:div>
        <w:div w:id="1807315143">
          <w:marLeft w:val="0"/>
          <w:marRight w:val="0"/>
          <w:marTop w:val="0"/>
          <w:marBottom w:val="0"/>
          <w:divBdr>
            <w:top w:val="none" w:sz="0" w:space="0" w:color="auto"/>
            <w:left w:val="none" w:sz="0" w:space="0" w:color="auto"/>
            <w:bottom w:val="none" w:sz="0" w:space="0" w:color="auto"/>
            <w:right w:val="none" w:sz="0" w:space="0" w:color="auto"/>
          </w:divBdr>
        </w:div>
      </w:divsChild>
    </w:div>
    <w:div w:id="483157336">
      <w:bodyDiv w:val="1"/>
      <w:marLeft w:val="0"/>
      <w:marRight w:val="0"/>
      <w:marTop w:val="0"/>
      <w:marBottom w:val="0"/>
      <w:divBdr>
        <w:top w:val="none" w:sz="0" w:space="0" w:color="auto"/>
        <w:left w:val="none" w:sz="0" w:space="0" w:color="auto"/>
        <w:bottom w:val="none" w:sz="0" w:space="0" w:color="auto"/>
        <w:right w:val="none" w:sz="0" w:space="0" w:color="auto"/>
      </w:divBdr>
      <w:divsChild>
        <w:div w:id="24447361">
          <w:marLeft w:val="240"/>
          <w:marRight w:val="0"/>
          <w:marTop w:val="240"/>
          <w:marBottom w:val="240"/>
          <w:divBdr>
            <w:top w:val="none" w:sz="0" w:space="0" w:color="auto"/>
            <w:left w:val="none" w:sz="0" w:space="0" w:color="auto"/>
            <w:bottom w:val="none" w:sz="0" w:space="0" w:color="auto"/>
            <w:right w:val="none" w:sz="0" w:space="0" w:color="auto"/>
          </w:divBdr>
        </w:div>
        <w:div w:id="1067656078">
          <w:marLeft w:val="240"/>
          <w:marRight w:val="0"/>
          <w:marTop w:val="240"/>
          <w:marBottom w:val="240"/>
          <w:divBdr>
            <w:top w:val="none" w:sz="0" w:space="0" w:color="auto"/>
            <w:left w:val="none" w:sz="0" w:space="0" w:color="auto"/>
            <w:bottom w:val="none" w:sz="0" w:space="0" w:color="auto"/>
            <w:right w:val="none" w:sz="0" w:space="0" w:color="auto"/>
          </w:divBdr>
        </w:div>
        <w:div w:id="1617757526">
          <w:marLeft w:val="240"/>
          <w:marRight w:val="0"/>
          <w:marTop w:val="240"/>
          <w:marBottom w:val="240"/>
          <w:divBdr>
            <w:top w:val="none" w:sz="0" w:space="0" w:color="auto"/>
            <w:left w:val="none" w:sz="0" w:space="0" w:color="auto"/>
            <w:bottom w:val="none" w:sz="0" w:space="0" w:color="auto"/>
            <w:right w:val="none" w:sz="0" w:space="0" w:color="auto"/>
          </w:divBdr>
        </w:div>
      </w:divsChild>
    </w:div>
    <w:div w:id="583077299">
      <w:bodyDiv w:val="1"/>
      <w:marLeft w:val="0"/>
      <w:marRight w:val="0"/>
      <w:marTop w:val="0"/>
      <w:marBottom w:val="0"/>
      <w:divBdr>
        <w:top w:val="none" w:sz="0" w:space="0" w:color="auto"/>
        <w:left w:val="none" w:sz="0" w:space="0" w:color="auto"/>
        <w:bottom w:val="none" w:sz="0" w:space="0" w:color="auto"/>
        <w:right w:val="none" w:sz="0" w:space="0" w:color="auto"/>
      </w:divBdr>
      <w:divsChild>
        <w:div w:id="98567450">
          <w:marLeft w:val="0"/>
          <w:marRight w:val="0"/>
          <w:marTop w:val="0"/>
          <w:marBottom w:val="0"/>
          <w:divBdr>
            <w:top w:val="none" w:sz="0" w:space="0" w:color="auto"/>
            <w:left w:val="none" w:sz="0" w:space="0" w:color="auto"/>
            <w:bottom w:val="none" w:sz="0" w:space="0" w:color="auto"/>
            <w:right w:val="none" w:sz="0" w:space="0" w:color="auto"/>
          </w:divBdr>
        </w:div>
        <w:div w:id="1319379651">
          <w:marLeft w:val="0"/>
          <w:marRight w:val="0"/>
          <w:marTop w:val="0"/>
          <w:marBottom w:val="0"/>
          <w:divBdr>
            <w:top w:val="none" w:sz="0" w:space="0" w:color="auto"/>
            <w:left w:val="none" w:sz="0" w:space="0" w:color="auto"/>
            <w:bottom w:val="none" w:sz="0" w:space="0" w:color="auto"/>
            <w:right w:val="none" w:sz="0" w:space="0" w:color="auto"/>
          </w:divBdr>
        </w:div>
      </w:divsChild>
    </w:div>
    <w:div w:id="615722573">
      <w:bodyDiv w:val="1"/>
      <w:marLeft w:val="0"/>
      <w:marRight w:val="0"/>
      <w:marTop w:val="0"/>
      <w:marBottom w:val="0"/>
      <w:divBdr>
        <w:top w:val="none" w:sz="0" w:space="0" w:color="auto"/>
        <w:left w:val="none" w:sz="0" w:space="0" w:color="auto"/>
        <w:bottom w:val="none" w:sz="0" w:space="0" w:color="auto"/>
        <w:right w:val="none" w:sz="0" w:space="0" w:color="auto"/>
      </w:divBdr>
    </w:div>
    <w:div w:id="725836945">
      <w:bodyDiv w:val="1"/>
      <w:marLeft w:val="0"/>
      <w:marRight w:val="0"/>
      <w:marTop w:val="0"/>
      <w:marBottom w:val="0"/>
      <w:divBdr>
        <w:top w:val="none" w:sz="0" w:space="0" w:color="auto"/>
        <w:left w:val="none" w:sz="0" w:space="0" w:color="auto"/>
        <w:bottom w:val="none" w:sz="0" w:space="0" w:color="auto"/>
        <w:right w:val="none" w:sz="0" w:space="0" w:color="auto"/>
      </w:divBdr>
    </w:div>
    <w:div w:id="755590258">
      <w:bodyDiv w:val="1"/>
      <w:marLeft w:val="0"/>
      <w:marRight w:val="0"/>
      <w:marTop w:val="0"/>
      <w:marBottom w:val="0"/>
      <w:divBdr>
        <w:top w:val="none" w:sz="0" w:space="0" w:color="auto"/>
        <w:left w:val="none" w:sz="0" w:space="0" w:color="auto"/>
        <w:bottom w:val="none" w:sz="0" w:space="0" w:color="auto"/>
        <w:right w:val="none" w:sz="0" w:space="0" w:color="auto"/>
      </w:divBdr>
    </w:div>
    <w:div w:id="798499209">
      <w:bodyDiv w:val="1"/>
      <w:marLeft w:val="0"/>
      <w:marRight w:val="0"/>
      <w:marTop w:val="0"/>
      <w:marBottom w:val="0"/>
      <w:divBdr>
        <w:top w:val="none" w:sz="0" w:space="0" w:color="auto"/>
        <w:left w:val="none" w:sz="0" w:space="0" w:color="auto"/>
        <w:bottom w:val="none" w:sz="0" w:space="0" w:color="auto"/>
        <w:right w:val="none" w:sz="0" w:space="0" w:color="auto"/>
      </w:divBdr>
      <w:divsChild>
        <w:div w:id="2111126146">
          <w:marLeft w:val="0"/>
          <w:marRight w:val="0"/>
          <w:marTop w:val="0"/>
          <w:marBottom w:val="0"/>
          <w:divBdr>
            <w:top w:val="none" w:sz="0" w:space="0" w:color="auto"/>
            <w:left w:val="none" w:sz="0" w:space="0" w:color="auto"/>
            <w:bottom w:val="none" w:sz="0" w:space="0" w:color="auto"/>
            <w:right w:val="none" w:sz="0" w:space="0" w:color="auto"/>
          </w:divBdr>
        </w:div>
      </w:divsChild>
    </w:div>
    <w:div w:id="840508774">
      <w:bodyDiv w:val="1"/>
      <w:marLeft w:val="0"/>
      <w:marRight w:val="0"/>
      <w:marTop w:val="0"/>
      <w:marBottom w:val="0"/>
      <w:divBdr>
        <w:top w:val="none" w:sz="0" w:space="0" w:color="auto"/>
        <w:left w:val="none" w:sz="0" w:space="0" w:color="auto"/>
        <w:bottom w:val="none" w:sz="0" w:space="0" w:color="auto"/>
        <w:right w:val="none" w:sz="0" w:space="0" w:color="auto"/>
      </w:divBdr>
    </w:div>
    <w:div w:id="932474529">
      <w:bodyDiv w:val="1"/>
      <w:marLeft w:val="0"/>
      <w:marRight w:val="0"/>
      <w:marTop w:val="0"/>
      <w:marBottom w:val="0"/>
      <w:divBdr>
        <w:top w:val="none" w:sz="0" w:space="0" w:color="auto"/>
        <w:left w:val="none" w:sz="0" w:space="0" w:color="auto"/>
        <w:bottom w:val="none" w:sz="0" w:space="0" w:color="auto"/>
        <w:right w:val="none" w:sz="0" w:space="0" w:color="auto"/>
      </w:divBdr>
    </w:div>
    <w:div w:id="982545686">
      <w:bodyDiv w:val="1"/>
      <w:marLeft w:val="0"/>
      <w:marRight w:val="0"/>
      <w:marTop w:val="0"/>
      <w:marBottom w:val="0"/>
      <w:divBdr>
        <w:top w:val="none" w:sz="0" w:space="0" w:color="auto"/>
        <w:left w:val="none" w:sz="0" w:space="0" w:color="auto"/>
        <w:bottom w:val="none" w:sz="0" w:space="0" w:color="auto"/>
        <w:right w:val="none" w:sz="0" w:space="0" w:color="auto"/>
      </w:divBdr>
      <w:divsChild>
        <w:div w:id="91242238">
          <w:marLeft w:val="0"/>
          <w:marRight w:val="0"/>
          <w:marTop w:val="0"/>
          <w:marBottom w:val="0"/>
          <w:divBdr>
            <w:top w:val="none" w:sz="0" w:space="0" w:color="auto"/>
            <w:left w:val="none" w:sz="0" w:space="0" w:color="auto"/>
            <w:bottom w:val="none" w:sz="0" w:space="0" w:color="auto"/>
            <w:right w:val="none" w:sz="0" w:space="0" w:color="auto"/>
          </w:divBdr>
        </w:div>
        <w:div w:id="603684014">
          <w:marLeft w:val="0"/>
          <w:marRight w:val="0"/>
          <w:marTop w:val="0"/>
          <w:marBottom w:val="0"/>
          <w:divBdr>
            <w:top w:val="none" w:sz="0" w:space="0" w:color="auto"/>
            <w:left w:val="none" w:sz="0" w:space="0" w:color="auto"/>
            <w:bottom w:val="none" w:sz="0" w:space="0" w:color="auto"/>
            <w:right w:val="none" w:sz="0" w:space="0" w:color="auto"/>
          </w:divBdr>
        </w:div>
        <w:div w:id="798299044">
          <w:marLeft w:val="0"/>
          <w:marRight w:val="0"/>
          <w:marTop w:val="0"/>
          <w:marBottom w:val="0"/>
          <w:divBdr>
            <w:top w:val="none" w:sz="0" w:space="0" w:color="auto"/>
            <w:left w:val="none" w:sz="0" w:space="0" w:color="auto"/>
            <w:bottom w:val="none" w:sz="0" w:space="0" w:color="auto"/>
            <w:right w:val="none" w:sz="0" w:space="0" w:color="auto"/>
          </w:divBdr>
        </w:div>
      </w:divsChild>
    </w:div>
    <w:div w:id="1111897310">
      <w:bodyDiv w:val="1"/>
      <w:marLeft w:val="0"/>
      <w:marRight w:val="0"/>
      <w:marTop w:val="0"/>
      <w:marBottom w:val="0"/>
      <w:divBdr>
        <w:top w:val="none" w:sz="0" w:space="0" w:color="auto"/>
        <w:left w:val="none" w:sz="0" w:space="0" w:color="auto"/>
        <w:bottom w:val="none" w:sz="0" w:space="0" w:color="auto"/>
        <w:right w:val="none" w:sz="0" w:space="0" w:color="auto"/>
      </w:divBdr>
    </w:div>
    <w:div w:id="1115170198">
      <w:bodyDiv w:val="1"/>
      <w:marLeft w:val="0"/>
      <w:marRight w:val="0"/>
      <w:marTop w:val="0"/>
      <w:marBottom w:val="0"/>
      <w:divBdr>
        <w:top w:val="none" w:sz="0" w:space="0" w:color="auto"/>
        <w:left w:val="none" w:sz="0" w:space="0" w:color="auto"/>
        <w:bottom w:val="none" w:sz="0" w:space="0" w:color="auto"/>
        <w:right w:val="none" w:sz="0" w:space="0" w:color="auto"/>
      </w:divBdr>
    </w:div>
    <w:div w:id="1235317586">
      <w:bodyDiv w:val="1"/>
      <w:marLeft w:val="0"/>
      <w:marRight w:val="0"/>
      <w:marTop w:val="0"/>
      <w:marBottom w:val="0"/>
      <w:divBdr>
        <w:top w:val="none" w:sz="0" w:space="0" w:color="auto"/>
        <w:left w:val="none" w:sz="0" w:space="0" w:color="auto"/>
        <w:bottom w:val="none" w:sz="0" w:space="0" w:color="auto"/>
        <w:right w:val="none" w:sz="0" w:space="0" w:color="auto"/>
      </w:divBdr>
      <w:divsChild>
        <w:div w:id="1380592128">
          <w:marLeft w:val="0"/>
          <w:marRight w:val="0"/>
          <w:marTop w:val="0"/>
          <w:marBottom w:val="0"/>
          <w:divBdr>
            <w:top w:val="none" w:sz="0" w:space="0" w:color="auto"/>
            <w:left w:val="none" w:sz="0" w:space="0" w:color="auto"/>
            <w:bottom w:val="none" w:sz="0" w:space="0" w:color="auto"/>
            <w:right w:val="none" w:sz="0" w:space="0" w:color="auto"/>
          </w:divBdr>
        </w:div>
      </w:divsChild>
    </w:div>
    <w:div w:id="1248534371">
      <w:bodyDiv w:val="1"/>
      <w:marLeft w:val="0"/>
      <w:marRight w:val="0"/>
      <w:marTop w:val="0"/>
      <w:marBottom w:val="0"/>
      <w:divBdr>
        <w:top w:val="none" w:sz="0" w:space="0" w:color="auto"/>
        <w:left w:val="none" w:sz="0" w:space="0" w:color="auto"/>
        <w:bottom w:val="none" w:sz="0" w:space="0" w:color="auto"/>
        <w:right w:val="none" w:sz="0" w:space="0" w:color="auto"/>
      </w:divBdr>
    </w:div>
    <w:div w:id="1272401588">
      <w:bodyDiv w:val="1"/>
      <w:marLeft w:val="0"/>
      <w:marRight w:val="0"/>
      <w:marTop w:val="0"/>
      <w:marBottom w:val="0"/>
      <w:divBdr>
        <w:top w:val="none" w:sz="0" w:space="0" w:color="auto"/>
        <w:left w:val="none" w:sz="0" w:space="0" w:color="auto"/>
        <w:bottom w:val="none" w:sz="0" w:space="0" w:color="auto"/>
        <w:right w:val="none" w:sz="0" w:space="0" w:color="auto"/>
      </w:divBdr>
    </w:div>
    <w:div w:id="1278872644">
      <w:bodyDiv w:val="1"/>
      <w:marLeft w:val="0"/>
      <w:marRight w:val="0"/>
      <w:marTop w:val="0"/>
      <w:marBottom w:val="0"/>
      <w:divBdr>
        <w:top w:val="none" w:sz="0" w:space="0" w:color="auto"/>
        <w:left w:val="none" w:sz="0" w:space="0" w:color="auto"/>
        <w:bottom w:val="none" w:sz="0" w:space="0" w:color="auto"/>
        <w:right w:val="none" w:sz="0" w:space="0" w:color="auto"/>
      </w:divBdr>
    </w:div>
    <w:div w:id="1287082719">
      <w:bodyDiv w:val="1"/>
      <w:marLeft w:val="0"/>
      <w:marRight w:val="0"/>
      <w:marTop w:val="0"/>
      <w:marBottom w:val="0"/>
      <w:divBdr>
        <w:top w:val="none" w:sz="0" w:space="0" w:color="auto"/>
        <w:left w:val="none" w:sz="0" w:space="0" w:color="auto"/>
        <w:bottom w:val="none" w:sz="0" w:space="0" w:color="auto"/>
        <w:right w:val="none" w:sz="0" w:space="0" w:color="auto"/>
      </w:divBdr>
    </w:div>
    <w:div w:id="1440881005">
      <w:bodyDiv w:val="1"/>
      <w:marLeft w:val="0"/>
      <w:marRight w:val="0"/>
      <w:marTop w:val="0"/>
      <w:marBottom w:val="0"/>
      <w:divBdr>
        <w:top w:val="none" w:sz="0" w:space="0" w:color="auto"/>
        <w:left w:val="none" w:sz="0" w:space="0" w:color="auto"/>
        <w:bottom w:val="none" w:sz="0" w:space="0" w:color="auto"/>
        <w:right w:val="none" w:sz="0" w:space="0" w:color="auto"/>
      </w:divBdr>
      <w:divsChild>
        <w:div w:id="135532920">
          <w:marLeft w:val="0"/>
          <w:marRight w:val="0"/>
          <w:marTop w:val="0"/>
          <w:marBottom w:val="0"/>
          <w:divBdr>
            <w:top w:val="none" w:sz="0" w:space="0" w:color="auto"/>
            <w:left w:val="none" w:sz="0" w:space="0" w:color="auto"/>
            <w:bottom w:val="none" w:sz="0" w:space="0" w:color="auto"/>
            <w:right w:val="none" w:sz="0" w:space="0" w:color="auto"/>
          </w:divBdr>
        </w:div>
        <w:div w:id="596251942">
          <w:marLeft w:val="0"/>
          <w:marRight w:val="0"/>
          <w:marTop w:val="0"/>
          <w:marBottom w:val="0"/>
          <w:divBdr>
            <w:top w:val="none" w:sz="0" w:space="0" w:color="auto"/>
            <w:left w:val="none" w:sz="0" w:space="0" w:color="auto"/>
            <w:bottom w:val="none" w:sz="0" w:space="0" w:color="auto"/>
            <w:right w:val="none" w:sz="0" w:space="0" w:color="auto"/>
          </w:divBdr>
        </w:div>
      </w:divsChild>
    </w:div>
    <w:div w:id="1507281957">
      <w:bodyDiv w:val="1"/>
      <w:marLeft w:val="0"/>
      <w:marRight w:val="0"/>
      <w:marTop w:val="0"/>
      <w:marBottom w:val="0"/>
      <w:divBdr>
        <w:top w:val="none" w:sz="0" w:space="0" w:color="auto"/>
        <w:left w:val="none" w:sz="0" w:space="0" w:color="auto"/>
        <w:bottom w:val="none" w:sz="0" w:space="0" w:color="auto"/>
        <w:right w:val="none" w:sz="0" w:space="0" w:color="auto"/>
      </w:divBdr>
    </w:div>
    <w:div w:id="1527982840">
      <w:bodyDiv w:val="1"/>
      <w:marLeft w:val="0"/>
      <w:marRight w:val="0"/>
      <w:marTop w:val="0"/>
      <w:marBottom w:val="0"/>
      <w:divBdr>
        <w:top w:val="none" w:sz="0" w:space="0" w:color="auto"/>
        <w:left w:val="none" w:sz="0" w:space="0" w:color="auto"/>
        <w:bottom w:val="none" w:sz="0" w:space="0" w:color="auto"/>
        <w:right w:val="none" w:sz="0" w:space="0" w:color="auto"/>
      </w:divBdr>
      <w:divsChild>
        <w:div w:id="1469935657">
          <w:marLeft w:val="0"/>
          <w:marRight w:val="0"/>
          <w:marTop w:val="0"/>
          <w:marBottom w:val="0"/>
          <w:divBdr>
            <w:top w:val="none" w:sz="0" w:space="0" w:color="auto"/>
            <w:left w:val="none" w:sz="0" w:space="0" w:color="auto"/>
            <w:bottom w:val="none" w:sz="0" w:space="0" w:color="auto"/>
            <w:right w:val="none" w:sz="0" w:space="0" w:color="auto"/>
          </w:divBdr>
        </w:div>
        <w:div w:id="1760591256">
          <w:marLeft w:val="0"/>
          <w:marRight w:val="0"/>
          <w:marTop w:val="0"/>
          <w:marBottom w:val="0"/>
          <w:divBdr>
            <w:top w:val="none" w:sz="0" w:space="0" w:color="auto"/>
            <w:left w:val="none" w:sz="0" w:space="0" w:color="auto"/>
            <w:bottom w:val="none" w:sz="0" w:space="0" w:color="auto"/>
            <w:right w:val="none" w:sz="0" w:space="0" w:color="auto"/>
          </w:divBdr>
          <w:divsChild>
            <w:div w:id="20644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5030">
      <w:bodyDiv w:val="1"/>
      <w:marLeft w:val="0"/>
      <w:marRight w:val="0"/>
      <w:marTop w:val="0"/>
      <w:marBottom w:val="0"/>
      <w:divBdr>
        <w:top w:val="none" w:sz="0" w:space="0" w:color="auto"/>
        <w:left w:val="none" w:sz="0" w:space="0" w:color="auto"/>
        <w:bottom w:val="none" w:sz="0" w:space="0" w:color="auto"/>
        <w:right w:val="none" w:sz="0" w:space="0" w:color="auto"/>
      </w:divBdr>
      <w:divsChild>
        <w:div w:id="630595615">
          <w:marLeft w:val="0"/>
          <w:marRight w:val="0"/>
          <w:marTop w:val="0"/>
          <w:marBottom w:val="0"/>
          <w:divBdr>
            <w:top w:val="none" w:sz="0" w:space="0" w:color="auto"/>
            <w:left w:val="none" w:sz="0" w:space="0" w:color="auto"/>
            <w:bottom w:val="none" w:sz="0" w:space="0" w:color="auto"/>
            <w:right w:val="none" w:sz="0" w:space="0" w:color="auto"/>
          </w:divBdr>
        </w:div>
        <w:div w:id="1471243507">
          <w:marLeft w:val="0"/>
          <w:marRight w:val="0"/>
          <w:marTop w:val="0"/>
          <w:marBottom w:val="0"/>
          <w:divBdr>
            <w:top w:val="none" w:sz="0" w:space="0" w:color="auto"/>
            <w:left w:val="none" w:sz="0" w:space="0" w:color="auto"/>
            <w:bottom w:val="none" w:sz="0" w:space="0" w:color="auto"/>
            <w:right w:val="none" w:sz="0" w:space="0" w:color="auto"/>
          </w:divBdr>
        </w:div>
      </w:divsChild>
    </w:div>
    <w:div w:id="1554728125">
      <w:bodyDiv w:val="1"/>
      <w:marLeft w:val="0"/>
      <w:marRight w:val="0"/>
      <w:marTop w:val="0"/>
      <w:marBottom w:val="0"/>
      <w:divBdr>
        <w:top w:val="none" w:sz="0" w:space="0" w:color="auto"/>
        <w:left w:val="none" w:sz="0" w:space="0" w:color="auto"/>
        <w:bottom w:val="none" w:sz="0" w:space="0" w:color="auto"/>
        <w:right w:val="none" w:sz="0" w:space="0" w:color="auto"/>
      </w:divBdr>
    </w:div>
    <w:div w:id="1575628663">
      <w:bodyDiv w:val="1"/>
      <w:marLeft w:val="0"/>
      <w:marRight w:val="0"/>
      <w:marTop w:val="0"/>
      <w:marBottom w:val="0"/>
      <w:divBdr>
        <w:top w:val="none" w:sz="0" w:space="0" w:color="auto"/>
        <w:left w:val="none" w:sz="0" w:space="0" w:color="auto"/>
        <w:bottom w:val="none" w:sz="0" w:space="0" w:color="auto"/>
        <w:right w:val="none" w:sz="0" w:space="0" w:color="auto"/>
      </w:divBdr>
      <w:divsChild>
        <w:div w:id="408578611">
          <w:marLeft w:val="0"/>
          <w:marRight w:val="0"/>
          <w:marTop w:val="0"/>
          <w:marBottom w:val="0"/>
          <w:divBdr>
            <w:top w:val="none" w:sz="0" w:space="0" w:color="auto"/>
            <w:left w:val="none" w:sz="0" w:space="0" w:color="auto"/>
            <w:bottom w:val="none" w:sz="0" w:space="0" w:color="auto"/>
            <w:right w:val="none" w:sz="0" w:space="0" w:color="auto"/>
          </w:divBdr>
        </w:div>
        <w:div w:id="1735662398">
          <w:marLeft w:val="0"/>
          <w:marRight w:val="0"/>
          <w:marTop w:val="0"/>
          <w:marBottom w:val="0"/>
          <w:divBdr>
            <w:top w:val="none" w:sz="0" w:space="0" w:color="auto"/>
            <w:left w:val="none" w:sz="0" w:space="0" w:color="auto"/>
            <w:bottom w:val="none" w:sz="0" w:space="0" w:color="auto"/>
            <w:right w:val="none" w:sz="0" w:space="0" w:color="auto"/>
          </w:divBdr>
        </w:div>
      </w:divsChild>
    </w:div>
    <w:div w:id="1659840792">
      <w:bodyDiv w:val="1"/>
      <w:marLeft w:val="0"/>
      <w:marRight w:val="0"/>
      <w:marTop w:val="0"/>
      <w:marBottom w:val="0"/>
      <w:divBdr>
        <w:top w:val="none" w:sz="0" w:space="0" w:color="auto"/>
        <w:left w:val="none" w:sz="0" w:space="0" w:color="auto"/>
        <w:bottom w:val="none" w:sz="0" w:space="0" w:color="auto"/>
        <w:right w:val="none" w:sz="0" w:space="0" w:color="auto"/>
      </w:divBdr>
    </w:div>
    <w:div w:id="1684017078">
      <w:bodyDiv w:val="1"/>
      <w:marLeft w:val="0"/>
      <w:marRight w:val="0"/>
      <w:marTop w:val="0"/>
      <w:marBottom w:val="0"/>
      <w:divBdr>
        <w:top w:val="none" w:sz="0" w:space="0" w:color="auto"/>
        <w:left w:val="none" w:sz="0" w:space="0" w:color="auto"/>
        <w:bottom w:val="none" w:sz="0" w:space="0" w:color="auto"/>
        <w:right w:val="none" w:sz="0" w:space="0" w:color="auto"/>
      </w:divBdr>
    </w:div>
    <w:div w:id="1732070287">
      <w:bodyDiv w:val="1"/>
      <w:marLeft w:val="0"/>
      <w:marRight w:val="0"/>
      <w:marTop w:val="0"/>
      <w:marBottom w:val="0"/>
      <w:divBdr>
        <w:top w:val="none" w:sz="0" w:space="0" w:color="auto"/>
        <w:left w:val="none" w:sz="0" w:space="0" w:color="auto"/>
        <w:bottom w:val="none" w:sz="0" w:space="0" w:color="auto"/>
        <w:right w:val="none" w:sz="0" w:space="0" w:color="auto"/>
      </w:divBdr>
    </w:div>
    <w:div w:id="1752045740">
      <w:bodyDiv w:val="1"/>
      <w:marLeft w:val="0"/>
      <w:marRight w:val="0"/>
      <w:marTop w:val="0"/>
      <w:marBottom w:val="0"/>
      <w:divBdr>
        <w:top w:val="none" w:sz="0" w:space="0" w:color="auto"/>
        <w:left w:val="none" w:sz="0" w:space="0" w:color="auto"/>
        <w:bottom w:val="none" w:sz="0" w:space="0" w:color="auto"/>
        <w:right w:val="none" w:sz="0" w:space="0" w:color="auto"/>
      </w:divBdr>
    </w:div>
    <w:div w:id="1773818969">
      <w:bodyDiv w:val="1"/>
      <w:marLeft w:val="0"/>
      <w:marRight w:val="0"/>
      <w:marTop w:val="0"/>
      <w:marBottom w:val="0"/>
      <w:divBdr>
        <w:top w:val="none" w:sz="0" w:space="0" w:color="auto"/>
        <w:left w:val="none" w:sz="0" w:space="0" w:color="auto"/>
        <w:bottom w:val="none" w:sz="0" w:space="0" w:color="auto"/>
        <w:right w:val="none" w:sz="0" w:space="0" w:color="auto"/>
      </w:divBdr>
    </w:div>
    <w:div w:id="1796174849">
      <w:bodyDiv w:val="1"/>
      <w:marLeft w:val="0"/>
      <w:marRight w:val="0"/>
      <w:marTop w:val="0"/>
      <w:marBottom w:val="0"/>
      <w:divBdr>
        <w:top w:val="none" w:sz="0" w:space="0" w:color="auto"/>
        <w:left w:val="none" w:sz="0" w:space="0" w:color="auto"/>
        <w:bottom w:val="none" w:sz="0" w:space="0" w:color="auto"/>
        <w:right w:val="none" w:sz="0" w:space="0" w:color="auto"/>
      </w:divBdr>
      <w:divsChild>
        <w:div w:id="87235408">
          <w:marLeft w:val="0"/>
          <w:marRight w:val="0"/>
          <w:marTop w:val="0"/>
          <w:marBottom w:val="0"/>
          <w:divBdr>
            <w:top w:val="none" w:sz="0" w:space="0" w:color="auto"/>
            <w:left w:val="none" w:sz="0" w:space="0" w:color="auto"/>
            <w:bottom w:val="none" w:sz="0" w:space="0" w:color="auto"/>
            <w:right w:val="none" w:sz="0" w:space="0" w:color="auto"/>
          </w:divBdr>
        </w:div>
      </w:divsChild>
    </w:div>
    <w:div w:id="1876648615">
      <w:bodyDiv w:val="1"/>
      <w:marLeft w:val="0"/>
      <w:marRight w:val="0"/>
      <w:marTop w:val="0"/>
      <w:marBottom w:val="0"/>
      <w:divBdr>
        <w:top w:val="none" w:sz="0" w:space="0" w:color="auto"/>
        <w:left w:val="none" w:sz="0" w:space="0" w:color="auto"/>
        <w:bottom w:val="none" w:sz="0" w:space="0" w:color="auto"/>
        <w:right w:val="none" w:sz="0" w:space="0" w:color="auto"/>
      </w:divBdr>
    </w:div>
    <w:div w:id="195574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onnycamlad.co.uk" TargetMode="External"/><Relationship Id="rId3" Type="http://schemas.openxmlformats.org/officeDocument/2006/relationships/settings" Target="settings.xml"/><Relationship Id="rId7" Type="http://schemas.openxmlformats.org/officeDocument/2006/relationships/hyperlink" Target="mailto:carolwhittock@btinterne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vgilestulk@gmail.com" TargetMode="External"/><Relationship Id="rId11" Type="http://schemas.openxmlformats.org/officeDocument/2006/relationships/theme" Target="theme/theme1.xml"/><Relationship Id="rId5" Type="http://schemas.openxmlformats.org/officeDocument/2006/relationships/hyperlink" Target="mailto:admin@onnycamlad.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onnycamla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797CB-1063-40EF-9EAD-65F1E593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Cooke</dc:creator>
  <cp:keywords/>
  <dc:description/>
  <cp:lastModifiedBy>Sue Cooke</cp:lastModifiedBy>
  <cp:revision>6</cp:revision>
  <cp:lastPrinted>2026-01-17T23:34:00Z</cp:lastPrinted>
  <dcterms:created xsi:type="dcterms:W3CDTF">2026-01-17T07:47:00Z</dcterms:created>
  <dcterms:modified xsi:type="dcterms:W3CDTF">2026-01-17T23:42:00Z</dcterms:modified>
</cp:coreProperties>
</file>