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02D5C" w14:textId="3CC10FE2" w:rsidR="001D5471" w:rsidRPr="00432CC7" w:rsidRDefault="001D5471">
      <w:pPr>
        <w:rPr>
          <w:rFonts w:cs="Dreaming Outloud Pro"/>
          <w:i/>
          <w:iCs/>
          <w:sz w:val="22"/>
          <w:szCs w:val="22"/>
        </w:rPr>
      </w:pPr>
      <w:r w:rsidRPr="00432CC7">
        <w:rPr>
          <w:rFonts w:cs="Dreaming Outloud Pro"/>
          <w:i/>
          <w:iCs/>
          <w:sz w:val="22"/>
          <w:szCs w:val="22"/>
        </w:rPr>
        <w:t>New Vicarage</w:t>
      </w:r>
      <w:r w:rsidRPr="00432CC7">
        <w:rPr>
          <w:rFonts w:cs="Dreaming Outloud Pro"/>
          <w:i/>
          <w:iCs/>
          <w:sz w:val="22"/>
          <w:szCs w:val="22"/>
        </w:rPr>
        <w:br/>
      </w:r>
      <w:proofErr w:type="spellStart"/>
      <w:r w:rsidRPr="00432CC7">
        <w:rPr>
          <w:rFonts w:cs="Dreaming Outloud Pro"/>
          <w:i/>
          <w:iCs/>
          <w:sz w:val="22"/>
          <w:szCs w:val="22"/>
        </w:rPr>
        <w:t>Coasthill</w:t>
      </w:r>
      <w:proofErr w:type="spellEnd"/>
      <w:r w:rsidRPr="00432CC7">
        <w:rPr>
          <w:rFonts w:cs="Dreaming Outloud Pro"/>
          <w:i/>
          <w:iCs/>
          <w:sz w:val="22"/>
          <w:szCs w:val="22"/>
        </w:rPr>
        <w:br/>
        <w:t>Crich</w:t>
      </w:r>
      <w:r w:rsidRPr="00432CC7">
        <w:rPr>
          <w:rFonts w:cs="Dreaming Outloud Pro"/>
          <w:i/>
          <w:iCs/>
          <w:sz w:val="22"/>
          <w:szCs w:val="22"/>
        </w:rPr>
        <w:br/>
        <w:t>DE4 5DS</w:t>
      </w:r>
    </w:p>
    <w:p w14:paraId="0532442D" w14:textId="26A97CF1" w:rsidR="007C3AAF" w:rsidRPr="00761010" w:rsidRDefault="001D5471" w:rsidP="006A6C35">
      <w:pPr>
        <w:rPr>
          <w:rFonts w:cs="Dreaming Outloud Pro"/>
          <w:i/>
          <w:iCs/>
        </w:rPr>
      </w:pPr>
      <w:r w:rsidRPr="00432CC7">
        <w:rPr>
          <w:rFonts w:cs="Dreaming Outloud Pro"/>
          <w:i/>
          <w:iCs/>
          <w:sz w:val="22"/>
          <w:szCs w:val="22"/>
        </w:rPr>
        <w:t>07902 111</w:t>
      </w:r>
      <w:r w:rsidR="004963A8" w:rsidRPr="00432CC7">
        <w:rPr>
          <w:rFonts w:cs="Dreaming Outloud Pro"/>
          <w:i/>
          <w:iCs/>
          <w:sz w:val="22"/>
          <w:szCs w:val="22"/>
        </w:rPr>
        <w:t>253</w:t>
      </w:r>
      <w:r w:rsidR="00A22FB0" w:rsidRPr="00432CC7">
        <w:rPr>
          <w:rFonts w:cs="Dreaming Outloud Pro"/>
          <w:i/>
          <w:iCs/>
          <w:sz w:val="22"/>
          <w:szCs w:val="22"/>
        </w:rPr>
        <w:t xml:space="preserve"> </w:t>
      </w:r>
      <w:r w:rsidR="00630261">
        <w:rPr>
          <w:rFonts w:cs="Dreaming Outloud Pro"/>
          <w:i/>
          <w:iCs/>
          <w:sz w:val="22"/>
          <w:szCs w:val="22"/>
        </w:rPr>
        <w:t xml:space="preserve">  </w:t>
      </w:r>
      <w:r w:rsidR="006A6C35">
        <w:rPr>
          <w:rFonts w:cs="Dreaming Outloud Pro"/>
          <w:i/>
          <w:iCs/>
          <w:sz w:val="22"/>
          <w:szCs w:val="22"/>
        </w:rPr>
        <w:t xml:space="preserve">  </w:t>
      </w:r>
      <w:r w:rsidR="00630261">
        <w:rPr>
          <w:rFonts w:cs="Dreaming Outloud Pro"/>
          <w:i/>
          <w:iCs/>
          <w:sz w:val="22"/>
          <w:szCs w:val="22"/>
        </w:rPr>
        <w:t xml:space="preserve">                                                                                                                                               </w:t>
      </w:r>
      <w:r w:rsidR="002812F2" w:rsidRPr="00432CC7">
        <w:rPr>
          <w:rFonts w:cs="Dreaming Outloud Pro"/>
          <w:i/>
          <w:iCs/>
          <w:sz w:val="22"/>
          <w:szCs w:val="22"/>
        </w:rPr>
        <w:t xml:space="preserve">October </w:t>
      </w:r>
      <w:r w:rsidR="005A77C3">
        <w:rPr>
          <w:rFonts w:cs="Dreaming Outloud Pro"/>
          <w:i/>
          <w:iCs/>
          <w:sz w:val="22"/>
          <w:szCs w:val="22"/>
        </w:rPr>
        <w:t>2</w:t>
      </w:r>
      <w:r w:rsidR="001B38F4">
        <w:rPr>
          <w:rFonts w:cs="Dreaming Outloud Pro"/>
          <w:i/>
          <w:iCs/>
          <w:sz w:val="22"/>
          <w:szCs w:val="22"/>
        </w:rPr>
        <w:t>7</w:t>
      </w:r>
      <w:r w:rsidR="00432CC7" w:rsidRPr="00432CC7">
        <w:rPr>
          <w:rFonts w:cs="Dreaming Outloud Pro"/>
          <w:i/>
          <w:iCs/>
          <w:sz w:val="22"/>
          <w:szCs w:val="22"/>
          <w:vertAlign w:val="superscript"/>
        </w:rPr>
        <w:t>th</w:t>
      </w:r>
      <w:r w:rsidR="00432CC7" w:rsidRPr="00432CC7">
        <w:rPr>
          <w:rFonts w:cs="Dreaming Outloud Pro"/>
          <w:i/>
          <w:iCs/>
          <w:sz w:val="22"/>
          <w:szCs w:val="22"/>
        </w:rPr>
        <w:t xml:space="preserve"> 2025</w:t>
      </w:r>
      <w:r w:rsidR="001C4595" w:rsidRPr="00761010">
        <w:rPr>
          <w:rFonts w:cs="Dreaming Outloud Pro"/>
          <w:i/>
          <w:iCs/>
        </w:rPr>
        <w:br/>
      </w:r>
    </w:p>
    <w:p w14:paraId="4E523DF6" w14:textId="77777777" w:rsidR="002812F2" w:rsidRDefault="007C3AAF">
      <w:pPr>
        <w:rPr>
          <w:rFonts w:cs="Dreaming Outloud Pro"/>
          <w:sz w:val="28"/>
          <w:szCs w:val="28"/>
        </w:rPr>
      </w:pPr>
      <w:r w:rsidRPr="001C4595">
        <w:rPr>
          <w:rFonts w:cs="Dreaming Outloud Pro"/>
          <w:sz w:val="28"/>
          <w:szCs w:val="28"/>
        </w:rPr>
        <w:t>Dear friends at St Mary’s,</w:t>
      </w:r>
    </w:p>
    <w:p w14:paraId="6D33D571" w14:textId="0FE1C01E" w:rsidR="004963A8" w:rsidRDefault="00DE325C">
      <w:pPr>
        <w:rPr>
          <w:rFonts w:cs="Dreaming Outloud Pro"/>
          <w:sz w:val="28"/>
          <w:szCs w:val="28"/>
        </w:rPr>
      </w:pPr>
      <w:r>
        <w:rPr>
          <w:rFonts w:cs="Dreaming Outloud Pro"/>
          <w:sz w:val="28"/>
          <w:szCs w:val="28"/>
        </w:rPr>
        <w:t>On Saturday October 3</w:t>
      </w:r>
      <w:r w:rsidRPr="00DE325C">
        <w:rPr>
          <w:rFonts w:cs="Dreaming Outloud Pro"/>
          <w:sz w:val="28"/>
          <w:szCs w:val="28"/>
          <w:vertAlign w:val="superscript"/>
        </w:rPr>
        <w:t>rd</w:t>
      </w:r>
      <w:r>
        <w:rPr>
          <w:rFonts w:cs="Dreaming Outloud Pro"/>
          <w:sz w:val="28"/>
          <w:szCs w:val="28"/>
        </w:rPr>
        <w:t xml:space="preserve">, </w:t>
      </w:r>
      <w:r w:rsidR="00A156C0">
        <w:rPr>
          <w:rFonts w:cs="Dreaming Outloud Pro"/>
          <w:sz w:val="28"/>
          <w:szCs w:val="28"/>
        </w:rPr>
        <w:t>our church</w:t>
      </w:r>
      <w:r w:rsidR="001B1DFC">
        <w:rPr>
          <w:rFonts w:cs="Dreaming Outloud Pro"/>
          <w:sz w:val="28"/>
          <w:szCs w:val="28"/>
        </w:rPr>
        <w:t xml:space="preserve"> was full</w:t>
      </w:r>
      <w:r w:rsidR="005D38BC">
        <w:rPr>
          <w:rFonts w:cs="Dreaming Outloud Pro"/>
          <w:sz w:val="28"/>
          <w:szCs w:val="28"/>
        </w:rPr>
        <w:t xml:space="preserve"> as p</w:t>
      </w:r>
      <w:r w:rsidR="008977B1">
        <w:rPr>
          <w:rFonts w:cs="Dreaming Outloud Pro"/>
          <w:sz w:val="28"/>
          <w:szCs w:val="28"/>
        </w:rPr>
        <w:t>arents</w:t>
      </w:r>
      <w:r w:rsidR="00D25E48">
        <w:rPr>
          <w:rFonts w:cs="Dreaming Outloud Pro"/>
          <w:sz w:val="28"/>
          <w:szCs w:val="28"/>
        </w:rPr>
        <w:t xml:space="preserve"> and carer</w:t>
      </w:r>
      <w:r w:rsidR="00EF4844">
        <w:rPr>
          <w:rFonts w:cs="Dreaming Outloud Pro"/>
          <w:sz w:val="28"/>
          <w:szCs w:val="28"/>
        </w:rPr>
        <w:t>s</w:t>
      </w:r>
      <w:r w:rsidR="00D25E48">
        <w:rPr>
          <w:rFonts w:cs="Dreaming Outloud Pro"/>
          <w:sz w:val="28"/>
          <w:szCs w:val="28"/>
        </w:rPr>
        <w:t xml:space="preserve"> </w:t>
      </w:r>
      <w:r w:rsidR="006759AA">
        <w:rPr>
          <w:rFonts w:cs="Dreaming Outloud Pro"/>
          <w:sz w:val="28"/>
          <w:szCs w:val="28"/>
        </w:rPr>
        <w:t xml:space="preserve">who </w:t>
      </w:r>
      <w:r w:rsidR="005D38BC">
        <w:rPr>
          <w:rFonts w:cs="Dreaming Outloud Pro"/>
          <w:sz w:val="28"/>
          <w:szCs w:val="28"/>
        </w:rPr>
        <w:t xml:space="preserve">brought babies and </w:t>
      </w:r>
      <w:r w:rsidR="00D25E48">
        <w:rPr>
          <w:rFonts w:cs="Dreaming Outloud Pro"/>
          <w:sz w:val="28"/>
          <w:szCs w:val="28"/>
        </w:rPr>
        <w:t xml:space="preserve">children for </w:t>
      </w:r>
      <w:r w:rsidR="005D38BC">
        <w:rPr>
          <w:rFonts w:cs="Dreaming Outloud Pro"/>
          <w:sz w:val="28"/>
          <w:szCs w:val="28"/>
        </w:rPr>
        <w:t xml:space="preserve">our </w:t>
      </w:r>
      <w:r w:rsidR="00D25E48" w:rsidRPr="004A2B3D">
        <w:rPr>
          <w:rFonts w:cs="Dreaming Outloud Pro"/>
          <w:i/>
          <w:iCs/>
          <w:sz w:val="28"/>
          <w:szCs w:val="28"/>
        </w:rPr>
        <w:t>Messy Harvest Crafts with Pizza</w:t>
      </w:r>
      <w:r w:rsidR="00D25E48">
        <w:rPr>
          <w:rFonts w:cs="Dreaming Outloud Pro"/>
          <w:sz w:val="28"/>
          <w:szCs w:val="28"/>
        </w:rPr>
        <w:t xml:space="preserve">. </w:t>
      </w:r>
      <w:r w:rsidR="00432CC7">
        <w:rPr>
          <w:rFonts w:cs="Dreaming Outloud Pro"/>
          <w:sz w:val="28"/>
          <w:szCs w:val="28"/>
        </w:rPr>
        <w:t xml:space="preserve">Thank you so much to the </w:t>
      </w:r>
      <w:r w:rsidR="00806496">
        <w:rPr>
          <w:rFonts w:cs="Dreaming Outloud Pro"/>
          <w:sz w:val="28"/>
          <w:szCs w:val="28"/>
        </w:rPr>
        <w:t xml:space="preserve">wonderful </w:t>
      </w:r>
      <w:r w:rsidR="004A2B3D">
        <w:rPr>
          <w:rFonts w:cs="Dreaming Outloud Pro"/>
          <w:sz w:val="28"/>
          <w:szCs w:val="28"/>
        </w:rPr>
        <w:t xml:space="preserve">arts and </w:t>
      </w:r>
      <w:r w:rsidR="00830F01">
        <w:rPr>
          <w:rFonts w:cs="Dreaming Outloud Pro"/>
          <w:sz w:val="28"/>
          <w:szCs w:val="28"/>
        </w:rPr>
        <w:t>craft</w:t>
      </w:r>
      <w:r w:rsidR="00FF5513">
        <w:rPr>
          <w:rFonts w:cs="Dreaming Outloud Pro"/>
          <w:sz w:val="28"/>
          <w:szCs w:val="28"/>
        </w:rPr>
        <w:t>s</w:t>
      </w:r>
      <w:r w:rsidR="00830F01">
        <w:rPr>
          <w:rFonts w:cs="Dreaming Outloud Pro"/>
          <w:sz w:val="28"/>
          <w:szCs w:val="28"/>
        </w:rPr>
        <w:t xml:space="preserve"> </w:t>
      </w:r>
      <w:r w:rsidR="00806496">
        <w:rPr>
          <w:rFonts w:cs="Dreaming Outloud Pro"/>
          <w:sz w:val="28"/>
          <w:szCs w:val="28"/>
        </w:rPr>
        <w:t>friends and members of St Mary’s for</w:t>
      </w:r>
      <w:r w:rsidR="007D2558">
        <w:rPr>
          <w:rFonts w:cs="Dreaming Outloud Pro"/>
          <w:sz w:val="28"/>
          <w:szCs w:val="28"/>
        </w:rPr>
        <w:t xml:space="preserve"> all the hard work this involved</w:t>
      </w:r>
      <w:r w:rsidR="00806496">
        <w:rPr>
          <w:rFonts w:cs="Dreaming Outloud Pro"/>
          <w:sz w:val="28"/>
          <w:szCs w:val="28"/>
        </w:rPr>
        <w:t xml:space="preserve">. </w:t>
      </w:r>
      <w:r w:rsidR="00A156C0">
        <w:rPr>
          <w:rFonts w:cs="Dreaming Outloud Pro"/>
          <w:sz w:val="28"/>
          <w:szCs w:val="28"/>
        </w:rPr>
        <w:t>The following day, our</w:t>
      </w:r>
      <w:r w:rsidR="00F5570D">
        <w:rPr>
          <w:rFonts w:cs="Dreaming Outloud Pro"/>
          <w:sz w:val="28"/>
          <w:szCs w:val="28"/>
        </w:rPr>
        <w:t xml:space="preserve"> Harvest Service included </w:t>
      </w:r>
      <w:r w:rsidR="002812F2">
        <w:rPr>
          <w:rFonts w:cs="Dreaming Outloud Pro"/>
          <w:sz w:val="28"/>
          <w:szCs w:val="28"/>
        </w:rPr>
        <w:t>the full-immersion baptism of Dale Niblett</w:t>
      </w:r>
      <w:r w:rsidR="009121E8">
        <w:rPr>
          <w:rFonts w:cs="Dreaming Outloud Pro"/>
          <w:sz w:val="28"/>
          <w:szCs w:val="28"/>
        </w:rPr>
        <w:t>. What a jo</w:t>
      </w:r>
      <w:r w:rsidR="001B1DFC">
        <w:rPr>
          <w:rFonts w:cs="Dreaming Outloud Pro"/>
          <w:sz w:val="28"/>
          <w:szCs w:val="28"/>
        </w:rPr>
        <w:t>y</w:t>
      </w:r>
      <w:r w:rsidR="00806496">
        <w:rPr>
          <w:rFonts w:cs="Dreaming Outloud Pro"/>
          <w:sz w:val="28"/>
          <w:szCs w:val="28"/>
        </w:rPr>
        <w:t xml:space="preserve"> </w:t>
      </w:r>
      <w:r w:rsidR="009121E8">
        <w:rPr>
          <w:rFonts w:cs="Dreaming Outloud Pro"/>
          <w:sz w:val="28"/>
          <w:szCs w:val="28"/>
        </w:rPr>
        <w:t xml:space="preserve">and encouragement </w:t>
      </w:r>
      <w:r w:rsidR="00F5570D">
        <w:rPr>
          <w:rFonts w:cs="Dreaming Outloud Pro"/>
          <w:sz w:val="28"/>
          <w:szCs w:val="28"/>
        </w:rPr>
        <w:t>th</w:t>
      </w:r>
      <w:r w:rsidR="009121E8">
        <w:rPr>
          <w:rFonts w:cs="Dreaming Outloud Pro"/>
          <w:sz w:val="28"/>
          <w:szCs w:val="28"/>
        </w:rPr>
        <w:t>at weekend was!</w:t>
      </w:r>
      <w:r w:rsidR="00CD0A3E">
        <w:rPr>
          <w:rFonts w:cs="Dreaming Outloud Pro"/>
          <w:sz w:val="28"/>
          <w:szCs w:val="28"/>
        </w:rPr>
        <w:t xml:space="preserve"> </w:t>
      </w:r>
      <w:r w:rsidR="00674874">
        <w:rPr>
          <w:rFonts w:cs="Dreaming Outloud Pro"/>
          <w:sz w:val="28"/>
          <w:szCs w:val="28"/>
        </w:rPr>
        <w:t xml:space="preserve">The first service I took at St Mary’s was the 2024 Harvest </w:t>
      </w:r>
      <w:r w:rsidR="00CB01B9">
        <w:rPr>
          <w:rFonts w:cs="Dreaming Outloud Pro"/>
          <w:sz w:val="28"/>
          <w:szCs w:val="28"/>
        </w:rPr>
        <w:t>Service,</w:t>
      </w:r>
      <w:r w:rsidR="00674874">
        <w:rPr>
          <w:rFonts w:cs="Dreaming Outloud Pro"/>
          <w:sz w:val="28"/>
          <w:szCs w:val="28"/>
        </w:rPr>
        <w:t xml:space="preserve"> and I </w:t>
      </w:r>
      <w:r w:rsidR="00607730">
        <w:rPr>
          <w:rFonts w:cs="Dreaming Outloud Pro"/>
          <w:sz w:val="28"/>
          <w:szCs w:val="28"/>
        </w:rPr>
        <w:t xml:space="preserve">am thankful to God that I </w:t>
      </w:r>
      <w:r w:rsidR="00674874">
        <w:rPr>
          <w:rFonts w:cs="Dreaming Outloud Pro"/>
          <w:sz w:val="28"/>
          <w:szCs w:val="28"/>
        </w:rPr>
        <w:t>can look back on a year of</w:t>
      </w:r>
      <w:r w:rsidR="002E22E5">
        <w:rPr>
          <w:rFonts w:cs="Dreaming Outloud Pro"/>
          <w:sz w:val="28"/>
          <w:szCs w:val="28"/>
        </w:rPr>
        <w:t xml:space="preserve"> </w:t>
      </w:r>
      <w:r w:rsidR="00607730">
        <w:rPr>
          <w:rFonts w:cs="Dreaming Outloud Pro"/>
          <w:sz w:val="28"/>
          <w:szCs w:val="28"/>
        </w:rPr>
        <w:t xml:space="preserve">many </w:t>
      </w:r>
      <w:r w:rsidR="002E22E5">
        <w:rPr>
          <w:rFonts w:cs="Dreaming Outloud Pro"/>
          <w:sz w:val="28"/>
          <w:szCs w:val="28"/>
        </w:rPr>
        <w:t>encouragements.</w:t>
      </w:r>
    </w:p>
    <w:p w14:paraId="2B3A0698" w14:textId="508F8634" w:rsidR="00F71631" w:rsidRDefault="00F71631">
      <w:pPr>
        <w:rPr>
          <w:rFonts w:cs="Dreaming Outloud Pro"/>
          <w:sz w:val="28"/>
          <w:szCs w:val="28"/>
        </w:rPr>
      </w:pPr>
      <w:r>
        <w:rPr>
          <w:rFonts w:cs="Dreaming Outloud Pro"/>
          <w:sz w:val="28"/>
          <w:szCs w:val="28"/>
        </w:rPr>
        <w:t xml:space="preserve">Here's an </w:t>
      </w:r>
      <w:r w:rsidR="00830F01">
        <w:rPr>
          <w:rFonts w:cs="Dreaming Outloud Pro"/>
          <w:sz w:val="28"/>
          <w:szCs w:val="28"/>
        </w:rPr>
        <w:t>update</w:t>
      </w:r>
      <w:r>
        <w:rPr>
          <w:rFonts w:cs="Dreaming Outloud Pro"/>
          <w:sz w:val="28"/>
          <w:szCs w:val="28"/>
        </w:rPr>
        <w:t xml:space="preserve"> about some recent events and future plans:</w:t>
      </w:r>
    </w:p>
    <w:p w14:paraId="53914ABB" w14:textId="67D60DFD" w:rsidR="00DE3076" w:rsidRDefault="00097D38">
      <w:pPr>
        <w:rPr>
          <w:rFonts w:cs="Dreaming Outloud Pro"/>
          <w:sz w:val="28"/>
          <w:szCs w:val="28"/>
        </w:rPr>
      </w:pPr>
      <w:r w:rsidRPr="00F561E7">
        <w:rPr>
          <w:rFonts w:cs="Dreaming Outloud Pro"/>
          <w:b/>
          <w:bCs/>
          <w:sz w:val="28"/>
          <w:szCs w:val="28"/>
        </w:rPr>
        <w:t>20</w:t>
      </w:r>
      <w:r w:rsidR="00E705C8">
        <w:rPr>
          <w:rFonts w:cs="Dreaming Outloud Pro"/>
          <w:b/>
          <w:bCs/>
          <w:sz w:val="28"/>
          <w:szCs w:val="28"/>
          <w:vertAlign w:val="superscript"/>
        </w:rPr>
        <w:t xml:space="preserve"> </w:t>
      </w:r>
      <w:r w:rsidRPr="00F561E7">
        <w:rPr>
          <w:rFonts w:cs="Dreaming Outloud Pro"/>
          <w:b/>
          <w:bCs/>
          <w:sz w:val="28"/>
          <w:szCs w:val="28"/>
        </w:rPr>
        <w:t>September</w:t>
      </w:r>
      <w:r w:rsidR="00E705C8">
        <w:rPr>
          <w:rFonts w:cs="Dreaming Outloud Pro"/>
          <w:b/>
          <w:bCs/>
          <w:sz w:val="28"/>
          <w:szCs w:val="28"/>
        </w:rPr>
        <w:t>,, T</w:t>
      </w:r>
      <w:r>
        <w:rPr>
          <w:rFonts w:cs="Dreaming Outloud Pro"/>
          <w:sz w:val="28"/>
          <w:szCs w:val="28"/>
        </w:rPr>
        <w:t xml:space="preserve">he PCC had a day away together at St John’s Church, Walton. </w:t>
      </w:r>
      <w:r w:rsidR="00B10432">
        <w:rPr>
          <w:rFonts w:cs="Dreaming Outloud Pro"/>
          <w:sz w:val="28"/>
          <w:szCs w:val="28"/>
        </w:rPr>
        <w:t>After praying</w:t>
      </w:r>
      <w:r w:rsidR="00281A8D">
        <w:rPr>
          <w:rFonts w:cs="Dreaming Outloud Pro"/>
          <w:sz w:val="28"/>
          <w:szCs w:val="28"/>
        </w:rPr>
        <w:t>, worshipping, studying and reflecting together</w:t>
      </w:r>
      <w:r w:rsidR="00E63F99">
        <w:rPr>
          <w:rFonts w:cs="Dreaming Outloud Pro"/>
          <w:sz w:val="28"/>
          <w:szCs w:val="28"/>
        </w:rPr>
        <w:t xml:space="preserve"> we sought to </w:t>
      </w:r>
      <w:r w:rsidR="007A4375">
        <w:rPr>
          <w:rFonts w:cs="Dreaming Outloud Pro"/>
          <w:sz w:val="28"/>
          <w:szCs w:val="28"/>
        </w:rPr>
        <w:t>hear what God might be saying to us</w:t>
      </w:r>
      <w:r w:rsidR="00E63F99">
        <w:rPr>
          <w:rFonts w:cs="Dreaming Outloud Pro"/>
          <w:sz w:val="28"/>
          <w:szCs w:val="28"/>
        </w:rPr>
        <w:t xml:space="preserve"> about</w:t>
      </w:r>
      <w:r w:rsidR="00F561E7">
        <w:rPr>
          <w:rFonts w:cs="Dreaming Outloud Pro"/>
          <w:sz w:val="28"/>
          <w:szCs w:val="28"/>
        </w:rPr>
        <w:t xml:space="preserve"> our mission and ministry in the parish.</w:t>
      </w:r>
    </w:p>
    <w:p w14:paraId="0DD789E5" w14:textId="0881CC35" w:rsidR="005E26AD" w:rsidRDefault="005E26AD">
      <w:pPr>
        <w:rPr>
          <w:rFonts w:cs="Dreaming Outloud Pro"/>
          <w:b/>
          <w:bCs/>
          <w:sz w:val="28"/>
          <w:szCs w:val="28"/>
        </w:rPr>
      </w:pPr>
      <w:r>
        <w:rPr>
          <w:rFonts w:cs="Dreaming Outloud Pro"/>
          <w:b/>
          <w:bCs/>
          <w:sz w:val="28"/>
          <w:szCs w:val="28"/>
        </w:rPr>
        <w:t>12 October</w:t>
      </w:r>
      <w:r w:rsidR="00E705C8">
        <w:rPr>
          <w:rFonts w:cs="Dreaming Outloud Pro"/>
          <w:b/>
          <w:bCs/>
          <w:sz w:val="28"/>
          <w:szCs w:val="28"/>
        </w:rPr>
        <w:t xml:space="preserve">. </w:t>
      </w:r>
      <w:r>
        <w:rPr>
          <w:rFonts w:cs="Dreaming Outloud Pro"/>
          <w:b/>
          <w:bCs/>
          <w:sz w:val="28"/>
          <w:szCs w:val="28"/>
        </w:rPr>
        <w:t xml:space="preserve"> Gift Day Sunday</w:t>
      </w:r>
      <w:r w:rsidR="00452D59">
        <w:rPr>
          <w:rFonts w:cs="Dreaming Outloud Pro"/>
          <w:sz w:val="28"/>
          <w:szCs w:val="28"/>
        </w:rPr>
        <w:t xml:space="preserve">. To date, the charitable giving donations have </w:t>
      </w:r>
      <w:r w:rsidR="00E63F99">
        <w:rPr>
          <w:rFonts w:cs="Dreaming Outloud Pro"/>
          <w:sz w:val="28"/>
          <w:szCs w:val="28"/>
        </w:rPr>
        <w:t xml:space="preserve">totalled </w:t>
      </w:r>
      <w:r w:rsidR="00843F5B">
        <w:rPr>
          <w:rFonts w:cs="Dreaming Outloud Pro"/>
          <w:sz w:val="28"/>
          <w:szCs w:val="28"/>
        </w:rPr>
        <w:t>just over £4000</w:t>
      </w:r>
      <w:r w:rsidR="008039A7">
        <w:rPr>
          <w:rFonts w:cs="Dreaming Outloud Pro"/>
          <w:sz w:val="28"/>
          <w:szCs w:val="28"/>
        </w:rPr>
        <w:t xml:space="preserve">. We know more is coming and </w:t>
      </w:r>
      <w:r w:rsidR="00F77C66">
        <w:rPr>
          <w:rFonts w:cs="Dreaming Outloud Pro"/>
          <w:sz w:val="28"/>
          <w:szCs w:val="28"/>
        </w:rPr>
        <w:t>will announce soon</w:t>
      </w:r>
      <w:r w:rsidR="00452D59">
        <w:rPr>
          <w:rFonts w:cs="Dreaming Outloud Pro"/>
          <w:sz w:val="28"/>
          <w:szCs w:val="28"/>
        </w:rPr>
        <w:t>.</w:t>
      </w:r>
    </w:p>
    <w:p w14:paraId="639AA805" w14:textId="472017BC" w:rsidR="00DE3076" w:rsidRPr="005F379B" w:rsidRDefault="00511F49">
      <w:pPr>
        <w:rPr>
          <w:rFonts w:cs="Dreaming Outloud Pro"/>
          <w:sz w:val="28"/>
          <w:szCs w:val="28"/>
        </w:rPr>
      </w:pPr>
      <w:r>
        <w:rPr>
          <w:rFonts w:cs="Dreaming Outloud Pro"/>
          <w:b/>
          <w:bCs/>
          <w:sz w:val="28"/>
          <w:szCs w:val="28"/>
        </w:rPr>
        <w:t xml:space="preserve">12 October, </w:t>
      </w:r>
      <w:r w:rsidR="00DE3076" w:rsidRPr="005F379B">
        <w:rPr>
          <w:rFonts w:cs="Dreaming Outloud Pro"/>
          <w:b/>
          <w:bCs/>
          <w:sz w:val="28"/>
          <w:szCs w:val="28"/>
        </w:rPr>
        <w:t>Sunday@7</w:t>
      </w:r>
      <w:r>
        <w:rPr>
          <w:rFonts w:cs="Dreaming Outloud Pro"/>
          <w:sz w:val="28"/>
          <w:szCs w:val="28"/>
        </w:rPr>
        <w:t xml:space="preserve"> evening service.</w:t>
      </w:r>
      <w:r w:rsidR="005F379B">
        <w:rPr>
          <w:rFonts w:cs="Dreaming Outloud Pro"/>
          <w:sz w:val="28"/>
          <w:szCs w:val="28"/>
        </w:rPr>
        <w:t xml:space="preserve"> </w:t>
      </w:r>
      <w:r>
        <w:rPr>
          <w:rFonts w:cs="Dreaming Outloud Pro"/>
          <w:sz w:val="28"/>
          <w:szCs w:val="28"/>
        </w:rPr>
        <w:t xml:space="preserve">We were delighted to be helped by some local </w:t>
      </w:r>
      <w:r w:rsidR="008F38F8">
        <w:rPr>
          <w:rFonts w:cs="Dreaming Outloud Pro"/>
          <w:sz w:val="28"/>
          <w:szCs w:val="28"/>
        </w:rPr>
        <w:t xml:space="preserve">Christian </w:t>
      </w:r>
      <w:r>
        <w:rPr>
          <w:rFonts w:cs="Dreaming Outloud Pro"/>
          <w:sz w:val="28"/>
          <w:szCs w:val="28"/>
        </w:rPr>
        <w:t xml:space="preserve">musicians as we used some contemporary songs to worship and shared testimony and </w:t>
      </w:r>
      <w:r w:rsidR="005E26AD">
        <w:rPr>
          <w:rFonts w:cs="Dreaming Outloud Pro"/>
          <w:sz w:val="28"/>
          <w:szCs w:val="28"/>
        </w:rPr>
        <w:t xml:space="preserve">Bible teaching. 56 people, including folk from </w:t>
      </w:r>
      <w:r w:rsidR="005E06A0">
        <w:rPr>
          <w:rFonts w:cs="Dreaming Outloud Pro"/>
          <w:sz w:val="28"/>
          <w:szCs w:val="28"/>
        </w:rPr>
        <w:t>Belper,</w:t>
      </w:r>
      <w:r w:rsidR="00E705C8">
        <w:rPr>
          <w:rFonts w:cs="Dreaming Outloud Pro"/>
          <w:sz w:val="28"/>
          <w:szCs w:val="28"/>
        </w:rPr>
        <w:t xml:space="preserve"> Ashover </w:t>
      </w:r>
      <w:r w:rsidR="005E26AD">
        <w:rPr>
          <w:rFonts w:cs="Dreaming Outloud Pro"/>
          <w:sz w:val="28"/>
          <w:szCs w:val="28"/>
        </w:rPr>
        <w:t>and Wirksworth joined us.</w:t>
      </w:r>
    </w:p>
    <w:p w14:paraId="5A455625" w14:textId="4D691A88" w:rsidR="00DE4ABD" w:rsidRDefault="00DE4ABD">
      <w:pPr>
        <w:rPr>
          <w:rFonts w:cs="Dreaming Outloud Pro"/>
          <w:sz w:val="28"/>
          <w:szCs w:val="28"/>
        </w:rPr>
      </w:pPr>
      <w:r w:rsidRPr="00452D59">
        <w:rPr>
          <w:rFonts w:cs="Dreaming Outloud Pro"/>
          <w:b/>
          <w:bCs/>
          <w:sz w:val="28"/>
          <w:szCs w:val="28"/>
        </w:rPr>
        <w:t>Heating</w:t>
      </w:r>
      <w:r w:rsidR="005B4838">
        <w:rPr>
          <w:rFonts w:cs="Dreaming Outloud Pro"/>
          <w:b/>
          <w:bCs/>
          <w:sz w:val="28"/>
          <w:szCs w:val="28"/>
        </w:rPr>
        <w:t xml:space="preserve"> </w:t>
      </w:r>
      <w:r w:rsidR="008F38F8">
        <w:rPr>
          <w:rFonts w:cs="Dreaming Outloud Pro"/>
          <w:b/>
          <w:bCs/>
          <w:sz w:val="28"/>
          <w:szCs w:val="28"/>
        </w:rPr>
        <w:t>upgrade</w:t>
      </w:r>
      <w:r w:rsidR="00452D59">
        <w:rPr>
          <w:rFonts w:cs="Dreaming Outloud Pro"/>
          <w:sz w:val="28"/>
          <w:szCs w:val="28"/>
        </w:rPr>
        <w:t xml:space="preserve">. </w:t>
      </w:r>
      <w:r w:rsidR="002A168E">
        <w:rPr>
          <w:rFonts w:cs="Dreaming Outloud Pro"/>
          <w:sz w:val="28"/>
          <w:szCs w:val="28"/>
        </w:rPr>
        <w:t xml:space="preserve">As you know, attendance at Church dipped over the winter months last year and we are </w:t>
      </w:r>
      <w:r w:rsidR="00ED01FA">
        <w:rPr>
          <w:rFonts w:cs="Dreaming Outloud Pro"/>
          <w:sz w:val="28"/>
          <w:szCs w:val="28"/>
        </w:rPr>
        <w:t xml:space="preserve">aware that the temperature in our building has a </w:t>
      </w:r>
      <w:r w:rsidR="008F38F8">
        <w:rPr>
          <w:rFonts w:cs="Dreaming Outloud Pro"/>
          <w:sz w:val="28"/>
          <w:szCs w:val="28"/>
        </w:rPr>
        <w:t xml:space="preserve">negative </w:t>
      </w:r>
      <w:r w:rsidR="00ED01FA">
        <w:rPr>
          <w:rFonts w:cs="Dreaming Outloud Pro"/>
          <w:sz w:val="28"/>
          <w:szCs w:val="28"/>
        </w:rPr>
        <w:t xml:space="preserve">impact on </w:t>
      </w:r>
      <w:r w:rsidR="00256DA8">
        <w:rPr>
          <w:rFonts w:cs="Dreaming Outloud Pro"/>
          <w:sz w:val="28"/>
          <w:szCs w:val="28"/>
        </w:rPr>
        <w:t>many events once the summer is over</w:t>
      </w:r>
      <w:r w:rsidR="00ED01FA">
        <w:rPr>
          <w:rFonts w:cs="Dreaming Outloud Pro"/>
          <w:sz w:val="28"/>
          <w:szCs w:val="28"/>
        </w:rPr>
        <w:t>.</w:t>
      </w:r>
      <w:r w:rsidR="00256DA8">
        <w:rPr>
          <w:rFonts w:cs="Dreaming Outloud Pro"/>
          <w:sz w:val="28"/>
          <w:szCs w:val="28"/>
        </w:rPr>
        <w:t xml:space="preserve"> </w:t>
      </w:r>
      <w:r w:rsidR="00CA5ECB">
        <w:rPr>
          <w:rFonts w:cs="Dreaming Outloud Pro"/>
          <w:sz w:val="28"/>
          <w:szCs w:val="28"/>
        </w:rPr>
        <w:t xml:space="preserve">The PCC </w:t>
      </w:r>
      <w:r w:rsidR="00C2226B">
        <w:rPr>
          <w:rFonts w:cs="Dreaming Outloud Pro"/>
          <w:sz w:val="28"/>
          <w:szCs w:val="28"/>
        </w:rPr>
        <w:t>believe</w:t>
      </w:r>
      <w:r w:rsidR="000D076D">
        <w:rPr>
          <w:rFonts w:cs="Dreaming Outloud Pro"/>
          <w:sz w:val="28"/>
          <w:szCs w:val="28"/>
        </w:rPr>
        <w:t>s</w:t>
      </w:r>
      <w:r w:rsidR="00C2226B">
        <w:rPr>
          <w:rFonts w:cs="Dreaming Outloud Pro"/>
          <w:sz w:val="28"/>
          <w:szCs w:val="28"/>
        </w:rPr>
        <w:t xml:space="preserve"> that</w:t>
      </w:r>
      <w:r w:rsidR="00CA5ECB">
        <w:rPr>
          <w:rFonts w:cs="Dreaming Outloud Pro"/>
          <w:sz w:val="28"/>
          <w:szCs w:val="28"/>
        </w:rPr>
        <w:t xml:space="preserve">, to plan for mission going forward, we need to address this. </w:t>
      </w:r>
      <w:r w:rsidR="00452D59">
        <w:rPr>
          <w:rFonts w:cs="Dreaming Outloud Pro"/>
          <w:sz w:val="28"/>
          <w:szCs w:val="28"/>
        </w:rPr>
        <w:t>After a lot of discussion</w:t>
      </w:r>
      <w:r w:rsidR="00F50050">
        <w:rPr>
          <w:rFonts w:cs="Dreaming Outloud Pro"/>
          <w:sz w:val="28"/>
          <w:szCs w:val="28"/>
        </w:rPr>
        <w:t xml:space="preserve"> and investigation</w:t>
      </w:r>
      <w:r w:rsidR="000D076D">
        <w:rPr>
          <w:rFonts w:cs="Dreaming Outloud Pro"/>
          <w:sz w:val="28"/>
          <w:szCs w:val="28"/>
        </w:rPr>
        <w:t>, we</w:t>
      </w:r>
      <w:r w:rsidR="00F50050">
        <w:rPr>
          <w:rFonts w:cs="Dreaming Outloud Pro"/>
          <w:sz w:val="28"/>
          <w:szCs w:val="28"/>
        </w:rPr>
        <w:t xml:space="preserve"> have decided to </w:t>
      </w:r>
      <w:r w:rsidR="00781B31">
        <w:rPr>
          <w:rFonts w:cs="Dreaming Outloud Pro"/>
          <w:sz w:val="28"/>
          <w:szCs w:val="28"/>
        </w:rPr>
        <w:t>install</w:t>
      </w:r>
      <w:r w:rsidR="00F50050">
        <w:rPr>
          <w:rFonts w:cs="Dreaming Outloud Pro"/>
          <w:sz w:val="28"/>
          <w:szCs w:val="28"/>
        </w:rPr>
        <w:t xml:space="preserve"> infrared heating panels</w:t>
      </w:r>
      <w:r w:rsidR="00E47D62">
        <w:rPr>
          <w:rFonts w:cs="Dreaming Outloud Pro"/>
          <w:sz w:val="28"/>
          <w:szCs w:val="28"/>
        </w:rPr>
        <w:t xml:space="preserve"> in our building. Many thanks to Gordon </w:t>
      </w:r>
      <w:r w:rsidR="004A6DA6">
        <w:rPr>
          <w:rFonts w:cs="Dreaming Outloud Pro"/>
          <w:sz w:val="28"/>
          <w:szCs w:val="28"/>
        </w:rPr>
        <w:t xml:space="preserve">Thompson who has helped </w:t>
      </w:r>
      <w:r w:rsidR="00781B31">
        <w:rPr>
          <w:rFonts w:cs="Dreaming Outloud Pro"/>
          <w:sz w:val="28"/>
          <w:szCs w:val="28"/>
        </w:rPr>
        <w:t xml:space="preserve">tirelessly </w:t>
      </w:r>
      <w:r w:rsidR="002A168E">
        <w:rPr>
          <w:rFonts w:cs="Dreaming Outloud Pro"/>
          <w:sz w:val="28"/>
          <w:szCs w:val="28"/>
        </w:rPr>
        <w:t>with this work</w:t>
      </w:r>
      <w:r w:rsidR="00B74C41">
        <w:rPr>
          <w:rFonts w:cs="Dreaming Outloud Pro"/>
          <w:sz w:val="28"/>
          <w:szCs w:val="28"/>
        </w:rPr>
        <w:t xml:space="preserve"> and helped us find out more about this new way of heating. Gift Day pledges (we will give details in the New Year) were very encouraging and we </w:t>
      </w:r>
      <w:r w:rsidR="001B3C69">
        <w:rPr>
          <w:rFonts w:cs="Dreaming Outloud Pro"/>
          <w:sz w:val="28"/>
          <w:szCs w:val="28"/>
        </w:rPr>
        <w:t xml:space="preserve">will start to progress things soon. </w:t>
      </w:r>
      <w:r w:rsidR="000A6927">
        <w:rPr>
          <w:rFonts w:cs="Dreaming Outloud Pro"/>
          <w:sz w:val="28"/>
          <w:szCs w:val="28"/>
        </w:rPr>
        <w:t>This will include</w:t>
      </w:r>
      <w:r w:rsidR="00B74C41">
        <w:rPr>
          <w:rFonts w:cs="Dreaming Outloud Pro"/>
          <w:sz w:val="28"/>
          <w:szCs w:val="28"/>
        </w:rPr>
        <w:t xml:space="preserve"> getting our plans approved by the Diocese </w:t>
      </w:r>
      <w:r w:rsidR="000A6927">
        <w:rPr>
          <w:rFonts w:cs="Dreaming Outloud Pro"/>
          <w:sz w:val="28"/>
          <w:szCs w:val="28"/>
        </w:rPr>
        <w:t>via a Faculty application. Let’s hope and pray</w:t>
      </w:r>
      <w:r w:rsidR="00B74C41">
        <w:rPr>
          <w:rFonts w:cs="Dreaming Outloud Pro"/>
          <w:sz w:val="28"/>
          <w:szCs w:val="28"/>
        </w:rPr>
        <w:t xml:space="preserve"> that cold winters will be a think of the past by this </w:t>
      </w:r>
      <w:r w:rsidR="00B74C41">
        <w:rPr>
          <w:rFonts w:cs="Dreaming Outloud Pro"/>
          <w:sz w:val="28"/>
          <w:szCs w:val="28"/>
        </w:rPr>
        <w:lastRenderedPageBreak/>
        <w:t>time next year</w:t>
      </w:r>
      <w:r w:rsidR="00DE325C">
        <w:rPr>
          <w:rFonts w:cs="Dreaming Outloud Pro"/>
          <w:sz w:val="28"/>
          <w:szCs w:val="28"/>
        </w:rPr>
        <w:t>.</w:t>
      </w:r>
      <w:r w:rsidR="00BA15B4">
        <w:rPr>
          <w:rFonts w:cs="Dreaming Outloud Pro"/>
          <w:sz w:val="28"/>
          <w:szCs w:val="28"/>
        </w:rPr>
        <w:t xml:space="preserve"> </w:t>
      </w:r>
      <w:r w:rsidR="001B3C69">
        <w:rPr>
          <w:rFonts w:cs="Dreaming Outloud Pro"/>
          <w:sz w:val="28"/>
          <w:szCs w:val="28"/>
        </w:rPr>
        <w:t>F</w:t>
      </w:r>
      <w:r w:rsidR="00BA15B4">
        <w:rPr>
          <w:rFonts w:cs="Dreaming Outloud Pro"/>
          <w:sz w:val="28"/>
          <w:szCs w:val="28"/>
        </w:rPr>
        <w:t xml:space="preserve">und raising for this </w:t>
      </w:r>
      <w:r w:rsidR="001B3C69">
        <w:rPr>
          <w:rFonts w:cs="Dreaming Outloud Pro"/>
          <w:sz w:val="28"/>
          <w:szCs w:val="28"/>
        </w:rPr>
        <w:t xml:space="preserve">and other internal building plans will continue, </w:t>
      </w:r>
      <w:r w:rsidR="00BA15B4">
        <w:rPr>
          <w:rFonts w:cs="Dreaming Outloud Pro"/>
          <w:sz w:val="28"/>
          <w:szCs w:val="28"/>
        </w:rPr>
        <w:t>so please think and pray about your own contribution.</w:t>
      </w:r>
    </w:p>
    <w:p w14:paraId="752AD960" w14:textId="6C4B0ABA" w:rsidR="00DE4ABD" w:rsidRDefault="00623D11">
      <w:pPr>
        <w:rPr>
          <w:rFonts w:cs="Dreaming Outloud Pro"/>
          <w:sz w:val="28"/>
          <w:szCs w:val="28"/>
        </w:rPr>
      </w:pPr>
      <w:r>
        <w:rPr>
          <w:rFonts w:cs="Dreaming Outloud Pro"/>
          <w:b/>
          <w:bCs/>
          <w:sz w:val="28"/>
          <w:szCs w:val="28"/>
        </w:rPr>
        <w:t>4</w:t>
      </w:r>
      <w:r w:rsidR="00BA15B4" w:rsidRPr="000F0646">
        <w:rPr>
          <w:rFonts w:cs="Dreaming Outloud Pro"/>
          <w:b/>
          <w:bCs/>
          <w:sz w:val="28"/>
          <w:szCs w:val="28"/>
        </w:rPr>
        <w:t xml:space="preserve"> important </w:t>
      </w:r>
      <w:r w:rsidR="000F0646" w:rsidRPr="000F0646">
        <w:rPr>
          <w:rFonts w:cs="Dreaming Outloud Pro"/>
          <w:b/>
          <w:bCs/>
          <w:sz w:val="28"/>
          <w:szCs w:val="28"/>
        </w:rPr>
        <w:t>areas of ministry</w:t>
      </w:r>
      <w:r w:rsidR="000F0646">
        <w:rPr>
          <w:rFonts w:cs="Dreaming Outloud Pro"/>
          <w:sz w:val="28"/>
          <w:szCs w:val="28"/>
        </w:rPr>
        <w:t xml:space="preserve"> have </w:t>
      </w:r>
      <w:r>
        <w:rPr>
          <w:rFonts w:cs="Dreaming Outloud Pro"/>
          <w:sz w:val="28"/>
          <w:szCs w:val="28"/>
        </w:rPr>
        <w:t xml:space="preserve">grown or </w:t>
      </w:r>
      <w:r w:rsidR="000F0646">
        <w:rPr>
          <w:rFonts w:cs="Dreaming Outloud Pro"/>
          <w:sz w:val="28"/>
          <w:szCs w:val="28"/>
        </w:rPr>
        <w:t>started more formally in the last few months</w:t>
      </w:r>
      <w:r>
        <w:rPr>
          <w:rFonts w:cs="Dreaming Outloud Pro"/>
          <w:sz w:val="28"/>
          <w:szCs w:val="28"/>
        </w:rPr>
        <w:t>:-</w:t>
      </w:r>
      <w:r w:rsidR="000F0646">
        <w:rPr>
          <w:rFonts w:cs="Dreaming Outloud Pro"/>
          <w:sz w:val="28"/>
          <w:szCs w:val="28"/>
        </w:rPr>
        <w:t xml:space="preserve"> </w:t>
      </w:r>
    </w:p>
    <w:p w14:paraId="53E83A21" w14:textId="28B8A22A" w:rsidR="00EC4337" w:rsidRPr="00F449F3" w:rsidRDefault="00EC4337" w:rsidP="00F449F3">
      <w:pPr>
        <w:pStyle w:val="ListParagraph"/>
        <w:numPr>
          <w:ilvl w:val="0"/>
          <w:numId w:val="1"/>
        </w:numPr>
        <w:rPr>
          <w:rFonts w:cs="Dreaming Outloud Pro"/>
        </w:rPr>
      </w:pPr>
      <w:r w:rsidRPr="00F449F3">
        <w:rPr>
          <w:rFonts w:cs="Dreaming Outloud Pro"/>
          <w:b/>
          <w:bCs/>
        </w:rPr>
        <w:t>A children’s group</w:t>
      </w:r>
      <w:r w:rsidRPr="00F449F3">
        <w:rPr>
          <w:rFonts w:cs="Dreaming Outloud Pro"/>
        </w:rPr>
        <w:t xml:space="preserve"> is provided in the Welcome Room on the fourth Sunday of the month for some of the service. We would like to </w:t>
      </w:r>
      <w:r w:rsidR="00F25D09" w:rsidRPr="00F449F3">
        <w:rPr>
          <w:rFonts w:cs="Dreaming Outloud Pro"/>
        </w:rPr>
        <w:t>increase the numbers of those involved in this provision; please speak to Serena or Mary, or email office@crichstmarys.org</w:t>
      </w:r>
    </w:p>
    <w:p w14:paraId="6843D4B6" w14:textId="2813681D" w:rsidR="00607730" w:rsidRPr="00F449F3" w:rsidRDefault="00607730" w:rsidP="00F449F3">
      <w:pPr>
        <w:pStyle w:val="ListParagraph"/>
        <w:numPr>
          <w:ilvl w:val="0"/>
          <w:numId w:val="1"/>
        </w:numPr>
        <w:rPr>
          <w:rFonts w:cs="Dreaming Outloud Pro"/>
        </w:rPr>
      </w:pPr>
      <w:r w:rsidRPr="00F449F3">
        <w:rPr>
          <w:rFonts w:cs="Dreaming Outloud Pro"/>
          <w:b/>
          <w:bCs/>
        </w:rPr>
        <w:t>Pastoral Care</w:t>
      </w:r>
      <w:r w:rsidR="007053E5" w:rsidRPr="00F449F3">
        <w:rPr>
          <w:rFonts w:cs="Dreaming Outloud Pro"/>
        </w:rPr>
        <w:t xml:space="preserve"> has long been a ministry in St Mary’s but we have streamlined it a bit under the leadership of Sylvia. We have a team of </w:t>
      </w:r>
      <w:r w:rsidR="009305AD" w:rsidRPr="00F449F3">
        <w:rPr>
          <w:rFonts w:cs="Dreaming Outloud Pro"/>
        </w:rPr>
        <w:t xml:space="preserve">7 will respond to requests for support from </w:t>
      </w:r>
      <w:r w:rsidR="009305AD" w:rsidRPr="00F449F3">
        <w:rPr>
          <w:rFonts w:cs="Dreaming Outloud Pro"/>
          <w:i/>
          <w:iCs/>
        </w:rPr>
        <w:t>anyone</w:t>
      </w:r>
      <w:r w:rsidR="009305AD" w:rsidRPr="00F449F3">
        <w:rPr>
          <w:rFonts w:cs="Dreaming Outloud Pro"/>
        </w:rPr>
        <w:t xml:space="preserve"> in the parish. Please make your referrals to Sylvia or via the office email address.</w:t>
      </w:r>
    </w:p>
    <w:p w14:paraId="711DB19D" w14:textId="3C6523D9" w:rsidR="00607730" w:rsidRPr="00F449F3" w:rsidRDefault="00607730" w:rsidP="00F449F3">
      <w:pPr>
        <w:pStyle w:val="ListParagraph"/>
        <w:numPr>
          <w:ilvl w:val="0"/>
          <w:numId w:val="1"/>
        </w:numPr>
        <w:rPr>
          <w:rFonts w:cs="Dreaming Outloud Pro"/>
        </w:rPr>
      </w:pPr>
      <w:r w:rsidRPr="00F449F3">
        <w:rPr>
          <w:rFonts w:cs="Dreaming Outloud Pro"/>
          <w:b/>
          <w:bCs/>
        </w:rPr>
        <w:t>Prayer Ministry</w:t>
      </w:r>
      <w:r w:rsidR="00C350FC" w:rsidRPr="00F449F3">
        <w:rPr>
          <w:rFonts w:cs="Dreaming Outloud Pro"/>
          <w:b/>
          <w:bCs/>
        </w:rPr>
        <w:t xml:space="preserve"> </w:t>
      </w:r>
      <w:r w:rsidR="00C350FC" w:rsidRPr="00F449F3">
        <w:rPr>
          <w:rFonts w:cs="Dreaming Outloud Pro"/>
        </w:rPr>
        <w:t xml:space="preserve"> a small team of 4 are now offering prayer at the altar rail in the side chapel on the fourth Sunday of the month. Derek Honour is coordinating this at the moment. Again – anyone interested in this ministry should contact the office.</w:t>
      </w:r>
    </w:p>
    <w:p w14:paraId="57DC62A4" w14:textId="6C1376E1" w:rsidR="00DE3076" w:rsidRPr="00F449F3" w:rsidRDefault="00623D11" w:rsidP="00F449F3">
      <w:pPr>
        <w:pStyle w:val="ListParagraph"/>
        <w:numPr>
          <w:ilvl w:val="0"/>
          <w:numId w:val="1"/>
        </w:numPr>
        <w:rPr>
          <w:rFonts w:cs="Dreaming Outloud Pro"/>
        </w:rPr>
      </w:pPr>
      <w:r w:rsidRPr="00F449F3">
        <w:rPr>
          <w:rFonts w:cs="Dreaming Outloud Pro"/>
          <w:b/>
          <w:bCs/>
        </w:rPr>
        <w:t xml:space="preserve">Small Group learning </w:t>
      </w:r>
      <w:r w:rsidRPr="00F449F3">
        <w:rPr>
          <w:rFonts w:cs="Dreaming Outloud Pro"/>
        </w:rPr>
        <w:t xml:space="preserve">– </w:t>
      </w:r>
      <w:r w:rsidR="00F20E0D" w:rsidRPr="00F449F3">
        <w:rPr>
          <w:rFonts w:cs="Dreaming Outloud Pro"/>
        </w:rPr>
        <w:t xml:space="preserve">Learning and growing in faith is so important and </w:t>
      </w:r>
      <w:r w:rsidR="005C5482" w:rsidRPr="00F449F3">
        <w:rPr>
          <w:rFonts w:cs="Dreaming Outloud Pro"/>
        </w:rPr>
        <w:t>a Sunday sermon will never provide all that we need. W</w:t>
      </w:r>
      <w:r w:rsidRPr="00F449F3">
        <w:rPr>
          <w:rFonts w:cs="Dreaming Outloud Pro"/>
        </w:rPr>
        <w:t>e already have one flourishing</w:t>
      </w:r>
      <w:r w:rsidR="003F4B82" w:rsidRPr="00F449F3">
        <w:rPr>
          <w:rFonts w:cs="Dreaming Outloud Pro"/>
        </w:rPr>
        <w:t xml:space="preserve"> daytime</w:t>
      </w:r>
      <w:r w:rsidRPr="00F449F3">
        <w:rPr>
          <w:rFonts w:cs="Dreaming Outloud Pro"/>
        </w:rPr>
        <w:t xml:space="preserve"> small group</w:t>
      </w:r>
      <w:r w:rsidR="003F4B82" w:rsidRPr="00F449F3">
        <w:rPr>
          <w:rFonts w:cs="Dreaming Outloud Pro"/>
        </w:rPr>
        <w:t xml:space="preserve"> meeting in </w:t>
      </w:r>
      <w:proofErr w:type="spellStart"/>
      <w:r w:rsidR="003F4B82" w:rsidRPr="00F449F3">
        <w:rPr>
          <w:rFonts w:cs="Dreaming Outloud Pro"/>
        </w:rPr>
        <w:t>Culland</w:t>
      </w:r>
      <w:proofErr w:type="spellEnd"/>
      <w:r w:rsidR="003F4B82" w:rsidRPr="00F449F3">
        <w:rPr>
          <w:rFonts w:cs="Dreaming Outloud Pro"/>
        </w:rPr>
        <w:t xml:space="preserve"> View</w:t>
      </w:r>
      <w:r w:rsidR="00FB019C" w:rsidRPr="00F449F3">
        <w:rPr>
          <w:rFonts w:cs="Dreaming Outloud Pro"/>
        </w:rPr>
        <w:t xml:space="preserve"> and an evening group for women only. Derek and I started a 6-week, vide</w:t>
      </w:r>
      <w:r w:rsidR="00E167C6" w:rsidRPr="00F449F3">
        <w:rPr>
          <w:rFonts w:cs="Dreaming Outloud Pro"/>
        </w:rPr>
        <w:t>o-based course earlier this month on a Wednesday evening and a wonderful spin-off from that has been the creation of an</w:t>
      </w:r>
      <w:r w:rsidR="00AC39F0" w:rsidRPr="00F449F3">
        <w:rPr>
          <w:rFonts w:cs="Dreaming Outloud Pro"/>
        </w:rPr>
        <w:t xml:space="preserve">other group for whom evenings are more prohibitive. At least 3 </w:t>
      </w:r>
      <w:r w:rsidR="002E2611" w:rsidRPr="00F449F3">
        <w:rPr>
          <w:rFonts w:cs="Dreaming Outloud Pro"/>
        </w:rPr>
        <w:t xml:space="preserve">of these groups are full but there is nothing to stop us exploring ways to create more. That is why you are being asked to put a pin in our map of Crich and Fritchley and let us know where the clusters of Christians who might want to support each other are. Watch this space </w:t>
      </w:r>
      <w:r w:rsidR="002E2611" w:rsidRPr="00F449F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C033E1C" w14:textId="579D745C" w:rsidR="001E01FD" w:rsidRDefault="002E6908" w:rsidP="002E6908">
      <w:pPr>
        <w:jc w:val="center"/>
        <w:rPr>
          <w:rFonts w:cs="Dreaming Outloud Pro"/>
          <w:sz w:val="28"/>
          <w:szCs w:val="28"/>
        </w:rPr>
      </w:pPr>
      <w:r>
        <w:rPr>
          <w:rFonts w:cs="Dreaming Outloud Pro"/>
          <w:noProof/>
          <w:sz w:val="28"/>
          <w:szCs w:val="28"/>
        </w:rPr>
        <w:drawing>
          <wp:inline distT="0" distB="0" distL="0" distR="0" wp14:anchorId="17E88B29" wp14:editId="61B5D92E">
            <wp:extent cx="2744755" cy="639392"/>
            <wp:effectExtent l="0" t="0" r="0" b="8890"/>
            <wp:docPr id="5631366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23" b="24239"/>
                    <a:stretch/>
                  </pic:blipFill>
                  <pic:spPr bwMode="auto">
                    <a:xfrm>
                      <a:off x="0" y="0"/>
                      <a:ext cx="2773384" cy="646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2F27C3" w14:textId="2A1F8178" w:rsidR="00CD540D" w:rsidRDefault="00CD540D" w:rsidP="00337634">
      <w:pPr>
        <w:jc w:val="center"/>
        <w:rPr>
          <w:rFonts w:cs="Dreaming Outloud Pro"/>
          <w:sz w:val="28"/>
          <w:szCs w:val="28"/>
        </w:rPr>
      </w:pPr>
      <w:r w:rsidRPr="001C4595">
        <w:rPr>
          <w:rFonts w:cs="Dreaming Outloud Pro"/>
          <w:sz w:val="28"/>
          <w:szCs w:val="28"/>
        </w:rPr>
        <w:t xml:space="preserve">There is a lot to </w:t>
      </w:r>
      <w:r w:rsidRPr="00337634">
        <w:rPr>
          <w:rFonts w:cs="Dreaming Outloud Pro"/>
          <w:b/>
          <w:bCs/>
          <w:sz w:val="28"/>
          <w:szCs w:val="28"/>
        </w:rPr>
        <w:t>think and pray</w:t>
      </w:r>
      <w:r w:rsidRPr="001C4595">
        <w:rPr>
          <w:rFonts w:cs="Dreaming Outloud Pro"/>
          <w:sz w:val="28"/>
          <w:szCs w:val="28"/>
        </w:rPr>
        <w:t xml:space="preserve"> about here. </w:t>
      </w:r>
      <w:r w:rsidR="00337634">
        <w:rPr>
          <w:rFonts w:cs="Dreaming Outloud Pro"/>
          <w:sz w:val="28"/>
          <w:szCs w:val="28"/>
        </w:rPr>
        <w:br/>
      </w:r>
      <w:r w:rsidR="00604C2D" w:rsidRPr="00337634">
        <w:rPr>
          <w:rFonts w:cs="Dreaming Outloud Pro"/>
          <w:b/>
          <w:bCs/>
          <w:sz w:val="28"/>
          <w:szCs w:val="28"/>
        </w:rPr>
        <w:t>Everyone can pray</w:t>
      </w:r>
      <w:r w:rsidR="00604C2D" w:rsidRPr="001C4595">
        <w:rPr>
          <w:rFonts w:cs="Dreaming Outloud Pro"/>
          <w:sz w:val="28"/>
          <w:szCs w:val="28"/>
        </w:rPr>
        <w:t xml:space="preserve"> </w:t>
      </w:r>
      <w:r w:rsidR="008D7369">
        <w:rPr>
          <w:rFonts w:cs="Dreaming Outloud Pro"/>
          <w:sz w:val="28"/>
          <w:szCs w:val="28"/>
        </w:rPr>
        <w:t>and we can do so in confidence that Jesus has got us safe.</w:t>
      </w:r>
      <w:r w:rsidR="002860BD">
        <w:rPr>
          <w:rFonts w:cs="Dreaming Outloud Pro"/>
          <w:sz w:val="28"/>
          <w:szCs w:val="28"/>
        </w:rPr>
        <w:t xml:space="preserve"> In Matthew 11</w:t>
      </w:r>
      <w:r w:rsidR="003D54F4">
        <w:rPr>
          <w:rFonts w:cs="Dreaming Outloud Pro"/>
          <w:sz w:val="28"/>
          <w:szCs w:val="28"/>
        </w:rPr>
        <w:t>:28</w:t>
      </w:r>
      <w:r w:rsidR="002860BD">
        <w:rPr>
          <w:rFonts w:cs="Dreaming Outloud Pro"/>
          <w:sz w:val="28"/>
          <w:szCs w:val="28"/>
        </w:rPr>
        <w:t xml:space="preserve">, he says to his followers, </w:t>
      </w:r>
      <w:r w:rsidR="002860BD" w:rsidRPr="003D54F4">
        <w:rPr>
          <w:rFonts w:cs="Dreaming Outloud Pro"/>
          <w:i/>
          <w:iCs/>
          <w:sz w:val="28"/>
          <w:szCs w:val="28"/>
        </w:rPr>
        <w:t>‘</w:t>
      </w:r>
      <w:r w:rsidR="003C1372" w:rsidRPr="003D54F4">
        <w:rPr>
          <w:rFonts w:cs="Dreaming Outloud Pro"/>
          <w:i/>
          <w:iCs/>
          <w:sz w:val="28"/>
          <w:szCs w:val="28"/>
        </w:rPr>
        <w:t>Come to me, all you who are tired from heavy loads</w:t>
      </w:r>
      <w:r w:rsidR="003D54F4" w:rsidRPr="003D54F4">
        <w:rPr>
          <w:rFonts w:cs="Dreaming Outloud Pro"/>
          <w:i/>
          <w:iCs/>
          <w:sz w:val="28"/>
          <w:szCs w:val="28"/>
        </w:rPr>
        <w:t>, and I will give you rest.’</w:t>
      </w:r>
    </w:p>
    <w:p w14:paraId="2B0E2FD5" w14:textId="6BF22EDE" w:rsidR="00BC1E0F" w:rsidRPr="00BC1E0F" w:rsidRDefault="00BC1E0F" w:rsidP="00890AF0">
      <w:pPr>
        <w:jc w:val="center"/>
        <w:rPr>
          <w:rFonts w:ascii="Bradley Hand ITC" w:hAnsi="Bradley Hand ITC" w:cs="Dreaming Outloud Pro"/>
          <w:b/>
          <w:bCs/>
          <w:sz w:val="40"/>
          <w:szCs w:val="40"/>
        </w:rPr>
      </w:pPr>
      <w:r w:rsidRPr="00BC1E0F">
        <w:rPr>
          <w:rFonts w:ascii="Bradley Hand ITC" w:hAnsi="Bradley Hand ITC" w:cs="Dreaming Outloud Pro"/>
          <w:b/>
          <w:bCs/>
          <w:sz w:val="40"/>
          <w:szCs w:val="40"/>
        </w:rPr>
        <w:t>Jo H</w:t>
      </w:r>
    </w:p>
    <w:p w14:paraId="067BA370" w14:textId="1A97C476" w:rsidR="00857178" w:rsidRDefault="00857178">
      <w:pPr>
        <w:rPr>
          <w:rFonts w:cs="Dreaming Outloud Pro"/>
          <w:sz w:val="22"/>
          <w:szCs w:val="22"/>
        </w:rPr>
      </w:pPr>
      <w:r>
        <w:rPr>
          <w:rFonts w:cs="Dreaming Outloud Pro"/>
          <w:sz w:val="22"/>
          <w:szCs w:val="22"/>
        </w:rPr>
        <w:t>Please be in touch as you need to be:</w:t>
      </w:r>
    </w:p>
    <w:p w14:paraId="20BA7D93" w14:textId="4771D7F5" w:rsidR="00857178" w:rsidRDefault="00857178" w:rsidP="00857178">
      <w:pPr>
        <w:spacing w:after="0" w:line="240" w:lineRule="auto"/>
        <w:rPr>
          <w:rFonts w:cs="Dreaming Outloud Pro"/>
          <w:sz w:val="22"/>
          <w:szCs w:val="22"/>
        </w:rPr>
      </w:pPr>
      <w:r>
        <w:rPr>
          <w:rFonts w:cs="Dreaming Outloud Pro"/>
          <w:sz w:val="22"/>
          <w:szCs w:val="22"/>
        </w:rPr>
        <w:t>07902 111235</w:t>
      </w:r>
    </w:p>
    <w:p w14:paraId="655D871F" w14:textId="555AB7BB" w:rsidR="00857178" w:rsidRDefault="00FF5513" w:rsidP="00857178">
      <w:pPr>
        <w:spacing w:after="0" w:line="240" w:lineRule="auto"/>
        <w:rPr>
          <w:rFonts w:cs="Dreaming Outloud Pro"/>
          <w:sz w:val="22"/>
          <w:szCs w:val="22"/>
        </w:rPr>
      </w:pPr>
      <w:hyperlink r:id="rId9" w:history="1">
        <w:r w:rsidRPr="007F713E">
          <w:rPr>
            <w:rStyle w:val="Hyperlink"/>
            <w:rFonts w:cs="Dreaming Outloud Pro"/>
            <w:sz w:val="22"/>
            <w:szCs w:val="22"/>
          </w:rPr>
          <w:t>jo.honour@crichstmarys.org</w:t>
        </w:r>
      </w:hyperlink>
    </w:p>
    <w:p w14:paraId="0A1EBA0F" w14:textId="77777777" w:rsidR="00FF5513" w:rsidRDefault="00FF5513" w:rsidP="00857178">
      <w:pPr>
        <w:spacing w:after="0" w:line="240" w:lineRule="auto"/>
        <w:rPr>
          <w:rFonts w:cs="Dreaming Outloud Pro"/>
          <w:sz w:val="22"/>
          <w:szCs w:val="22"/>
        </w:rPr>
      </w:pPr>
    </w:p>
    <w:p w14:paraId="43ECD663" w14:textId="76071EB6" w:rsidR="00FF5513" w:rsidRDefault="00FF5513" w:rsidP="00857178">
      <w:pPr>
        <w:spacing w:after="0" w:line="240" w:lineRule="auto"/>
        <w:rPr>
          <w:rFonts w:cs="Dreaming Outloud Pro"/>
          <w:sz w:val="22"/>
          <w:szCs w:val="22"/>
        </w:rPr>
      </w:pPr>
      <w:r>
        <w:rPr>
          <w:rFonts w:cs="Dreaming Outloud Pro"/>
          <w:sz w:val="22"/>
          <w:szCs w:val="22"/>
        </w:rPr>
        <w:t xml:space="preserve">If you are wanting to follow more of the book I am using for the current sermon series, </w:t>
      </w:r>
      <w:r w:rsidR="00F8484E">
        <w:rPr>
          <w:rFonts w:cs="Dreaming Outloud Pro"/>
          <w:sz w:val="22"/>
          <w:szCs w:val="22"/>
        </w:rPr>
        <w:t>do get a copy:</w:t>
      </w:r>
    </w:p>
    <w:p w14:paraId="3DB0A771" w14:textId="126BFBC3" w:rsidR="00F8484E" w:rsidRPr="00913C45" w:rsidRDefault="00F8484E" w:rsidP="00857178">
      <w:pPr>
        <w:spacing w:after="0" w:line="240" w:lineRule="auto"/>
        <w:rPr>
          <w:rFonts w:cs="Dreaming Outloud Pro"/>
          <w:b/>
          <w:bCs/>
        </w:rPr>
      </w:pPr>
      <w:r w:rsidRPr="00913C45">
        <w:rPr>
          <w:rFonts w:cs="Dreaming Outloud Pro"/>
          <w:b/>
          <w:bCs/>
        </w:rPr>
        <w:t xml:space="preserve">Practicing the Way. </w:t>
      </w:r>
      <w:r w:rsidR="007555F5" w:rsidRPr="00913C45">
        <w:rPr>
          <w:rFonts w:cs="Dreaming Outloud Pro"/>
          <w:b/>
          <w:bCs/>
          <w:i/>
          <w:iCs/>
        </w:rPr>
        <w:t>John Mark Comer</w:t>
      </w:r>
      <w:r w:rsidR="007555F5" w:rsidRPr="00913C45">
        <w:rPr>
          <w:rFonts w:cs="Dreaming Outloud Pro"/>
          <w:i/>
          <w:iCs/>
        </w:rPr>
        <w:t xml:space="preserve"> </w:t>
      </w:r>
      <w:proofErr w:type="spellStart"/>
      <w:r w:rsidRPr="00913C45">
        <w:rPr>
          <w:rFonts w:cs="Dreaming Outloud Pro"/>
          <w:i/>
          <w:iCs/>
        </w:rPr>
        <w:t>spck</w:t>
      </w:r>
      <w:proofErr w:type="spellEnd"/>
      <w:r w:rsidR="00913C45" w:rsidRPr="00913C45">
        <w:rPr>
          <w:rFonts w:cs="Dreaming Outloud Pro"/>
          <w:i/>
          <w:iCs/>
        </w:rPr>
        <w:t xml:space="preserve"> 2024</w:t>
      </w:r>
      <w:r w:rsidR="00913C45" w:rsidRPr="00913C45">
        <w:rPr>
          <w:rFonts w:cs="Dreaming Outloud Pro"/>
          <w:b/>
          <w:bCs/>
          <w:i/>
          <w:iCs/>
        </w:rPr>
        <w:t xml:space="preserve"> </w:t>
      </w:r>
    </w:p>
    <w:sectPr w:rsidR="00F8484E" w:rsidRPr="00913C45" w:rsidSect="00CD540D">
      <w:pgSz w:w="11906" w:h="16838"/>
      <w:pgMar w:top="851" w:right="849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5761B" w14:textId="77777777" w:rsidR="005F7E0B" w:rsidRDefault="005F7E0B" w:rsidP="00A43624">
      <w:pPr>
        <w:spacing w:after="0" w:line="240" w:lineRule="auto"/>
      </w:pPr>
      <w:r>
        <w:separator/>
      </w:r>
    </w:p>
  </w:endnote>
  <w:endnote w:type="continuationSeparator" w:id="0">
    <w:p w14:paraId="10BCE242" w14:textId="77777777" w:rsidR="005F7E0B" w:rsidRDefault="005F7E0B" w:rsidP="00A43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E1751" w14:textId="77777777" w:rsidR="005F7E0B" w:rsidRDefault="005F7E0B" w:rsidP="00A43624">
      <w:pPr>
        <w:spacing w:after="0" w:line="240" w:lineRule="auto"/>
      </w:pPr>
      <w:r>
        <w:separator/>
      </w:r>
    </w:p>
  </w:footnote>
  <w:footnote w:type="continuationSeparator" w:id="0">
    <w:p w14:paraId="03BF0E09" w14:textId="77777777" w:rsidR="005F7E0B" w:rsidRDefault="005F7E0B" w:rsidP="00A43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432B"/>
    <w:multiLevelType w:val="hybridMultilevel"/>
    <w:tmpl w:val="02E8BE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369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AAF"/>
    <w:rsid w:val="00097D38"/>
    <w:rsid w:val="000A6927"/>
    <w:rsid w:val="000B2D80"/>
    <w:rsid w:val="000D076D"/>
    <w:rsid w:val="000D598A"/>
    <w:rsid w:val="000F0646"/>
    <w:rsid w:val="000F1643"/>
    <w:rsid w:val="0010579C"/>
    <w:rsid w:val="00105A17"/>
    <w:rsid w:val="001105E3"/>
    <w:rsid w:val="00132360"/>
    <w:rsid w:val="001413BE"/>
    <w:rsid w:val="00175BB4"/>
    <w:rsid w:val="001A569F"/>
    <w:rsid w:val="001B1DFC"/>
    <w:rsid w:val="001B38F4"/>
    <w:rsid w:val="001B3C69"/>
    <w:rsid w:val="001C1782"/>
    <w:rsid w:val="001C3CB1"/>
    <w:rsid w:val="001C4595"/>
    <w:rsid w:val="001C4AF2"/>
    <w:rsid w:val="001D5471"/>
    <w:rsid w:val="001E01FD"/>
    <w:rsid w:val="001F3B03"/>
    <w:rsid w:val="001F3DE8"/>
    <w:rsid w:val="00210C66"/>
    <w:rsid w:val="00241E7E"/>
    <w:rsid w:val="00256DA8"/>
    <w:rsid w:val="002812F2"/>
    <w:rsid w:val="002819B1"/>
    <w:rsid w:val="00281A8D"/>
    <w:rsid w:val="002860BD"/>
    <w:rsid w:val="002958E8"/>
    <w:rsid w:val="002A168E"/>
    <w:rsid w:val="002D3BBD"/>
    <w:rsid w:val="002E22E5"/>
    <w:rsid w:val="002E2611"/>
    <w:rsid w:val="002E6908"/>
    <w:rsid w:val="003124EF"/>
    <w:rsid w:val="00327928"/>
    <w:rsid w:val="00337634"/>
    <w:rsid w:val="0036558C"/>
    <w:rsid w:val="00371A1E"/>
    <w:rsid w:val="00373469"/>
    <w:rsid w:val="00375E58"/>
    <w:rsid w:val="003C1372"/>
    <w:rsid w:val="003D54F4"/>
    <w:rsid w:val="003D6750"/>
    <w:rsid w:val="003D67FF"/>
    <w:rsid w:val="003F4B82"/>
    <w:rsid w:val="0040578A"/>
    <w:rsid w:val="0042729F"/>
    <w:rsid w:val="00432CC7"/>
    <w:rsid w:val="00434029"/>
    <w:rsid w:val="00452D59"/>
    <w:rsid w:val="00460263"/>
    <w:rsid w:val="00464C76"/>
    <w:rsid w:val="0048372C"/>
    <w:rsid w:val="004963A8"/>
    <w:rsid w:val="004978D7"/>
    <w:rsid w:val="004A2B3D"/>
    <w:rsid w:val="004A6DA6"/>
    <w:rsid w:val="004C17B2"/>
    <w:rsid w:val="004C66BC"/>
    <w:rsid w:val="004E4D8B"/>
    <w:rsid w:val="00511F49"/>
    <w:rsid w:val="005218B8"/>
    <w:rsid w:val="005567E9"/>
    <w:rsid w:val="0057041B"/>
    <w:rsid w:val="005A77C3"/>
    <w:rsid w:val="005B4838"/>
    <w:rsid w:val="005B7355"/>
    <w:rsid w:val="005C5482"/>
    <w:rsid w:val="005D38BC"/>
    <w:rsid w:val="005D72CA"/>
    <w:rsid w:val="005E06A0"/>
    <w:rsid w:val="005E26AD"/>
    <w:rsid w:val="005F379B"/>
    <w:rsid w:val="005F7E0B"/>
    <w:rsid w:val="00600D1B"/>
    <w:rsid w:val="00604C2D"/>
    <w:rsid w:val="00607730"/>
    <w:rsid w:val="00623D11"/>
    <w:rsid w:val="00630261"/>
    <w:rsid w:val="0065518C"/>
    <w:rsid w:val="00661A6E"/>
    <w:rsid w:val="00674874"/>
    <w:rsid w:val="006759AA"/>
    <w:rsid w:val="00675B45"/>
    <w:rsid w:val="006A5AD5"/>
    <w:rsid w:val="006A6C35"/>
    <w:rsid w:val="006C23ED"/>
    <w:rsid w:val="006C7B96"/>
    <w:rsid w:val="006D653C"/>
    <w:rsid w:val="006E796A"/>
    <w:rsid w:val="007053E5"/>
    <w:rsid w:val="00707961"/>
    <w:rsid w:val="007150F5"/>
    <w:rsid w:val="007154D7"/>
    <w:rsid w:val="0071582D"/>
    <w:rsid w:val="007241C6"/>
    <w:rsid w:val="007277C1"/>
    <w:rsid w:val="00730C1B"/>
    <w:rsid w:val="00731208"/>
    <w:rsid w:val="00741437"/>
    <w:rsid w:val="00751E78"/>
    <w:rsid w:val="007555F5"/>
    <w:rsid w:val="00760C8C"/>
    <w:rsid w:val="00761010"/>
    <w:rsid w:val="00763FE6"/>
    <w:rsid w:val="00773B88"/>
    <w:rsid w:val="0078143A"/>
    <w:rsid w:val="00781B31"/>
    <w:rsid w:val="007A4375"/>
    <w:rsid w:val="007B642E"/>
    <w:rsid w:val="007C3AAF"/>
    <w:rsid w:val="007C3C56"/>
    <w:rsid w:val="007D168C"/>
    <w:rsid w:val="007D2558"/>
    <w:rsid w:val="007D50A4"/>
    <w:rsid w:val="007D743F"/>
    <w:rsid w:val="008039A7"/>
    <w:rsid w:val="00806496"/>
    <w:rsid w:val="00830BF6"/>
    <w:rsid w:val="00830F01"/>
    <w:rsid w:val="008416DC"/>
    <w:rsid w:val="00843F5B"/>
    <w:rsid w:val="0085184C"/>
    <w:rsid w:val="00857178"/>
    <w:rsid w:val="00873687"/>
    <w:rsid w:val="00890AF0"/>
    <w:rsid w:val="00897606"/>
    <w:rsid w:val="008977B1"/>
    <w:rsid w:val="008A2504"/>
    <w:rsid w:val="008A3340"/>
    <w:rsid w:val="008B36A0"/>
    <w:rsid w:val="008B60AB"/>
    <w:rsid w:val="008D0D7C"/>
    <w:rsid w:val="008D7369"/>
    <w:rsid w:val="008E584C"/>
    <w:rsid w:val="008F38F8"/>
    <w:rsid w:val="008F69B7"/>
    <w:rsid w:val="009121E8"/>
    <w:rsid w:val="00913C45"/>
    <w:rsid w:val="00924AC4"/>
    <w:rsid w:val="00926471"/>
    <w:rsid w:val="009305AD"/>
    <w:rsid w:val="00953784"/>
    <w:rsid w:val="009552FD"/>
    <w:rsid w:val="0095546B"/>
    <w:rsid w:val="00986AD9"/>
    <w:rsid w:val="009A265D"/>
    <w:rsid w:val="009B13D2"/>
    <w:rsid w:val="009B3F5E"/>
    <w:rsid w:val="009C6510"/>
    <w:rsid w:val="009F1440"/>
    <w:rsid w:val="00A10807"/>
    <w:rsid w:val="00A14F2F"/>
    <w:rsid w:val="00A156C0"/>
    <w:rsid w:val="00A22FB0"/>
    <w:rsid w:val="00A43624"/>
    <w:rsid w:val="00A56A94"/>
    <w:rsid w:val="00A95732"/>
    <w:rsid w:val="00A95915"/>
    <w:rsid w:val="00AA3731"/>
    <w:rsid w:val="00AB5B00"/>
    <w:rsid w:val="00AC39F0"/>
    <w:rsid w:val="00AE6688"/>
    <w:rsid w:val="00AF3969"/>
    <w:rsid w:val="00B01390"/>
    <w:rsid w:val="00B03527"/>
    <w:rsid w:val="00B06001"/>
    <w:rsid w:val="00B10432"/>
    <w:rsid w:val="00B53780"/>
    <w:rsid w:val="00B72FC2"/>
    <w:rsid w:val="00B74C41"/>
    <w:rsid w:val="00BA15B4"/>
    <w:rsid w:val="00BC05DA"/>
    <w:rsid w:val="00BC1E0F"/>
    <w:rsid w:val="00BD4AC4"/>
    <w:rsid w:val="00C03DD7"/>
    <w:rsid w:val="00C2226B"/>
    <w:rsid w:val="00C224A6"/>
    <w:rsid w:val="00C23978"/>
    <w:rsid w:val="00C32304"/>
    <w:rsid w:val="00C350FC"/>
    <w:rsid w:val="00C51B3C"/>
    <w:rsid w:val="00C86FC4"/>
    <w:rsid w:val="00C93CCA"/>
    <w:rsid w:val="00C950FE"/>
    <w:rsid w:val="00CA5E99"/>
    <w:rsid w:val="00CA5ECB"/>
    <w:rsid w:val="00CB01B9"/>
    <w:rsid w:val="00CD0A3E"/>
    <w:rsid w:val="00CD540D"/>
    <w:rsid w:val="00D02F61"/>
    <w:rsid w:val="00D25E48"/>
    <w:rsid w:val="00D414DE"/>
    <w:rsid w:val="00D47C09"/>
    <w:rsid w:val="00D64115"/>
    <w:rsid w:val="00D801D9"/>
    <w:rsid w:val="00DA5C33"/>
    <w:rsid w:val="00DB4766"/>
    <w:rsid w:val="00DC517A"/>
    <w:rsid w:val="00DD22E4"/>
    <w:rsid w:val="00DE3076"/>
    <w:rsid w:val="00DE325C"/>
    <w:rsid w:val="00DE4ABD"/>
    <w:rsid w:val="00E167C6"/>
    <w:rsid w:val="00E47D62"/>
    <w:rsid w:val="00E51DEB"/>
    <w:rsid w:val="00E63F99"/>
    <w:rsid w:val="00E7012B"/>
    <w:rsid w:val="00E705C8"/>
    <w:rsid w:val="00E72529"/>
    <w:rsid w:val="00EB3C55"/>
    <w:rsid w:val="00EB7C4D"/>
    <w:rsid w:val="00EC4337"/>
    <w:rsid w:val="00ED01FA"/>
    <w:rsid w:val="00ED01FC"/>
    <w:rsid w:val="00EF4844"/>
    <w:rsid w:val="00F02C93"/>
    <w:rsid w:val="00F119A3"/>
    <w:rsid w:val="00F16CE5"/>
    <w:rsid w:val="00F20E0D"/>
    <w:rsid w:val="00F25D09"/>
    <w:rsid w:val="00F416A4"/>
    <w:rsid w:val="00F449F3"/>
    <w:rsid w:val="00F50050"/>
    <w:rsid w:val="00F5570D"/>
    <w:rsid w:val="00F561E7"/>
    <w:rsid w:val="00F60C26"/>
    <w:rsid w:val="00F657BE"/>
    <w:rsid w:val="00F71631"/>
    <w:rsid w:val="00F77C66"/>
    <w:rsid w:val="00F82BAF"/>
    <w:rsid w:val="00F8484E"/>
    <w:rsid w:val="00F971B5"/>
    <w:rsid w:val="00FB019C"/>
    <w:rsid w:val="00FB61C6"/>
    <w:rsid w:val="00FC12C9"/>
    <w:rsid w:val="00FF1E44"/>
    <w:rsid w:val="00FF3163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5E433"/>
  <w15:chartTrackingRefBased/>
  <w15:docId w15:val="{F8748DE4-FF55-4DAE-823D-8AF4ECD36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A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A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A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A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A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A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A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A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A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A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A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A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A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A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A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A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A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A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A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A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A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A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A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A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A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66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66BC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36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36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436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o.honour@crichstmarys.org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5D475FDECEC45B8B8A7B5A0ECAA74" ma:contentTypeVersion="3" ma:contentTypeDescription="Create a new document." ma:contentTypeScope="" ma:versionID="c4275493d988e82b2cf6b6d95dfe3f8a">
  <xsd:schema xmlns:xsd="http://www.w3.org/2001/XMLSchema" xmlns:xs="http://www.w3.org/2001/XMLSchema" xmlns:p="http://schemas.microsoft.com/office/2006/metadata/properties" xmlns:ns2="369633b3-c96b-4c1f-880a-e625ed6eb364" targetNamespace="http://schemas.microsoft.com/office/2006/metadata/properties" ma:root="true" ma:fieldsID="b8b5a839bb640b1557f5d642a3f1a81b" ns2:_="">
    <xsd:import namespace="369633b3-c96b-4c1f-880a-e625ed6eb3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633b3-c96b-4c1f-880a-e625ed6eb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958AB3-D631-47C5-B9B6-909A8BBEA5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E03F61-44C6-4FFB-A613-8B1F930B50C6}"/>
</file>

<file path=customXml/itemProps3.xml><?xml version="1.0" encoding="utf-8"?>
<ds:datastoreItem xmlns:ds="http://schemas.openxmlformats.org/officeDocument/2006/customXml" ds:itemID="{8D96C34B-7DDD-46C0-8118-47DC4D8F5209}"/>
</file>

<file path=customXml/itemProps4.xml><?xml version="1.0" encoding="utf-8"?>
<ds:datastoreItem xmlns:ds="http://schemas.openxmlformats.org/officeDocument/2006/customXml" ds:itemID="{D91CC0AA-4B42-4758-875B-F319ECEA05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822</Words>
  <Characters>3758</Characters>
  <Application>Microsoft Office Word</Application>
  <DocSecurity>0</DocSecurity>
  <Lines>72</Lines>
  <Paragraphs>26</Paragraphs>
  <ScaleCrop>false</ScaleCrop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Honour</dc:creator>
  <cp:keywords/>
  <dc:description/>
  <cp:lastModifiedBy>Linda Paul</cp:lastModifiedBy>
  <cp:revision>3</cp:revision>
  <dcterms:created xsi:type="dcterms:W3CDTF">2025-10-29T09:35:00Z</dcterms:created>
  <dcterms:modified xsi:type="dcterms:W3CDTF">2025-10-29T09:35:00Z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0x010100D705D475FDECEC45B8B8A7B5A0ECAA74</vt:lpwstr>
  </property>
</Properties>
</file>