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8.gif" ContentType="image/gif"/>
  <Override PartName="/word/media/image4.jpeg" ContentType="image/jpeg"/>
  <Override PartName="/word/media/image5.jpeg" ContentType="image/jpeg"/>
  <Override PartName="/word/media/image6.jpeg" ContentType="image/jpeg"/>
  <Override PartName="/word/media/image21.png" ContentType="image/png"/>
  <Override PartName="/word/media/image7.gif" ContentType="image/gif"/>
  <Override PartName="/word/media/image9.png" ContentType="image/png"/>
  <Override PartName="/word/media/image10.jpeg" ContentType="image/jpeg"/>
  <Override PartName="/word/media/image11.jpeg" ContentType="image/jpeg"/>
  <Override PartName="/word/media/image12.png" ContentType="image/png"/>
  <Override PartName="/word/media/image13.jpeg" ContentType="image/jpeg"/>
  <Override PartName="/word/media/image19.png" ContentType="image/png"/>
  <Override PartName="/word/media/image14.gif" ContentType="image/gif"/>
  <Override PartName="/word/media/image15.jpeg" ContentType="image/jpe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header2.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color w:val="000000"/>
          <w:w w:val="100"/>
          <w:sz w:val="2"/>
          <w:szCs w:val="2"/>
          <w:u w:val="none"/>
          <w:shd w:fill="000000" w:val="clear"/>
        </w:rPr>
      </w:pPr>
      <w:r>
        <w:rPr>
          <w:rFonts w:eastAsia="Times New Roman" w:cs="Calibri"/>
          <w:b/>
          <w:color w:val="181CB4"/>
          <w:spacing w:val="4"/>
          <w:sz w:val="36"/>
          <w:szCs w:val="36"/>
          <w:lang w:eastAsia="en-GB"/>
        </w:rPr>
        <w:t xml:space="preserve">      </w:t>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 xml:space="preserve">SUNDAY 30th November 2025.  </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spacing w:before="0" w:after="0"/>
        <w:jc w:val="center"/>
        <w:rPr>
          <w:color w:val="C9211E"/>
        </w:rPr>
      </w:pPr>
      <w:r>
        <w:rPr>
          <w:b/>
          <w:bCs/>
          <w:color w:val="C9211E"/>
          <w:sz w:val="28"/>
          <w:szCs w:val="28"/>
          <w:u w:val="single"/>
        </w:rPr>
        <w:t>Sunday 30</w:t>
      </w:r>
      <w:r>
        <w:rPr>
          <w:b/>
          <w:bCs/>
          <w:color w:val="C9211E"/>
          <w:sz w:val="28"/>
          <w:szCs w:val="28"/>
          <w:u w:val="single"/>
          <w:vertAlign w:val="superscript"/>
        </w:rPr>
        <w:t>th</w:t>
      </w:r>
      <w:r>
        <w:rPr>
          <w:b/>
          <w:bCs/>
          <w:color w:val="C9211E"/>
          <w:sz w:val="28"/>
          <w:szCs w:val="28"/>
          <w:u w:val="single"/>
        </w:rPr>
        <w:t xml:space="preserve">  November</w:t>
      </w:r>
      <w:r>
        <w:rPr>
          <w:b/>
          <w:bCs/>
          <w:color w:val="C9211E"/>
          <w:sz w:val="26"/>
          <w:szCs w:val="26"/>
          <w:u w:val="single"/>
        </w:rPr>
        <w:t>. Advent Sunday (Countdown to Christmas)</w:t>
      </w:r>
    </w:p>
    <w:p>
      <w:pPr>
        <w:pStyle w:val="Normal"/>
        <w:spacing w:before="0" w:after="0"/>
        <w:rPr>
          <w:u w:val="none"/>
        </w:rPr>
      </w:pPr>
      <w:r>
        <w:rPr>
          <w:b/>
          <w:color w:val="002060"/>
          <w:sz w:val="26"/>
          <w:szCs w:val="26"/>
          <w:u w:val="none"/>
        </w:rPr>
        <w:t>11am Watton</w:t>
      </w:r>
      <w:r>
        <w:drawing>
          <wp:anchor behindDoc="0" distT="0" distB="0" distL="114300" distR="114300" simplePos="0" locked="0" layoutInCell="0" allowOverlap="1" relativeHeight="21">
            <wp:simplePos x="0" y="0"/>
            <wp:positionH relativeFrom="column">
              <wp:posOffset>4010025</wp:posOffset>
            </wp:positionH>
            <wp:positionV relativeFrom="paragraph">
              <wp:posOffset>-5080</wp:posOffset>
            </wp:positionV>
            <wp:extent cx="2552700" cy="2038350"/>
            <wp:effectExtent l="0" t="0" r="0" b="0"/>
            <wp:wrapSquare wrapText="bothSides"/>
            <wp:docPr id="3" name="Picture 2 Copy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Copy 1" descr="See the source image"/>
                    <pic:cNvPicPr>
                      <a:picLocks noChangeAspect="1" noChangeArrowheads="1"/>
                    </pic:cNvPicPr>
                  </pic:nvPicPr>
                  <pic:blipFill>
                    <a:blip r:embed="rId4"/>
                    <a:srcRect l="22017" t="0" r="0" b="0"/>
                    <a:stretch>
                      <a:fillRect/>
                    </a:stretch>
                  </pic:blipFill>
                  <pic:spPr bwMode="auto">
                    <a:xfrm>
                      <a:off x="0" y="0"/>
                      <a:ext cx="2552700" cy="2038350"/>
                    </a:xfrm>
                    <a:prstGeom prst="rect">
                      <a:avLst/>
                    </a:prstGeom>
                  </pic:spPr>
                </pic:pic>
              </a:graphicData>
            </a:graphic>
          </wp:anchor>
        </w:drawing>
      </w:r>
      <w:r>
        <w:rPr>
          <w:b w:val="false"/>
          <w:bCs w:val="false"/>
          <w:color w:val="002060"/>
          <w:sz w:val="26"/>
          <w:szCs w:val="26"/>
          <w:u w:val="none"/>
        </w:rPr>
        <w:t xml:space="preserve"> Contemporary service</w:t>
      </w:r>
    </w:p>
    <w:p>
      <w:pPr>
        <w:pStyle w:val="Normal"/>
        <w:spacing w:before="0" w:after="0"/>
        <w:rPr>
          <w:b/>
          <w:b/>
          <w:color w:val="002060"/>
          <w:sz w:val="26"/>
          <w:szCs w:val="26"/>
          <w:u w:val="single"/>
        </w:rPr>
      </w:pPr>
      <w:r>
        <w:rPr>
          <w:rFonts w:eastAsia="Times New Roman" w:cs=""/>
          <w:b/>
          <w:bCs w:val="false"/>
          <w:color w:val="002060"/>
          <w:sz w:val="26"/>
          <w:szCs w:val="26"/>
          <w:u w:val="none"/>
          <w:lang w:val="en-US" w:eastAsia="en-GB"/>
        </w:rPr>
        <w:t xml:space="preserve">11.15am Bramfield </w:t>
      </w:r>
      <w:r>
        <w:rPr>
          <w:rFonts w:eastAsia="Times New Roman" w:cs=""/>
          <w:b w:val="false"/>
          <w:bCs w:val="false"/>
          <w:color w:val="002060"/>
          <w:sz w:val="26"/>
          <w:szCs w:val="26"/>
          <w:u w:val="none"/>
          <w:lang w:val="en-US" w:eastAsia="en-GB"/>
        </w:rPr>
        <w:t xml:space="preserve">Holy Communion. Benefice service </w:t>
      </w:r>
    </w:p>
    <w:p>
      <w:pPr>
        <w:pStyle w:val="Normal"/>
        <w:spacing w:before="0" w:after="0"/>
        <w:rPr>
          <w:b/>
          <w:b/>
          <w:color w:val="002060"/>
          <w:sz w:val="26"/>
          <w:szCs w:val="26"/>
          <w:u w:val="single"/>
        </w:rPr>
      </w:pPr>
      <w:r>
        <w:rPr>
          <w:b/>
          <w:color w:val="002060"/>
          <w:sz w:val="26"/>
          <w:szCs w:val="26"/>
          <w:u w:val="single"/>
        </w:rPr>
      </w:r>
    </w:p>
    <w:p>
      <w:pPr>
        <w:pStyle w:val="Normal"/>
        <w:spacing w:before="0" w:after="0"/>
        <w:rPr>
          <w:color w:val="002060"/>
          <w:sz w:val="26"/>
          <w:szCs w:val="26"/>
        </w:rPr>
      </w:pPr>
      <w:r>
        <w:drawing>
          <wp:anchor behindDoc="0" distT="0" distB="0" distL="114300" distR="114300" simplePos="0" locked="0" layoutInCell="0" allowOverlap="1" relativeHeight="18">
            <wp:simplePos x="0" y="0"/>
            <wp:positionH relativeFrom="column">
              <wp:posOffset>-361950</wp:posOffset>
            </wp:positionH>
            <wp:positionV relativeFrom="paragraph">
              <wp:posOffset>83820</wp:posOffset>
            </wp:positionV>
            <wp:extent cx="733425" cy="695325"/>
            <wp:effectExtent l="0" t="0" r="0" b="0"/>
            <wp:wrapSquare wrapText="bothSides"/>
            <wp:docPr id="4" name="Picture 21" descr="C:\Users\Jenny Gray\Pictures\Images\christ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C:\Users\Jenny Gray\Pictures\Images\christingle.jpg"/>
                    <pic:cNvPicPr>
                      <a:picLocks noChangeAspect="1" noChangeArrowheads="1"/>
                    </pic:cNvPicPr>
                  </pic:nvPicPr>
                  <pic:blipFill>
                    <a:blip r:embed="rId5"/>
                    <a:stretch>
                      <a:fillRect/>
                    </a:stretch>
                  </pic:blipFill>
                  <pic:spPr bwMode="auto">
                    <a:xfrm>
                      <a:off x="0" y="0"/>
                      <a:ext cx="733425" cy="695325"/>
                    </a:xfrm>
                    <a:prstGeom prst="rect">
                      <a:avLst/>
                    </a:prstGeom>
                  </pic:spPr>
                </pic:pic>
              </a:graphicData>
            </a:graphic>
          </wp:anchor>
        </w:drawing>
      </w:r>
      <w:r>
        <w:rPr>
          <w:rFonts w:eastAsia="Times New Roman" w:cs="" w:cstheme="minorHAnsi"/>
          <w:b/>
          <w:bCs w:val="false"/>
          <w:color w:val="002060"/>
          <w:sz w:val="26"/>
          <w:szCs w:val="26"/>
          <w:u w:val="none"/>
          <w:lang w:val="en-US" w:eastAsia="en-GB"/>
        </w:rPr>
        <w:t xml:space="preserve">4pm Watton CHRISTINGLE </w:t>
      </w:r>
      <w:r>
        <w:rPr>
          <w:rFonts w:eastAsia="Times New Roman" w:cs="" w:cstheme="minorHAnsi"/>
          <w:b w:val="false"/>
          <w:bCs w:val="false"/>
          <w:color w:val="002060"/>
          <w:sz w:val="26"/>
          <w:szCs w:val="26"/>
          <w:u w:val="none"/>
          <w:lang w:val="en-US" w:eastAsia="en-GB"/>
        </w:rPr>
        <w:t>with</w:t>
      </w:r>
      <w:r>
        <w:rPr>
          <w:rFonts w:eastAsia="Times New Roman" w:cs="" w:cstheme="minorHAnsi"/>
          <w:b/>
          <w:bCs w:val="false"/>
          <w:color w:val="002060"/>
          <w:sz w:val="26"/>
          <w:szCs w:val="26"/>
          <w:u w:val="none"/>
          <w:lang w:val="en-US" w:eastAsia="en-GB"/>
        </w:rPr>
        <w:t xml:space="preserve"> blessing of oranges and collection for the Children’s SOCIETY.</w:t>
      </w:r>
      <w:r>
        <w:rPr>
          <w:rFonts w:eastAsia="Times New Roman" w:cs=""/>
          <w:b w:val="false"/>
          <w:bCs w:val="false"/>
          <w:color w:val="002060"/>
          <w:sz w:val="26"/>
          <w:szCs w:val="26"/>
          <w:u w:val="none"/>
          <w:lang w:val="en-US" w:eastAsia="en-GB"/>
        </w:rPr>
        <w:t xml:space="preserve"> </w:t>
      </w:r>
    </w:p>
    <w:p>
      <w:pPr>
        <w:pStyle w:val="Normal"/>
        <w:spacing w:before="0" w:after="0"/>
        <w:jc w:val="center"/>
        <w:rPr>
          <w:b/>
          <w:b/>
          <w:bCs/>
          <w:color w:val="002060"/>
        </w:rPr>
      </w:pPr>
      <w:r>
        <w:rPr>
          <w:b/>
          <w:bCs/>
          <w:color w:val="002060"/>
        </w:rPr>
      </w:r>
    </w:p>
    <w:p>
      <w:pPr>
        <w:pStyle w:val="Normal"/>
        <w:spacing w:before="0" w:after="0"/>
        <w:jc w:val="center"/>
        <w:rPr>
          <w:b/>
          <w:b/>
          <w:bCs/>
          <w:color w:val="002060"/>
          <w:sz w:val="28"/>
          <w:szCs w:val="28"/>
        </w:rPr>
      </w:pPr>
      <w:r>
        <w:rPr>
          <w:b/>
          <w:bCs/>
          <w:color w:val="002060"/>
          <w:sz w:val="28"/>
          <w:szCs w:val="28"/>
        </w:rPr>
        <w:t>LOOKING AHEAD</w:t>
      </w:r>
    </w:p>
    <w:p>
      <w:pPr>
        <w:pStyle w:val="Normal"/>
        <w:spacing w:before="0" w:after="0"/>
        <w:rPr>
          <w:b/>
          <w:b/>
          <w:color w:val="002060"/>
          <w:sz w:val="26"/>
          <w:szCs w:val="26"/>
          <w:u w:val="single"/>
        </w:rPr>
      </w:pPr>
      <w:r>
        <w:rPr>
          <w:b/>
          <w:color w:val="002060"/>
          <w:sz w:val="26"/>
          <w:szCs w:val="26"/>
          <w:u w:val="single"/>
        </w:rPr>
        <w:t>Sunday 7</w:t>
      </w:r>
      <w:r>
        <w:rPr>
          <w:b/>
          <w:color w:val="002060"/>
          <w:sz w:val="26"/>
          <w:szCs w:val="26"/>
          <w:u w:val="single"/>
          <w:vertAlign w:val="superscript"/>
        </w:rPr>
        <w:t>th</w:t>
      </w:r>
      <w:r>
        <w:rPr>
          <w:b/>
          <w:color w:val="002060"/>
          <w:sz w:val="26"/>
          <w:szCs w:val="26"/>
          <w:u w:val="single"/>
        </w:rPr>
        <w:t xml:space="preserve"> </w:t>
      </w:r>
      <w:r>
        <w:rPr>
          <w:b/>
          <w:color w:val="002060"/>
          <w:sz w:val="26"/>
          <w:szCs w:val="26"/>
          <w:u w:val="single"/>
        </w:rPr>
        <w:t>December</w:t>
      </w:r>
      <w:r>
        <w:rPr>
          <w:b/>
          <w:color w:val="002060"/>
          <w:sz w:val="26"/>
          <w:szCs w:val="26"/>
          <w:u w:val="single"/>
        </w:rPr>
        <w:t xml:space="preserve"> ADVENT 2</w:t>
      </w:r>
    </w:p>
    <w:p>
      <w:pPr>
        <w:pStyle w:val="Normal"/>
        <w:spacing w:before="0" w:after="0"/>
        <w:rPr>
          <w:color w:val="002060"/>
          <w:sz w:val="26"/>
          <w:szCs w:val="26"/>
        </w:rPr>
      </w:pPr>
      <w:r>
        <w:rPr>
          <w:b/>
          <w:bCs/>
          <w:color w:val="002060"/>
          <w:sz w:val="26"/>
          <w:szCs w:val="26"/>
        </w:rPr>
        <w:t>11.00am Watton</w:t>
      </w:r>
      <w:r>
        <w:rPr>
          <w:b w:val="false"/>
          <w:bCs w:val="false"/>
          <w:color w:val="002060"/>
          <w:sz w:val="26"/>
          <w:szCs w:val="26"/>
        </w:rPr>
        <w:t xml:space="preserve"> Contemporary service</w:t>
      </w:r>
    </w:p>
    <w:p>
      <w:pPr>
        <w:pStyle w:val="Normal"/>
        <w:spacing w:before="0" w:after="0"/>
        <w:rPr>
          <w:color w:val="002060"/>
          <w:sz w:val="26"/>
          <w:szCs w:val="26"/>
        </w:rPr>
      </w:pPr>
      <w:r>
        <w:rPr>
          <w:b/>
          <w:bCs/>
          <w:color w:val="002060"/>
          <w:sz w:val="26"/>
          <w:szCs w:val="26"/>
        </w:rPr>
        <w:t>11.00am Aston</w:t>
      </w:r>
      <w:r>
        <w:rPr>
          <w:b w:val="false"/>
          <w:bCs w:val="false"/>
          <w:color w:val="002060"/>
          <w:sz w:val="26"/>
          <w:szCs w:val="26"/>
        </w:rPr>
        <w:t xml:space="preserve"> Prayer and Praise</w:t>
      </w:r>
    </w:p>
    <w:p>
      <w:pPr>
        <w:pStyle w:val="Normal"/>
        <w:spacing w:before="0" w:after="0"/>
        <w:rPr>
          <w:color w:val="002060"/>
          <w:sz w:val="26"/>
          <w:szCs w:val="26"/>
        </w:rPr>
      </w:pPr>
      <w:r>
        <w:rPr>
          <w:b/>
          <w:bCs/>
          <w:color w:val="002060"/>
          <w:sz w:val="26"/>
          <w:szCs w:val="26"/>
        </w:rPr>
        <w:t>11.15am Waterford</w:t>
      </w:r>
      <w:r>
        <w:rPr>
          <w:b w:val="false"/>
          <w:bCs w:val="false"/>
          <w:color w:val="002060"/>
          <w:sz w:val="26"/>
          <w:szCs w:val="26"/>
        </w:rPr>
        <w:t xml:space="preserve"> Holy Communion</w:t>
      </w:r>
    </w:p>
    <w:p>
      <w:pPr>
        <w:pStyle w:val="Normal"/>
        <w:spacing w:before="0" w:after="0"/>
        <w:rPr>
          <w:color w:val="002060"/>
          <w:sz w:val="26"/>
          <w:szCs w:val="26"/>
        </w:rPr>
      </w:pPr>
      <w:r>
        <w:rPr>
          <w:b/>
          <w:bCs/>
          <w:color w:val="002060"/>
          <w:sz w:val="26"/>
          <w:szCs w:val="26"/>
          <w:u w:val="none"/>
        </w:rPr>
        <w:t>4pm Stapleford</w:t>
      </w:r>
      <w:r>
        <w:rPr>
          <w:b w:val="false"/>
          <w:bCs w:val="false"/>
          <w:color w:val="002060"/>
          <w:sz w:val="26"/>
          <w:szCs w:val="26"/>
          <w:u w:val="none"/>
        </w:rPr>
        <w:t xml:space="preserve"> Gifts and Carols</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rPr>
          <w:b/>
          <w:b/>
          <w:bCs/>
          <w:u w:val="single"/>
        </w:rPr>
      </w:pPr>
      <w:r>
        <w:rPr>
          <w:b/>
          <w:bCs/>
          <w:color w:val="002060"/>
          <w:sz w:val="26"/>
          <w:szCs w:val="26"/>
          <w:u w:val="single"/>
        </w:rPr>
        <w:t>Sunday 14</w:t>
      </w:r>
      <w:r>
        <w:rPr>
          <w:b/>
          <w:bCs/>
          <w:color w:val="002060"/>
          <w:sz w:val="26"/>
          <w:szCs w:val="26"/>
          <w:u w:val="single"/>
          <w:vertAlign w:val="superscript"/>
        </w:rPr>
        <w:t>th</w:t>
      </w:r>
      <w:r>
        <w:rPr>
          <w:b/>
          <w:bCs/>
          <w:color w:val="002060"/>
          <w:sz w:val="26"/>
          <w:szCs w:val="26"/>
          <w:u w:val="single"/>
        </w:rPr>
        <w:t xml:space="preserve"> December Advent </w:t>
      </w:r>
      <w:r>
        <w:rPr>
          <w:b/>
          <w:bCs/>
          <w:color w:val="002060"/>
          <w:sz w:val="26"/>
          <w:szCs w:val="26"/>
          <w:u w:val="single"/>
        </w:rPr>
        <w:t>3</w:t>
      </w:r>
    </w:p>
    <w:p>
      <w:pPr>
        <w:pStyle w:val="Normal"/>
        <w:spacing w:before="0" w:after="0"/>
        <w:rPr>
          <w:color w:val="002060"/>
          <w:sz w:val="26"/>
          <w:szCs w:val="26"/>
        </w:rPr>
      </w:pPr>
      <w:r>
        <w:rPr>
          <w:b/>
          <w:bCs/>
          <w:color w:val="002060"/>
          <w:sz w:val="26"/>
          <w:szCs w:val="26"/>
        </w:rPr>
        <w:t>9.30am Watton</w:t>
      </w:r>
      <w:r>
        <w:rPr>
          <w:b w:val="false"/>
          <w:bCs w:val="false"/>
          <w:color w:val="002060"/>
          <w:sz w:val="26"/>
          <w:szCs w:val="26"/>
        </w:rPr>
        <w:t xml:space="preserve"> Holy Communion</w:t>
      </w:r>
    </w:p>
    <w:p>
      <w:pPr>
        <w:pStyle w:val="Normal"/>
        <w:spacing w:before="0" w:after="0"/>
        <w:rPr>
          <w:color w:val="002060"/>
          <w:sz w:val="26"/>
          <w:szCs w:val="26"/>
        </w:rPr>
      </w:pPr>
      <w:r>
        <w:rPr>
          <w:b/>
          <w:bCs/>
          <w:color w:val="002060"/>
          <w:sz w:val="26"/>
          <w:szCs w:val="26"/>
        </w:rPr>
        <w:t>11.00am</w:t>
      </w:r>
      <w:r>
        <w:rPr>
          <w:b w:val="false"/>
          <w:bCs w:val="false"/>
          <w:color w:val="002060"/>
          <w:sz w:val="26"/>
          <w:szCs w:val="26"/>
        </w:rPr>
        <w:t xml:space="preserve"> </w:t>
      </w:r>
      <w:r>
        <w:rPr>
          <w:b/>
          <w:bCs/>
          <w:color w:val="002060"/>
          <w:sz w:val="26"/>
          <w:szCs w:val="26"/>
        </w:rPr>
        <w:t>Watton</w:t>
      </w:r>
      <w:r>
        <w:rPr>
          <w:b w:val="false"/>
          <w:bCs w:val="false"/>
          <w:color w:val="002060"/>
          <w:sz w:val="26"/>
          <w:szCs w:val="26"/>
        </w:rPr>
        <w:t xml:space="preserve"> Contemporary service</w:t>
      </w:r>
    </w:p>
    <w:p>
      <w:pPr>
        <w:pStyle w:val="Normal"/>
        <w:spacing w:before="0" w:after="0"/>
        <w:rPr>
          <w:color w:val="002060"/>
          <w:sz w:val="26"/>
          <w:szCs w:val="26"/>
        </w:rPr>
      </w:pPr>
      <w:r>
        <w:rPr>
          <w:b/>
          <w:bCs/>
          <w:color w:val="002060"/>
          <w:sz w:val="26"/>
          <w:szCs w:val="26"/>
        </w:rPr>
        <w:t>11.00am Aston</w:t>
      </w:r>
      <w:r>
        <w:rPr>
          <w:b w:val="false"/>
          <w:bCs w:val="false"/>
          <w:color w:val="002060"/>
          <w:sz w:val="26"/>
          <w:szCs w:val="26"/>
        </w:rPr>
        <w:t xml:space="preserve"> Family service</w:t>
      </w:r>
    </w:p>
    <w:p>
      <w:pPr>
        <w:pStyle w:val="Normal"/>
        <w:spacing w:before="0" w:after="0"/>
        <w:rPr>
          <w:color w:val="002060"/>
          <w:sz w:val="26"/>
          <w:szCs w:val="26"/>
        </w:rPr>
      </w:pPr>
      <w:r>
        <w:rPr>
          <w:b/>
          <w:bCs/>
          <w:color w:val="002060"/>
          <w:sz w:val="26"/>
          <w:szCs w:val="26"/>
        </w:rPr>
        <w:t xml:space="preserve">11.15am Bramfield </w:t>
      </w:r>
      <w:r>
        <w:rPr>
          <w:b w:val="false"/>
          <w:bCs w:val="false"/>
          <w:color w:val="002060"/>
          <w:sz w:val="26"/>
          <w:szCs w:val="26"/>
        </w:rPr>
        <w:t xml:space="preserve"> Holy Communion</w:t>
      </w:r>
    </w:p>
    <w:p>
      <w:pPr>
        <w:pStyle w:val="Normal"/>
        <w:spacing w:before="0" w:after="0"/>
        <w:rPr>
          <w:color w:val="002060"/>
          <w:sz w:val="26"/>
          <w:szCs w:val="26"/>
        </w:rPr>
      </w:pPr>
      <w:r>
        <w:rPr>
          <w:b/>
          <w:bCs/>
          <w:color w:val="002060"/>
          <w:sz w:val="26"/>
          <w:szCs w:val="26"/>
        </w:rPr>
        <w:t>11.15am Stapleford</w:t>
      </w:r>
      <w:r>
        <w:rPr>
          <w:b w:val="false"/>
          <w:bCs w:val="false"/>
          <w:color w:val="002060"/>
          <w:sz w:val="26"/>
          <w:szCs w:val="26"/>
        </w:rPr>
        <w:t xml:space="preserve"> Prayer and Praise</w:t>
      </w:r>
    </w:p>
    <w:p>
      <w:pPr>
        <w:pStyle w:val="Normal"/>
        <w:spacing w:before="0" w:after="0"/>
        <w:rPr>
          <w:rFonts w:eastAsia="Times New Roman" w:cs="" w:cstheme="minorHAnsi"/>
          <w:b/>
          <w:b/>
          <w:color w:val="002060"/>
          <w:sz w:val="26"/>
          <w:szCs w:val="26"/>
          <w:lang w:val="en-US" w:eastAsia="en-GB"/>
        </w:rPr>
      </w:pPr>
      <w:r>
        <w:rPr>
          <w:rFonts w:eastAsia="Times New Roman" w:cs="" w:cstheme="minorHAnsi"/>
          <w:b/>
          <w:color w:val="002060"/>
          <w:sz w:val="26"/>
          <w:szCs w:val="26"/>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You are welcome to attend ANY church</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w:t>
      </w:r>
      <w:r>
        <w:rPr>
          <w:b/>
          <w:color w:val="55308D"/>
          <w:sz w:val="26"/>
          <w:szCs w:val="26"/>
          <w:vertAlign w:val="superscript"/>
        </w:rPr>
        <w:t xml:space="preserve">st </w:t>
      </w:r>
      <w:r>
        <w:rPr>
          <w:b/>
          <w:color w:val="55308D"/>
          <w:position w:val="0"/>
          <w:sz w:val="26"/>
          <w:sz w:val="26"/>
          <w:szCs w:val="26"/>
          <w:vertAlign w:val="baseline"/>
        </w:rPr>
        <w:t xml:space="preserve">December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b/>
          <w:color w:val="55308D"/>
          <w:sz w:val="26"/>
          <w:szCs w:val="26"/>
        </w:rPr>
        <w:t>St Andrew’s Bramfield</w:t>
      </w:r>
      <w:r>
        <w:rPr>
          <w:color w:val="55308D"/>
          <w:sz w:val="26"/>
          <w:szCs w:val="26"/>
        </w:rPr>
        <w:t xml:space="preserve"> </w:t>
      </w:r>
      <w:r>
        <w:rPr>
          <w:b/>
          <w:color w:val="55308D"/>
          <w:sz w:val="26"/>
          <w:szCs w:val="26"/>
        </w:rPr>
        <w:t>Wednesday's 10am</w:t>
      </w:r>
      <w:r>
        <w:rPr>
          <w:color w:val="55308D"/>
          <w:sz w:val="26"/>
          <w:szCs w:val="26"/>
        </w:rPr>
        <w:t xml:space="preserve"> </w:t>
      </w:r>
      <w:r>
        <w:rPr>
          <w:b/>
          <w:color w:val="55308D"/>
          <w:sz w:val="26"/>
          <w:szCs w:val="26"/>
        </w:rPr>
        <w:t>Morning Prayer</w:t>
      </w:r>
      <w:r>
        <w:rPr>
          <w:color w:val="55308D"/>
          <w:sz w:val="26"/>
          <w:szCs w:val="26"/>
        </w:rPr>
        <w:t xml:space="preserve"> – </w:t>
      </w:r>
      <w:r>
        <w:rPr>
          <w:b/>
          <w:bCs/>
          <w:color w:val="55308D"/>
          <w:sz w:val="26"/>
          <w:szCs w:val="26"/>
        </w:rPr>
        <w:t>No service until further notice.</w:t>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10</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December </w:t>
      </w:r>
      <w:r>
        <w:rPr>
          <w:rFonts w:eastAsia="Times New Roman" w:cs="Calibri"/>
          <w:color w:val="55308D"/>
          <w:sz w:val="26"/>
          <w:szCs w:val="26"/>
          <w:lang w:eastAsia="en-GB"/>
        </w:rPr>
        <w:t xml:space="preserve">on ZOOM. Contact Tim Alexander for link </w:t>
      </w:r>
      <w:hyperlink r:id="rId7">
        <w:r>
          <w:rPr>
            <w:rStyle w:val="InternetLink"/>
            <w:rFonts w:eastAsia="Times New Roman" w:cs="Calibri"/>
            <w:color w:val="55308D"/>
            <w:sz w:val="26"/>
            <w:szCs w:val="26"/>
            <w:lang w:eastAsia="en-GB"/>
          </w:rPr>
          <w:t>tim_alexander3@hotmail.com</w:t>
        </w:r>
      </w:hyperlink>
      <w:r>
        <w:rPr>
          <w:rFonts w:eastAsia="Times New Roman" w:cs="Calibri"/>
          <w:color w:val="55308D"/>
          <w:sz w:val="26"/>
          <w:szCs w:val="26"/>
          <w:lang w:eastAsia="en-GB"/>
        </w:rPr>
        <w:t xml:space="preserve"> </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rPr>
          <w:b/>
          <w:b/>
          <w:color w:val="002060"/>
          <w:sz w:val="26"/>
          <w:szCs w:val="26"/>
          <w:lang w:eastAsia="en-GB"/>
        </w:rPr>
      </w:pPr>
      <w:r>
        <w:drawing>
          <wp:anchor behindDoc="0" distT="0" distB="0" distL="114300" distR="114300" simplePos="0" locked="0" layoutInCell="0" allowOverlap="1" relativeHeight="22">
            <wp:simplePos x="0" y="0"/>
            <wp:positionH relativeFrom="column">
              <wp:posOffset>-209550</wp:posOffset>
            </wp:positionH>
            <wp:positionV relativeFrom="paragraph">
              <wp:posOffset>-121285</wp:posOffset>
            </wp:positionV>
            <wp:extent cx="1019175" cy="685800"/>
            <wp:effectExtent l="0" t="0" r="0" b="0"/>
            <wp:wrapSquare wrapText="bothSides"/>
            <wp:docPr id="5" name="Image3 Copy 1" descr="carol-singers-clipart-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Copy 1" descr="carol-singers-clipart-14 -"/>
                    <pic:cNvPicPr>
                      <a:picLocks noChangeAspect="1" noChangeArrowheads="1"/>
                    </pic:cNvPicPr>
                  </pic:nvPicPr>
                  <pic:blipFill>
                    <a:blip r:embed="rId8"/>
                    <a:stretch>
                      <a:fillRect/>
                    </a:stretch>
                  </pic:blipFill>
                  <pic:spPr bwMode="auto">
                    <a:xfrm>
                      <a:off x="0" y="0"/>
                      <a:ext cx="1019175" cy="685800"/>
                    </a:xfrm>
                    <a:prstGeom prst="rect">
                      <a:avLst/>
                    </a:prstGeom>
                  </pic:spPr>
                </pic:pic>
              </a:graphicData>
            </a:graphic>
          </wp:anchor>
        </w:drawing>
      </w:r>
      <w:r>
        <w:rPr>
          <w:b/>
          <w:color w:val="002060"/>
          <w:sz w:val="28"/>
          <w:szCs w:val="28"/>
        </w:rPr>
        <w:t>7pm Wednesday 17</w:t>
      </w:r>
      <w:r>
        <w:rPr>
          <w:b/>
          <w:color w:val="002060"/>
          <w:sz w:val="28"/>
          <w:szCs w:val="28"/>
          <w:vertAlign w:val="superscript"/>
        </w:rPr>
        <w:t>th</w:t>
      </w:r>
      <w:r>
        <w:rPr>
          <w:b/>
          <w:color w:val="002060"/>
          <w:sz w:val="28"/>
          <w:szCs w:val="28"/>
        </w:rPr>
        <w:t xml:space="preserve"> Dec</w:t>
      </w:r>
      <w:r>
        <w:rPr>
          <w:b/>
          <w:color w:val="002060"/>
        </w:rPr>
        <w:t xml:space="preserve"> Join us for </w:t>
      </w:r>
      <w:r>
        <w:rPr>
          <w:b/>
          <w:color w:val="C00000"/>
        </w:rPr>
        <w:t>Carols</w:t>
      </w:r>
      <w:r>
        <w:rPr>
          <w:b/>
          <w:color w:val="002060"/>
        </w:rPr>
        <w:t xml:space="preserve"> in the </w:t>
      </w:r>
      <w:r>
        <w:rPr>
          <w:b/>
          <w:color w:val="00B050"/>
        </w:rPr>
        <w:t xml:space="preserve">Bull </w:t>
      </w:r>
      <w:r>
        <w:rPr>
          <w:b/>
          <w:color w:val="002060"/>
        </w:rPr>
        <w:t>in Watton</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Bramfield Christmas Bazaar</w:t>
      </w:r>
      <w:r>
        <w:rPr>
          <w:rStyle w:val="InternetLink"/>
          <w:b w:val="false"/>
          <w:bCs w:val="false"/>
          <w:color w:val="55308D"/>
          <w:sz w:val="26"/>
          <w:szCs w:val="26"/>
          <w:u w:val="none"/>
        </w:rPr>
        <w:t xml:space="preserve"> Sunday 30</w:t>
      </w:r>
      <w:r>
        <w:rPr>
          <w:rStyle w:val="InternetLink"/>
          <w:b w:val="false"/>
          <w:bCs w:val="false"/>
          <w:color w:val="55308D"/>
          <w:sz w:val="26"/>
          <w:szCs w:val="26"/>
          <w:u w:val="none"/>
          <w:vertAlign w:val="superscript"/>
        </w:rPr>
        <w:t>th</w:t>
      </w:r>
      <w:r>
        <w:rPr>
          <w:rStyle w:val="InternetLink"/>
          <w:b w:val="false"/>
          <w:bCs w:val="false"/>
          <w:color w:val="55308D"/>
          <w:sz w:val="26"/>
          <w:szCs w:val="26"/>
          <w:u w:val="none"/>
        </w:rPr>
        <w:t xml:space="preserve"> November 2pm – 4pm. Bramfield Village Hall.</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The Magic of Waterford Christmas Bazar</w:t>
      </w:r>
      <w:r>
        <w:rPr>
          <w:rStyle w:val="InternetLink"/>
          <w:b w:val="false"/>
          <w:bCs w:val="false"/>
          <w:color w:val="55308D"/>
          <w:sz w:val="26"/>
          <w:szCs w:val="26"/>
          <w:u w:val="none"/>
        </w:rPr>
        <w:t xml:space="preserve"> Saturday 6</w:t>
      </w:r>
      <w:r>
        <w:rPr>
          <w:rStyle w:val="InternetLink"/>
          <w:b w:val="false"/>
          <w:bCs w:val="false"/>
          <w:color w:val="55308D"/>
          <w:sz w:val="26"/>
          <w:szCs w:val="26"/>
          <w:u w:val="none"/>
          <w:vertAlign w:val="superscript"/>
        </w:rPr>
        <w:t>th</w:t>
      </w:r>
      <w:r>
        <w:rPr>
          <w:rStyle w:val="InternetLink"/>
          <w:b w:val="false"/>
          <w:bCs w:val="false"/>
          <w:color w:val="55308D"/>
          <w:sz w:val="26"/>
          <w:szCs w:val="26"/>
          <w:u w:val="none"/>
        </w:rPr>
        <w:t xml:space="preserve"> December. Fun starts at 1pm till 4pm. Christmas gifts and crafts</w:t>
      </w:r>
    </w:p>
    <w:p>
      <w:pPr>
        <w:pStyle w:val="Normal"/>
        <w:numPr>
          <w:ilvl w:val="0"/>
          <w:numId w:val="0"/>
        </w:numPr>
        <w:shd w:val="clear" w:fill="FFFFFF"/>
        <w:spacing w:before="0" w:after="0"/>
        <w:ind w:left="0" w:right="0" w:hanging="0"/>
        <w:outlineLvl w:val="2"/>
        <w:rPr>
          <w:b/>
          <w:b/>
          <w:sz w:val="26"/>
          <w:szCs w:val="26"/>
        </w:rPr>
      </w:pPr>
      <w:r>
        <w:rPr>
          <w:b/>
          <w:sz w:val="26"/>
          <w:szCs w:val="26"/>
        </w:rPr>
      </w:r>
    </w:p>
    <w:p>
      <w:pPr>
        <w:pStyle w:val="Normal"/>
        <w:numPr>
          <w:ilvl w:val="0"/>
          <w:numId w:val="0"/>
        </w:numPr>
        <w:shd w:val="clear" w:fill="FFFFFF"/>
        <w:spacing w:before="0" w:after="0"/>
        <w:ind w:left="0" w:right="0" w:hanging="0"/>
        <w:outlineLvl w:val="2"/>
        <w:rPr/>
      </w:pPr>
      <w:r>
        <mc:AlternateContent>
          <mc:Choice Requires="wps">
            <w:drawing>
              <wp:anchor behindDoc="0" distT="0" distB="1270" distL="435610" distR="575945" simplePos="0" locked="0" layoutInCell="0" allowOverlap="1" relativeHeight="14">
                <wp:simplePos x="0" y="0"/>
                <wp:positionH relativeFrom="column">
                  <wp:posOffset>3881120</wp:posOffset>
                </wp:positionH>
                <wp:positionV relativeFrom="paragraph">
                  <wp:posOffset>356235</wp:posOffset>
                </wp:positionV>
                <wp:extent cx="2488565" cy="2004060"/>
                <wp:effectExtent l="0" t="0" r="0" b="0"/>
                <wp:wrapSquare wrapText="bothSides"/>
                <wp:docPr id="6"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9"/>
                        <a:stretch/>
                      </pic:blipFill>
                      <pic:spPr>
                        <a:xfrm rot="5400000">
                          <a:off x="0" y="0"/>
                          <a:ext cx="2488680" cy="2004120"/>
                        </a:xfrm>
                        <a:prstGeom prst="rect">
                          <a:avLst/>
                        </a:prstGeom>
                        <a:ln w="936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305.6pt;margin-top:28pt;width:195.9pt;height:157.75pt;mso-wrap-style:none;v-text-anchor:middle;rotation:90" type="_x0000_t75">
                <v:imagedata r:id="rId10" o:detectmouseclick="t"/>
                <v:stroke color="#3465a4" weight="9360" joinstyle="round" endcap="flat"/>
                <w10:wrap type="square"/>
              </v:shape>
            </w:pict>
          </mc:Fallback>
        </mc:AlternateContent>
      </w:r>
      <w:r>
        <w:rPr>
          <w:b/>
          <w:sz w:val="26"/>
          <w:szCs w:val="26"/>
        </w:rPr>
        <w:t>Collect Prayer for Advent Sunday</w:t>
      </w:r>
      <w:r>
        <w:rPr>
          <w:rStyle w:val="Strong"/>
          <w:b/>
          <w:i w:val="false"/>
          <w:caps w:val="false"/>
          <w:smallCaps w:val="false"/>
          <w:color w:val="000000"/>
          <w:spacing w:val="0"/>
          <w:sz w:val="26"/>
          <w:szCs w:val="26"/>
        </w:rPr>
        <w:t>.</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Almighty God, give us grace to cast away the works of darkness and to put on the armour of light,</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now in the time of this mortal life, in which your Son Jesus Christ came to us in great humility; that on the last day,</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when he shall come again in his glorious majesty</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to judge the living and the dead, we may rise to the life immortal; through him who is alive and reigns with you,</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in the unity of the Holy Spirit, one God, now and for ever.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(The east window in St Andrew’s Church, Bramfield behind the altar shows Jesus lifted up to heaven, the end of his earthly life, his return to God’s right hand on high)</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Normal"/>
        <w:spacing w:before="0" w:after="0"/>
        <w:jc w:val="center"/>
        <w:rPr>
          <w:rFonts w:cs="" w:cstheme="minorHAnsi"/>
          <w:b/>
          <w:b/>
          <w:bCs/>
          <w:color w:val="0F243E" w:themeColor="text2" w:themeShade="80"/>
          <w:sz w:val="28"/>
          <w:szCs w:val="28"/>
          <w:lang w:eastAsia="en-GB"/>
        </w:rPr>
      </w:pPr>
      <w:r>
        <w:rPr>
          <w:b/>
          <w:color w:val="002060"/>
          <w:sz w:val="28"/>
          <w:szCs w:val="28"/>
        </w:rPr>
        <w:t xml:space="preserve">THE ADVENT RING </w:t>
      </w:r>
    </w:p>
    <w:p>
      <w:pPr>
        <w:pStyle w:val="Normal"/>
        <w:spacing w:before="0" w:after="0"/>
        <w:rPr>
          <w:i/>
          <w:i/>
          <w:color w:val="002060"/>
          <w:sz w:val="26"/>
          <w:szCs w:val="26"/>
          <w:lang w:eastAsia="en-GB"/>
        </w:rPr>
      </w:pPr>
      <w:r>
        <w:rPr>
          <w:color w:val="002060"/>
          <w:sz w:val="26"/>
          <w:szCs w:val="26"/>
          <w:lang w:eastAsia="en-GB"/>
        </w:rPr>
        <w:t xml:space="preserve"> ‘</w:t>
      </w:r>
      <w:r>
        <w:rPr>
          <w:i/>
          <w:color w:val="002060"/>
          <w:sz w:val="26"/>
          <w:szCs w:val="26"/>
          <w:lang w:eastAsia="en-GB"/>
        </w:rPr>
        <w:t>Come and light the candles on the advent ring</w:t>
      </w:r>
    </w:p>
    <w:p>
      <w:pPr>
        <w:pStyle w:val="Normal"/>
        <w:spacing w:before="0" w:after="0"/>
        <w:rPr>
          <w:i/>
          <w:i/>
          <w:color w:val="002060"/>
          <w:sz w:val="26"/>
          <w:szCs w:val="26"/>
          <w:lang w:eastAsia="en-GB"/>
        </w:rPr>
      </w:pPr>
      <w:r>
        <w:rPr>
          <w:i/>
          <w:color w:val="002060"/>
          <w:sz w:val="26"/>
          <w:szCs w:val="26"/>
          <w:lang w:eastAsia="en-GB"/>
        </w:rPr>
        <w:t>scattering the darkness while the world shall sing.</w:t>
      </w:r>
    </w:p>
    <w:p>
      <w:pPr>
        <w:pStyle w:val="Normal"/>
        <w:spacing w:before="0" w:after="0"/>
        <w:rPr>
          <w:i/>
          <w:i/>
          <w:color w:val="002060"/>
          <w:sz w:val="26"/>
          <w:szCs w:val="26"/>
          <w:lang w:eastAsia="en-GB"/>
        </w:rPr>
      </w:pPr>
      <w:r>
        <w:drawing>
          <wp:anchor behindDoc="0" distT="0" distB="0" distL="114300" distR="114300" simplePos="0" locked="0" layoutInCell="0" allowOverlap="1" relativeHeight="23">
            <wp:simplePos x="0" y="0"/>
            <wp:positionH relativeFrom="column">
              <wp:posOffset>4339590</wp:posOffset>
            </wp:positionH>
            <wp:positionV relativeFrom="paragraph">
              <wp:posOffset>-568960</wp:posOffset>
            </wp:positionV>
            <wp:extent cx="1022985" cy="1390650"/>
            <wp:effectExtent l="0" t="0" r="0" b="0"/>
            <wp:wrapSquare wrapText="bothSides"/>
            <wp:docPr id="7" name="Picture 4 Copy 1" descr="http://www.cliparthut.com/clip-arts/132/advent-wreath-clip-art-13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Copy 1" descr="http://www.cliparthut.com/clip-arts/132/advent-wreath-clip-art-132091.gif"/>
                    <pic:cNvPicPr>
                      <a:picLocks noChangeAspect="1" noChangeArrowheads="1"/>
                    </pic:cNvPicPr>
                  </pic:nvPicPr>
                  <pic:blipFill>
                    <a:blip r:embed="rId11"/>
                    <a:stretch>
                      <a:fillRect/>
                    </a:stretch>
                  </pic:blipFill>
                  <pic:spPr bwMode="auto">
                    <a:xfrm>
                      <a:off x="0" y="0"/>
                      <a:ext cx="1022985" cy="1390650"/>
                    </a:xfrm>
                    <a:prstGeom prst="rect">
                      <a:avLst/>
                    </a:prstGeom>
                  </pic:spPr>
                </pic:pic>
              </a:graphicData>
            </a:graphic>
          </wp:anchor>
        </w:drawing>
      </w:r>
      <w:r>
        <w:rPr>
          <w:i/>
          <w:color w:val="002060"/>
          <w:sz w:val="26"/>
          <w:szCs w:val="26"/>
          <w:lang w:eastAsia="en-GB"/>
        </w:rPr>
        <w:t>We are all God’s people, waiting in this place,</w:t>
      </w:r>
    </w:p>
    <w:p>
      <w:pPr>
        <w:pStyle w:val="Normal"/>
        <w:spacing w:before="0" w:after="0"/>
        <w:rPr>
          <w:i/>
          <w:i/>
          <w:color w:val="002060"/>
          <w:sz w:val="26"/>
          <w:szCs w:val="26"/>
          <w:lang w:eastAsia="en-GB"/>
        </w:rPr>
      </w:pPr>
      <w:r>
        <w:rPr>
          <w:i/>
          <w:color w:val="002060"/>
          <w:sz w:val="26"/>
          <w:szCs w:val="26"/>
          <w:lang w:eastAsia="en-GB"/>
        </w:rPr>
        <w:t xml:space="preserve">hoping that in Jesus we shall see God’s face.’ </w:t>
      </w:r>
    </w:p>
    <w:p>
      <w:pPr>
        <w:pStyle w:val="Normal"/>
        <w:spacing w:before="0" w:after="0"/>
        <w:rPr>
          <w:color w:val="002060"/>
          <w:sz w:val="26"/>
          <w:szCs w:val="26"/>
          <w:lang w:eastAsia="en-GB"/>
        </w:rPr>
      </w:pPr>
      <w:r>
        <w:rPr>
          <w:color w:val="002060"/>
          <w:sz w:val="26"/>
          <w:szCs w:val="26"/>
          <w:lang w:eastAsia="en-GB"/>
        </w:rPr>
      </w:r>
    </w:p>
    <w:p>
      <w:pPr>
        <w:pStyle w:val="Normal"/>
        <w:spacing w:before="0" w:after="0"/>
        <w:rPr>
          <w:rFonts w:ascii="Calibri" w:hAnsi="Calibri"/>
          <w:color w:val="002060"/>
          <w:sz w:val="26"/>
          <w:szCs w:val="26"/>
        </w:rPr>
      </w:pPr>
      <w:r>
        <w:rPr>
          <w:rFonts w:cs="" w:cstheme="minorHAnsi"/>
          <w:color w:val="002060"/>
          <w:sz w:val="26"/>
          <w:szCs w:val="26"/>
        </w:rPr>
        <w:t xml:space="preserve">The Advent Ring has 5 candles for the 4 Sundays in Advent (usually 4 red or purple) and 1 for Jesus on Christmas day (white).  The 4 candles represent the People of God, the Prophets, John the Baptist and Mary </w:t>
      </w:r>
      <w:r>
        <w:rPr>
          <w:rFonts w:cs="" w:cstheme="minorHAnsi"/>
          <w:b/>
          <w:color w:val="002060"/>
          <w:sz w:val="26"/>
          <w:szCs w:val="26"/>
        </w:rPr>
        <w:t xml:space="preserve">OR </w:t>
      </w:r>
      <w:r>
        <w:rPr>
          <w:rFonts w:cs="" w:cstheme="minorHAnsi"/>
          <w:color w:val="002060"/>
          <w:sz w:val="26"/>
          <w:szCs w:val="26"/>
        </w:rPr>
        <w:t xml:space="preserve">Hope, Peace, Joy and Love. The Green ring symbolises God’s everlasting love.                                                                       </w:t>
      </w:r>
      <w:r>
        <w:rPr>
          <w:b/>
          <w:color w:val="002060"/>
          <w:sz w:val="26"/>
          <w:szCs w:val="26"/>
        </w:rPr>
        <w:t>Advent is the Church’s New Year – a good time for Advent resolutions:</w:t>
      </w:r>
      <w:r>
        <w:rPr>
          <w:color w:val="002060"/>
          <w:sz w:val="26"/>
          <w:szCs w:val="26"/>
        </w:rPr>
        <w:t xml:space="preserve">                     </w:t>
      </w:r>
      <w:r>
        <w:rPr>
          <w:rFonts w:cs="" w:cstheme="minorHAnsi"/>
          <w:b/>
          <w:i/>
          <w:color w:val="002060"/>
          <w:sz w:val="26"/>
          <w:szCs w:val="26"/>
        </w:rPr>
        <w:t xml:space="preserve"> </w:t>
      </w:r>
      <w:r>
        <w:rPr>
          <w:b/>
          <w:color w:val="002060"/>
          <w:sz w:val="26"/>
          <w:szCs w:val="26"/>
        </w:rPr>
        <w:t xml:space="preserve">Worship </w:t>
      </w:r>
      <w:r>
        <w:rPr>
          <w:color w:val="002060"/>
          <w:sz w:val="26"/>
          <w:szCs w:val="26"/>
        </w:rPr>
        <w:t xml:space="preserve">more fully  </w:t>
      </w:r>
      <w:r>
        <w:rPr>
          <w:b/>
          <w:color w:val="002060"/>
          <w:sz w:val="26"/>
          <w:szCs w:val="26"/>
        </w:rPr>
        <w:t>Spend</w:t>
      </w:r>
      <w:r>
        <w:rPr>
          <w:color w:val="002060"/>
          <w:sz w:val="26"/>
          <w:szCs w:val="26"/>
        </w:rPr>
        <w:t xml:space="preserve"> less  </w:t>
      </w:r>
      <w:r>
        <w:rPr>
          <w:b/>
          <w:color w:val="002060"/>
          <w:sz w:val="26"/>
          <w:szCs w:val="26"/>
        </w:rPr>
        <w:t>Give</w:t>
      </w:r>
      <w:r>
        <w:rPr>
          <w:color w:val="002060"/>
          <w:sz w:val="26"/>
          <w:szCs w:val="26"/>
        </w:rPr>
        <w:t xml:space="preserve"> more </w:t>
      </w:r>
      <w:r>
        <w:rPr>
          <w:b/>
          <w:color w:val="002060"/>
          <w:sz w:val="26"/>
          <w:szCs w:val="26"/>
        </w:rPr>
        <w:t xml:space="preserve">  Love</w:t>
      </w:r>
      <w:r>
        <w:rPr>
          <w:color w:val="002060"/>
          <w:sz w:val="26"/>
          <w:szCs w:val="26"/>
        </w:rPr>
        <w:t xml:space="preserve"> all.</w:t>
      </w:r>
    </w:p>
    <w:p>
      <w:pPr>
        <w:pStyle w:val="TextBody"/>
        <w:jc w:val="center"/>
        <w:rPr>
          <w:rFonts w:ascii="Calibri" w:hAnsi="Calibri"/>
        </w:rPr>
      </w:pPr>
      <w:r>
        <w:rPr>
          <w:rFonts w:ascii="Calibri" w:hAnsi="Calibri"/>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19">
            <wp:simplePos x="0" y="0"/>
            <wp:positionH relativeFrom="column">
              <wp:posOffset>-95250</wp:posOffset>
            </wp:positionH>
            <wp:positionV relativeFrom="paragraph">
              <wp:posOffset>2540</wp:posOffset>
            </wp:positionV>
            <wp:extent cx="752475" cy="733425"/>
            <wp:effectExtent l="0" t="0" r="0" b="0"/>
            <wp:wrapTight wrapText="bothSides">
              <wp:wrapPolygon edited="0">
                <wp:start x="7800" y="0"/>
                <wp:lineTo x="1437" y="2508"/>
                <wp:lineTo x="-937" y="5878"/>
                <wp:lineTo x="-1474" y="17920"/>
                <wp:lineTo x="1437" y="19641"/>
                <wp:lineTo x="5577" y="19641"/>
                <wp:lineTo x="12783" y="19641"/>
                <wp:lineTo x="18226" y="19641"/>
                <wp:lineTo x="21829" y="18494"/>
                <wp:lineTo x="21829" y="7024"/>
                <wp:lineTo x="16616" y="1935"/>
                <wp:lineTo x="12170" y="0"/>
                <wp:lineTo x="7800" y="0"/>
              </wp:wrapPolygon>
            </wp:wrapTight>
            <wp:docPr id="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
                    <pic:cNvPicPr>
                      <a:picLocks noChangeAspect="1" noChangeArrowheads="1"/>
                    </pic:cNvPicPr>
                  </pic:nvPicPr>
                  <pic:blipFill>
                    <a:blip r:embed="rId12"/>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20">
            <wp:simplePos x="0" y="0"/>
            <wp:positionH relativeFrom="column">
              <wp:posOffset>4962525</wp:posOffset>
            </wp:positionH>
            <wp:positionV relativeFrom="paragraph">
              <wp:posOffset>83820</wp:posOffset>
            </wp:positionV>
            <wp:extent cx="792480" cy="619125"/>
            <wp:effectExtent l="0" t="0" r="0" b="0"/>
            <wp:wrapSquare wrapText="bothSides"/>
            <wp:docPr id="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pic:cNvPicPr>
                      <a:picLocks noChangeAspect="1" noChangeArrowheads="1"/>
                    </pic:cNvPicPr>
                  </pic:nvPicPr>
                  <pic:blipFill>
                    <a:blip r:embed="rId13"/>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 xml:space="preserve"> 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5">
            <wp:simplePos x="0" y="0"/>
            <wp:positionH relativeFrom="column">
              <wp:posOffset>4133215</wp:posOffset>
            </wp:positionH>
            <wp:positionV relativeFrom="paragraph">
              <wp:posOffset>-668020</wp:posOffset>
            </wp:positionV>
            <wp:extent cx="1371600" cy="1329055"/>
            <wp:effectExtent l="0" t="0" r="0" b="0"/>
            <wp:wrapSquare wrapText="bothSides"/>
            <wp:docPr id="10"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Prayer For World Peace A World Peace Prayer To Jesus, 50% OFF"/>
                    <pic:cNvPicPr>
                      <a:picLocks noChangeAspect="1" noChangeArrowheads="1"/>
                    </pic:cNvPicPr>
                  </pic:nvPicPr>
                  <pic:blipFill>
                    <a:blip r:embed="rId14"/>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1"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Favorite Inspiring Quotes ~ Prayer"/>
                    <pic:cNvPicPr>
                      <a:picLocks noChangeAspect="1" noChangeArrowheads="1"/>
                    </pic:cNvPicPr>
                  </pic:nvPicPr>
                  <pic:blipFill>
                    <a:blip r:embed="rId15"/>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color w:val="002060"/>
          <w:sz w:val="24"/>
          <w:szCs w:val="24"/>
        </w:rPr>
        <w:t xml:space="preserve"> </w:t>
      </w:r>
      <w:r>
        <w:rPr>
          <w:b/>
          <w:color w:val="002060"/>
          <w:sz w:val="21"/>
          <w:szCs w:val="21"/>
        </w:rPr>
        <w:t xml:space="preserve">  </w:t>
      </w:r>
      <w:r>
        <w:rPr>
          <w:b/>
          <w:color w:val="002060"/>
          <w:sz w:val="21"/>
          <w:szCs w:val="21"/>
        </w:rPr>
        <w:t xml:space="preserve">Hymn for Advent Sunday  (HAM 28)   </w:t>
      </w:r>
      <w:bookmarkStart w:id="0" w:name="Author"/>
      <w:bookmarkEnd w:id="0"/>
      <w:r>
        <w:rPr>
          <w:rFonts w:ascii="NotoSansArabicOnly;Helvetica;Arial;sans-serif" w:hAnsi="NotoSansArabicOnly;Helvetica;Arial;sans-serif"/>
          <w:b w:val="false"/>
          <w:i w:val="false"/>
          <w:caps w:val="false"/>
          <w:smallCaps w:val="false"/>
          <w:color w:val="C9211E"/>
          <w:spacing w:val="0"/>
          <w:sz w:val="21"/>
          <w:szCs w:val="21"/>
        </w:rPr>
        <w:t>Author: Charles Wesley</w:t>
      </w:r>
    </w:p>
    <w:p>
      <w:pPr>
        <w:pStyle w:val="Normal"/>
        <w:numPr>
          <w:ilvl w:val="0"/>
          <w:numId w:val="0"/>
        </w:numPr>
        <w:shd w:val="clear" w:fill="FFFFFF"/>
        <w:spacing w:before="0" w:after="0"/>
        <w:ind w:left="0" w:right="0" w:hanging="0"/>
        <w:jc w:val="left"/>
        <w:outlineLvl w:val="2"/>
        <w:rPr>
          <w:sz w:val="22"/>
          <w:szCs w:val="22"/>
        </w:rPr>
      </w:pPr>
      <w:r>
        <w:rPr>
          <w:sz w:val="22"/>
          <w:szCs w:val="22"/>
        </w:rPr>
      </w:r>
    </w:p>
    <w:tbl>
      <w:tblPr>
        <w:tblW w:w="9012" w:type="dxa"/>
        <w:jc w:val="left"/>
        <w:tblInd w:w="-5" w:type="dxa"/>
        <w:tblLayout w:type="fixed"/>
        <w:tblCellMar>
          <w:top w:w="55" w:type="dxa"/>
          <w:left w:w="55" w:type="dxa"/>
          <w:bottom w:w="55" w:type="dxa"/>
          <w:right w:w="55" w:type="dxa"/>
        </w:tblCellMar>
      </w:tblPr>
      <w:tblGrid>
        <w:gridCol w:w="4513"/>
        <w:gridCol w:w="4498"/>
      </w:tblGrid>
      <w:tr>
        <w:trPr>
          <w:trHeight w:val="5508" w:hRule="atLeast"/>
        </w:trPr>
        <w:tc>
          <w:tcPr>
            <w:tcW w:w="4513" w:type="dxa"/>
            <w:tcBorders>
              <w:top w:val="single" w:sz="4" w:space="0" w:color="000000"/>
              <w:left w:val="single" w:sz="4" w:space="0" w:color="000000"/>
              <w:bottom w:val="single" w:sz="4" w:space="0" w:color="000000"/>
            </w:tcBorders>
          </w:tcPr>
          <w:p>
            <w:pPr>
              <w:pStyle w:val="TextBody"/>
              <w:widowControl w:val="false"/>
              <w:ind w:left="0" w:right="0" w:hanging="0"/>
              <w:jc w:val="left"/>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1. Lo! he comes with clouds descending,</w:t>
              <w:br/>
              <w:t>Once for favored sinners slain!</w:t>
              <w:br/>
              <w:t>Thousand, thousand saints attending,</w:t>
              <w:br/>
              <w:t>Swell the triumph of his train.</w:t>
              <w:br/>
              <w:t>Alleluia!</w:t>
              <w:br/>
              <w:t>Alleluia!</w:t>
              <w:br/>
              <w:t>Alleluia!</w:t>
              <w:br/>
              <w:t>God appears on Earth to reign.</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2. Every eye shall now behold him,</w:t>
              <w:br/>
              <w:t>Robed in dreadful majesty;</w:t>
              <w:br/>
              <w:t>Those who set at naught and sold him,</w:t>
              <w:br/>
              <w:t>Pierced and nailed him to a tree,</w:t>
              <w:br/>
              <w:t>Deeply wailing,</w:t>
              <w:br/>
              <w:t>Deeply wailing,</w:t>
              <w:br/>
              <w:t>Deeply wailing,</w:t>
              <w:br/>
              <w:t>Shall the true Messiah see.</w:t>
            </w:r>
          </w:p>
          <w:p>
            <w:pPr>
              <w:pStyle w:val="TextBody"/>
              <w:widowControl w:val="false"/>
              <w:spacing w:before="0" w:after="240"/>
              <w:ind w:left="0" w:right="0" w:hanging="0"/>
              <w:jc w:val="left"/>
              <w:rPr>
                <w:rFonts w:ascii="Calibri" w:hAnsi="Calibri"/>
                <w:sz w:val="24"/>
                <w:szCs w:val="24"/>
              </w:rPr>
            </w:pPr>
            <w:r>
              <w:rPr>
                <w:rFonts w:ascii="Calibri" w:hAnsi="Calibri"/>
                <w:sz w:val="24"/>
                <w:szCs w:val="24"/>
              </w:rPr>
            </w:r>
          </w:p>
        </w:tc>
        <w:tc>
          <w:tcPr>
            <w:tcW w:w="4498" w:type="dxa"/>
            <w:tcBorders>
              <w:top w:val="single" w:sz="4" w:space="0" w:color="000000"/>
              <w:left w:val="single" w:sz="4" w:space="0" w:color="000000"/>
              <w:bottom w:val="single" w:sz="4" w:space="0" w:color="000000"/>
              <w:right w:val="single" w:sz="4" w:space="0" w:color="000000"/>
            </w:tcBorders>
          </w:tcPr>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3. The dear tokens of his passion</w:t>
              <w:br/>
              <w:t>Still his dazzling body bears,</w:t>
              <w:br/>
              <w:t>Cause of endless exultation</w:t>
              <w:br/>
              <w:t>To his ransomed worshipers;</w:t>
              <w:br/>
              <w:t>With what rapture,</w:t>
              <w:br/>
              <w:t>With what rapture,</w:t>
              <w:br/>
              <w:t>With what rapture</w:t>
              <w:br/>
              <w:t>Gaze we on those glorious scars.</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4. Yea! Amen! let all adore thee</w:t>
              <w:br/>
              <w:t>High on thine eternal throne!</w:t>
              <w:br/>
              <w:t>Saviour, take the power and glory,</w:t>
              <w:br/>
              <w:t>Claim the kingdom for thine own.</w:t>
              <w:br/>
              <w:t>Alleluia!</w:t>
              <w:br/>
              <w:t>Alleluia!</w:t>
              <w:br/>
              <w:t>Alleluia!</w:t>
              <w:br/>
              <w:t>Everlasting God come down.</w:t>
            </w:r>
          </w:p>
          <w:p>
            <w:pPr>
              <w:pStyle w:val="TextBody"/>
              <w:widowControl w:val="false"/>
              <w:spacing w:before="0" w:after="240"/>
              <w:ind w:left="0" w:right="0" w:hanging="0"/>
              <w:rPr>
                <w:rFonts w:ascii="Calibri" w:hAnsi="Calibri"/>
                <w:sz w:val="24"/>
                <w:szCs w:val="24"/>
              </w:rPr>
            </w:pPr>
            <w:r>
              <w:rPr>
                <w:rFonts w:ascii="Calibri" w:hAnsi="Calibri"/>
                <w:sz w:val="24"/>
                <w:szCs w:val="24"/>
              </w:rPr>
            </w:r>
          </w:p>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r>
          </w:p>
        </w:tc>
      </w:tr>
    </w:tbl>
    <w:p>
      <w:pPr>
        <w:pStyle w:val="TextBody"/>
        <w:widowControl/>
        <w:ind w:left="0" w:right="0" w:hanging="0"/>
        <w:rPr>
          <w:sz w:val="21"/>
          <w:szCs w:val="21"/>
        </w:rPr>
      </w:pPr>
      <w:r>
        <w:rPr>
          <w:sz w:val="21"/>
          <w:szCs w:val="21"/>
        </w:rPr>
      </w:r>
    </w:p>
    <w:p>
      <w:pPr>
        <w:pStyle w:val="TextBody"/>
        <w:widowControl/>
        <w:ind w:left="0" w:right="0" w:hanging="0"/>
        <w:rPr>
          <w:sz w:val="21"/>
          <w:szCs w:val="21"/>
        </w:rPr>
      </w:pPr>
      <w:r>
        <w:rPr>
          <w:sz w:val="21"/>
          <w:szCs w:val="21"/>
        </w:rPr>
      </w:r>
    </w:p>
    <w:p>
      <w:pPr>
        <w:pStyle w:val="TextBody"/>
        <w:widowControl/>
        <w:ind w:left="0" w:right="0" w:hanging="0"/>
        <w:rPr>
          <w:sz w:val="21"/>
          <w:szCs w:val="21"/>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6">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hyperlink r:id="rId18">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pic:cNvPicPr>
                        <a:picLocks noChangeAspect="1" noChangeArrowheads="1"/>
                      </pic:cNvPicPr>
                    </pic:nvPicPr>
                    <pic:blipFill>
                      <a:blip r:embed="rId17"/>
                      <a:stretch>
                        <a:fillRect/>
                      </a:stretch>
                    </pic:blipFill>
                    <pic:spPr bwMode="auto">
                      <a:xfrm>
                        <a:off x="0" y="0"/>
                        <a:ext cx="3140075" cy="438785"/>
                      </a:xfrm>
                      <a:prstGeom prst="rect">
                        <a:avLst/>
                      </a:prstGeom>
                    </pic:spPr>
                  </pic:pic>
                </a:graphicData>
              </a:graphic>
            </wp:anchor>
          </w:drawing>
        </w:r>
      </w:hyperlink>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9">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In these autumn months don't forget to leave some water out for wildlife. A shallow dish of fresh water is good for birds, hedgehogs and many insects, keeping them hydrated and cool.  If you have the space, a bigger long term project might be to create a pond in your garden.</w:t>
      </w:r>
    </w:p>
    <w:p>
      <w:pPr>
        <w:pStyle w:val="Normal"/>
        <w:numPr>
          <w:ilvl w:val="0"/>
          <w:numId w:val="0"/>
        </w:numPr>
        <w:shd w:val="clear" w:fill="FFFFFF"/>
        <w:spacing w:before="0" w:after="0"/>
        <w:ind w:left="0" w:right="0" w:hanging="0"/>
        <w:jc w:val="left"/>
        <w:outlineLvl w:val="2"/>
        <w:rPr>
          <w:rFonts w:ascii="Calibri" w:hAnsi="Calibri"/>
          <w:b w:val="false"/>
          <w:b w:val="false"/>
          <w:bCs/>
          <w:i w:val="false"/>
          <w:i w:val="false"/>
          <w:caps w:val="false"/>
          <w:smallCaps w:val="false"/>
          <w:color w:val="2A2A2A"/>
          <w:spacing w:val="0"/>
          <w:sz w:val="26"/>
          <w:szCs w:val="26"/>
        </w:rPr>
      </w:pPr>
      <w:r>
        <w:rPr>
          <w:b w:val="false"/>
          <w:bCs/>
          <w:i w:val="false"/>
          <w:caps w:val="false"/>
          <w:smallCaps w:val="false"/>
          <w:color w:val="2A2A2A"/>
          <w:spacing w:val="0"/>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get shorter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t>Our prayers are also with the new</w:t>
      </w:r>
      <w:r>
        <w:rPr>
          <w:rFonts w:ascii="Calibri" w:hAnsi="Calibri"/>
          <w:b/>
          <w:bCs/>
          <w:i w:val="false"/>
          <w:caps w:val="false"/>
          <w:smallCaps w:val="false"/>
          <w:color w:val="000000"/>
          <w:spacing w:val="0"/>
          <w:sz w:val="26"/>
          <w:szCs w:val="26"/>
          <w:u w:val="none"/>
        </w:rPr>
        <w:t xml:space="preserve"> Archbishop of Canterbury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6">
            <wp:simplePos x="0" y="0"/>
            <wp:positionH relativeFrom="column">
              <wp:posOffset>4258310</wp:posOffset>
            </wp:positionH>
            <wp:positionV relativeFrom="paragraph">
              <wp:posOffset>69215</wp:posOffset>
            </wp:positionV>
            <wp:extent cx="1463040" cy="1950720"/>
            <wp:effectExtent l="0" t="0" r="0" b="0"/>
            <wp:wrapSquare wrapText="left"/>
            <wp:docPr id="13"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Copy 1" descr=""/>
                    <pic:cNvPicPr>
                      <a:picLocks noChangeAspect="1" noChangeArrowheads="1"/>
                    </pic:cNvPicPr>
                  </pic:nvPicPr>
                  <pic:blipFill>
                    <a:blip r:embed="rId20"/>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1">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2">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7">
            <wp:simplePos x="0" y="0"/>
            <wp:positionH relativeFrom="column">
              <wp:posOffset>3069590</wp:posOffset>
            </wp:positionH>
            <wp:positionV relativeFrom="paragraph">
              <wp:posOffset>22860</wp:posOffset>
            </wp:positionV>
            <wp:extent cx="2863850" cy="2200910"/>
            <wp:effectExtent l="0" t="0" r="0" b="0"/>
            <wp:wrapSquare wrapText="bothSides"/>
            <wp:docPr id="14"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http://worldartsme.com/images/lords-prayer-clipart-1.jpg"/>
                    <pic:cNvPicPr>
                      <a:picLocks noChangeAspect="1" noChangeArrowheads="1"/>
                    </pic:cNvPicPr>
                  </pic:nvPicPr>
                  <pic:blipFill>
                    <a:blip r:embed="rId23"/>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5"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http://www.clipartkid.com/images/520/family-prayer-clipart-clipart-panda-free-clipart-images-SibYq3-clipart.jpg"/>
                    <pic:cNvPicPr>
                      <a:picLocks noChangeAspect="1" noChangeArrowheads="1"/>
                    </pic:cNvPicPr>
                  </pic:nvPicPr>
                  <pic:blipFill>
                    <a:blip r:embed="rId24"/>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5"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6"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7"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8" w:tgtFrame="_blank">
        <w:r>
          <w:rPr>
            <w:rStyle w:val="InternetLink"/>
            <w:shd w:fill="FFFFFF" w:val="clear"/>
          </w:rPr>
          <w:t>thebereavementjourney.org</w:t>
        </w:r>
      </w:hyperlink>
      <w:r>
        <w:rPr/>
        <w:t xml:space="preserve"> </w:t>
      </w:r>
      <w:hyperlink r:id="rId29" w:tgtFrame="_blank">
        <w:r>
          <w:rPr>
            <w:rStyle w:val="InternetLink"/>
            <w:rFonts w:cs="Calibri"/>
            <w:bCs/>
          </w:rPr>
          <w:t>cruse.org.uk</w:t>
        </w:r>
      </w:hyperlink>
      <w:r>
        <w:rPr>
          <w:bCs/>
        </w:rPr>
        <w:t xml:space="preserve">   </w:t>
      </w:r>
      <w:hyperlink r:id="rId30" w:tgtFrame="_blank">
        <w:r>
          <w:rPr>
            <w:rStyle w:val="InternetLink"/>
            <w:rFonts w:cs="Calibri"/>
            <w:bCs/>
          </w:rPr>
          <w:t>teardropgrief.co.uk</w:t>
        </w:r>
      </w:hyperlink>
      <w:r>
        <w:rPr>
          <w:bCs/>
        </w:rPr>
        <w:t xml:space="preserve">  </w:t>
      </w:r>
      <w:hyperlink r:id="rId31"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default" r:id="rId32"/>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pPr>
      <w:r>
        <w:rPr/>
        <mc:AlternateContent>
          <mc:Choice Requires="wpg">
            <w:drawing>
              <wp:anchor behindDoc="0" distT="0" distB="0" distL="0" distR="635" simplePos="0" locked="0" layoutInCell="0" allowOverlap="1" relativeHeight="4">
                <wp:simplePos x="0" y="0"/>
                <wp:positionH relativeFrom="column">
                  <wp:posOffset>5593080</wp:posOffset>
                </wp:positionH>
                <wp:positionV relativeFrom="paragraph">
                  <wp:posOffset>1481455</wp:posOffset>
                </wp:positionV>
                <wp:extent cx="2956560" cy="10333990"/>
                <wp:effectExtent l="0" t="0" r="635" b="0"/>
                <wp:wrapNone/>
                <wp:docPr id="16" name="Shape1"/>
                <a:graphic xmlns:a="http://schemas.openxmlformats.org/drawingml/2006/main">
                  <a:graphicData uri="http://schemas.microsoft.com/office/word/2010/wordprocessingGroup">
                    <wpg:wgp>
                      <wpg:cNvGrpSpPr/>
                      <wpg:grpSpPr>
                        <a:xfrm>
                          <a:off x="0" y="0"/>
                          <a:ext cx="2956680" cy="10334160"/>
                          <a:chOff x="0" y="0"/>
                          <a:chExt cx="2956680" cy="10334160"/>
                        </a:xfrm>
                      </wpg:grpSpPr>
                      <pic:pic xmlns:pic="http://schemas.openxmlformats.org/drawingml/2006/picture">
                        <pic:nvPicPr>
                          <pic:cNvPr id="1" name="Picture 23" descr=""/>
                          <pic:cNvPicPr/>
                        </pic:nvPicPr>
                        <pic:blipFill>
                          <a:blip r:embed="rId33"/>
                          <a:stretch/>
                        </pic:blipFill>
                        <pic:spPr>
                          <a:xfrm>
                            <a:off x="1297440" y="141480"/>
                            <a:ext cx="66600" cy="513000"/>
                          </a:xfrm>
                          <a:prstGeom prst="rect">
                            <a:avLst/>
                          </a:prstGeom>
                          <a:ln w="0">
                            <a:noFill/>
                          </a:ln>
                        </pic:spPr>
                      </pic:pic>
                      <wps:wsp>
                        <wps:cNvSpPr/>
                        <wps:spPr>
                          <a:xfrm>
                            <a:off x="1515240" y="0"/>
                            <a:ext cx="315720" cy="4694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25" descr=""/>
                          <pic:cNvPicPr/>
                        </pic:nvPicPr>
                        <pic:blipFill>
                          <a:blip r:embed="rId34"/>
                          <a:stretch/>
                        </pic:blipFill>
                        <pic:spPr>
                          <a:xfrm>
                            <a:off x="1934280" y="137160"/>
                            <a:ext cx="73800" cy="535320"/>
                          </a:xfrm>
                          <a:prstGeom prst="rect">
                            <a:avLst/>
                          </a:prstGeom>
                          <a:ln w="0">
                            <a:noFill/>
                          </a:ln>
                        </pic:spPr>
                      </pic:pic>
                      <wps:wsp>
                        <wps:cNvSpPr/>
                        <wps:spPr>
                          <a:xfrm>
                            <a:off x="1305000" y="571680"/>
                            <a:ext cx="713880" cy="14299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27" descr=""/>
                          <pic:cNvPicPr/>
                        </pic:nvPicPr>
                        <pic:blipFill>
                          <a:blip r:embed="rId35"/>
                          <a:stretch/>
                        </pic:blipFill>
                        <pic:spPr>
                          <a:xfrm>
                            <a:off x="1526400" y="3002400"/>
                            <a:ext cx="83160" cy="149760"/>
                          </a:xfrm>
                          <a:prstGeom prst="rect">
                            <a:avLst/>
                          </a:prstGeom>
                          <a:ln w="0">
                            <a:noFill/>
                          </a:ln>
                        </pic:spPr>
                      </pic:pic>
                      <pic:pic xmlns:pic="http://schemas.openxmlformats.org/drawingml/2006/picture">
                        <pic:nvPicPr>
                          <pic:cNvPr id="4" name="Picture 28" descr=""/>
                          <pic:cNvPicPr/>
                        </pic:nvPicPr>
                        <pic:blipFill>
                          <a:blip r:embed="rId36"/>
                          <a:stretch/>
                        </pic:blipFill>
                        <pic:spPr>
                          <a:xfrm>
                            <a:off x="1716480" y="3045960"/>
                            <a:ext cx="720" cy="106200"/>
                          </a:xfrm>
                          <a:prstGeom prst="rect">
                            <a:avLst/>
                          </a:prstGeom>
                          <a:ln w="0">
                            <a:noFill/>
                          </a:ln>
                        </pic:spPr>
                      </pic:pic>
                      <pic:pic xmlns:pic="http://schemas.openxmlformats.org/drawingml/2006/picture">
                        <pic:nvPicPr>
                          <pic:cNvPr id="5" name="Picture 29" descr=""/>
                          <pic:cNvPicPr/>
                        </pic:nvPicPr>
                        <pic:blipFill>
                          <a:blip r:embed="rId37"/>
                          <a:stretch/>
                        </pic:blipFill>
                        <pic:spPr>
                          <a:xfrm>
                            <a:off x="1828080" y="3032640"/>
                            <a:ext cx="54720" cy="114840"/>
                          </a:xfrm>
                          <a:prstGeom prst="rect">
                            <a:avLst/>
                          </a:prstGeom>
                          <a:ln w="0">
                            <a:noFill/>
                          </a:ln>
                        </pic:spPr>
                      </pic:pic>
                      <pic:pic xmlns:pic="http://schemas.openxmlformats.org/drawingml/2006/picture">
                        <pic:nvPicPr>
                          <pic:cNvPr id="6" name="Picture 30" descr=""/>
                          <pic:cNvPicPr/>
                        </pic:nvPicPr>
                        <pic:blipFill>
                          <a:blip r:embed="rId38"/>
                          <a:stretch/>
                        </pic:blipFill>
                        <pic:spPr>
                          <a:xfrm>
                            <a:off x="1774800" y="3002400"/>
                            <a:ext cx="720" cy="149760"/>
                          </a:xfrm>
                          <a:prstGeom prst="rect">
                            <a:avLst/>
                          </a:prstGeom>
                          <a:ln w="0">
                            <a:noFill/>
                          </a:ln>
                        </pic:spPr>
                      </pic:pic>
                      <pic:pic xmlns:pic="http://schemas.openxmlformats.org/drawingml/2006/picture">
                        <pic:nvPicPr>
                          <pic:cNvPr id="7" name="Picture 31" descr=""/>
                          <pic:cNvPicPr/>
                        </pic:nvPicPr>
                        <pic:blipFill>
                          <a:blip r:embed="rId39"/>
                          <a:stretch/>
                        </pic:blipFill>
                        <pic:spPr>
                          <a:xfrm>
                            <a:off x="1992600" y="2926800"/>
                            <a:ext cx="720" cy="336600"/>
                          </a:xfrm>
                          <a:prstGeom prst="rect">
                            <a:avLst/>
                          </a:prstGeom>
                          <a:ln w="0">
                            <a:noFill/>
                          </a:ln>
                        </pic:spPr>
                      </pic:pic>
                      <pic:pic xmlns:pic="http://schemas.openxmlformats.org/drawingml/2006/picture">
                        <pic:nvPicPr>
                          <pic:cNvPr id="8" name="Picture 32" descr=""/>
                          <pic:cNvPicPr/>
                        </pic:nvPicPr>
                        <pic:blipFill>
                          <a:blip r:embed="rId40"/>
                          <a:stretch/>
                        </pic:blipFill>
                        <pic:spPr>
                          <a:xfrm>
                            <a:off x="1350000" y="2989080"/>
                            <a:ext cx="71640" cy="526320"/>
                          </a:xfrm>
                          <a:prstGeom prst="rect">
                            <a:avLst/>
                          </a:prstGeom>
                          <a:ln w="0">
                            <a:noFill/>
                          </a:ln>
                        </pic:spPr>
                      </pic:pic>
                      <pic:pic xmlns:pic="http://schemas.openxmlformats.org/drawingml/2006/picture">
                        <pic:nvPicPr>
                          <pic:cNvPr id="9" name="Picture 33" descr=""/>
                          <pic:cNvPicPr/>
                        </pic:nvPicPr>
                        <pic:blipFill>
                          <a:blip r:embed="rId41"/>
                          <a:stretch/>
                        </pic:blipFill>
                        <pic:spPr>
                          <a:xfrm>
                            <a:off x="1553040" y="3352320"/>
                            <a:ext cx="12600" cy="136440"/>
                          </a:xfrm>
                          <a:prstGeom prst="rect">
                            <a:avLst/>
                          </a:prstGeom>
                          <a:ln w="0">
                            <a:noFill/>
                          </a:ln>
                        </pic:spPr>
                      </pic:pic>
                      <pic:pic xmlns:pic="http://schemas.openxmlformats.org/drawingml/2006/picture">
                        <pic:nvPicPr>
                          <pic:cNvPr id="10" name="Picture 34" descr=""/>
                          <pic:cNvPicPr/>
                        </pic:nvPicPr>
                        <pic:blipFill>
                          <a:blip r:embed="rId42"/>
                          <a:stretch/>
                        </pic:blipFill>
                        <pic:spPr>
                          <a:xfrm>
                            <a:off x="1877040" y="3378960"/>
                            <a:ext cx="77400" cy="141480"/>
                          </a:xfrm>
                          <a:prstGeom prst="rect">
                            <a:avLst/>
                          </a:prstGeom>
                          <a:ln w="0">
                            <a:noFill/>
                          </a:ln>
                        </pic:spPr>
                      </pic:pic>
                      <pic:pic xmlns:pic="http://schemas.openxmlformats.org/drawingml/2006/picture">
                        <pic:nvPicPr>
                          <pic:cNvPr id="11" name="Picture 35" descr=""/>
                          <pic:cNvPicPr/>
                        </pic:nvPicPr>
                        <pic:blipFill>
                          <a:blip r:embed="rId43"/>
                          <a:stretch/>
                        </pic:blipFill>
                        <pic:spPr>
                          <a:xfrm>
                            <a:off x="1665000" y="3374280"/>
                            <a:ext cx="117360" cy="128160"/>
                          </a:xfrm>
                          <a:prstGeom prst="rect">
                            <a:avLst/>
                          </a:prstGeom>
                          <a:ln w="0">
                            <a:noFill/>
                          </a:ln>
                        </pic:spPr>
                      </pic:pic>
                      <pic:pic xmlns:pic="http://schemas.openxmlformats.org/drawingml/2006/picture">
                        <pic:nvPicPr>
                          <pic:cNvPr id="12" name="Picture 36" descr=""/>
                          <pic:cNvPicPr/>
                        </pic:nvPicPr>
                        <pic:blipFill>
                          <a:blip r:embed="rId44"/>
                          <a:stretch/>
                        </pic:blipFill>
                        <pic:spPr>
                          <a:xfrm>
                            <a:off x="1363320" y="3692520"/>
                            <a:ext cx="565920" cy="720"/>
                          </a:xfrm>
                          <a:prstGeom prst="rect">
                            <a:avLst/>
                          </a:prstGeom>
                          <a:ln w="0">
                            <a:noFill/>
                          </a:ln>
                        </pic:spPr>
                      </pic:pic>
                      <wps:wsp>
                        <wps:cNvSpPr/>
                        <wps:spPr>
                          <a:xfrm>
                            <a:off x="1414080" y="2315880"/>
                            <a:ext cx="536040" cy="1544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3" name="Picture 38" descr=""/>
                          <pic:cNvPicPr/>
                        </pic:nvPicPr>
                        <pic:blipFill>
                          <a:blip r:embed="rId45"/>
                          <a:stretch/>
                        </pic:blipFill>
                        <pic:spPr>
                          <a:xfrm>
                            <a:off x="1740600" y="3852720"/>
                            <a:ext cx="141480" cy="712440"/>
                          </a:xfrm>
                          <a:prstGeom prst="rect">
                            <a:avLst/>
                          </a:prstGeom>
                          <a:ln w="0">
                            <a:noFill/>
                          </a:ln>
                        </pic:spPr>
                      </pic:pic>
                      <wps:wsp>
                        <wps:cNvSpPr/>
                        <wps:spPr>
                          <a:xfrm>
                            <a:off x="1338480" y="2634480"/>
                            <a:ext cx="695160" cy="46890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30400" y="3967560"/>
                            <a:ext cx="695160" cy="64548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63680" cy="1105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45pt;margin-top:116.65pt;width:71.1pt;height:820.65pt" coordorigin="10589,2333" coordsize="1422,16413">
                <v:shape id="shape_0" ID="Picture 23" stroked="f" o:allowincell="f" style="position:absolute;left:10851;top:2556;width:104;height:807;mso-wrap-style:none;v-text-anchor:middle" type="_x0000_t75">
                  <v:imagedata r:id="rId46" o:detectmouseclick="t"/>
                  <v:stroke color="#3465a4" joinstyle="round" endcap="flat"/>
                  <w10:wrap type="none"/>
                </v:shape>
                <v:rect id="shape_0" path="m0,0l-2147483645,0l-2147483645,-2147483646l0,-2147483646xe" stroked="f" o:allowincell="f" style="position:absolute;left:11194;top:2333;width:496;height:738;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115;height:842;mso-wrap-style:none;v-text-anchor:middle" type="_x0000_t75">
                  <v:imagedata r:id="rId47" o:detectmouseclick="t"/>
                  <v:stroke color="#3465a4" joinstyle="round" endcap="flat"/>
                  <w10:wrap type="none"/>
                </v:shape>
                <v:rect id="shape_0" path="m0,0l-2147483645,0l-2147483645,-2147483646l0,-2147483646xe" stroked="f" o:allowincell="f" style="position:absolute;left:10863;top:3233;width:1123;height:2251;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7061;width:130;height:235;mso-wrap-style:none;v-text-anchor:middle" type="_x0000_t75">
                  <v:imagedata r:id="rId48" o:detectmouseclick="t"/>
                  <v:stroke color="#3465a4" joinstyle="round" endcap="flat"/>
                  <w10:wrap type="none"/>
                </v:shape>
                <v:shape id="shape_0" ID="Picture 28" stroked="f" o:allowincell="f" style="position:absolute;left:11511;top:7130;width:0;height:166;mso-wrap-style:none;v-text-anchor:middle" type="_x0000_t75">
                  <v:imagedata r:id="rId49" o:detectmouseclick="t"/>
                  <v:stroke color="#3465a4" joinstyle="round" endcap="flat"/>
                  <w10:wrap type="none"/>
                </v:shape>
                <v:shape id="shape_0" ID="Picture 29" stroked="f" o:allowincell="f" style="position:absolute;left:11687;top:7109;width:85;height:180;mso-wrap-style:none;v-text-anchor:middle" type="_x0000_t75">
                  <v:imagedata r:id="rId50" o:detectmouseclick="t"/>
                  <v:stroke color="#3465a4" joinstyle="round" endcap="flat"/>
                  <w10:wrap type="none"/>
                </v:shape>
                <v:shape id="shape_0" ID="Picture 30" stroked="f" o:allowincell="f" style="position:absolute;left:11603;top:7061;width:0;height:235;mso-wrap-style:none;v-text-anchor:middle" type="_x0000_t75">
                  <v:imagedata r:id="rId51" o:detectmouseclick="t"/>
                  <v:stroke color="#3465a4" joinstyle="round" endcap="flat"/>
                  <w10:wrap type="none"/>
                </v:shape>
                <v:shape id="shape_0" ID="Picture 31" stroked="f" o:allowincell="f" style="position:absolute;left:11946;top:6942;width:0;height:529;mso-wrap-style:none;v-text-anchor:middle" type="_x0000_t75">
                  <v:imagedata r:id="rId52" o:detectmouseclick="t"/>
                  <v:stroke color="#3465a4" joinstyle="round" endcap="flat"/>
                  <w10:wrap type="none"/>
                </v:shape>
                <v:shape id="shape_0" ID="Picture 32" stroked="f" o:allowincell="f" style="position:absolute;left:10934;top:7040;width:112;height:828;mso-wrap-style:none;v-text-anchor:middle" type="_x0000_t75">
                  <v:imagedata r:id="rId53" o:detectmouseclick="t"/>
                  <v:stroke color="#3465a4" joinstyle="round" endcap="flat"/>
                  <w10:wrap type="none"/>
                </v:shape>
                <v:shape id="shape_0" ID="Picture 33" stroked="f" o:allowincell="f" style="position:absolute;left:11254;top:7612;width:19;height:214;mso-wrap-style:none;v-text-anchor:middle" type="_x0000_t75">
                  <v:imagedata r:id="rId54" o:detectmouseclick="t"/>
                  <v:stroke color="#3465a4" joinstyle="round" endcap="flat"/>
                  <w10:wrap type="none"/>
                </v:shape>
                <v:shape id="shape_0" ID="Picture 34" stroked="f" o:allowincell="f" style="position:absolute;left:11764;top:7654;width:121;height:222;mso-wrap-style:none;v-text-anchor:middle" type="_x0000_t75">
                  <v:imagedata r:id="rId55" o:detectmouseclick="t"/>
                  <v:stroke color="#3465a4" joinstyle="round" endcap="flat"/>
                  <w10:wrap type="none"/>
                </v:shape>
                <v:shape id="shape_0" ID="Picture 35" stroked="f" o:allowincell="f" style="position:absolute;left:11430;top:7647;width:184;height:201;mso-wrap-style:none;v-text-anchor:middle" type="_x0000_t75">
                  <v:imagedata r:id="rId56" o:detectmouseclick="t"/>
                  <v:stroke color="#3465a4" joinstyle="round" endcap="flat"/>
                  <w10:wrap type="none"/>
                </v:shape>
                <v:shape id="shape_0" ID="Picture 36" stroked="f" o:allowincell="f" style="position:absolute;left:10955;top:8148;width:890;height:0;mso-wrap-style:none;v-text-anchor:middle" type="_x0000_t75">
                  <v:imagedata r:id="rId57" o:detectmouseclick="t"/>
                  <v:stroke color="#3465a4" joinstyle="round" endcap="flat"/>
                  <w10:wrap type="none"/>
                </v:shape>
                <v:rect id="shape_0" path="m0,0l-2147483645,0l-2147483645,-2147483646l0,-2147483646xe" stroked="f" o:allowincell="f" style="position:absolute;left:11035;top:5980;width:843;height:242;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222;height:1121;mso-wrap-style:none;v-text-anchor:middle" type="_x0000_t75">
                  <v:imagedata r:id="rId58" o:detectmouseclick="t"/>
                  <v:stroke color="#3465a4" joinstyle="round" endcap="flat"/>
                  <w10:wrap type="none"/>
                </v:shape>
                <v:rect id="shape_0" path="m0,0l-2147483645,0l-2147483645,-2147483646l0,-2147483646xe" stroked="f" o:allowincell="f" style="position:absolute;left:10916;top:6482;width:1094;height:7383;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8;top:8582;width:1094;height:10164;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638;width:729;height:173;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p>
    <w:sectPr>
      <w:headerReference w:type="default" r:id="rId59"/>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Helvetica Neue">
    <w:charset w:val="00"/>
    <w:family w:val="roman"/>
    <w:pitch w:val="variable"/>
  </w:font>
  <w:font w:name="NotoSansArabicOnly">
    <w:altName w:val="Helvetic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center"/>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tim_alexander3@hotmail.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6.jpeg"/><Relationship Id="rId11" Type="http://schemas.openxmlformats.org/officeDocument/2006/relationships/image" Target="media/image7.gif"/><Relationship Id="rId12" Type="http://schemas.openxmlformats.org/officeDocument/2006/relationships/image" Target="media/image8.gif"/><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http://linktr.ee/energy_hub" TargetMode="External"/><Relationship Id="rId17" Type="http://schemas.openxmlformats.org/officeDocument/2006/relationships/image" Target="media/image12.png"/><Relationship Id="rId18" Type="http://schemas.openxmlformats.org/officeDocument/2006/relationships/hyperlink" Target="https://app.ecochurch.org/user/21703/summary" TargetMode="External"/><Relationship Id="rId19" Type="http://schemas.openxmlformats.org/officeDocument/2006/relationships/hyperlink" Target="https://app.ecochurch.org/user/21703/summary" TargetMode="External"/><Relationship Id="rId20" Type="http://schemas.openxmlformats.org/officeDocument/2006/relationships/image" Target="media/image13.jpeg"/><Relationship Id="rId21" Type="http://schemas.openxmlformats.org/officeDocument/2006/relationships/hyperlink" Target="mailto:m.t.wandrag@gmail.com" TargetMode="External"/><Relationship Id="rId22" Type="http://schemas.openxmlformats.org/officeDocument/2006/relationships/hyperlink" Target="mailto:wardenstmarys@gmail.com" TargetMode="External"/><Relationship Id="rId23" Type="http://schemas.openxmlformats.org/officeDocument/2006/relationships/image" Target="media/image14.gif"/><Relationship Id="rId24" Type="http://schemas.openxmlformats.org/officeDocument/2006/relationships/image" Target="media/image15.jpeg"/><Relationship Id="rId25" Type="http://schemas.openxmlformats.org/officeDocument/2006/relationships/hyperlink" Target="mailto:intouch@ageukherts.org.uk" TargetMode="External"/><Relationship Id="rId26" Type="http://schemas.openxmlformats.org/officeDocument/2006/relationships/hyperlink" Target="https://www.ageuk.org.uk/hertfordshire/our-services/" TargetMode="External"/><Relationship Id="rId27" Type="http://schemas.openxmlformats.org/officeDocument/2006/relationships/hyperlink" Target="http://griefshare.org/" TargetMode="External"/><Relationship Id="rId28" Type="http://schemas.openxmlformats.org/officeDocument/2006/relationships/hyperlink" Target="https://www.thebereavementjourney.org/" TargetMode="External"/><Relationship Id="rId29" Type="http://schemas.openxmlformats.org/officeDocument/2006/relationships/hyperlink" Target="http://cruse.org.uk/" TargetMode="External"/><Relationship Id="rId30" Type="http://schemas.openxmlformats.org/officeDocument/2006/relationships/hyperlink" Target="http://teardropgrief.co.uk/" TargetMode="External"/><Relationship Id="rId31" Type="http://schemas.openxmlformats.org/officeDocument/2006/relationships/hyperlink" Target="http://ataloss.org/" TargetMode="External"/><Relationship Id="rId32" Type="http://schemas.openxmlformats.org/officeDocument/2006/relationships/header" Target="header1.xml"/><Relationship Id="rId33" Type="http://schemas.openxmlformats.org/officeDocument/2006/relationships/image" Target="media/image16.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16.png"/><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header" Target="header2.xml"/><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738</TotalTime>
  <Application>LibreOffice/7.4.7.2$Windows_X86_64 LibreOffice_project/723314e595e8007d3cf785c16538505a1c878ca5</Application>
  <AppVersion>15.0000</AppVersion>
  <Pages>8</Pages>
  <Words>1588</Words>
  <Characters>7997</Characters>
  <CharactersWithSpaces>9834</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2025-11-26T16:37:48Z</dcterms:modified>
  <cp:revision>168</cp:revision>
  <dc:subject/>
  <dc:title/>
</cp:coreProperties>
</file>

<file path=docProps/custom.xml><?xml version="1.0" encoding="utf-8"?>
<Properties xmlns="http://schemas.openxmlformats.org/officeDocument/2006/custom-properties" xmlns:vt="http://schemas.openxmlformats.org/officeDocument/2006/docPropsVTypes"/>
</file>