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F7FE" w14:textId="5E4E6B27" w:rsidR="009C7A3B" w:rsidRPr="00D75993" w:rsidRDefault="009C7A3B" w:rsidP="00D75993">
      <w:pPr>
        <w:spacing w:line="360" w:lineRule="auto"/>
        <w:rPr>
          <w:b/>
          <w:bCs/>
          <w:sz w:val="24"/>
          <w:szCs w:val="24"/>
        </w:rPr>
      </w:pPr>
      <w:r w:rsidRPr="00D75993">
        <w:rPr>
          <w:b/>
          <w:bCs/>
          <w:sz w:val="24"/>
          <w:szCs w:val="24"/>
        </w:rPr>
        <w:t>Sermon for Christ the King / Stir Up Sunday</w:t>
      </w:r>
      <w:r w:rsidR="008A7025">
        <w:rPr>
          <w:b/>
          <w:bCs/>
          <w:sz w:val="24"/>
          <w:szCs w:val="24"/>
        </w:rPr>
        <w:t xml:space="preserve"> </w:t>
      </w:r>
    </w:p>
    <w:p w14:paraId="02CAD5D2" w14:textId="77777777" w:rsidR="009C7A3B" w:rsidRPr="00D75993" w:rsidRDefault="009C7A3B" w:rsidP="00D75993">
      <w:pPr>
        <w:spacing w:line="360" w:lineRule="auto"/>
        <w:rPr>
          <w:b/>
          <w:bCs/>
          <w:sz w:val="24"/>
          <w:szCs w:val="24"/>
        </w:rPr>
      </w:pPr>
      <w:r w:rsidRPr="00D75993">
        <w:rPr>
          <w:b/>
          <w:bCs/>
          <w:sz w:val="24"/>
          <w:szCs w:val="24"/>
        </w:rPr>
        <w:t>Opening</w:t>
      </w:r>
    </w:p>
    <w:p w14:paraId="3A798739" w14:textId="091AE13A" w:rsidR="009C7A3B" w:rsidRPr="00D75993" w:rsidRDefault="009C7A3B" w:rsidP="00E3122E">
      <w:pPr>
        <w:spacing w:line="360" w:lineRule="auto"/>
        <w:rPr>
          <w:sz w:val="24"/>
          <w:szCs w:val="24"/>
        </w:rPr>
      </w:pPr>
      <w:r w:rsidRPr="00D75993">
        <w:rPr>
          <w:sz w:val="24"/>
          <w:szCs w:val="24"/>
        </w:rPr>
        <w:t xml:space="preserve">Today </w:t>
      </w:r>
      <w:r w:rsidR="00D75993">
        <w:rPr>
          <w:sz w:val="24"/>
          <w:szCs w:val="24"/>
        </w:rPr>
        <w:t xml:space="preserve">in the Church calendar </w:t>
      </w:r>
      <w:r w:rsidR="00540C1F">
        <w:rPr>
          <w:sz w:val="24"/>
          <w:szCs w:val="24"/>
        </w:rPr>
        <w:t>it is</w:t>
      </w:r>
      <w:r w:rsidRPr="00D75993">
        <w:rPr>
          <w:sz w:val="24"/>
          <w:szCs w:val="24"/>
        </w:rPr>
        <w:t xml:space="preserve"> </w:t>
      </w:r>
      <w:r w:rsidRPr="00D75993">
        <w:rPr>
          <w:b/>
          <w:bCs/>
          <w:sz w:val="24"/>
          <w:szCs w:val="24"/>
        </w:rPr>
        <w:t>Christ the King Sunday</w:t>
      </w:r>
      <w:r w:rsidR="00540C1F">
        <w:rPr>
          <w:sz w:val="24"/>
          <w:szCs w:val="24"/>
        </w:rPr>
        <w:t xml:space="preserve">. </w:t>
      </w:r>
      <w:r w:rsidR="00012539">
        <w:rPr>
          <w:sz w:val="24"/>
          <w:szCs w:val="24"/>
        </w:rPr>
        <w:br/>
      </w:r>
      <w:r w:rsidR="00540C1F">
        <w:rPr>
          <w:sz w:val="24"/>
          <w:szCs w:val="24"/>
        </w:rPr>
        <w:t xml:space="preserve">This is in fact </w:t>
      </w:r>
      <w:r w:rsidRPr="00D75993">
        <w:rPr>
          <w:sz w:val="24"/>
          <w:szCs w:val="24"/>
        </w:rPr>
        <w:t xml:space="preserve">the culmination of the church year, where we lift our eyes to Christ enthroned as Lord of all. </w:t>
      </w:r>
      <w:r w:rsidR="00012539">
        <w:rPr>
          <w:sz w:val="24"/>
          <w:szCs w:val="24"/>
        </w:rPr>
        <w:t>A</w:t>
      </w:r>
      <w:r w:rsidR="00B266CE">
        <w:rPr>
          <w:sz w:val="24"/>
          <w:szCs w:val="24"/>
        </w:rPr>
        <w:t>s you have just heard</w:t>
      </w:r>
      <w:r w:rsidRPr="00D75993">
        <w:rPr>
          <w:sz w:val="24"/>
          <w:szCs w:val="24"/>
        </w:rPr>
        <w:t xml:space="preserve"> in </w:t>
      </w:r>
      <w:r w:rsidR="00B266CE">
        <w:rPr>
          <w:sz w:val="24"/>
          <w:szCs w:val="24"/>
        </w:rPr>
        <w:t>our</w:t>
      </w:r>
      <w:r w:rsidRPr="00D75993">
        <w:rPr>
          <w:sz w:val="24"/>
          <w:szCs w:val="24"/>
        </w:rPr>
        <w:t xml:space="preserve"> lectionary readings, </w:t>
      </w:r>
      <w:r w:rsidR="00012539">
        <w:rPr>
          <w:sz w:val="24"/>
          <w:szCs w:val="24"/>
        </w:rPr>
        <w:t xml:space="preserve">however, </w:t>
      </w:r>
      <w:r w:rsidRPr="00D75993">
        <w:rPr>
          <w:sz w:val="24"/>
          <w:szCs w:val="24"/>
        </w:rPr>
        <w:t xml:space="preserve">the King we meet is not seated on a golden throne but hanging on a cross. Jeremiah speaks of God raising up a righteous King who will reign wisely and bring justice. Luke shows us that King revealed in paradox: mocked, crucified, crowned with thorns, </w:t>
      </w:r>
      <w:r w:rsidR="00107C5F">
        <w:rPr>
          <w:sz w:val="24"/>
          <w:szCs w:val="24"/>
        </w:rPr>
        <w:t xml:space="preserve">and </w:t>
      </w:r>
      <w:r w:rsidRPr="00D75993">
        <w:rPr>
          <w:sz w:val="24"/>
          <w:szCs w:val="24"/>
        </w:rPr>
        <w:t>yet offering merc</w:t>
      </w:r>
      <w:r w:rsidR="00E3122E">
        <w:rPr>
          <w:sz w:val="24"/>
          <w:szCs w:val="24"/>
        </w:rPr>
        <w:t>y:</w:t>
      </w:r>
      <w:r w:rsidRPr="00D75993">
        <w:rPr>
          <w:sz w:val="24"/>
          <w:szCs w:val="24"/>
        </w:rPr>
        <w:t xml:space="preserve"> </w:t>
      </w:r>
      <w:r w:rsidR="00E3122E">
        <w:rPr>
          <w:sz w:val="24"/>
          <w:szCs w:val="24"/>
        </w:rPr>
        <w:br/>
      </w:r>
      <w:r w:rsidR="00E3122E">
        <w:rPr>
          <w:i/>
          <w:iCs/>
          <w:sz w:val="24"/>
          <w:szCs w:val="24"/>
        </w:rPr>
        <w:t xml:space="preserve">                  </w:t>
      </w:r>
      <w:proofErr w:type="gramStart"/>
      <w:r w:rsidR="00E3122E">
        <w:rPr>
          <w:i/>
          <w:iCs/>
          <w:sz w:val="24"/>
          <w:szCs w:val="24"/>
        </w:rPr>
        <w:t xml:space="preserve">   </w:t>
      </w:r>
      <w:r w:rsidRPr="00E3122E">
        <w:rPr>
          <w:i/>
          <w:iCs/>
          <w:sz w:val="24"/>
          <w:szCs w:val="24"/>
        </w:rPr>
        <w:t>“</w:t>
      </w:r>
      <w:proofErr w:type="gramEnd"/>
      <w:r w:rsidRPr="00E3122E">
        <w:rPr>
          <w:i/>
          <w:iCs/>
          <w:sz w:val="24"/>
          <w:szCs w:val="24"/>
        </w:rPr>
        <w:t>Today you will be with me in paradise.”</w:t>
      </w:r>
    </w:p>
    <w:p w14:paraId="5228CE27" w14:textId="58236FF8" w:rsidR="0094458D" w:rsidRDefault="00E3122E" w:rsidP="00D75993">
      <w:pPr>
        <w:spacing w:line="360" w:lineRule="auto"/>
        <w:rPr>
          <w:sz w:val="24"/>
          <w:szCs w:val="24"/>
        </w:rPr>
      </w:pPr>
      <w:r>
        <w:rPr>
          <w:sz w:val="24"/>
          <w:szCs w:val="24"/>
        </w:rPr>
        <w:t>T</w:t>
      </w:r>
      <w:r w:rsidR="009C7A3B" w:rsidRPr="00D75993">
        <w:rPr>
          <w:sz w:val="24"/>
          <w:szCs w:val="24"/>
        </w:rPr>
        <w:t xml:space="preserve">oday is also known as </w:t>
      </w:r>
      <w:r w:rsidR="009C7A3B" w:rsidRPr="00D75993">
        <w:rPr>
          <w:b/>
          <w:bCs/>
          <w:sz w:val="24"/>
          <w:szCs w:val="24"/>
        </w:rPr>
        <w:t>Stir Up Sunday</w:t>
      </w:r>
      <w:r w:rsidR="009C7A3B" w:rsidRPr="00D75993">
        <w:rPr>
          <w:sz w:val="24"/>
          <w:szCs w:val="24"/>
        </w:rPr>
        <w:t xml:space="preserve">, the day when households traditionally </w:t>
      </w:r>
      <w:r w:rsidR="00876B2E">
        <w:rPr>
          <w:sz w:val="24"/>
          <w:szCs w:val="24"/>
        </w:rPr>
        <w:t>made</w:t>
      </w:r>
      <w:r w:rsidR="009C7A3B" w:rsidRPr="00D75993">
        <w:rPr>
          <w:sz w:val="24"/>
          <w:szCs w:val="24"/>
        </w:rPr>
        <w:t xml:space="preserve"> their Christmas puddings, each ingredient folded in with prayer and anticipation. </w:t>
      </w:r>
      <w:r w:rsidR="0094458D">
        <w:rPr>
          <w:sz w:val="24"/>
          <w:szCs w:val="24"/>
        </w:rPr>
        <w:t xml:space="preserve">If you </w:t>
      </w:r>
      <w:proofErr w:type="gramStart"/>
      <w:r w:rsidR="0094458D">
        <w:rPr>
          <w:sz w:val="24"/>
          <w:szCs w:val="24"/>
        </w:rPr>
        <w:t>take a look</w:t>
      </w:r>
      <w:proofErr w:type="gramEnd"/>
      <w:r w:rsidR="0094458D">
        <w:rPr>
          <w:sz w:val="24"/>
          <w:szCs w:val="24"/>
        </w:rPr>
        <w:t xml:space="preserve"> at your weekly bulletin sheet you will see that t</w:t>
      </w:r>
      <w:r w:rsidR="009C7A3B" w:rsidRPr="00D75993">
        <w:rPr>
          <w:sz w:val="24"/>
          <w:szCs w:val="24"/>
        </w:rPr>
        <w:t xml:space="preserve">he </w:t>
      </w:r>
      <w:r w:rsidR="0094458D">
        <w:rPr>
          <w:sz w:val="24"/>
          <w:szCs w:val="24"/>
        </w:rPr>
        <w:t>post communion prayer for</w:t>
      </w:r>
      <w:r w:rsidR="009C7A3B" w:rsidRPr="00D75993">
        <w:rPr>
          <w:sz w:val="24"/>
          <w:szCs w:val="24"/>
        </w:rPr>
        <w:t xml:space="preserve"> this day begins, </w:t>
      </w:r>
      <w:r w:rsidR="0094458D">
        <w:rPr>
          <w:sz w:val="24"/>
          <w:szCs w:val="24"/>
        </w:rPr>
        <w:br/>
        <w:t xml:space="preserve">   </w:t>
      </w:r>
      <w:proofErr w:type="gramStart"/>
      <w:r w:rsidR="0094458D">
        <w:rPr>
          <w:sz w:val="24"/>
          <w:szCs w:val="24"/>
        </w:rPr>
        <w:t xml:space="preserve">   </w:t>
      </w:r>
      <w:r w:rsidR="009C7A3B" w:rsidRPr="00D75993">
        <w:rPr>
          <w:i/>
          <w:iCs/>
          <w:sz w:val="24"/>
          <w:szCs w:val="24"/>
        </w:rPr>
        <w:t>“</w:t>
      </w:r>
      <w:proofErr w:type="gramEnd"/>
      <w:r w:rsidR="009C7A3B" w:rsidRPr="00D75993">
        <w:rPr>
          <w:i/>
          <w:iCs/>
          <w:sz w:val="24"/>
          <w:szCs w:val="24"/>
        </w:rPr>
        <w:t>Stir up, O Lord, the wills of your faithful people…”</w:t>
      </w:r>
    </w:p>
    <w:p w14:paraId="63455672" w14:textId="4EE4D903" w:rsidR="009C7A3B" w:rsidRPr="00D75993" w:rsidRDefault="00C23A76" w:rsidP="00D75993">
      <w:pPr>
        <w:spacing w:line="360" w:lineRule="auto"/>
        <w:rPr>
          <w:sz w:val="24"/>
          <w:szCs w:val="24"/>
        </w:rPr>
      </w:pPr>
      <w:r>
        <w:rPr>
          <w:sz w:val="24"/>
          <w:szCs w:val="24"/>
        </w:rPr>
        <w:t xml:space="preserve">It is </w:t>
      </w:r>
      <w:r w:rsidR="009C7A3B" w:rsidRPr="00D75993">
        <w:rPr>
          <w:sz w:val="24"/>
          <w:szCs w:val="24"/>
        </w:rPr>
        <w:t>a prayer that God would awaken us, mix us, and prepare us for the coming of Christ.</w:t>
      </w:r>
    </w:p>
    <w:p w14:paraId="761241DB" w14:textId="47253DEB" w:rsidR="009C7A3B" w:rsidRPr="00D75993" w:rsidRDefault="00C23A76" w:rsidP="00D75993">
      <w:pPr>
        <w:spacing w:line="360" w:lineRule="auto"/>
        <w:rPr>
          <w:b/>
          <w:bCs/>
          <w:sz w:val="24"/>
          <w:szCs w:val="24"/>
        </w:rPr>
      </w:pPr>
      <w:r>
        <w:rPr>
          <w:b/>
          <w:bCs/>
          <w:sz w:val="24"/>
          <w:szCs w:val="24"/>
        </w:rPr>
        <w:t>So</w:t>
      </w:r>
      <w:r w:rsidR="008A7025">
        <w:rPr>
          <w:b/>
          <w:bCs/>
          <w:sz w:val="24"/>
          <w:szCs w:val="24"/>
        </w:rPr>
        <w:t>,</w:t>
      </w:r>
      <w:r>
        <w:rPr>
          <w:b/>
          <w:bCs/>
          <w:sz w:val="24"/>
          <w:szCs w:val="24"/>
        </w:rPr>
        <w:t xml:space="preserve"> I thought we might reflect for a few minute</w:t>
      </w:r>
      <w:r w:rsidR="00FF1966">
        <w:rPr>
          <w:b/>
          <w:bCs/>
          <w:sz w:val="24"/>
          <w:szCs w:val="24"/>
        </w:rPr>
        <w:t>s</w:t>
      </w:r>
      <w:r>
        <w:rPr>
          <w:b/>
          <w:bCs/>
          <w:sz w:val="24"/>
          <w:szCs w:val="24"/>
        </w:rPr>
        <w:t xml:space="preserve"> on t</w:t>
      </w:r>
      <w:r w:rsidR="009C7A3B" w:rsidRPr="00D75993">
        <w:rPr>
          <w:b/>
          <w:bCs/>
          <w:sz w:val="24"/>
          <w:szCs w:val="24"/>
        </w:rPr>
        <w:t xml:space="preserve">he </w:t>
      </w:r>
      <w:r w:rsidR="00012539">
        <w:rPr>
          <w:b/>
          <w:bCs/>
          <w:sz w:val="24"/>
          <w:szCs w:val="24"/>
        </w:rPr>
        <w:t>i</w:t>
      </w:r>
      <w:r w:rsidR="009C7A3B" w:rsidRPr="00D75993">
        <w:rPr>
          <w:b/>
          <w:bCs/>
          <w:sz w:val="24"/>
          <w:szCs w:val="24"/>
        </w:rPr>
        <w:t xml:space="preserve">ngredients of the </w:t>
      </w:r>
      <w:r w:rsidR="00012539">
        <w:rPr>
          <w:b/>
          <w:bCs/>
          <w:sz w:val="24"/>
          <w:szCs w:val="24"/>
        </w:rPr>
        <w:t>p</w:t>
      </w:r>
      <w:r w:rsidR="009C7A3B" w:rsidRPr="00D75993">
        <w:rPr>
          <w:b/>
          <w:bCs/>
          <w:sz w:val="24"/>
          <w:szCs w:val="24"/>
        </w:rPr>
        <w:t xml:space="preserve">udding and the </w:t>
      </w:r>
      <w:r w:rsidR="00012539">
        <w:rPr>
          <w:b/>
          <w:bCs/>
          <w:sz w:val="24"/>
          <w:szCs w:val="24"/>
        </w:rPr>
        <w:t>i</w:t>
      </w:r>
      <w:r w:rsidR="009C7A3B" w:rsidRPr="00D75993">
        <w:rPr>
          <w:b/>
          <w:bCs/>
          <w:sz w:val="24"/>
          <w:szCs w:val="24"/>
        </w:rPr>
        <w:t xml:space="preserve">ngredients of </w:t>
      </w:r>
      <w:r w:rsidR="00012539">
        <w:rPr>
          <w:b/>
          <w:bCs/>
          <w:sz w:val="24"/>
          <w:szCs w:val="24"/>
        </w:rPr>
        <w:t>f</w:t>
      </w:r>
      <w:r w:rsidR="009C7A3B" w:rsidRPr="00D75993">
        <w:rPr>
          <w:b/>
          <w:bCs/>
          <w:sz w:val="24"/>
          <w:szCs w:val="24"/>
        </w:rPr>
        <w:t>aith</w:t>
      </w:r>
    </w:p>
    <w:p w14:paraId="357564B9" w14:textId="69F3120E" w:rsidR="009C7A3B" w:rsidRPr="00D75993" w:rsidRDefault="006E5B80" w:rsidP="00D75993">
      <w:pPr>
        <w:spacing w:line="360" w:lineRule="auto"/>
        <w:rPr>
          <w:sz w:val="24"/>
          <w:szCs w:val="24"/>
        </w:rPr>
      </w:pPr>
      <w:r>
        <w:rPr>
          <w:sz w:val="24"/>
          <w:szCs w:val="24"/>
        </w:rPr>
        <w:t>Now a</w:t>
      </w:r>
      <w:r w:rsidR="009C7A3B" w:rsidRPr="00D75993">
        <w:rPr>
          <w:sz w:val="24"/>
          <w:szCs w:val="24"/>
        </w:rPr>
        <w:t xml:space="preserve"> Christmas pudding is not made of one thing alone. It is a rich mixture: dried fruits, spices, suet, sugar, eggs, flour, brandy. Each ingredient by itself is ordinary, but together they become something festive, fragrant, and full of meaning.</w:t>
      </w:r>
    </w:p>
    <w:p w14:paraId="73A5D1EA" w14:textId="52FF54AC" w:rsidR="009C7A3B" w:rsidRPr="00D75993" w:rsidRDefault="00012539" w:rsidP="00D75993">
      <w:pPr>
        <w:numPr>
          <w:ilvl w:val="0"/>
          <w:numId w:val="1"/>
        </w:numPr>
        <w:spacing w:line="360" w:lineRule="auto"/>
        <w:rPr>
          <w:sz w:val="24"/>
          <w:szCs w:val="24"/>
        </w:rPr>
      </w:pPr>
      <w:r>
        <w:rPr>
          <w:b/>
          <w:bCs/>
          <w:sz w:val="24"/>
          <w:szCs w:val="24"/>
        </w:rPr>
        <w:t xml:space="preserve">Let’s look at the </w:t>
      </w:r>
      <w:r w:rsidR="009C7A3B" w:rsidRPr="00D75993">
        <w:rPr>
          <w:b/>
          <w:bCs/>
          <w:sz w:val="24"/>
          <w:szCs w:val="24"/>
        </w:rPr>
        <w:t>Fruit</w:t>
      </w:r>
      <w:r w:rsidR="009C7A3B" w:rsidRPr="00D75993">
        <w:rPr>
          <w:sz w:val="24"/>
          <w:szCs w:val="24"/>
        </w:rPr>
        <w:t>: The raisins</w:t>
      </w:r>
      <w:r w:rsidR="00894257">
        <w:rPr>
          <w:sz w:val="24"/>
          <w:szCs w:val="24"/>
        </w:rPr>
        <w:t>, sultanas,</w:t>
      </w:r>
      <w:r w:rsidR="009C7A3B" w:rsidRPr="00D75993">
        <w:rPr>
          <w:sz w:val="24"/>
          <w:szCs w:val="24"/>
        </w:rPr>
        <w:t xml:space="preserve"> currants </w:t>
      </w:r>
      <w:r w:rsidR="00894257">
        <w:rPr>
          <w:sz w:val="24"/>
          <w:szCs w:val="24"/>
        </w:rPr>
        <w:t xml:space="preserve">and mixed peel </w:t>
      </w:r>
      <w:r w:rsidR="009C7A3B" w:rsidRPr="00D75993">
        <w:rPr>
          <w:sz w:val="24"/>
          <w:szCs w:val="24"/>
        </w:rPr>
        <w:t xml:space="preserve">remind us of the fruitfulness promised in Jeremiah — </w:t>
      </w:r>
      <w:r w:rsidR="009C7A3B" w:rsidRPr="000D60AF">
        <w:rPr>
          <w:i/>
          <w:iCs/>
          <w:sz w:val="24"/>
          <w:szCs w:val="24"/>
        </w:rPr>
        <w:t>a King who will bring righteousness and justice, who will make the land flourish.</w:t>
      </w:r>
      <w:r w:rsidR="009C7A3B" w:rsidRPr="00D75993">
        <w:rPr>
          <w:sz w:val="24"/>
          <w:szCs w:val="24"/>
        </w:rPr>
        <w:t xml:space="preserve"> </w:t>
      </w:r>
      <w:r w:rsidR="000D60AF">
        <w:rPr>
          <w:sz w:val="24"/>
          <w:szCs w:val="24"/>
        </w:rPr>
        <w:br/>
      </w:r>
      <w:r w:rsidR="009C7A3B" w:rsidRPr="00C825CF">
        <w:rPr>
          <w:b/>
          <w:bCs/>
          <w:sz w:val="24"/>
          <w:szCs w:val="24"/>
        </w:rPr>
        <w:t>Christ’s reign is fruitful, bearing love, joy, peace.</w:t>
      </w:r>
    </w:p>
    <w:p w14:paraId="3B72ED80" w14:textId="77777777" w:rsidR="009C7A3B" w:rsidRPr="00012539" w:rsidRDefault="009C7A3B" w:rsidP="00D75993">
      <w:pPr>
        <w:numPr>
          <w:ilvl w:val="0"/>
          <w:numId w:val="1"/>
        </w:numPr>
        <w:spacing w:line="360" w:lineRule="auto"/>
        <w:rPr>
          <w:b/>
          <w:bCs/>
          <w:sz w:val="24"/>
          <w:szCs w:val="24"/>
        </w:rPr>
      </w:pPr>
      <w:r w:rsidRPr="00D75993">
        <w:rPr>
          <w:b/>
          <w:bCs/>
          <w:sz w:val="24"/>
          <w:szCs w:val="24"/>
        </w:rPr>
        <w:t>Spice</w:t>
      </w:r>
      <w:r w:rsidRPr="00D75993">
        <w:rPr>
          <w:sz w:val="24"/>
          <w:szCs w:val="24"/>
        </w:rPr>
        <w:t xml:space="preserve">: Cinnamon, nutmeg, cloves — they give warmth and depth. They remind us of the costly, fragrant offering of Christ’s kingship. His throne is the cross, his crown is suffering, his reign is marked by mercy. </w:t>
      </w:r>
      <w:r w:rsidRPr="00012539">
        <w:rPr>
          <w:b/>
          <w:bCs/>
          <w:sz w:val="24"/>
          <w:szCs w:val="24"/>
        </w:rPr>
        <w:t>The spice of the pudding is the spice of grace that transforms bitterness into sweetness.</w:t>
      </w:r>
    </w:p>
    <w:p w14:paraId="430E2C21" w14:textId="0FEC7B87" w:rsidR="009C7A3B" w:rsidRPr="00D75993" w:rsidRDefault="00012539" w:rsidP="00D75993">
      <w:pPr>
        <w:numPr>
          <w:ilvl w:val="0"/>
          <w:numId w:val="1"/>
        </w:numPr>
        <w:spacing w:line="360" w:lineRule="auto"/>
        <w:rPr>
          <w:sz w:val="24"/>
          <w:szCs w:val="24"/>
        </w:rPr>
      </w:pPr>
      <w:r>
        <w:rPr>
          <w:b/>
          <w:bCs/>
          <w:sz w:val="24"/>
          <w:szCs w:val="24"/>
        </w:rPr>
        <w:t>We have s</w:t>
      </w:r>
      <w:r w:rsidR="009C7A3B" w:rsidRPr="00D75993">
        <w:rPr>
          <w:b/>
          <w:bCs/>
          <w:sz w:val="24"/>
          <w:szCs w:val="24"/>
        </w:rPr>
        <w:t>uet and flour</w:t>
      </w:r>
      <w:r w:rsidR="009C7A3B" w:rsidRPr="00D75993">
        <w:rPr>
          <w:sz w:val="24"/>
          <w:szCs w:val="24"/>
        </w:rPr>
        <w:t xml:space="preserve">: The binding ingredients, holding everything together. They speak of the body of Christ, </w:t>
      </w:r>
      <w:r w:rsidR="009C7A3B" w:rsidRPr="00D75993">
        <w:rPr>
          <w:sz w:val="24"/>
          <w:szCs w:val="24"/>
        </w:rPr>
        <w:lastRenderedPageBreak/>
        <w:t>broken yet uniting us. In Luke, even as he hangs on the cross, Christ binds together heaven and earth, promising paradise to the thief beside him.</w:t>
      </w:r>
    </w:p>
    <w:p w14:paraId="11BFC5A8" w14:textId="1A4772FF" w:rsidR="009C7A3B" w:rsidRPr="00D75993" w:rsidRDefault="009C7A3B" w:rsidP="00D75993">
      <w:pPr>
        <w:numPr>
          <w:ilvl w:val="0"/>
          <w:numId w:val="1"/>
        </w:numPr>
        <w:spacing w:line="360" w:lineRule="auto"/>
        <w:rPr>
          <w:sz w:val="24"/>
          <w:szCs w:val="24"/>
        </w:rPr>
      </w:pPr>
      <w:r w:rsidRPr="00D75993">
        <w:rPr>
          <w:b/>
          <w:bCs/>
          <w:sz w:val="24"/>
          <w:szCs w:val="24"/>
        </w:rPr>
        <w:t>Brandy</w:t>
      </w:r>
      <w:r w:rsidRPr="00D75993">
        <w:rPr>
          <w:sz w:val="24"/>
          <w:szCs w:val="24"/>
        </w:rPr>
        <w:t xml:space="preserve">: Traditionally poured in with a prayer, sometimes set aflame at </w:t>
      </w:r>
      <w:r w:rsidR="00012539">
        <w:rPr>
          <w:sz w:val="24"/>
          <w:szCs w:val="24"/>
        </w:rPr>
        <w:t>Christmas dinner</w:t>
      </w:r>
      <w:r w:rsidRPr="00D75993">
        <w:rPr>
          <w:sz w:val="24"/>
          <w:szCs w:val="24"/>
        </w:rPr>
        <w:t>. It is the fire of the Spirit, stirring us up, igniting our faith, sending us out with courage to live under Christ’s reign.</w:t>
      </w:r>
    </w:p>
    <w:p w14:paraId="050E8571" w14:textId="77777777" w:rsidR="009C7A3B" w:rsidRPr="00D75993" w:rsidRDefault="009C7A3B" w:rsidP="00D75993">
      <w:pPr>
        <w:spacing w:line="360" w:lineRule="auto"/>
        <w:rPr>
          <w:b/>
          <w:bCs/>
          <w:sz w:val="24"/>
          <w:szCs w:val="24"/>
        </w:rPr>
      </w:pPr>
      <w:r w:rsidRPr="00D75993">
        <w:rPr>
          <w:b/>
          <w:bCs/>
          <w:sz w:val="24"/>
          <w:szCs w:val="24"/>
        </w:rPr>
        <w:t>Stirring Up Our Wills</w:t>
      </w:r>
    </w:p>
    <w:p w14:paraId="21DA5052" w14:textId="77777777" w:rsidR="00012539" w:rsidRDefault="001D3BC5" w:rsidP="00D75993">
      <w:pPr>
        <w:spacing w:line="360" w:lineRule="auto"/>
        <w:rPr>
          <w:sz w:val="24"/>
          <w:szCs w:val="24"/>
        </w:rPr>
      </w:pPr>
      <w:r>
        <w:rPr>
          <w:sz w:val="24"/>
          <w:szCs w:val="24"/>
        </w:rPr>
        <w:t>Traditionally</w:t>
      </w:r>
      <w:r w:rsidR="00DF558A">
        <w:rPr>
          <w:sz w:val="24"/>
          <w:szCs w:val="24"/>
        </w:rPr>
        <w:t xml:space="preserve"> o</w:t>
      </w:r>
      <w:r w:rsidR="009C7A3B" w:rsidRPr="00D75993">
        <w:rPr>
          <w:sz w:val="24"/>
          <w:szCs w:val="24"/>
        </w:rPr>
        <w:t xml:space="preserve">n Stir Up Sunday, each member of the household would take a turn stirring the pudding, making a wish. </w:t>
      </w:r>
      <w:r w:rsidR="008A4A45">
        <w:rPr>
          <w:sz w:val="24"/>
          <w:szCs w:val="24"/>
        </w:rPr>
        <w:t>Some of you may remember there was a lovely video clip</w:t>
      </w:r>
      <w:r w:rsidR="007C0A2B">
        <w:rPr>
          <w:sz w:val="24"/>
          <w:szCs w:val="24"/>
        </w:rPr>
        <w:t xml:space="preserve"> in 2019</w:t>
      </w:r>
      <w:r w:rsidR="008A4A45">
        <w:rPr>
          <w:sz w:val="24"/>
          <w:szCs w:val="24"/>
        </w:rPr>
        <w:t xml:space="preserve"> of the late Queen stirring the Christmas pudding with </w:t>
      </w:r>
      <w:r w:rsidR="00CC45CD">
        <w:rPr>
          <w:sz w:val="24"/>
          <w:szCs w:val="24"/>
        </w:rPr>
        <w:t xml:space="preserve">the then Princes </w:t>
      </w:r>
      <w:r w:rsidR="008A4A45">
        <w:rPr>
          <w:sz w:val="24"/>
          <w:szCs w:val="24"/>
        </w:rPr>
        <w:t>Charles, William and George</w:t>
      </w:r>
      <w:r w:rsidR="00012539">
        <w:rPr>
          <w:sz w:val="24"/>
          <w:szCs w:val="24"/>
        </w:rPr>
        <w:t xml:space="preserve"> which sticks in my memory</w:t>
      </w:r>
      <w:r w:rsidR="00014015">
        <w:rPr>
          <w:sz w:val="24"/>
          <w:szCs w:val="24"/>
        </w:rPr>
        <w:t>.</w:t>
      </w:r>
      <w:r w:rsidR="008A4A45">
        <w:rPr>
          <w:sz w:val="24"/>
          <w:szCs w:val="24"/>
        </w:rPr>
        <w:t xml:space="preserve"> </w:t>
      </w:r>
      <w:r w:rsidR="008F0673">
        <w:rPr>
          <w:sz w:val="24"/>
          <w:szCs w:val="24"/>
        </w:rPr>
        <w:br/>
      </w:r>
    </w:p>
    <w:p w14:paraId="1921F780" w14:textId="650592B7" w:rsidR="009C7A3B" w:rsidRPr="00D75993" w:rsidRDefault="009C7A3B" w:rsidP="00D75993">
      <w:pPr>
        <w:spacing w:line="360" w:lineRule="auto"/>
        <w:rPr>
          <w:sz w:val="24"/>
          <w:szCs w:val="24"/>
        </w:rPr>
      </w:pPr>
      <w:r w:rsidRPr="00D75993">
        <w:rPr>
          <w:sz w:val="24"/>
          <w:szCs w:val="24"/>
        </w:rPr>
        <w:t xml:space="preserve">In the same way, each of us is called to stir up our </w:t>
      </w:r>
      <w:r w:rsidR="008F0673">
        <w:rPr>
          <w:sz w:val="24"/>
          <w:szCs w:val="24"/>
        </w:rPr>
        <w:t>HEARTS</w:t>
      </w:r>
      <w:r w:rsidRPr="00D75993">
        <w:rPr>
          <w:sz w:val="24"/>
          <w:szCs w:val="24"/>
        </w:rPr>
        <w:t xml:space="preserve">, to prepare room for Christ the King. Jeremiah’s promise and Luke’s paradox remind us that Christ’s kingship is not about </w:t>
      </w:r>
      <w:r w:rsidR="008F0673">
        <w:rPr>
          <w:sz w:val="24"/>
          <w:szCs w:val="24"/>
        </w:rPr>
        <w:t>DOMINATION</w:t>
      </w:r>
      <w:r w:rsidRPr="00D75993">
        <w:rPr>
          <w:sz w:val="24"/>
          <w:szCs w:val="24"/>
        </w:rPr>
        <w:t xml:space="preserve"> but about justice, mercy, and reconciliation.</w:t>
      </w:r>
    </w:p>
    <w:p w14:paraId="4720ACDC" w14:textId="64CA1DE9" w:rsidR="009C7A3B" w:rsidRDefault="009C7A3B" w:rsidP="00D75993">
      <w:pPr>
        <w:spacing w:line="360" w:lineRule="auto"/>
        <w:rPr>
          <w:sz w:val="24"/>
          <w:szCs w:val="24"/>
        </w:rPr>
      </w:pPr>
      <w:r w:rsidRPr="00D75993">
        <w:rPr>
          <w:sz w:val="24"/>
          <w:szCs w:val="24"/>
        </w:rPr>
        <w:t xml:space="preserve">So too, our </w:t>
      </w:r>
      <w:r w:rsidR="002125F2">
        <w:rPr>
          <w:sz w:val="24"/>
          <w:szCs w:val="24"/>
        </w:rPr>
        <w:t>FAITH</w:t>
      </w:r>
      <w:r w:rsidRPr="00D75993">
        <w:rPr>
          <w:sz w:val="24"/>
          <w:szCs w:val="24"/>
        </w:rPr>
        <w:t xml:space="preserve"> is stirred today, but its fullness will be revealed when Christ comes again in glory. We live in the “already and not yet”: Christ reigns, and yet the world still waits for his justice to be complete.</w:t>
      </w:r>
    </w:p>
    <w:p w14:paraId="41E49440" w14:textId="77777777" w:rsidR="006601FC" w:rsidRPr="00012539" w:rsidRDefault="006601FC" w:rsidP="00BB4971">
      <w:pPr>
        <w:spacing w:line="360" w:lineRule="auto"/>
        <w:rPr>
          <w:b/>
          <w:bCs/>
          <w:sz w:val="24"/>
          <w:szCs w:val="24"/>
        </w:rPr>
      </w:pPr>
      <w:r w:rsidRPr="00012539">
        <w:rPr>
          <w:b/>
          <w:bCs/>
          <w:sz w:val="24"/>
          <w:szCs w:val="24"/>
        </w:rPr>
        <w:t>Christ’s Kingship Today</w:t>
      </w:r>
    </w:p>
    <w:p w14:paraId="791828F3" w14:textId="2CA3F032" w:rsidR="006601FC" w:rsidRPr="00FE1D67" w:rsidRDefault="00012539" w:rsidP="00BB4971">
      <w:pPr>
        <w:spacing w:line="360" w:lineRule="auto"/>
        <w:rPr>
          <w:b/>
          <w:bCs/>
          <w:sz w:val="24"/>
          <w:szCs w:val="24"/>
        </w:rPr>
      </w:pPr>
      <w:r>
        <w:rPr>
          <w:sz w:val="24"/>
          <w:szCs w:val="24"/>
        </w:rPr>
        <w:t xml:space="preserve">I was reflecting on </w:t>
      </w:r>
      <w:r w:rsidR="00FE1D67">
        <w:rPr>
          <w:sz w:val="24"/>
          <w:szCs w:val="24"/>
        </w:rPr>
        <w:t>w</w:t>
      </w:r>
      <w:r w:rsidR="006601FC" w:rsidRPr="00BB4971">
        <w:rPr>
          <w:sz w:val="24"/>
          <w:szCs w:val="24"/>
        </w:rPr>
        <w:t>hat it mean</w:t>
      </w:r>
      <w:r>
        <w:rPr>
          <w:sz w:val="24"/>
          <w:szCs w:val="24"/>
        </w:rPr>
        <w:t>s</w:t>
      </w:r>
      <w:r w:rsidR="006601FC" w:rsidRPr="00BB4971">
        <w:rPr>
          <w:sz w:val="24"/>
          <w:szCs w:val="24"/>
        </w:rPr>
        <w:t xml:space="preserve"> to proclaim Christ as King in our world today</w:t>
      </w:r>
      <w:r>
        <w:rPr>
          <w:sz w:val="24"/>
          <w:szCs w:val="24"/>
        </w:rPr>
        <w:t xml:space="preserve">, and </w:t>
      </w:r>
      <w:r w:rsidR="00FE1D67" w:rsidRPr="00012539">
        <w:rPr>
          <w:sz w:val="24"/>
          <w:szCs w:val="24"/>
          <w:u w:val="single"/>
        </w:rPr>
        <w:t>I think</w:t>
      </w:r>
      <w:r w:rsidR="006601FC" w:rsidRPr="00BB4971">
        <w:rPr>
          <w:sz w:val="24"/>
          <w:szCs w:val="24"/>
        </w:rPr>
        <w:t xml:space="preserve"> </w:t>
      </w:r>
      <w:r w:rsidR="00FE1D67">
        <w:rPr>
          <w:sz w:val="24"/>
          <w:szCs w:val="24"/>
        </w:rPr>
        <w:t>i</w:t>
      </w:r>
      <w:r w:rsidR="006601FC" w:rsidRPr="00BB4971">
        <w:rPr>
          <w:sz w:val="24"/>
          <w:szCs w:val="24"/>
        </w:rPr>
        <w:t xml:space="preserve">t means we measure power not by domination but by </w:t>
      </w:r>
      <w:r w:rsidR="006601FC" w:rsidRPr="00FE1D67">
        <w:rPr>
          <w:b/>
          <w:bCs/>
          <w:sz w:val="24"/>
          <w:szCs w:val="24"/>
        </w:rPr>
        <w:t>service</w:t>
      </w:r>
      <w:r w:rsidR="006601FC" w:rsidRPr="00BB4971">
        <w:rPr>
          <w:sz w:val="24"/>
          <w:szCs w:val="24"/>
        </w:rPr>
        <w:t xml:space="preserve">. It means we seek justice for the </w:t>
      </w:r>
      <w:r w:rsidR="006601FC" w:rsidRPr="00FE1D67">
        <w:rPr>
          <w:b/>
          <w:bCs/>
          <w:sz w:val="24"/>
          <w:szCs w:val="24"/>
        </w:rPr>
        <w:t>oppressed</w:t>
      </w:r>
      <w:r w:rsidR="006601FC" w:rsidRPr="00BB4971">
        <w:rPr>
          <w:sz w:val="24"/>
          <w:szCs w:val="24"/>
        </w:rPr>
        <w:t xml:space="preserve">, mercy for the </w:t>
      </w:r>
      <w:r w:rsidR="006601FC" w:rsidRPr="00FE1D67">
        <w:rPr>
          <w:b/>
          <w:bCs/>
          <w:sz w:val="24"/>
          <w:szCs w:val="24"/>
        </w:rPr>
        <w:t>broken</w:t>
      </w:r>
      <w:r w:rsidR="006601FC" w:rsidRPr="00BB4971">
        <w:rPr>
          <w:sz w:val="24"/>
          <w:szCs w:val="24"/>
        </w:rPr>
        <w:t xml:space="preserve">, reconciliation for the </w:t>
      </w:r>
      <w:r w:rsidR="006601FC" w:rsidRPr="00FE1D67">
        <w:rPr>
          <w:b/>
          <w:bCs/>
          <w:sz w:val="24"/>
          <w:szCs w:val="24"/>
        </w:rPr>
        <w:t>divided</w:t>
      </w:r>
      <w:r w:rsidR="006601FC" w:rsidRPr="00BB4971">
        <w:rPr>
          <w:sz w:val="24"/>
          <w:szCs w:val="24"/>
        </w:rPr>
        <w:t xml:space="preserve">. It means we live as citizens of a kingdom where </w:t>
      </w:r>
      <w:r w:rsidR="006601FC" w:rsidRPr="00FE1D67">
        <w:rPr>
          <w:b/>
          <w:bCs/>
          <w:sz w:val="24"/>
          <w:szCs w:val="24"/>
        </w:rPr>
        <w:t>the first are last and the last are first, where enemies are loved, where forgiveness is stronger than revenge.</w:t>
      </w:r>
    </w:p>
    <w:p w14:paraId="2EE7F0FC" w14:textId="2709599A" w:rsidR="006601FC" w:rsidRPr="00CF230D" w:rsidRDefault="00FE1D67" w:rsidP="00BB4971">
      <w:pPr>
        <w:spacing w:line="360" w:lineRule="auto"/>
        <w:rPr>
          <w:b/>
          <w:bCs/>
          <w:sz w:val="24"/>
          <w:szCs w:val="24"/>
        </w:rPr>
      </w:pPr>
      <w:r>
        <w:rPr>
          <w:sz w:val="24"/>
          <w:szCs w:val="24"/>
        </w:rPr>
        <w:t>Much l</w:t>
      </w:r>
      <w:r w:rsidR="006601FC" w:rsidRPr="00BB4971">
        <w:rPr>
          <w:sz w:val="24"/>
          <w:szCs w:val="24"/>
        </w:rPr>
        <w:t xml:space="preserve">ike </w:t>
      </w:r>
      <w:r w:rsidR="00CF230D">
        <w:rPr>
          <w:sz w:val="24"/>
          <w:szCs w:val="24"/>
        </w:rPr>
        <w:t>our</w:t>
      </w:r>
      <w:r w:rsidR="006601FC" w:rsidRPr="00BB4971">
        <w:rPr>
          <w:sz w:val="24"/>
          <w:szCs w:val="24"/>
        </w:rPr>
        <w:t xml:space="preserve"> pudding, the kingdom is a mixture. </w:t>
      </w:r>
      <w:r w:rsidR="006601FC" w:rsidRPr="00CF230D">
        <w:rPr>
          <w:b/>
          <w:bCs/>
          <w:sz w:val="24"/>
          <w:szCs w:val="24"/>
        </w:rPr>
        <w:t>It is ordinary lives stirred with extraordinary grace.</w:t>
      </w:r>
      <w:r w:rsidR="006601FC" w:rsidRPr="00BB4971">
        <w:rPr>
          <w:sz w:val="24"/>
          <w:szCs w:val="24"/>
        </w:rPr>
        <w:t xml:space="preserve"> It is the fruit of justice, the spice of mercy, the binding love of Christ, the fire of the Spirit. </w:t>
      </w:r>
      <w:r w:rsidR="006601FC" w:rsidRPr="00CF230D">
        <w:rPr>
          <w:b/>
          <w:bCs/>
          <w:sz w:val="24"/>
          <w:szCs w:val="24"/>
        </w:rPr>
        <w:t>It is stirred up in us, so that we may be stirred up for others.</w:t>
      </w:r>
    </w:p>
    <w:p w14:paraId="14288B75" w14:textId="77777777" w:rsidR="009C6493" w:rsidRDefault="009C6493" w:rsidP="00BB4971">
      <w:pPr>
        <w:spacing w:line="360" w:lineRule="auto"/>
        <w:rPr>
          <w:b/>
          <w:bCs/>
          <w:sz w:val="24"/>
          <w:szCs w:val="24"/>
        </w:rPr>
      </w:pPr>
    </w:p>
    <w:p w14:paraId="6CD39948" w14:textId="77777777" w:rsidR="009C6493" w:rsidRDefault="009C6493" w:rsidP="00BB4971">
      <w:pPr>
        <w:spacing w:line="360" w:lineRule="auto"/>
        <w:rPr>
          <w:b/>
          <w:bCs/>
          <w:sz w:val="24"/>
          <w:szCs w:val="24"/>
        </w:rPr>
      </w:pPr>
    </w:p>
    <w:p w14:paraId="4B945913" w14:textId="0CAC3D7F" w:rsidR="009C7A3B" w:rsidRPr="00CF230D" w:rsidRDefault="009C7A3B" w:rsidP="00BB4971">
      <w:pPr>
        <w:spacing w:line="360" w:lineRule="auto"/>
        <w:rPr>
          <w:b/>
          <w:bCs/>
          <w:sz w:val="24"/>
          <w:szCs w:val="24"/>
        </w:rPr>
      </w:pPr>
      <w:r w:rsidRPr="00CF230D">
        <w:rPr>
          <w:b/>
          <w:bCs/>
          <w:sz w:val="24"/>
          <w:szCs w:val="24"/>
        </w:rPr>
        <w:lastRenderedPageBreak/>
        <w:t>Conclusion</w:t>
      </w:r>
    </w:p>
    <w:p w14:paraId="36E171D1" w14:textId="7406ACBE" w:rsidR="00E12EEE" w:rsidRDefault="009C7A3B" w:rsidP="00BB4971">
      <w:pPr>
        <w:spacing w:line="360" w:lineRule="auto"/>
        <w:rPr>
          <w:sz w:val="24"/>
          <w:szCs w:val="24"/>
        </w:rPr>
      </w:pPr>
      <w:r w:rsidRPr="00D75993">
        <w:rPr>
          <w:sz w:val="24"/>
          <w:szCs w:val="24"/>
        </w:rPr>
        <w:t>So</w:t>
      </w:r>
      <w:r w:rsidR="006F4FDC">
        <w:rPr>
          <w:sz w:val="24"/>
          <w:szCs w:val="24"/>
        </w:rPr>
        <w:t>,</w:t>
      </w:r>
      <w:r w:rsidRPr="00D75993">
        <w:rPr>
          <w:sz w:val="24"/>
          <w:szCs w:val="24"/>
        </w:rPr>
        <w:t xml:space="preserve"> </w:t>
      </w:r>
      <w:r w:rsidR="00E12EEE">
        <w:rPr>
          <w:sz w:val="24"/>
          <w:szCs w:val="24"/>
        </w:rPr>
        <w:t xml:space="preserve">as we leave here today and head into another week, </w:t>
      </w:r>
      <w:r w:rsidRPr="00D75993">
        <w:rPr>
          <w:sz w:val="24"/>
          <w:szCs w:val="24"/>
        </w:rPr>
        <w:t xml:space="preserve">let us be stirred up — not just to bake puddings, but to live as citizens of Christ’s kingdom. </w:t>
      </w:r>
    </w:p>
    <w:p w14:paraId="5EC74BB8" w14:textId="77777777" w:rsidR="00E12EEE" w:rsidRDefault="009C7A3B" w:rsidP="00BB4971">
      <w:pPr>
        <w:spacing w:line="360" w:lineRule="auto"/>
        <w:rPr>
          <w:sz w:val="24"/>
          <w:szCs w:val="24"/>
        </w:rPr>
      </w:pPr>
      <w:r w:rsidRPr="00D75993">
        <w:rPr>
          <w:sz w:val="24"/>
          <w:szCs w:val="24"/>
        </w:rPr>
        <w:t>Let us bring the fruits of righteousness</w:t>
      </w:r>
      <w:r w:rsidRPr="00BB4971">
        <w:rPr>
          <w:sz w:val="24"/>
          <w:szCs w:val="24"/>
        </w:rPr>
        <w:t xml:space="preserve">, the spice of mercy, the binding love of Christ, and the fire of the Spirit into our lives and communities. </w:t>
      </w:r>
    </w:p>
    <w:p w14:paraId="3B17AEF3" w14:textId="78F7BE59" w:rsidR="00E12EEE" w:rsidRDefault="00E12EEE" w:rsidP="00BB4971">
      <w:pPr>
        <w:spacing w:line="360" w:lineRule="auto"/>
        <w:rPr>
          <w:sz w:val="24"/>
          <w:szCs w:val="24"/>
        </w:rPr>
      </w:pPr>
      <w:r w:rsidRPr="00D75993">
        <w:rPr>
          <w:sz w:val="24"/>
          <w:szCs w:val="24"/>
        </w:rPr>
        <w:t>When we stir the pudding</w:t>
      </w:r>
      <w:r w:rsidR="00AC7F78">
        <w:rPr>
          <w:sz w:val="24"/>
          <w:szCs w:val="24"/>
        </w:rPr>
        <w:t xml:space="preserve"> today</w:t>
      </w:r>
      <w:r w:rsidRPr="00D75993">
        <w:rPr>
          <w:sz w:val="24"/>
          <w:szCs w:val="24"/>
        </w:rPr>
        <w:t xml:space="preserve">, we do not yet taste it — it must rest, mature, deepen until Christmas. </w:t>
      </w:r>
      <w:r w:rsidR="00012539">
        <w:rPr>
          <w:sz w:val="24"/>
          <w:szCs w:val="24"/>
        </w:rPr>
        <w:t>(</w:t>
      </w:r>
      <w:r>
        <w:rPr>
          <w:sz w:val="24"/>
          <w:szCs w:val="24"/>
        </w:rPr>
        <w:t>A parallel to the watching and waiting that we will do during Advent perhaps</w:t>
      </w:r>
      <w:r w:rsidR="00012539">
        <w:rPr>
          <w:sz w:val="24"/>
          <w:szCs w:val="24"/>
        </w:rPr>
        <w:t xml:space="preserve"> which begins next Sunday</w:t>
      </w:r>
      <w:r>
        <w:rPr>
          <w:sz w:val="24"/>
          <w:szCs w:val="24"/>
        </w:rPr>
        <w:t>.</w:t>
      </w:r>
      <w:r w:rsidR="00012539">
        <w:rPr>
          <w:sz w:val="24"/>
          <w:szCs w:val="24"/>
        </w:rPr>
        <w:t>)</w:t>
      </w:r>
    </w:p>
    <w:p w14:paraId="152A0FFD" w14:textId="1D3D1DDD" w:rsidR="009C7A3B" w:rsidRPr="00BB4971" w:rsidRDefault="00012539" w:rsidP="00BB4971">
      <w:pPr>
        <w:spacing w:line="360" w:lineRule="auto"/>
        <w:rPr>
          <w:sz w:val="24"/>
          <w:szCs w:val="24"/>
        </w:rPr>
      </w:pPr>
      <w:r>
        <w:rPr>
          <w:sz w:val="24"/>
          <w:szCs w:val="24"/>
        </w:rPr>
        <w:t>But</w:t>
      </w:r>
      <w:r w:rsidR="009C7A3B" w:rsidRPr="00BB4971">
        <w:rPr>
          <w:sz w:val="24"/>
          <w:szCs w:val="24"/>
        </w:rPr>
        <w:t xml:space="preserve"> when we gather at Christmas, </w:t>
      </w:r>
      <w:r>
        <w:rPr>
          <w:sz w:val="24"/>
          <w:szCs w:val="24"/>
        </w:rPr>
        <w:t xml:space="preserve">we’ll get to </w:t>
      </w:r>
      <w:r w:rsidR="006F4FDC">
        <w:rPr>
          <w:sz w:val="24"/>
          <w:szCs w:val="24"/>
        </w:rPr>
        <w:t>enjoy</w:t>
      </w:r>
      <w:r w:rsidR="009C7A3B" w:rsidRPr="00BB4971">
        <w:rPr>
          <w:sz w:val="24"/>
          <w:szCs w:val="24"/>
        </w:rPr>
        <w:t xml:space="preserve"> the pudding, </w:t>
      </w:r>
      <w:r>
        <w:rPr>
          <w:sz w:val="24"/>
          <w:szCs w:val="24"/>
        </w:rPr>
        <w:t xml:space="preserve">we’ll </w:t>
      </w:r>
      <w:r w:rsidR="009C7A3B" w:rsidRPr="00BB4971">
        <w:rPr>
          <w:sz w:val="24"/>
          <w:szCs w:val="24"/>
        </w:rPr>
        <w:t>celebrat</w:t>
      </w:r>
      <w:r>
        <w:rPr>
          <w:sz w:val="24"/>
          <w:szCs w:val="24"/>
        </w:rPr>
        <w:t>e</w:t>
      </w:r>
      <w:r w:rsidR="009C7A3B" w:rsidRPr="00BB4971">
        <w:rPr>
          <w:sz w:val="24"/>
          <w:szCs w:val="24"/>
        </w:rPr>
        <w:t xml:space="preserve"> the birth of the King, we</w:t>
      </w:r>
      <w:r>
        <w:rPr>
          <w:sz w:val="24"/>
          <w:szCs w:val="24"/>
        </w:rPr>
        <w:t>’</w:t>
      </w:r>
      <w:r w:rsidR="009C7A3B" w:rsidRPr="00BB4971">
        <w:rPr>
          <w:sz w:val="24"/>
          <w:szCs w:val="24"/>
        </w:rPr>
        <w:t xml:space="preserve">ll remember that the one born in Bethlehem, crucified at Calvary, </w:t>
      </w:r>
      <w:r>
        <w:rPr>
          <w:sz w:val="24"/>
          <w:szCs w:val="24"/>
        </w:rPr>
        <w:t xml:space="preserve">and who </w:t>
      </w:r>
      <w:r w:rsidR="009C7A3B" w:rsidRPr="00BB4971">
        <w:rPr>
          <w:sz w:val="24"/>
          <w:szCs w:val="24"/>
        </w:rPr>
        <w:t>reign</w:t>
      </w:r>
      <w:r>
        <w:rPr>
          <w:sz w:val="24"/>
          <w:szCs w:val="24"/>
        </w:rPr>
        <w:t>s</w:t>
      </w:r>
      <w:r w:rsidR="009C7A3B" w:rsidRPr="00BB4971">
        <w:rPr>
          <w:sz w:val="24"/>
          <w:szCs w:val="24"/>
        </w:rPr>
        <w:t xml:space="preserve"> in glory</w:t>
      </w:r>
      <w:r>
        <w:rPr>
          <w:sz w:val="24"/>
          <w:szCs w:val="24"/>
        </w:rPr>
        <w:t>. T</w:t>
      </w:r>
      <w:r w:rsidR="009C7A3B" w:rsidRPr="00BB4971">
        <w:rPr>
          <w:sz w:val="24"/>
          <w:szCs w:val="24"/>
        </w:rPr>
        <w:t xml:space="preserve">he one who stirs us up to love and </w:t>
      </w:r>
      <w:r>
        <w:rPr>
          <w:sz w:val="24"/>
          <w:szCs w:val="24"/>
        </w:rPr>
        <w:t xml:space="preserve">do </w:t>
      </w:r>
      <w:r w:rsidR="009C7A3B" w:rsidRPr="00BB4971">
        <w:rPr>
          <w:sz w:val="24"/>
          <w:szCs w:val="24"/>
        </w:rPr>
        <w:t>good works.</w:t>
      </w:r>
    </w:p>
    <w:p w14:paraId="09B40779" w14:textId="77777777" w:rsidR="009C7A3B" w:rsidRPr="00012539" w:rsidRDefault="009C7A3B" w:rsidP="00BB4971">
      <w:pPr>
        <w:spacing w:line="360" w:lineRule="auto"/>
        <w:rPr>
          <w:b/>
          <w:bCs/>
          <w:sz w:val="24"/>
          <w:szCs w:val="24"/>
        </w:rPr>
      </w:pPr>
      <w:r w:rsidRPr="00012539">
        <w:rPr>
          <w:b/>
          <w:bCs/>
          <w:sz w:val="24"/>
          <w:szCs w:val="24"/>
        </w:rPr>
        <w:t>Amen.</w:t>
      </w:r>
    </w:p>
    <w:p w14:paraId="2BC39375" w14:textId="77777777" w:rsidR="00AD57BA" w:rsidRDefault="00AD57BA" w:rsidP="00BB4971">
      <w:pPr>
        <w:spacing w:line="360" w:lineRule="auto"/>
      </w:pPr>
    </w:p>
    <w:p w14:paraId="6312FA2B" w14:textId="77777777" w:rsidR="00AD57BA" w:rsidRPr="009C7A3B" w:rsidRDefault="00AD57BA" w:rsidP="00BB4971">
      <w:pPr>
        <w:spacing w:line="360" w:lineRule="auto"/>
      </w:pPr>
    </w:p>
    <w:p w14:paraId="7017132E" w14:textId="77777777" w:rsidR="00B37012" w:rsidRDefault="00B37012" w:rsidP="00BB4971">
      <w:pPr>
        <w:spacing w:line="360" w:lineRule="auto"/>
      </w:pPr>
    </w:p>
    <w:sectPr w:rsidR="00B37012" w:rsidSect="009C7A3B">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007"/>
    <w:multiLevelType w:val="multilevel"/>
    <w:tmpl w:val="55FE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89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3B"/>
    <w:rsid w:val="00012539"/>
    <w:rsid w:val="00014015"/>
    <w:rsid w:val="000429B1"/>
    <w:rsid w:val="000D60AF"/>
    <w:rsid w:val="00107C5F"/>
    <w:rsid w:val="001D3BC5"/>
    <w:rsid w:val="002125F2"/>
    <w:rsid w:val="004240CE"/>
    <w:rsid w:val="004C3D87"/>
    <w:rsid w:val="00532276"/>
    <w:rsid w:val="00540C1F"/>
    <w:rsid w:val="005A3F2B"/>
    <w:rsid w:val="006601FC"/>
    <w:rsid w:val="006E5B80"/>
    <w:rsid w:val="006F4FDC"/>
    <w:rsid w:val="007C0A2B"/>
    <w:rsid w:val="008140D3"/>
    <w:rsid w:val="00876B2E"/>
    <w:rsid w:val="00894257"/>
    <w:rsid w:val="008A4A45"/>
    <w:rsid w:val="008A7025"/>
    <w:rsid w:val="008F0673"/>
    <w:rsid w:val="0094458D"/>
    <w:rsid w:val="00957BD0"/>
    <w:rsid w:val="009C6493"/>
    <w:rsid w:val="009C7A3B"/>
    <w:rsid w:val="00AC7F78"/>
    <w:rsid w:val="00AD57BA"/>
    <w:rsid w:val="00B266CE"/>
    <w:rsid w:val="00B37012"/>
    <w:rsid w:val="00B450C9"/>
    <w:rsid w:val="00BB4971"/>
    <w:rsid w:val="00C23A76"/>
    <w:rsid w:val="00C825CF"/>
    <w:rsid w:val="00CC45CD"/>
    <w:rsid w:val="00CF230D"/>
    <w:rsid w:val="00D7251F"/>
    <w:rsid w:val="00D75993"/>
    <w:rsid w:val="00D92BD8"/>
    <w:rsid w:val="00D95AEE"/>
    <w:rsid w:val="00DF558A"/>
    <w:rsid w:val="00E12EEE"/>
    <w:rsid w:val="00E3122E"/>
    <w:rsid w:val="00FB2850"/>
    <w:rsid w:val="00FE1D67"/>
    <w:rsid w:val="00FF1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0C4D"/>
  <w15:chartTrackingRefBased/>
  <w15:docId w15:val="{14FE8799-07F3-4C9D-B918-8423C770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A3B"/>
    <w:rPr>
      <w:rFonts w:eastAsiaTheme="majorEastAsia" w:cstheme="majorBidi"/>
      <w:color w:val="272727" w:themeColor="text1" w:themeTint="D8"/>
    </w:rPr>
  </w:style>
  <w:style w:type="paragraph" w:styleId="Title">
    <w:name w:val="Title"/>
    <w:basedOn w:val="Normal"/>
    <w:next w:val="Normal"/>
    <w:link w:val="TitleChar"/>
    <w:uiPriority w:val="10"/>
    <w:qFormat/>
    <w:rsid w:val="009C7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A3B"/>
    <w:pPr>
      <w:spacing w:before="160"/>
      <w:jc w:val="center"/>
    </w:pPr>
    <w:rPr>
      <w:i/>
      <w:iCs/>
      <w:color w:val="404040" w:themeColor="text1" w:themeTint="BF"/>
    </w:rPr>
  </w:style>
  <w:style w:type="character" w:customStyle="1" w:styleId="QuoteChar">
    <w:name w:val="Quote Char"/>
    <w:basedOn w:val="DefaultParagraphFont"/>
    <w:link w:val="Quote"/>
    <w:uiPriority w:val="29"/>
    <w:rsid w:val="009C7A3B"/>
    <w:rPr>
      <w:i/>
      <w:iCs/>
      <w:color w:val="404040" w:themeColor="text1" w:themeTint="BF"/>
    </w:rPr>
  </w:style>
  <w:style w:type="paragraph" w:styleId="ListParagraph">
    <w:name w:val="List Paragraph"/>
    <w:basedOn w:val="Normal"/>
    <w:uiPriority w:val="34"/>
    <w:qFormat/>
    <w:rsid w:val="009C7A3B"/>
    <w:pPr>
      <w:ind w:left="720"/>
      <w:contextualSpacing/>
    </w:pPr>
  </w:style>
  <w:style w:type="character" w:styleId="IntenseEmphasis">
    <w:name w:val="Intense Emphasis"/>
    <w:basedOn w:val="DefaultParagraphFont"/>
    <w:uiPriority w:val="21"/>
    <w:qFormat/>
    <w:rsid w:val="009C7A3B"/>
    <w:rPr>
      <w:i/>
      <w:iCs/>
      <w:color w:val="0F4761" w:themeColor="accent1" w:themeShade="BF"/>
    </w:rPr>
  </w:style>
  <w:style w:type="paragraph" w:styleId="IntenseQuote">
    <w:name w:val="Intense Quote"/>
    <w:basedOn w:val="Normal"/>
    <w:next w:val="Normal"/>
    <w:link w:val="IntenseQuoteChar"/>
    <w:uiPriority w:val="30"/>
    <w:qFormat/>
    <w:rsid w:val="009C7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A3B"/>
    <w:rPr>
      <w:i/>
      <w:iCs/>
      <w:color w:val="0F4761" w:themeColor="accent1" w:themeShade="BF"/>
    </w:rPr>
  </w:style>
  <w:style w:type="character" w:styleId="IntenseReference">
    <w:name w:val="Intense Reference"/>
    <w:basedOn w:val="DefaultParagraphFont"/>
    <w:uiPriority w:val="32"/>
    <w:qFormat/>
    <w:rsid w:val="009C7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Bagnall</dc:creator>
  <cp:keywords/>
  <dc:description/>
  <cp:lastModifiedBy>Sarah Bagnall</cp:lastModifiedBy>
  <cp:revision>4</cp:revision>
  <cp:lastPrinted>2025-11-22T22:54:00Z</cp:lastPrinted>
  <dcterms:created xsi:type="dcterms:W3CDTF">2025-11-22T22:42:00Z</dcterms:created>
  <dcterms:modified xsi:type="dcterms:W3CDTF">2025-11-27T06:32:00Z</dcterms:modified>
</cp:coreProperties>
</file>