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2AA" w14:textId="77777777" w:rsidR="000D20A3" w:rsidRDefault="000D20A3" w:rsidP="00FF1992">
      <w:pPr>
        <w:jc w:val="center"/>
        <w:rPr>
          <w:b/>
          <w:sz w:val="32"/>
          <w:szCs w:val="32"/>
        </w:rPr>
      </w:pPr>
      <w:r>
        <w:rPr>
          <w:b/>
          <w:sz w:val="32"/>
          <w:szCs w:val="32"/>
        </w:rPr>
        <w:t>Diocese of Bristol</w:t>
      </w:r>
    </w:p>
    <w:p w14:paraId="1668E522" w14:textId="1D35A024" w:rsidR="005D210D" w:rsidRPr="005D210D" w:rsidRDefault="005D210D" w:rsidP="00FF1992">
      <w:pPr>
        <w:jc w:val="center"/>
        <w:rPr>
          <w:b/>
          <w:sz w:val="32"/>
          <w:szCs w:val="32"/>
        </w:rPr>
      </w:pPr>
      <w:r w:rsidRPr="005D210D">
        <w:rPr>
          <w:b/>
          <w:sz w:val="32"/>
          <w:szCs w:val="32"/>
        </w:rPr>
        <w:t xml:space="preserve">Parish of </w:t>
      </w:r>
      <w:r w:rsidR="000C57C0" w:rsidRPr="000C57C0">
        <w:rPr>
          <w:b/>
          <w:sz w:val="32"/>
          <w:szCs w:val="32"/>
        </w:rPr>
        <w:t>Doynton and Dyrham</w:t>
      </w:r>
    </w:p>
    <w:p w14:paraId="512B06DE" w14:textId="38A2D435" w:rsidR="005D210D" w:rsidRPr="000C57C0" w:rsidRDefault="005D210D" w:rsidP="00FF1992">
      <w:pPr>
        <w:jc w:val="center"/>
        <w:rPr>
          <w:b/>
          <w:szCs w:val="24"/>
        </w:rPr>
      </w:pPr>
      <w:r w:rsidRPr="000C57C0">
        <w:rPr>
          <w:b/>
          <w:sz w:val="32"/>
          <w:szCs w:val="32"/>
        </w:rPr>
        <w:t xml:space="preserve"> </w:t>
      </w:r>
      <w:r w:rsidR="00E47347" w:rsidRPr="000C57C0">
        <w:rPr>
          <w:b/>
          <w:szCs w:val="24"/>
        </w:rPr>
        <w:t xml:space="preserve">Start </w:t>
      </w:r>
      <w:r w:rsidR="00460551" w:rsidRPr="000C57C0">
        <w:rPr>
          <w:b/>
          <w:szCs w:val="24"/>
        </w:rPr>
        <w:t>Date</w:t>
      </w:r>
      <w:r w:rsidR="000C57C0" w:rsidRPr="000C57C0">
        <w:rPr>
          <w:b/>
          <w:szCs w:val="24"/>
        </w:rPr>
        <w:t xml:space="preserve">: </w:t>
      </w:r>
      <w:r w:rsidR="003F03E6">
        <w:rPr>
          <w:b/>
          <w:szCs w:val="24"/>
        </w:rPr>
        <w:t>21/07/2025</w:t>
      </w:r>
    </w:p>
    <w:p w14:paraId="7AB3515B" w14:textId="77777777" w:rsidR="00701235" w:rsidRPr="00262F74" w:rsidRDefault="00FF1992" w:rsidP="005D210D">
      <w:pPr>
        <w:spacing w:line="240" w:lineRule="auto"/>
        <w:jc w:val="center"/>
        <w:rPr>
          <w:b/>
          <w:sz w:val="28"/>
          <w:szCs w:val="28"/>
        </w:rPr>
      </w:pPr>
      <w:r w:rsidRPr="00262F74">
        <w:rPr>
          <w:b/>
          <w:sz w:val="28"/>
          <w:szCs w:val="28"/>
        </w:rPr>
        <w:t>Safeguarding Children, Young People and Vulnerable Adults:</w:t>
      </w:r>
    </w:p>
    <w:p w14:paraId="4C4500AD" w14:textId="77777777" w:rsidR="00FF1992" w:rsidRPr="00262F74" w:rsidRDefault="00FF1992" w:rsidP="005D210D">
      <w:pPr>
        <w:spacing w:line="240" w:lineRule="auto"/>
        <w:jc w:val="center"/>
        <w:rPr>
          <w:b/>
          <w:sz w:val="28"/>
          <w:szCs w:val="28"/>
        </w:rPr>
      </w:pPr>
      <w:r w:rsidRPr="00262F74">
        <w:rPr>
          <w:b/>
          <w:sz w:val="28"/>
          <w:szCs w:val="28"/>
        </w:rPr>
        <w:t>Policy and Procedure</w:t>
      </w:r>
    </w:p>
    <w:p w14:paraId="0E37C6FD" w14:textId="77777777" w:rsidR="00FF1992" w:rsidRDefault="00FF1992" w:rsidP="008D2280">
      <w:pPr>
        <w:spacing w:line="240" w:lineRule="auto"/>
      </w:pPr>
      <w:r w:rsidRPr="00FF1992">
        <w:rPr>
          <w:i/>
        </w:rPr>
        <w:t>“</w:t>
      </w:r>
      <w:r w:rsidR="008D2280" w:rsidRPr="008D2280">
        <w:rPr>
          <w:i/>
        </w:rPr>
        <w:t>Every person has a value and dignity which comes directly from their</w:t>
      </w:r>
      <w:r w:rsidR="008D2280">
        <w:rPr>
          <w:i/>
        </w:rPr>
        <w:t xml:space="preserve"> </w:t>
      </w:r>
      <w:r w:rsidR="008D2280" w:rsidRPr="008D2280">
        <w:rPr>
          <w:i/>
        </w:rPr>
        <w:t>creation in God’s own image and likeness. Christians have a duty to value,</w:t>
      </w:r>
      <w:r w:rsidR="008D2280">
        <w:rPr>
          <w:i/>
        </w:rPr>
        <w:t xml:space="preserve"> </w:t>
      </w:r>
      <w:r w:rsidR="008D2280" w:rsidRPr="008D2280">
        <w:rPr>
          <w:i/>
        </w:rPr>
        <w:t>understand and respect the rights of children and adults as people of faith in the life</w:t>
      </w:r>
      <w:r w:rsidR="008D2280">
        <w:rPr>
          <w:i/>
        </w:rPr>
        <w:t xml:space="preserve"> </w:t>
      </w:r>
      <w:r w:rsidR="008D2280" w:rsidRPr="008D2280">
        <w:rPr>
          <w:i/>
        </w:rPr>
        <w:t>of the church.</w:t>
      </w:r>
      <w:r w:rsidRPr="00FF1992">
        <w:rPr>
          <w:i/>
        </w:rPr>
        <w:t>”</w:t>
      </w:r>
      <w:r>
        <w:t xml:space="preserve"> Diocese of Bristol</w:t>
      </w:r>
      <w:r w:rsidR="008D2280">
        <w:t xml:space="preserve"> Safeguarding Policy,</w:t>
      </w:r>
      <w:r>
        <w:t xml:space="preserve"> 201</w:t>
      </w:r>
      <w:r w:rsidR="008D2280">
        <w:t>8</w:t>
      </w:r>
    </w:p>
    <w:sdt>
      <w:sdtPr>
        <w:rPr>
          <w:rFonts w:ascii="Arial" w:eastAsiaTheme="minorHAnsi" w:hAnsi="Arial" w:cstheme="minorBidi"/>
          <w:b w:val="0"/>
          <w:bCs w:val="0"/>
          <w:color w:val="auto"/>
          <w:sz w:val="24"/>
          <w:szCs w:val="22"/>
          <w:lang w:val="en-GB" w:eastAsia="en-US"/>
        </w:rPr>
        <w:id w:val="22370693"/>
        <w:docPartObj>
          <w:docPartGallery w:val="Table of Contents"/>
          <w:docPartUnique/>
        </w:docPartObj>
      </w:sdtPr>
      <w:sdtEndPr>
        <w:rPr>
          <w:noProof/>
        </w:rPr>
      </w:sdtEndPr>
      <w:sdtContent>
        <w:p w14:paraId="0CD99F18" w14:textId="77777777" w:rsidR="00B10363" w:rsidRPr="00B10363" w:rsidRDefault="00B10363">
          <w:pPr>
            <w:pStyle w:val="TOCHeading"/>
            <w:rPr>
              <w:rFonts w:ascii="Gill Sans MT" w:hAnsi="Gill Sans MT"/>
              <w:color w:val="auto"/>
            </w:rPr>
          </w:pPr>
          <w:r w:rsidRPr="00B10363">
            <w:rPr>
              <w:rFonts w:ascii="Gill Sans MT" w:hAnsi="Gill Sans MT"/>
              <w:color w:val="auto"/>
            </w:rPr>
            <w:t>Contents</w:t>
          </w:r>
        </w:p>
        <w:p w14:paraId="13B924A1" w14:textId="77777777" w:rsidR="00B10363" w:rsidRDefault="00B10363" w:rsidP="00B10363">
          <w:pPr>
            <w:pStyle w:val="TOC1"/>
            <w:rPr>
              <w:noProof/>
            </w:rPr>
          </w:pPr>
          <w:r>
            <w:t xml:space="preserve">1. </w:t>
          </w:r>
          <w:r>
            <w:fldChar w:fldCharType="begin"/>
          </w:r>
          <w:r>
            <w:instrText xml:space="preserve"> TOC \o "1-3" \h \z \u </w:instrText>
          </w:r>
          <w:r>
            <w:fldChar w:fldCharType="separate"/>
          </w:r>
          <w:hyperlink w:anchor="_Toc489971162" w:history="1">
            <w:r w:rsidRPr="00376D97">
              <w:rPr>
                <w:rStyle w:val="Hyperlink"/>
                <w:noProof/>
              </w:rPr>
              <w:t>Policy Context</w:t>
            </w:r>
            <w:r>
              <w:rPr>
                <w:noProof/>
                <w:webHidden/>
              </w:rPr>
              <w:tab/>
            </w:r>
            <w:r>
              <w:rPr>
                <w:noProof/>
                <w:webHidden/>
              </w:rPr>
              <w:fldChar w:fldCharType="begin"/>
            </w:r>
            <w:r>
              <w:rPr>
                <w:noProof/>
                <w:webHidden/>
              </w:rPr>
              <w:instrText xml:space="preserve"> PAGEREF _Toc489971162 \h </w:instrText>
            </w:r>
            <w:r>
              <w:rPr>
                <w:noProof/>
                <w:webHidden/>
              </w:rPr>
            </w:r>
            <w:r>
              <w:rPr>
                <w:noProof/>
                <w:webHidden/>
              </w:rPr>
              <w:fldChar w:fldCharType="separate"/>
            </w:r>
            <w:r w:rsidR="005945B9">
              <w:rPr>
                <w:noProof/>
                <w:webHidden/>
              </w:rPr>
              <w:t>2</w:t>
            </w:r>
            <w:r>
              <w:rPr>
                <w:noProof/>
                <w:webHidden/>
              </w:rPr>
              <w:fldChar w:fldCharType="end"/>
            </w:r>
          </w:hyperlink>
        </w:p>
        <w:p w14:paraId="40BEDDD9" w14:textId="77777777" w:rsidR="00B10363" w:rsidRDefault="00B10363">
          <w:pPr>
            <w:pStyle w:val="TOC2"/>
            <w:tabs>
              <w:tab w:val="right" w:leader="dot" w:pos="9016"/>
            </w:tabs>
            <w:rPr>
              <w:noProof/>
            </w:rPr>
          </w:pPr>
          <w:hyperlink w:anchor="_Toc489971163" w:history="1">
            <w:r w:rsidRPr="00376D97">
              <w:rPr>
                <w:rStyle w:val="Hyperlink"/>
                <w:noProof/>
              </w:rPr>
              <w:t>Church of England:</w:t>
            </w:r>
            <w:r>
              <w:rPr>
                <w:noProof/>
                <w:webHidden/>
              </w:rPr>
              <w:tab/>
            </w:r>
            <w:r>
              <w:rPr>
                <w:noProof/>
                <w:webHidden/>
              </w:rPr>
              <w:fldChar w:fldCharType="begin"/>
            </w:r>
            <w:r>
              <w:rPr>
                <w:noProof/>
                <w:webHidden/>
              </w:rPr>
              <w:instrText xml:space="preserve"> PAGEREF _Toc489971163 \h </w:instrText>
            </w:r>
            <w:r>
              <w:rPr>
                <w:noProof/>
                <w:webHidden/>
              </w:rPr>
            </w:r>
            <w:r>
              <w:rPr>
                <w:noProof/>
                <w:webHidden/>
              </w:rPr>
              <w:fldChar w:fldCharType="separate"/>
            </w:r>
            <w:r w:rsidR="005945B9">
              <w:rPr>
                <w:noProof/>
                <w:webHidden/>
              </w:rPr>
              <w:t>2</w:t>
            </w:r>
            <w:r>
              <w:rPr>
                <w:noProof/>
                <w:webHidden/>
              </w:rPr>
              <w:fldChar w:fldCharType="end"/>
            </w:r>
          </w:hyperlink>
        </w:p>
        <w:p w14:paraId="7551B1DC" w14:textId="77777777" w:rsidR="00B10363" w:rsidRDefault="00B10363">
          <w:pPr>
            <w:pStyle w:val="TOC2"/>
            <w:tabs>
              <w:tab w:val="right" w:leader="dot" w:pos="9016"/>
            </w:tabs>
            <w:rPr>
              <w:noProof/>
            </w:rPr>
          </w:pPr>
          <w:hyperlink w:anchor="_Toc489971164" w:history="1">
            <w:r w:rsidRPr="00376D97">
              <w:rPr>
                <w:rStyle w:val="Hyperlink"/>
                <w:noProof/>
              </w:rPr>
              <w:t>Diocese of Bristol:</w:t>
            </w:r>
            <w:r>
              <w:rPr>
                <w:noProof/>
                <w:webHidden/>
              </w:rPr>
              <w:tab/>
            </w:r>
            <w:r>
              <w:rPr>
                <w:noProof/>
                <w:webHidden/>
              </w:rPr>
              <w:fldChar w:fldCharType="begin"/>
            </w:r>
            <w:r>
              <w:rPr>
                <w:noProof/>
                <w:webHidden/>
              </w:rPr>
              <w:instrText xml:space="preserve"> PAGEREF _Toc489971164 \h </w:instrText>
            </w:r>
            <w:r>
              <w:rPr>
                <w:noProof/>
                <w:webHidden/>
              </w:rPr>
            </w:r>
            <w:r>
              <w:rPr>
                <w:noProof/>
                <w:webHidden/>
              </w:rPr>
              <w:fldChar w:fldCharType="separate"/>
            </w:r>
            <w:r w:rsidR="005945B9">
              <w:rPr>
                <w:noProof/>
                <w:webHidden/>
              </w:rPr>
              <w:t>2</w:t>
            </w:r>
            <w:r>
              <w:rPr>
                <w:noProof/>
                <w:webHidden/>
              </w:rPr>
              <w:fldChar w:fldCharType="end"/>
            </w:r>
          </w:hyperlink>
        </w:p>
        <w:p w14:paraId="5A213191" w14:textId="77777777" w:rsidR="00B10363" w:rsidRDefault="00B10363">
          <w:pPr>
            <w:pStyle w:val="TOC2"/>
            <w:tabs>
              <w:tab w:val="right" w:leader="dot" w:pos="9016"/>
            </w:tabs>
            <w:rPr>
              <w:noProof/>
            </w:rPr>
          </w:pPr>
          <w:hyperlink w:anchor="_Toc489971165" w:history="1">
            <w:r w:rsidRPr="00376D97">
              <w:rPr>
                <w:rStyle w:val="Hyperlink"/>
                <w:noProof/>
              </w:rPr>
              <w:t>Statutory Guidance:</w:t>
            </w:r>
            <w:r>
              <w:rPr>
                <w:noProof/>
                <w:webHidden/>
              </w:rPr>
              <w:tab/>
            </w:r>
            <w:r>
              <w:rPr>
                <w:noProof/>
                <w:webHidden/>
              </w:rPr>
              <w:fldChar w:fldCharType="begin"/>
            </w:r>
            <w:r>
              <w:rPr>
                <w:noProof/>
                <w:webHidden/>
              </w:rPr>
              <w:instrText xml:space="preserve"> PAGEREF _Toc489971165 \h </w:instrText>
            </w:r>
            <w:r>
              <w:rPr>
                <w:noProof/>
                <w:webHidden/>
              </w:rPr>
            </w:r>
            <w:r>
              <w:rPr>
                <w:noProof/>
                <w:webHidden/>
              </w:rPr>
              <w:fldChar w:fldCharType="separate"/>
            </w:r>
            <w:r w:rsidR="005945B9">
              <w:rPr>
                <w:noProof/>
                <w:webHidden/>
              </w:rPr>
              <w:t>3</w:t>
            </w:r>
            <w:r>
              <w:rPr>
                <w:noProof/>
                <w:webHidden/>
              </w:rPr>
              <w:fldChar w:fldCharType="end"/>
            </w:r>
          </w:hyperlink>
        </w:p>
        <w:p w14:paraId="46777033" w14:textId="77777777" w:rsidR="00B10363" w:rsidRDefault="00B10363" w:rsidP="00B10363">
          <w:pPr>
            <w:pStyle w:val="TOC1"/>
            <w:rPr>
              <w:noProof/>
            </w:rPr>
          </w:pPr>
          <w:hyperlink w:anchor="_Toc489971166" w:history="1">
            <w:r w:rsidRPr="00376D97">
              <w:rPr>
                <w:rStyle w:val="Hyperlink"/>
                <w:noProof/>
              </w:rPr>
              <w:t>2. Policy Statement</w:t>
            </w:r>
            <w:r>
              <w:rPr>
                <w:noProof/>
                <w:webHidden/>
              </w:rPr>
              <w:tab/>
            </w:r>
            <w:r>
              <w:rPr>
                <w:noProof/>
                <w:webHidden/>
              </w:rPr>
              <w:fldChar w:fldCharType="begin"/>
            </w:r>
            <w:r>
              <w:rPr>
                <w:noProof/>
                <w:webHidden/>
              </w:rPr>
              <w:instrText xml:space="preserve"> PAGEREF _Toc489971166 \h </w:instrText>
            </w:r>
            <w:r>
              <w:rPr>
                <w:noProof/>
                <w:webHidden/>
              </w:rPr>
            </w:r>
            <w:r>
              <w:rPr>
                <w:noProof/>
                <w:webHidden/>
              </w:rPr>
              <w:fldChar w:fldCharType="separate"/>
            </w:r>
            <w:r w:rsidR="005945B9">
              <w:rPr>
                <w:noProof/>
                <w:webHidden/>
              </w:rPr>
              <w:t>3</w:t>
            </w:r>
            <w:r>
              <w:rPr>
                <w:noProof/>
                <w:webHidden/>
              </w:rPr>
              <w:fldChar w:fldCharType="end"/>
            </w:r>
          </w:hyperlink>
        </w:p>
        <w:p w14:paraId="6F183D46" w14:textId="77777777" w:rsidR="00B10363" w:rsidRDefault="00B10363" w:rsidP="00B10363">
          <w:pPr>
            <w:pStyle w:val="TOC1"/>
            <w:rPr>
              <w:noProof/>
            </w:rPr>
          </w:pPr>
          <w:hyperlink w:anchor="_Toc489971167" w:history="1">
            <w:r w:rsidRPr="00376D97">
              <w:rPr>
                <w:rStyle w:val="Hyperlink"/>
                <w:noProof/>
              </w:rPr>
              <w:t>3. Who is a child, young person, adult who may be vulnerable?</w:t>
            </w:r>
            <w:r>
              <w:rPr>
                <w:noProof/>
                <w:webHidden/>
              </w:rPr>
              <w:tab/>
            </w:r>
            <w:r>
              <w:rPr>
                <w:noProof/>
                <w:webHidden/>
              </w:rPr>
              <w:fldChar w:fldCharType="begin"/>
            </w:r>
            <w:r>
              <w:rPr>
                <w:noProof/>
                <w:webHidden/>
              </w:rPr>
              <w:instrText xml:space="preserve"> PAGEREF _Toc489971167 \h </w:instrText>
            </w:r>
            <w:r>
              <w:rPr>
                <w:noProof/>
                <w:webHidden/>
              </w:rPr>
            </w:r>
            <w:r>
              <w:rPr>
                <w:noProof/>
                <w:webHidden/>
              </w:rPr>
              <w:fldChar w:fldCharType="separate"/>
            </w:r>
            <w:r w:rsidR="005945B9">
              <w:rPr>
                <w:noProof/>
                <w:webHidden/>
              </w:rPr>
              <w:t>5</w:t>
            </w:r>
            <w:r>
              <w:rPr>
                <w:noProof/>
                <w:webHidden/>
              </w:rPr>
              <w:fldChar w:fldCharType="end"/>
            </w:r>
          </w:hyperlink>
        </w:p>
        <w:p w14:paraId="0FF3A416" w14:textId="77777777" w:rsidR="00B10363" w:rsidRDefault="00B10363" w:rsidP="00B10363">
          <w:pPr>
            <w:pStyle w:val="TOC1"/>
            <w:rPr>
              <w:noProof/>
            </w:rPr>
          </w:pPr>
          <w:hyperlink w:anchor="_Toc489971168" w:history="1">
            <w:r w:rsidRPr="00376D97">
              <w:rPr>
                <w:rStyle w:val="Hyperlink"/>
                <w:noProof/>
              </w:rPr>
              <w:t>4. What is abuse and neglect?</w:t>
            </w:r>
            <w:r>
              <w:rPr>
                <w:noProof/>
                <w:webHidden/>
              </w:rPr>
              <w:tab/>
            </w:r>
            <w:r>
              <w:rPr>
                <w:noProof/>
                <w:webHidden/>
              </w:rPr>
              <w:fldChar w:fldCharType="begin"/>
            </w:r>
            <w:r>
              <w:rPr>
                <w:noProof/>
                <w:webHidden/>
              </w:rPr>
              <w:instrText xml:space="preserve"> PAGEREF _Toc489971168 \h </w:instrText>
            </w:r>
            <w:r>
              <w:rPr>
                <w:noProof/>
                <w:webHidden/>
              </w:rPr>
            </w:r>
            <w:r>
              <w:rPr>
                <w:noProof/>
                <w:webHidden/>
              </w:rPr>
              <w:fldChar w:fldCharType="separate"/>
            </w:r>
            <w:r w:rsidR="005945B9">
              <w:rPr>
                <w:noProof/>
                <w:webHidden/>
              </w:rPr>
              <w:t>5</w:t>
            </w:r>
            <w:r>
              <w:rPr>
                <w:noProof/>
                <w:webHidden/>
              </w:rPr>
              <w:fldChar w:fldCharType="end"/>
            </w:r>
          </w:hyperlink>
        </w:p>
        <w:p w14:paraId="10EAAB00" w14:textId="77777777" w:rsidR="00B10363" w:rsidRDefault="00B10363" w:rsidP="00B10363">
          <w:pPr>
            <w:pStyle w:val="TOC1"/>
            <w:rPr>
              <w:noProof/>
            </w:rPr>
          </w:pPr>
          <w:hyperlink w:anchor="_Toc489971169" w:history="1">
            <w:r w:rsidRPr="00376D97">
              <w:rPr>
                <w:rStyle w:val="Hyperlink"/>
                <w:noProof/>
              </w:rPr>
              <w:t>5. What to do if you are concerned that abuse or neglect may be happening</w:t>
            </w:r>
            <w:r>
              <w:rPr>
                <w:noProof/>
                <w:webHidden/>
              </w:rPr>
              <w:tab/>
            </w:r>
            <w:r>
              <w:rPr>
                <w:noProof/>
                <w:webHidden/>
              </w:rPr>
              <w:fldChar w:fldCharType="begin"/>
            </w:r>
            <w:r>
              <w:rPr>
                <w:noProof/>
                <w:webHidden/>
              </w:rPr>
              <w:instrText xml:space="preserve"> PAGEREF _Toc489971169 \h </w:instrText>
            </w:r>
            <w:r>
              <w:rPr>
                <w:noProof/>
                <w:webHidden/>
              </w:rPr>
            </w:r>
            <w:r>
              <w:rPr>
                <w:noProof/>
                <w:webHidden/>
              </w:rPr>
              <w:fldChar w:fldCharType="separate"/>
            </w:r>
            <w:r w:rsidR="005945B9">
              <w:rPr>
                <w:noProof/>
                <w:webHidden/>
              </w:rPr>
              <w:t>5</w:t>
            </w:r>
            <w:r>
              <w:rPr>
                <w:noProof/>
                <w:webHidden/>
              </w:rPr>
              <w:fldChar w:fldCharType="end"/>
            </w:r>
          </w:hyperlink>
        </w:p>
        <w:p w14:paraId="15AECBA9" w14:textId="77777777" w:rsidR="00B10363" w:rsidRDefault="00B10363" w:rsidP="00B10363">
          <w:pPr>
            <w:pStyle w:val="TOC1"/>
            <w:rPr>
              <w:noProof/>
            </w:rPr>
          </w:pPr>
          <w:hyperlink w:anchor="_Toc489971170" w:history="1">
            <w:r w:rsidRPr="00376D97">
              <w:rPr>
                <w:rStyle w:val="Hyperlink"/>
                <w:noProof/>
              </w:rPr>
              <w:t>6. Confidentiality and consent</w:t>
            </w:r>
            <w:r>
              <w:rPr>
                <w:noProof/>
                <w:webHidden/>
              </w:rPr>
              <w:tab/>
            </w:r>
            <w:r>
              <w:rPr>
                <w:noProof/>
                <w:webHidden/>
              </w:rPr>
              <w:fldChar w:fldCharType="begin"/>
            </w:r>
            <w:r>
              <w:rPr>
                <w:noProof/>
                <w:webHidden/>
              </w:rPr>
              <w:instrText xml:space="preserve"> PAGEREF _Toc489971170 \h </w:instrText>
            </w:r>
            <w:r>
              <w:rPr>
                <w:noProof/>
                <w:webHidden/>
              </w:rPr>
            </w:r>
            <w:r>
              <w:rPr>
                <w:noProof/>
                <w:webHidden/>
              </w:rPr>
              <w:fldChar w:fldCharType="separate"/>
            </w:r>
            <w:r w:rsidR="005945B9">
              <w:rPr>
                <w:noProof/>
                <w:webHidden/>
              </w:rPr>
              <w:t>8</w:t>
            </w:r>
            <w:r>
              <w:rPr>
                <w:noProof/>
                <w:webHidden/>
              </w:rPr>
              <w:fldChar w:fldCharType="end"/>
            </w:r>
          </w:hyperlink>
        </w:p>
        <w:p w14:paraId="6DC7CFC2" w14:textId="77777777" w:rsidR="00B10363" w:rsidRDefault="00B10363" w:rsidP="00B10363">
          <w:pPr>
            <w:pStyle w:val="TOC1"/>
            <w:rPr>
              <w:noProof/>
            </w:rPr>
          </w:pPr>
          <w:hyperlink w:anchor="_Toc489971171" w:history="1">
            <w:r w:rsidRPr="00376D97">
              <w:rPr>
                <w:rStyle w:val="Hyperlink"/>
                <w:noProof/>
              </w:rPr>
              <w:t>7. Record Keeping</w:t>
            </w:r>
            <w:r>
              <w:rPr>
                <w:noProof/>
                <w:webHidden/>
              </w:rPr>
              <w:tab/>
            </w:r>
            <w:r>
              <w:rPr>
                <w:noProof/>
                <w:webHidden/>
              </w:rPr>
              <w:fldChar w:fldCharType="begin"/>
            </w:r>
            <w:r>
              <w:rPr>
                <w:noProof/>
                <w:webHidden/>
              </w:rPr>
              <w:instrText xml:space="preserve"> PAGEREF _Toc489971171 \h </w:instrText>
            </w:r>
            <w:r>
              <w:rPr>
                <w:noProof/>
                <w:webHidden/>
              </w:rPr>
            </w:r>
            <w:r>
              <w:rPr>
                <w:noProof/>
                <w:webHidden/>
              </w:rPr>
              <w:fldChar w:fldCharType="separate"/>
            </w:r>
            <w:r w:rsidR="005945B9">
              <w:rPr>
                <w:noProof/>
                <w:webHidden/>
              </w:rPr>
              <w:t>9</w:t>
            </w:r>
            <w:r>
              <w:rPr>
                <w:noProof/>
                <w:webHidden/>
              </w:rPr>
              <w:fldChar w:fldCharType="end"/>
            </w:r>
          </w:hyperlink>
        </w:p>
        <w:p w14:paraId="257A3C9D" w14:textId="77777777" w:rsidR="00B10363" w:rsidRDefault="00B10363" w:rsidP="00B10363">
          <w:pPr>
            <w:pStyle w:val="TOC1"/>
            <w:rPr>
              <w:noProof/>
            </w:rPr>
          </w:pPr>
          <w:hyperlink w:anchor="_Toc489971172" w:history="1">
            <w:r w:rsidRPr="00376D97">
              <w:rPr>
                <w:rStyle w:val="Hyperlink"/>
                <w:noProof/>
              </w:rPr>
              <w:t>8. Safer Recruitment and ongoing support and supervision</w:t>
            </w:r>
            <w:r>
              <w:rPr>
                <w:noProof/>
                <w:webHidden/>
              </w:rPr>
              <w:tab/>
            </w:r>
            <w:r>
              <w:rPr>
                <w:noProof/>
                <w:webHidden/>
              </w:rPr>
              <w:fldChar w:fldCharType="begin"/>
            </w:r>
            <w:r>
              <w:rPr>
                <w:noProof/>
                <w:webHidden/>
              </w:rPr>
              <w:instrText xml:space="preserve"> PAGEREF _Toc489971172 \h </w:instrText>
            </w:r>
            <w:r>
              <w:rPr>
                <w:noProof/>
                <w:webHidden/>
              </w:rPr>
            </w:r>
            <w:r>
              <w:rPr>
                <w:noProof/>
                <w:webHidden/>
              </w:rPr>
              <w:fldChar w:fldCharType="separate"/>
            </w:r>
            <w:r w:rsidR="005945B9">
              <w:rPr>
                <w:noProof/>
                <w:webHidden/>
              </w:rPr>
              <w:t>9</w:t>
            </w:r>
            <w:r>
              <w:rPr>
                <w:noProof/>
                <w:webHidden/>
              </w:rPr>
              <w:fldChar w:fldCharType="end"/>
            </w:r>
          </w:hyperlink>
        </w:p>
        <w:p w14:paraId="5D7425AE" w14:textId="77777777" w:rsidR="00B10363" w:rsidRDefault="00B10363" w:rsidP="00B10363">
          <w:pPr>
            <w:pStyle w:val="TOC1"/>
            <w:rPr>
              <w:noProof/>
            </w:rPr>
          </w:pPr>
          <w:hyperlink w:anchor="_Toc489971173" w:history="1">
            <w:r w:rsidRPr="00376D97">
              <w:rPr>
                <w:rStyle w:val="Hyperlink"/>
                <w:noProof/>
              </w:rPr>
              <w:t>9. Roles and Responsibilities</w:t>
            </w:r>
            <w:r>
              <w:rPr>
                <w:noProof/>
                <w:webHidden/>
              </w:rPr>
              <w:tab/>
            </w:r>
            <w:r>
              <w:rPr>
                <w:noProof/>
                <w:webHidden/>
              </w:rPr>
              <w:fldChar w:fldCharType="begin"/>
            </w:r>
            <w:r>
              <w:rPr>
                <w:noProof/>
                <w:webHidden/>
              </w:rPr>
              <w:instrText xml:space="preserve"> PAGEREF _Toc489971173 \h </w:instrText>
            </w:r>
            <w:r>
              <w:rPr>
                <w:noProof/>
                <w:webHidden/>
              </w:rPr>
            </w:r>
            <w:r>
              <w:rPr>
                <w:noProof/>
                <w:webHidden/>
              </w:rPr>
              <w:fldChar w:fldCharType="separate"/>
            </w:r>
            <w:r w:rsidR="005945B9">
              <w:rPr>
                <w:noProof/>
                <w:webHidden/>
              </w:rPr>
              <w:t>10</w:t>
            </w:r>
            <w:r>
              <w:rPr>
                <w:noProof/>
                <w:webHidden/>
              </w:rPr>
              <w:fldChar w:fldCharType="end"/>
            </w:r>
          </w:hyperlink>
        </w:p>
        <w:p w14:paraId="4BD66B76" w14:textId="77777777" w:rsidR="00B10363" w:rsidRDefault="00B10363" w:rsidP="00B10363">
          <w:pPr>
            <w:pStyle w:val="TOC1"/>
            <w:ind w:left="-142"/>
            <w:rPr>
              <w:noProof/>
            </w:rPr>
          </w:pPr>
          <w:hyperlink w:anchor="_Toc489971174" w:history="1">
            <w:r w:rsidRPr="00376D97">
              <w:rPr>
                <w:rStyle w:val="Hyperlink"/>
                <w:noProof/>
              </w:rPr>
              <w:t>10. Additional Related Policies</w:t>
            </w:r>
            <w:r>
              <w:rPr>
                <w:noProof/>
                <w:webHidden/>
              </w:rPr>
              <w:tab/>
            </w:r>
            <w:r>
              <w:rPr>
                <w:noProof/>
                <w:webHidden/>
              </w:rPr>
              <w:fldChar w:fldCharType="begin"/>
            </w:r>
            <w:r>
              <w:rPr>
                <w:noProof/>
                <w:webHidden/>
              </w:rPr>
              <w:instrText xml:space="preserve"> PAGEREF _Toc489971174 \h </w:instrText>
            </w:r>
            <w:r>
              <w:rPr>
                <w:noProof/>
                <w:webHidden/>
              </w:rPr>
            </w:r>
            <w:r>
              <w:rPr>
                <w:noProof/>
                <w:webHidden/>
              </w:rPr>
              <w:fldChar w:fldCharType="separate"/>
            </w:r>
            <w:r w:rsidR="005945B9">
              <w:rPr>
                <w:noProof/>
                <w:webHidden/>
              </w:rPr>
              <w:t>11</w:t>
            </w:r>
            <w:r>
              <w:rPr>
                <w:noProof/>
                <w:webHidden/>
              </w:rPr>
              <w:fldChar w:fldCharType="end"/>
            </w:r>
          </w:hyperlink>
        </w:p>
        <w:p w14:paraId="7BE5733E" w14:textId="77777777" w:rsidR="00B10363" w:rsidRDefault="00B10363">
          <w:pPr>
            <w:pStyle w:val="TOC2"/>
            <w:tabs>
              <w:tab w:val="right" w:leader="dot" w:pos="9016"/>
            </w:tabs>
            <w:rPr>
              <w:noProof/>
            </w:rPr>
          </w:pPr>
          <w:hyperlink w:anchor="_Toc489971175" w:history="1">
            <w:r w:rsidRPr="00376D97">
              <w:rPr>
                <w:rStyle w:val="Hyperlink"/>
                <w:noProof/>
              </w:rPr>
              <w:t>Photographs and videos</w:t>
            </w:r>
            <w:r>
              <w:rPr>
                <w:noProof/>
                <w:webHidden/>
              </w:rPr>
              <w:tab/>
            </w:r>
            <w:r>
              <w:rPr>
                <w:noProof/>
                <w:webHidden/>
              </w:rPr>
              <w:fldChar w:fldCharType="begin"/>
            </w:r>
            <w:r>
              <w:rPr>
                <w:noProof/>
                <w:webHidden/>
              </w:rPr>
              <w:instrText xml:space="preserve"> PAGEREF _Toc489971175 \h </w:instrText>
            </w:r>
            <w:r>
              <w:rPr>
                <w:noProof/>
                <w:webHidden/>
              </w:rPr>
            </w:r>
            <w:r>
              <w:rPr>
                <w:noProof/>
                <w:webHidden/>
              </w:rPr>
              <w:fldChar w:fldCharType="separate"/>
            </w:r>
            <w:r w:rsidR="005945B9">
              <w:rPr>
                <w:noProof/>
                <w:webHidden/>
              </w:rPr>
              <w:t>11</w:t>
            </w:r>
            <w:r>
              <w:rPr>
                <w:noProof/>
                <w:webHidden/>
              </w:rPr>
              <w:fldChar w:fldCharType="end"/>
            </w:r>
          </w:hyperlink>
        </w:p>
        <w:p w14:paraId="2C830883" w14:textId="77777777" w:rsidR="00B10363" w:rsidRDefault="00B10363">
          <w:pPr>
            <w:pStyle w:val="TOC2"/>
            <w:tabs>
              <w:tab w:val="right" w:leader="dot" w:pos="9016"/>
            </w:tabs>
            <w:rPr>
              <w:noProof/>
            </w:rPr>
          </w:pPr>
          <w:hyperlink w:anchor="_Toc489971176" w:history="1">
            <w:r w:rsidRPr="00376D97">
              <w:rPr>
                <w:rStyle w:val="Hyperlink"/>
                <w:noProof/>
              </w:rPr>
              <w:t>Communications and Social Media</w:t>
            </w:r>
            <w:r>
              <w:rPr>
                <w:noProof/>
                <w:webHidden/>
              </w:rPr>
              <w:tab/>
            </w:r>
            <w:r>
              <w:rPr>
                <w:noProof/>
                <w:webHidden/>
              </w:rPr>
              <w:fldChar w:fldCharType="begin"/>
            </w:r>
            <w:r>
              <w:rPr>
                <w:noProof/>
                <w:webHidden/>
              </w:rPr>
              <w:instrText xml:space="preserve"> PAGEREF _Toc489971176 \h </w:instrText>
            </w:r>
            <w:r>
              <w:rPr>
                <w:noProof/>
                <w:webHidden/>
              </w:rPr>
            </w:r>
            <w:r>
              <w:rPr>
                <w:noProof/>
                <w:webHidden/>
              </w:rPr>
              <w:fldChar w:fldCharType="separate"/>
            </w:r>
            <w:r w:rsidR="005945B9">
              <w:rPr>
                <w:noProof/>
                <w:webHidden/>
              </w:rPr>
              <w:t>12</w:t>
            </w:r>
            <w:r>
              <w:rPr>
                <w:noProof/>
                <w:webHidden/>
              </w:rPr>
              <w:fldChar w:fldCharType="end"/>
            </w:r>
          </w:hyperlink>
        </w:p>
        <w:p w14:paraId="39EA4E26" w14:textId="77777777" w:rsidR="00B10363" w:rsidRDefault="00B10363">
          <w:pPr>
            <w:pStyle w:val="TOC2"/>
            <w:tabs>
              <w:tab w:val="right" w:leader="dot" w:pos="9016"/>
            </w:tabs>
            <w:rPr>
              <w:noProof/>
            </w:rPr>
          </w:pPr>
          <w:hyperlink w:anchor="_Toc489971177" w:history="1">
            <w:r w:rsidRPr="00376D97">
              <w:rPr>
                <w:rStyle w:val="Hyperlink"/>
                <w:noProof/>
              </w:rPr>
              <w:t>Hire of Church Premises for none Church events and activities (whether a fee is chargeable or not)</w:t>
            </w:r>
            <w:r>
              <w:rPr>
                <w:noProof/>
                <w:webHidden/>
              </w:rPr>
              <w:tab/>
            </w:r>
            <w:r>
              <w:rPr>
                <w:noProof/>
                <w:webHidden/>
              </w:rPr>
              <w:fldChar w:fldCharType="begin"/>
            </w:r>
            <w:r>
              <w:rPr>
                <w:noProof/>
                <w:webHidden/>
              </w:rPr>
              <w:instrText xml:space="preserve"> PAGEREF _Toc489971177 \h </w:instrText>
            </w:r>
            <w:r>
              <w:rPr>
                <w:noProof/>
                <w:webHidden/>
              </w:rPr>
            </w:r>
            <w:r>
              <w:rPr>
                <w:noProof/>
                <w:webHidden/>
              </w:rPr>
              <w:fldChar w:fldCharType="separate"/>
            </w:r>
            <w:r w:rsidR="005945B9">
              <w:rPr>
                <w:noProof/>
                <w:webHidden/>
              </w:rPr>
              <w:t>13</w:t>
            </w:r>
            <w:r>
              <w:rPr>
                <w:noProof/>
                <w:webHidden/>
              </w:rPr>
              <w:fldChar w:fldCharType="end"/>
            </w:r>
          </w:hyperlink>
        </w:p>
        <w:p w14:paraId="6CC4E95C" w14:textId="77777777" w:rsidR="00B10363" w:rsidRDefault="00B10363" w:rsidP="00B10363">
          <w:pPr>
            <w:pStyle w:val="TOC1"/>
            <w:rPr>
              <w:noProof/>
            </w:rPr>
          </w:pPr>
          <w:hyperlink w:anchor="_Toc489971178" w:history="1">
            <w:r w:rsidRPr="00376D97">
              <w:rPr>
                <w:rStyle w:val="Hyperlink"/>
                <w:noProof/>
              </w:rPr>
              <w:t>11. Policy implementation and Review</w:t>
            </w:r>
            <w:r>
              <w:rPr>
                <w:noProof/>
                <w:webHidden/>
              </w:rPr>
              <w:tab/>
            </w:r>
            <w:r>
              <w:rPr>
                <w:noProof/>
                <w:webHidden/>
              </w:rPr>
              <w:fldChar w:fldCharType="begin"/>
            </w:r>
            <w:r>
              <w:rPr>
                <w:noProof/>
                <w:webHidden/>
              </w:rPr>
              <w:instrText xml:space="preserve"> PAGEREF _Toc489971178 \h </w:instrText>
            </w:r>
            <w:r>
              <w:rPr>
                <w:noProof/>
                <w:webHidden/>
              </w:rPr>
            </w:r>
            <w:r>
              <w:rPr>
                <w:noProof/>
                <w:webHidden/>
              </w:rPr>
              <w:fldChar w:fldCharType="separate"/>
            </w:r>
            <w:r w:rsidR="005945B9">
              <w:rPr>
                <w:noProof/>
                <w:webHidden/>
              </w:rPr>
              <w:t>13</w:t>
            </w:r>
            <w:r>
              <w:rPr>
                <w:noProof/>
                <w:webHidden/>
              </w:rPr>
              <w:fldChar w:fldCharType="end"/>
            </w:r>
          </w:hyperlink>
        </w:p>
        <w:p w14:paraId="59395B4B" w14:textId="77777777" w:rsidR="00B10363" w:rsidRDefault="00B10363" w:rsidP="00B10363">
          <w:pPr>
            <w:pStyle w:val="TOC1"/>
            <w:rPr>
              <w:noProof/>
            </w:rPr>
          </w:pPr>
          <w:hyperlink w:anchor="_Toc489971179" w:history="1">
            <w:r w:rsidRPr="00376D97">
              <w:rPr>
                <w:rStyle w:val="Hyperlink"/>
                <w:noProof/>
              </w:rPr>
              <w:t>Appendix 1: Useful Contact numbers</w:t>
            </w:r>
            <w:r>
              <w:rPr>
                <w:noProof/>
                <w:webHidden/>
              </w:rPr>
              <w:tab/>
            </w:r>
            <w:r>
              <w:rPr>
                <w:noProof/>
                <w:webHidden/>
              </w:rPr>
              <w:fldChar w:fldCharType="begin"/>
            </w:r>
            <w:r>
              <w:rPr>
                <w:noProof/>
                <w:webHidden/>
              </w:rPr>
              <w:instrText xml:space="preserve"> PAGEREF _Toc489971179 \h </w:instrText>
            </w:r>
            <w:r>
              <w:rPr>
                <w:noProof/>
                <w:webHidden/>
              </w:rPr>
            </w:r>
            <w:r>
              <w:rPr>
                <w:noProof/>
                <w:webHidden/>
              </w:rPr>
              <w:fldChar w:fldCharType="separate"/>
            </w:r>
            <w:r w:rsidR="005945B9">
              <w:rPr>
                <w:noProof/>
                <w:webHidden/>
              </w:rPr>
              <w:t>14</w:t>
            </w:r>
            <w:r>
              <w:rPr>
                <w:noProof/>
                <w:webHidden/>
              </w:rPr>
              <w:fldChar w:fldCharType="end"/>
            </w:r>
          </w:hyperlink>
        </w:p>
        <w:p w14:paraId="0870233E" w14:textId="77777777" w:rsidR="00B10363" w:rsidRDefault="00B10363" w:rsidP="00B10363">
          <w:pPr>
            <w:pStyle w:val="TOC1"/>
            <w:rPr>
              <w:noProof/>
            </w:rPr>
          </w:pPr>
          <w:hyperlink w:anchor="_Toc489971180" w:history="1">
            <w:r w:rsidRPr="00376D97">
              <w:rPr>
                <w:rStyle w:val="Hyperlink"/>
                <w:rFonts w:eastAsia="Times New Roman"/>
                <w:noProof/>
                <w:lang w:eastAsia="en-GB"/>
              </w:rPr>
              <w:t>Appendix 2: Categories of Abuse and additional information</w:t>
            </w:r>
            <w:r>
              <w:rPr>
                <w:noProof/>
                <w:webHidden/>
              </w:rPr>
              <w:tab/>
            </w:r>
            <w:r>
              <w:rPr>
                <w:noProof/>
                <w:webHidden/>
              </w:rPr>
              <w:fldChar w:fldCharType="begin"/>
            </w:r>
            <w:r>
              <w:rPr>
                <w:noProof/>
                <w:webHidden/>
              </w:rPr>
              <w:instrText xml:space="preserve"> PAGEREF _Toc489971180 \h </w:instrText>
            </w:r>
            <w:r>
              <w:rPr>
                <w:noProof/>
                <w:webHidden/>
              </w:rPr>
            </w:r>
            <w:r>
              <w:rPr>
                <w:noProof/>
                <w:webHidden/>
              </w:rPr>
              <w:fldChar w:fldCharType="separate"/>
            </w:r>
            <w:r w:rsidR="005945B9">
              <w:rPr>
                <w:noProof/>
                <w:webHidden/>
              </w:rPr>
              <w:t>15</w:t>
            </w:r>
            <w:r>
              <w:rPr>
                <w:noProof/>
                <w:webHidden/>
              </w:rPr>
              <w:fldChar w:fldCharType="end"/>
            </w:r>
          </w:hyperlink>
        </w:p>
        <w:p w14:paraId="5104B094" w14:textId="77777777" w:rsidR="00B10363" w:rsidRDefault="00B10363">
          <w:r>
            <w:rPr>
              <w:b/>
              <w:bCs/>
              <w:noProof/>
            </w:rPr>
            <w:fldChar w:fldCharType="end"/>
          </w:r>
        </w:p>
      </w:sdtContent>
    </w:sdt>
    <w:p w14:paraId="3BF6FA4D" w14:textId="77777777" w:rsidR="00FF1992" w:rsidRPr="00460703" w:rsidRDefault="00FF1992" w:rsidP="00B10363">
      <w:pPr>
        <w:pStyle w:val="Heading1"/>
        <w:numPr>
          <w:ilvl w:val="0"/>
          <w:numId w:val="29"/>
        </w:numPr>
        <w:ind w:left="0" w:firstLine="0"/>
      </w:pPr>
      <w:bookmarkStart w:id="0" w:name="_Toc489971162"/>
      <w:r w:rsidRPr="00460703">
        <w:lastRenderedPageBreak/>
        <w:t>Policy Context</w:t>
      </w:r>
      <w:bookmarkEnd w:id="0"/>
    </w:p>
    <w:p w14:paraId="0CED4254" w14:textId="012DEA38" w:rsidR="00FF1992" w:rsidRDefault="005D210D">
      <w:r>
        <w:t xml:space="preserve">In developing this </w:t>
      </w:r>
      <w:proofErr w:type="gramStart"/>
      <w:r>
        <w:t>policy</w:t>
      </w:r>
      <w:proofErr w:type="gramEnd"/>
      <w:r>
        <w:t xml:space="preserve"> </w:t>
      </w:r>
      <w:r w:rsidR="00704638">
        <w:t xml:space="preserve">the </w:t>
      </w:r>
      <w:r w:rsidR="00460551">
        <w:t>paris</w:t>
      </w:r>
      <w:r w:rsidR="00C37ABF">
        <w:t>h</w:t>
      </w:r>
      <w:r w:rsidR="00704638">
        <w:t xml:space="preserve"> of</w:t>
      </w:r>
      <w:r w:rsidR="00460551">
        <w:t xml:space="preserve"> </w:t>
      </w:r>
      <w:r w:rsidR="000C57C0">
        <w:t>Doynton and Dyrham</w:t>
      </w:r>
      <w:r w:rsidR="00FF1992" w:rsidRPr="00456230">
        <w:rPr>
          <w:color w:val="FF0000"/>
        </w:rPr>
        <w:t xml:space="preserve"> </w:t>
      </w:r>
      <w:r w:rsidR="00FF1992">
        <w:t xml:space="preserve">commits to following the </w:t>
      </w:r>
      <w:r w:rsidR="0029167B">
        <w:t>s</w:t>
      </w:r>
      <w:r w:rsidR="00FF1992">
        <w:t>afeguarding policies of the Church of England, safeguarding policy and guidance as issued by the Diocese of Bristol and commits to working within legislation and statutory guidance as related to the Safeguarding of Children, Young People and Adults.</w:t>
      </w:r>
    </w:p>
    <w:p w14:paraId="051648A4" w14:textId="77777777" w:rsidR="00FF1992" w:rsidRDefault="00FF1992">
      <w:r>
        <w:t>The main relevant polices and guidance documents are:</w:t>
      </w:r>
    </w:p>
    <w:p w14:paraId="42ED70ED" w14:textId="77777777" w:rsidR="0049605F" w:rsidRPr="0049605F" w:rsidRDefault="0049605F" w:rsidP="00DC3B94">
      <w:pPr>
        <w:pStyle w:val="Heading2"/>
      </w:pPr>
      <w:bookmarkStart w:id="1" w:name="_Toc489971163"/>
      <w:r w:rsidRPr="0049605F">
        <w:t>Church of England:</w:t>
      </w:r>
      <w:bookmarkEnd w:id="1"/>
    </w:p>
    <w:p w14:paraId="2A121A87" w14:textId="77777777" w:rsidR="0049605F" w:rsidRDefault="0049605F" w:rsidP="00E645B5">
      <w:pPr>
        <w:spacing w:after="0"/>
      </w:pPr>
      <w:r>
        <w:t>Protecting all God’s Children</w:t>
      </w:r>
      <w:r w:rsidR="00704638">
        <w:t>,</w:t>
      </w:r>
      <w:r>
        <w:t xml:space="preserve"> 2010</w:t>
      </w:r>
    </w:p>
    <w:p w14:paraId="13906C23" w14:textId="77777777" w:rsidR="0049605F" w:rsidRDefault="0049605F" w:rsidP="00E645B5">
      <w:pPr>
        <w:spacing w:after="0"/>
      </w:pPr>
      <w:r>
        <w:t>Promoting a Safe Church</w:t>
      </w:r>
      <w:r w:rsidR="00704638">
        <w:t>,</w:t>
      </w:r>
      <w:r>
        <w:t xml:space="preserve"> 2006 </w:t>
      </w:r>
    </w:p>
    <w:p w14:paraId="26912BF2" w14:textId="77777777" w:rsidR="00704638" w:rsidRDefault="00704638" w:rsidP="00E645B5">
      <w:pPr>
        <w:spacing w:after="0"/>
      </w:pPr>
      <w:r>
        <w:t>Promoting a Safer Church – Policy Statement, 2017</w:t>
      </w:r>
    </w:p>
    <w:p w14:paraId="2A4FA35B" w14:textId="5AEC82CA" w:rsidR="0049605F" w:rsidRDefault="0049605F" w:rsidP="00E645B5">
      <w:pPr>
        <w:spacing w:after="0"/>
      </w:pPr>
      <w:r>
        <w:t>Safer Recruitment</w:t>
      </w:r>
      <w:r w:rsidR="00237F82">
        <w:t xml:space="preserve"> and People Management:</w:t>
      </w:r>
      <w:r w:rsidR="00237F82" w:rsidRPr="00237F82">
        <w:t xml:space="preserve"> </w:t>
      </w:r>
      <w:r w:rsidR="00237F82">
        <w:t>Practice Guidance</w:t>
      </w:r>
      <w:r w:rsidR="00ED098E">
        <w:t xml:space="preserve">, </w:t>
      </w:r>
      <w:r>
        <w:t>20</w:t>
      </w:r>
      <w:r w:rsidR="00237F82">
        <w:t>21</w:t>
      </w:r>
      <w:r>
        <w:t xml:space="preserve"> </w:t>
      </w:r>
    </w:p>
    <w:p w14:paraId="4DBA0CAA" w14:textId="1A90F61C" w:rsidR="00237F82" w:rsidRDefault="00237F82" w:rsidP="00E47347">
      <w:pPr>
        <w:spacing w:after="0"/>
      </w:pPr>
      <w:r w:rsidRPr="00237F82">
        <w:t>Safeguarding Learning and Development Framework</w:t>
      </w:r>
      <w:r>
        <w:t>, 2021</w:t>
      </w:r>
    </w:p>
    <w:p w14:paraId="4C3A95A0" w14:textId="775D34A8" w:rsidR="00E47347" w:rsidRDefault="00E47347" w:rsidP="00E47347">
      <w:pPr>
        <w:spacing w:after="0"/>
      </w:pPr>
      <w:r>
        <w:t>Responding</w:t>
      </w:r>
      <w:r w:rsidR="00704638">
        <w:t xml:space="preserve"> Well</w:t>
      </w:r>
      <w:r>
        <w:t xml:space="preserve"> to Domestic Abuse</w:t>
      </w:r>
      <w:r w:rsidR="007130AC">
        <w:t>,</w:t>
      </w:r>
      <w:r>
        <w:t xml:space="preserve"> 201</w:t>
      </w:r>
      <w:r w:rsidR="00704638">
        <w:t>7</w:t>
      </w:r>
    </w:p>
    <w:p w14:paraId="7E8B0478" w14:textId="37BD61C9" w:rsidR="00E47347" w:rsidRDefault="00237F82" w:rsidP="00E47347">
      <w:pPr>
        <w:spacing w:after="0"/>
      </w:pPr>
      <w:r w:rsidRPr="00237F82">
        <w:t>Responding Well to Victims and Survivors of Abuse</w:t>
      </w:r>
      <w:r w:rsidR="00704638">
        <w:t>, 20</w:t>
      </w:r>
      <w:r>
        <w:t>21</w:t>
      </w:r>
    </w:p>
    <w:p w14:paraId="36377EA2" w14:textId="77777777" w:rsidR="007130AC" w:rsidRDefault="007130AC" w:rsidP="00E47347">
      <w:pPr>
        <w:spacing w:after="0"/>
      </w:pPr>
      <w:r w:rsidRPr="007130AC">
        <w:t>Responding to, assessing and managing safeguarding concerns or allegations against church officers</w:t>
      </w:r>
      <w:r>
        <w:t>,</w:t>
      </w:r>
      <w:r w:rsidRPr="007130AC">
        <w:t xml:space="preserve"> 2017</w:t>
      </w:r>
    </w:p>
    <w:p w14:paraId="0A01DD41" w14:textId="77777777" w:rsidR="007130AC" w:rsidRDefault="007130AC" w:rsidP="00E47347">
      <w:pPr>
        <w:spacing w:after="0"/>
      </w:pPr>
      <w:r w:rsidRPr="007130AC">
        <w:t>Roles and Responsibilities of Church Office Holders and Bodies</w:t>
      </w:r>
      <w:r>
        <w:t>,</w:t>
      </w:r>
      <w:r w:rsidRPr="007130AC">
        <w:t xml:space="preserve"> 2017</w:t>
      </w:r>
    </w:p>
    <w:p w14:paraId="7EBEA485" w14:textId="2B7B6A88" w:rsidR="002A0A9E" w:rsidRDefault="002A0A9E" w:rsidP="00E47347">
      <w:pPr>
        <w:spacing w:after="0"/>
      </w:pPr>
      <w:r w:rsidRPr="002A0A9E">
        <w:t>Safeguarding Children, Young People and Vulnerable Adults</w:t>
      </w:r>
      <w:r>
        <w:t>, 2021</w:t>
      </w:r>
    </w:p>
    <w:p w14:paraId="650A3C9F" w14:textId="5F2738E5" w:rsidR="00301992" w:rsidRDefault="00301992" w:rsidP="00E47347">
      <w:pPr>
        <w:spacing w:after="0"/>
      </w:pPr>
      <w:r w:rsidRPr="00301992">
        <w:t>Safer Environment and Activities</w:t>
      </w:r>
      <w:r>
        <w:t>, 2019</w:t>
      </w:r>
    </w:p>
    <w:p w14:paraId="54C48B82" w14:textId="77777777" w:rsidR="00301992" w:rsidRDefault="00301992" w:rsidP="00E47347">
      <w:pPr>
        <w:spacing w:after="0"/>
      </w:pPr>
      <w:r w:rsidRPr="00301992">
        <w:t>The Code of Safer Working Practice</w:t>
      </w:r>
      <w:r>
        <w:t>, 2019</w:t>
      </w:r>
    </w:p>
    <w:p w14:paraId="1328DBB6" w14:textId="77777777" w:rsidR="00E47347" w:rsidRDefault="00E47347" w:rsidP="00E47347">
      <w:pPr>
        <w:spacing w:after="0"/>
      </w:pPr>
      <w:r>
        <w:t xml:space="preserve">Safeguarding Records </w:t>
      </w:r>
      <w:r w:rsidR="00704638">
        <w:t xml:space="preserve">Joint Practice Guidance, </w:t>
      </w:r>
      <w:r>
        <w:t>2015</w:t>
      </w:r>
    </w:p>
    <w:p w14:paraId="218194A9" w14:textId="77777777" w:rsidR="00E47347" w:rsidRDefault="00E47347" w:rsidP="00E47347">
      <w:pPr>
        <w:spacing w:after="0"/>
      </w:pPr>
      <w:r w:rsidRPr="00E47347">
        <w:t>Safeguarding Records Retention Tool Kit</w:t>
      </w:r>
      <w:r w:rsidR="00704638">
        <w:t>,</w:t>
      </w:r>
      <w:r w:rsidRPr="00E47347">
        <w:t xml:space="preserve"> 2015</w:t>
      </w:r>
    </w:p>
    <w:p w14:paraId="0330CC13" w14:textId="3E62563A" w:rsidR="00E47347" w:rsidRDefault="00E47347" w:rsidP="00E47347">
      <w:pPr>
        <w:spacing w:after="0"/>
      </w:pPr>
      <w:r>
        <w:t xml:space="preserve">General Statement on Safeguarding Children </w:t>
      </w:r>
      <w:r w:rsidR="00704638">
        <w:t xml:space="preserve">in Towers, </w:t>
      </w:r>
      <w:r>
        <w:t>2015</w:t>
      </w:r>
    </w:p>
    <w:p w14:paraId="5D92B68D" w14:textId="60722400" w:rsidR="00237F82" w:rsidRDefault="00237F82" w:rsidP="00E47347">
      <w:pPr>
        <w:spacing w:after="0"/>
      </w:pPr>
    </w:p>
    <w:p w14:paraId="035B4C95" w14:textId="77777777" w:rsidR="00237F82" w:rsidRDefault="00237F82" w:rsidP="00E47347">
      <w:pPr>
        <w:spacing w:after="0"/>
      </w:pPr>
      <w:r>
        <w:t xml:space="preserve">Further information can be found on the Safeguarding e-manual: </w:t>
      </w:r>
    </w:p>
    <w:p w14:paraId="15DBF99B" w14:textId="2AF7E6BB" w:rsidR="00237F82" w:rsidRDefault="00237F82" w:rsidP="00E47347">
      <w:pPr>
        <w:spacing w:after="0"/>
      </w:pPr>
      <w:hyperlink r:id="rId11" w:history="1">
        <w:r>
          <w:rPr>
            <w:rStyle w:val="Hyperlink"/>
          </w:rPr>
          <w:t>Safeguarding e-manual | The Church of England</w:t>
        </w:r>
      </w:hyperlink>
    </w:p>
    <w:p w14:paraId="02119C9E" w14:textId="77777777" w:rsidR="00456230" w:rsidRDefault="00456230" w:rsidP="00E47347">
      <w:pPr>
        <w:spacing w:after="0"/>
      </w:pPr>
    </w:p>
    <w:p w14:paraId="63318432" w14:textId="77777777" w:rsidR="0049605F" w:rsidRPr="00E645B5" w:rsidRDefault="00E645B5" w:rsidP="00DC3B94">
      <w:pPr>
        <w:pStyle w:val="Heading2"/>
      </w:pPr>
      <w:bookmarkStart w:id="2" w:name="_Toc489971164"/>
      <w:r w:rsidRPr="00E645B5">
        <w:t>Diocese of Bristol:</w:t>
      </w:r>
      <w:bookmarkEnd w:id="2"/>
    </w:p>
    <w:p w14:paraId="7DA96806" w14:textId="77777777" w:rsidR="00E645B5" w:rsidRDefault="00E645B5" w:rsidP="00E645B5">
      <w:pPr>
        <w:spacing w:after="0"/>
      </w:pPr>
      <w:r>
        <w:t>Safeguarding Policy</w:t>
      </w:r>
      <w:r w:rsidR="00456230">
        <w:t>, 201</w:t>
      </w:r>
      <w:r w:rsidR="005945B9">
        <w:t>8</w:t>
      </w:r>
    </w:p>
    <w:p w14:paraId="6708A3AA" w14:textId="77777777" w:rsidR="00E645B5" w:rsidRDefault="00E645B5" w:rsidP="00E645B5">
      <w:pPr>
        <w:spacing w:after="0"/>
      </w:pPr>
      <w:r>
        <w:t>Allegations Management Procedure</w:t>
      </w:r>
      <w:r w:rsidR="00456230">
        <w:t>, 201</w:t>
      </w:r>
      <w:r w:rsidR="007130AC">
        <w:t>8</w:t>
      </w:r>
    </w:p>
    <w:p w14:paraId="517BA9C4" w14:textId="77777777" w:rsidR="00E645B5" w:rsidRDefault="00E645B5" w:rsidP="00E645B5">
      <w:pPr>
        <w:spacing w:after="0"/>
      </w:pPr>
      <w:r>
        <w:t>Ministering to those who may present a risk</w:t>
      </w:r>
      <w:r w:rsidR="00456230">
        <w:t>, 201</w:t>
      </w:r>
      <w:r w:rsidR="007130AC">
        <w:t>8</w:t>
      </w:r>
    </w:p>
    <w:p w14:paraId="1CBA6685" w14:textId="77777777" w:rsidR="00ED098E" w:rsidRDefault="00ED098E" w:rsidP="00E645B5">
      <w:pPr>
        <w:spacing w:after="0"/>
      </w:pPr>
    </w:p>
    <w:p w14:paraId="35FBCCF1" w14:textId="7A054E96" w:rsidR="00E645B5" w:rsidRDefault="00354F28" w:rsidP="00E645B5">
      <w:pPr>
        <w:spacing w:after="0"/>
        <w:rPr>
          <w:b/>
        </w:rPr>
      </w:pPr>
      <w:r w:rsidRPr="00354F28">
        <w:rPr>
          <w:b/>
        </w:rPr>
        <w:t xml:space="preserve">These documents can all be found on the Diocese of Bristol website: </w:t>
      </w:r>
      <w:hyperlink r:id="rId12" w:history="1">
        <w:r w:rsidR="00301992" w:rsidRPr="00FB4358">
          <w:rPr>
            <w:rStyle w:val="Hyperlink"/>
          </w:rPr>
          <w:t>https://www.bristol.anglican.org/aboutus/safeguarding/safeguardingresources/</w:t>
        </w:r>
      </w:hyperlink>
      <w:r w:rsidR="00301992">
        <w:t xml:space="preserve"> </w:t>
      </w:r>
      <w:r w:rsidR="00704638">
        <w:t xml:space="preserve"> </w:t>
      </w:r>
      <w:r w:rsidR="00456230">
        <w:rPr>
          <w:b/>
        </w:rPr>
        <w:t>a</w:t>
      </w:r>
      <w:r w:rsidRPr="00354F28">
        <w:rPr>
          <w:b/>
        </w:rPr>
        <w:t>nd descriptions are given where these policies are referenced in this policy document.</w:t>
      </w:r>
    </w:p>
    <w:p w14:paraId="17F1FE1D" w14:textId="77777777" w:rsidR="00354F28" w:rsidRDefault="00354F28" w:rsidP="00E645B5">
      <w:pPr>
        <w:spacing w:after="0"/>
        <w:rPr>
          <w:b/>
        </w:rPr>
      </w:pPr>
    </w:p>
    <w:p w14:paraId="39AE59BB" w14:textId="77777777" w:rsidR="00E645B5" w:rsidRPr="00E645B5" w:rsidRDefault="00E645B5" w:rsidP="00DC3B94">
      <w:pPr>
        <w:pStyle w:val="Heading2"/>
      </w:pPr>
      <w:bookmarkStart w:id="3" w:name="_Toc489971165"/>
      <w:r w:rsidRPr="00E645B5">
        <w:lastRenderedPageBreak/>
        <w:t>Statutory Guidance:</w:t>
      </w:r>
      <w:bookmarkEnd w:id="3"/>
    </w:p>
    <w:p w14:paraId="70B52170" w14:textId="77777777" w:rsidR="00E645B5" w:rsidRDefault="00E645B5" w:rsidP="00E645B5">
      <w:pPr>
        <w:spacing w:after="0"/>
      </w:pPr>
      <w:r w:rsidRPr="00F22FCB">
        <w:rPr>
          <w:b/>
        </w:rPr>
        <w:t>Working Together 201</w:t>
      </w:r>
      <w:r w:rsidR="005945B9">
        <w:rPr>
          <w:b/>
        </w:rPr>
        <w:t>8</w:t>
      </w:r>
      <w:r w:rsidR="00F22FCB">
        <w:t xml:space="preserve">: This guidance from the Department </w:t>
      </w:r>
      <w:r w:rsidR="00704638">
        <w:t>for</w:t>
      </w:r>
      <w:r w:rsidR="00F22FCB">
        <w:t xml:space="preserve"> Education describes safeguarding processes and the safeguards that every organisation must have in place, including faith organisations</w:t>
      </w:r>
      <w:r w:rsidR="00456230">
        <w:t>, when safeguarding children</w:t>
      </w:r>
      <w:r w:rsidR="00F22FCB">
        <w:t xml:space="preserve">. See the guidance at </w:t>
      </w:r>
      <w:hyperlink r:id="rId13" w:history="1">
        <w:r w:rsidR="00354F28" w:rsidRPr="00AC212F">
          <w:rPr>
            <w:rStyle w:val="Hyperlink"/>
          </w:rPr>
          <w:t>https://www.gov.uk/government/publications/working-together-to-safeguard-children--2</w:t>
        </w:r>
      </w:hyperlink>
    </w:p>
    <w:p w14:paraId="6FD0C2F7" w14:textId="77777777" w:rsidR="00704638" w:rsidRDefault="00704638" w:rsidP="00E645B5">
      <w:pPr>
        <w:spacing w:after="0"/>
      </w:pPr>
      <w:r>
        <w:t>Or online:</w:t>
      </w:r>
    </w:p>
    <w:p w14:paraId="36D4728B" w14:textId="77777777" w:rsidR="00704638" w:rsidRDefault="00704638" w:rsidP="00E645B5">
      <w:pPr>
        <w:spacing w:after="0"/>
      </w:pPr>
      <w:hyperlink r:id="rId14" w:history="1">
        <w:r w:rsidRPr="00322D6A">
          <w:rPr>
            <w:rStyle w:val="Hyperlink"/>
          </w:rPr>
          <w:t>www.workingtogetheronline.co.uk</w:t>
        </w:r>
      </w:hyperlink>
      <w:r>
        <w:t xml:space="preserve"> </w:t>
      </w:r>
    </w:p>
    <w:p w14:paraId="0F3B1F3B" w14:textId="77777777" w:rsidR="00F22FCB" w:rsidRDefault="00F22FCB" w:rsidP="00E645B5">
      <w:pPr>
        <w:spacing w:after="0"/>
      </w:pPr>
    </w:p>
    <w:p w14:paraId="6A29E104" w14:textId="77777777" w:rsidR="005D210D" w:rsidRDefault="00E645B5" w:rsidP="00C23939">
      <w:pPr>
        <w:spacing w:after="0"/>
      </w:pPr>
      <w:r w:rsidRPr="00F22FCB">
        <w:rPr>
          <w:b/>
        </w:rPr>
        <w:t>Care and Support Statutory Guidance 201</w:t>
      </w:r>
      <w:r w:rsidR="00F22FCB" w:rsidRPr="00F22FCB">
        <w:rPr>
          <w:b/>
        </w:rPr>
        <w:t>6</w:t>
      </w:r>
      <w:r w:rsidR="00704638">
        <w:rPr>
          <w:b/>
        </w:rPr>
        <w:t>:</w:t>
      </w:r>
      <w:r w:rsidR="00F22FCB">
        <w:t xml:space="preserve"> This </w:t>
      </w:r>
      <w:r w:rsidR="00704638">
        <w:t xml:space="preserve">is </w:t>
      </w:r>
      <w:r w:rsidR="00F22FCB">
        <w:t xml:space="preserve">guidance from the Department of Health </w:t>
      </w:r>
      <w:r w:rsidR="00704638">
        <w:t xml:space="preserve">which </w:t>
      </w:r>
      <w:r w:rsidR="00F22FCB">
        <w:t>describes safeguarding processes for adults and the responsibilities of different organisations</w:t>
      </w:r>
      <w:r w:rsidR="00704638">
        <w:t xml:space="preserve">: </w:t>
      </w:r>
      <w:hyperlink r:id="rId15" w:anchor="safeguarding-1" w:history="1">
        <w:r w:rsidR="00704638" w:rsidRPr="00322D6A">
          <w:rPr>
            <w:rStyle w:val="Hyperlink"/>
          </w:rPr>
          <w:t>https://www.gov.uk/government/publications/care-act-statutory-guidance/care-and-support-statutory-guidance#safeguarding-1</w:t>
        </w:r>
      </w:hyperlink>
      <w:r w:rsidR="00704638">
        <w:t xml:space="preserve"> </w:t>
      </w:r>
    </w:p>
    <w:p w14:paraId="63AA3456" w14:textId="77777777" w:rsidR="00FF1992" w:rsidRPr="00FF1992" w:rsidRDefault="00FF1992" w:rsidP="00DC3B94">
      <w:pPr>
        <w:pStyle w:val="Heading1"/>
      </w:pPr>
      <w:bookmarkStart w:id="4" w:name="_Toc489971166"/>
      <w:r w:rsidRPr="00FF1992">
        <w:t>2</w:t>
      </w:r>
      <w:r w:rsidR="00460703">
        <w:t>.</w:t>
      </w:r>
      <w:r w:rsidRPr="00FF1992">
        <w:t xml:space="preserve"> Policy Statement</w:t>
      </w:r>
      <w:bookmarkEnd w:id="4"/>
    </w:p>
    <w:p w14:paraId="13A6B7F0" w14:textId="678F8B79" w:rsidR="00FF1992" w:rsidRDefault="00FF1992">
      <w:r>
        <w:t xml:space="preserve">It is the responsibility of all members of </w:t>
      </w:r>
      <w:r w:rsidR="00704638">
        <w:t xml:space="preserve">the </w:t>
      </w:r>
      <w:r w:rsidR="00460551">
        <w:t>parish</w:t>
      </w:r>
      <w:r w:rsidR="00704638">
        <w:t xml:space="preserve"> of</w:t>
      </w:r>
      <w:r w:rsidR="00460551">
        <w:t xml:space="preserve"> </w:t>
      </w:r>
      <w:r w:rsidR="000C57C0" w:rsidRPr="000C57C0">
        <w:t>Doynton and Dyrham</w:t>
      </w:r>
      <w:r w:rsidR="005D210D" w:rsidRPr="000C57C0">
        <w:t xml:space="preserve"> </w:t>
      </w:r>
      <w:r>
        <w:t>to give paramount importance to the nurture and care of children, young people and vulnerable adults</w:t>
      </w:r>
      <w:r w:rsidR="00EC3FF2">
        <w:t>,</w:t>
      </w:r>
      <w:r>
        <w:t xml:space="preserve"> in a safe and secure environment.</w:t>
      </w:r>
      <w:r w:rsidR="005D3ACD">
        <w:t xml:space="preserve"> </w:t>
      </w:r>
      <w:r>
        <w:t>It is about preventing harm to children and adults wherever possible.</w:t>
      </w:r>
    </w:p>
    <w:p w14:paraId="7DEB2CDA" w14:textId="77777777" w:rsidR="00FF1992" w:rsidRPr="00FF1992" w:rsidRDefault="00FF1992" w:rsidP="005D3ACD">
      <w:pPr>
        <w:spacing w:after="0"/>
        <w:rPr>
          <w:b/>
        </w:rPr>
      </w:pPr>
      <w:r w:rsidRPr="00FF1992">
        <w:rPr>
          <w:b/>
        </w:rPr>
        <w:t>We recognise that:</w:t>
      </w:r>
    </w:p>
    <w:p w14:paraId="4224B004" w14:textId="77777777" w:rsidR="00FF1992" w:rsidRDefault="00FF1992" w:rsidP="005D3ACD">
      <w:pPr>
        <w:pStyle w:val="ListParagraph"/>
        <w:numPr>
          <w:ilvl w:val="0"/>
          <w:numId w:val="1"/>
        </w:numPr>
        <w:spacing w:after="0"/>
      </w:pPr>
      <w:r>
        <w:t>The welfare of the child, young person or vulnerable adult is paramount.</w:t>
      </w:r>
    </w:p>
    <w:p w14:paraId="14815702" w14:textId="77777777" w:rsidR="00FF1992" w:rsidRDefault="00FF1992" w:rsidP="005D3ACD">
      <w:pPr>
        <w:pStyle w:val="ListParagraph"/>
        <w:numPr>
          <w:ilvl w:val="0"/>
          <w:numId w:val="1"/>
        </w:numPr>
        <w:spacing w:after="0"/>
      </w:pPr>
      <w:r>
        <w:t>Everyone has different levels of vulnerability and each of us may be regarded as vulnerable at some time in our lives</w:t>
      </w:r>
    </w:p>
    <w:p w14:paraId="40F39B21" w14:textId="77777777" w:rsidR="00FF1992" w:rsidRDefault="00FF1992" w:rsidP="005D3ACD">
      <w:pPr>
        <w:pStyle w:val="ListParagraph"/>
        <w:numPr>
          <w:ilvl w:val="0"/>
          <w:numId w:val="1"/>
        </w:numPr>
        <w:spacing w:after="0"/>
      </w:pPr>
      <w: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5C930BB1" w14:textId="77777777" w:rsidR="00FF1992" w:rsidRDefault="00FF1992" w:rsidP="005D3ACD">
      <w:pPr>
        <w:pStyle w:val="ListParagraph"/>
        <w:numPr>
          <w:ilvl w:val="0"/>
          <w:numId w:val="1"/>
        </w:numPr>
        <w:spacing w:after="0"/>
      </w:pPr>
      <w:r>
        <w:t>Working in partnership with children, young people, vulnerable adults and their parents, carers and other agencies is essent</w:t>
      </w:r>
      <w:r w:rsidR="005D210D">
        <w:t>ial in promoting their welfare.</w:t>
      </w:r>
    </w:p>
    <w:p w14:paraId="103462D1" w14:textId="77777777" w:rsidR="005D210D" w:rsidRDefault="005D210D" w:rsidP="005D210D">
      <w:pPr>
        <w:spacing w:after="0"/>
      </w:pPr>
    </w:p>
    <w:p w14:paraId="44BF936A" w14:textId="77777777" w:rsidR="00FF1992" w:rsidRPr="00AD5BEF" w:rsidRDefault="00FF1992" w:rsidP="005D3ACD">
      <w:pPr>
        <w:spacing w:after="0"/>
        <w:rPr>
          <w:b/>
        </w:rPr>
      </w:pPr>
      <w:r w:rsidRPr="00AD5BEF">
        <w:rPr>
          <w:b/>
        </w:rPr>
        <w:t>We will develop a c</w:t>
      </w:r>
      <w:r w:rsidR="00051BAF">
        <w:rPr>
          <w:b/>
        </w:rPr>
        <w:t>ulture in our church</w:t>
      </w:r>
      <w:r w:rsidRPr="00AD5BEF">
        <w:rPr>
          <w:b/>
        </w:rPr>
        <w:t xml:space="preserve"> that:</w:t>
      </w:r>
    </w:p>
    <w:p w14:paraId="048718C9" w14:textId="77777777" w:rsidR="00FF1992" w:rsidRDefault="00FF1992" w:rsidP="005D3ACD">
      <w:pPr>
        <w:pStyle w:val="ListParagraph"/>
        <w:numPr>
          <w:ilvl w:val="0"/>
          <w:numId w:val="2"/>
        </w:numPr>
        <w:spacing w:after="0"/>
      </w:pPr>
      <w:r>
        <w:t xml:space="preserve">Enables a safe and caring community to provide a loving environment </w:t>
      </w:r>
      <w:r w:rsidR="00AD5BEF">
        <w:t>where there is a culture of ‘informed vigilance’</w:t>
      </w:r>
      <w:r w:rsidR="00E645B5">
        <w:t xml:space="preserve"> a</w:t>
      </w:r>
      <w:r w:rsidR="00AD5BEF">
        <w:t>s to the dangers of abuse.</w:t>
      </w:r>
    </w:p>
    <w:p w14:paraId="4DCE913D" w14:textId="77777777" w:rsidR="00AD5BEF" w:rsidRDefault="00AD5BEF" w:rsidP="005D3ACD">
      <w:pPr>
        <w:pStyle w:val="ListParagraph"/>
        <w:numPr>
          <w:ilvl w:val="0"/>
          <w:numId w:val="2"/>
        </w:numPr>
        <w:spacing w:after="0"/>
      </w:pPr>
      <w:r>
        <w:t>Enables and encourages concerns to be raised and responded to openly and consistently and protects children, young people and adults who may be vulnerable from actual or potential harm.</w:t>
      </w:r>
    </w:p>
    <w:p w14:paraId="08A6B02C" w14:textId="77777777" w:rsidR="00AD5BEF" w:rsidRDefault="005D3ACD" w:rsidP="005D3ACD">
      <w:pPr>
        <w:pStyle w:val="ListParagraph"/>
        <w:numPr>
          <w:ilvl w:val="0"/>
          <w:numId w:val="2"/>
        </w:numPr>
        <w:spacing w:after="0"/>
      </w:pPr>
      <w:r>
        <w:t>E</w:t>
      </w:r>
      <w:r w:rsidR="00AD5BEF">
        <w:t>nsures all people feel welcomed, respected and safe from abuse.</w:t>
      </w:r>
    </w:p>
    <w:p w14:paraId="7DC147BF" w14:textId="77777777" w:rsidR="00AD5BEF" w:rsidRDefault="00AD5BEF" w:rsidP="005D3ACD">
      <w:pPr>
        <w:pStyle w:val="ListParagraph"/>
        <w:numPr>
          <w:ilvl w:val="0"/>
          <w:numId w:val="2"/>
        </w:numPr>
        <w:spacing w:after="0"/>
      </w:pPr>
      <w:r>
        <w:t>Values, listens to and respects children, young people and adults who may be vulnerable, encouraging them to be active contributors to the church community.</w:t>
      </w:r>
    </w:p>
    <w:p w14:paraId="7AEA5A54" w14:textId="77777777" w:rsidR="00AD5BEF" w:rsidRDefault="00AD5BEF" w:rsidP="005D3ACD">
      <w:pPr>
        <w:pStyle w:val="ListParagraph"/>
        <w:numPr>
          <w:ilvl w:val="0"/>
          <w:numId w:val="2"/>
        </w:numPr>
        <w:spacing w:after="0"/>
      </w:pPr>
      <w:r>
        <w:lastRenderedPageBreak/>
        <w:t>Encourages adults who may be vulnerable to lead as independent a life as possible.</w:t>
      </w:r>
    </w:p>
    <w:p w14:paraId="0B9830BF" w14:textId="77777777" w:rsidR="005D210D" w:rsidRDefault="005D210D" w:rsidP="005D3ACD">
      <w:pPr>
        <w:spacing w:after="0"/>
        <w:rPr>
          <w:b/>
        </w:rPr>
      </w:pPr>
    </w:p>
    <w:p w14:paraId="6892B5F9" w14:textId="77777777" w:rsidR="00AD5BEF" w:rsidRPr="00AD5BEF" w:rsidRDefault="00AD5BEF" w:rsidP="005D3ACD">
      <w:pPr>
        <w:spacing w:after="0"/>
        <w:rPr>
          <w:b/>
        </w:rPr>
      </w:pPr>
      <w:r w:rsidRPr="00AD5BEF">
        <w:rPr>
          <w:b/>
        </w:rPr>
        <w:t xml:space="preserve">When concerns are </w:t>
      </w:r>
      <w:proofErr w:type="gramStart"/>
      <w:r w:rsidRPr="00AD5BEF">
        <w:rPr>
          <w:b/>
        </w:rPr>
        <w:t>raised</w:t>
      </w:r>
      <w:proofErr w:type="gramEnd"/>
      <w:r w:rsidRPr="00AD5BEF">
        <w:rPr>
          <w:b/>
        </w:rPr>
        <w:t xml:space="preserve"> we will:</w:t>
      </w:r>
    </w:p>
    <w:p w14:paraId="5F5C0033" w14:textId="77777777" w:rsidR="00E645B5" w:rsidRDefault="00AD5BEF" w:rsidP="005D3ACD">
      <w:pPr>
        <w:pStyle w:val="ListParagraph"/>
        <w:numPr>
          <w:ilvl w:val="0"/>
          <w:numId w:val="3"/>
        </w:numPr>
        <w:spacing w:after="0"/>
      </w:pPr>
      <w:r>
        <w:t xml:space="preserve">Respond without delay to every concern raised that a child, young person or vulnerable adult may have been harmed, or may be at risk of harm, through abuse or neglect. </w:t>
      </w:r>
    </w:p>
    <w:p w14:paraId="67809032" w14:textId="77777777" w:rsidR="00AD5BEF" w:rsidRDefault="00AD5BEF" w:rsidP="005D3ACD">
      <w:pPr>
        <w:pStyle w:val="ListParagraph"/>
        <w:numPr>
          <w:ilvl w:val="0"/>
          <w:numId w:val="3"/>
        </w:numPr>
        <w:spacing w:after="0"/>
      </w:pPr>
      <w:r>
        <w:t>Work with police, local authority and other partners in any investigation, including where allegations are made against a member of the Church community.</w:t>
      </w:r>
    </w:p>
    <w:p w14:paraId="4A28CF0A" w14:textId="77777777" w:rsidR="00AD5BEF" w:rsidRDefault="00AD5BEF" w:rsidP="005D3ACD">
      <w:pPr>
        <w:pStyle w:val="ListParagraph"/>
        <w:numPr>
          <w:ilvl w:val="0"/>
          <w:numId w:val="3"/>
        </w:numPr>
        <w:spacing w:after="0"/>
      </w:pPr>
      <w:r>
        <w:t>Challenge any abuse of power, especially by anyone in a position of trust.</w:t>
      </w:r>
    </w:p>
    <w:p w14:paraId="1A9B9CA9" w14:textId="77777777" w:rsidR="005D210D" w:rsidRDefault="005D210D" w:rsidP="005D3ACD">
      <w:pPr>
        <w:spacing w:after="0"/>
        <w:rPr>
          <w:b/>
        </w:rPr>
      </w:pPr>
    </w:p>
    <w:p w14:paraId="5ED5B3B1" w14:textId="77777777" w:rsidR="00AD5BEF" w:rsidRPr="00AD5BEF" w:rsidRDefault="00AD5BEF" w:rsidP="005D3ACD">
      <w:pPr>
        <w:spacing w:after="0"/>
        <w:rPr>
          <w:b/>
        </w:rPr>
      </w:pPr>
      <w:r w:rsidRPr="00AD5BEF">
        <w:rPr>
          <w:b/>
        </w:rPr>
        <w:t xml:space="preserve">If abuse has </w:t>
      </w:r>
      <w:proofErr w:type="gramStart"/>
      <w:r w:rsidRPr="00AD5BEF">
        <w:rPr>
          <w:b/>
        </w:rPr>
        <w:t>occurred</w:t>
      </w:r>
      <w:proofErr w:type="gramEnd"/>
      <w:r w:rsidRPr="00AD5BEF">
        <w:rPr>
          <w:b/>
        </w:rPr>
        <w:t xml:space="preserve"> we will ensure:</w:t>
      </w:r>
    </w:p>
    <w:p w14:paraId="475B8543" w14:textId="77777777" w:rsidR="00AD5BEF" w:rsidRDefault="00AD5BEF" w:rsidP="005D3ACD">
      <w:pPr>
        <w:pStyle w:val="ListParagraph"/>
        <w:numPr>
          <w:ilvl w:val="0"/>
          <w:numId w:val="4"/>
        </w:numPr>
        <w:spacing w:after="0"/>
      </w:pPr>
      <w:r>
        <w:t>Informed and appropriate pastoral care is offered to any child, young person or adult who has suffered abuse, including support to make a complaint if so desired.</w:t>
      </w:r>
    </w:p>
    <w:p w14:paraId="1D142DC3" w14:textId="77777777" w:rsidR="00AD5BEF" w:rsidRDefault="00AD5BEF" w:rsidP="005D3ACD">
      <w:pPr>
        <w:pStyle w:val="ListParagraph"/>
        <w:numPr>
          <w:ilvl w:val="0"/>
          <w:numId w:val="4"/>
        </w:numPr>
        <w:spacing w:after="0"/>
      </w:pPr>
      <w:r>
        <w:t xml:space="preserve">Supervision is provided for any member of the Church Community known to pose a risk of harm to </w:t>
      </w:r>
      <w:r w:rsidR="005D3ACD">
        <w:t>others</w:t>
      </w:r>
      <w:r>
        <w:t xml:space="preserve">. </w:t>
      </w:r>
    </w:p>
    <w:p w14:paraId="2A2C6430" w14:textId="77777777" w:rsidR="00AD5BEF" w:rsidRDefault="00AD5BEF" w:rsidP="005D3ACD">
      <w:pPr>
        <w:pStyle w:val="ListParagraph"/>
        <w:numPr>
          <w:ilvl w:val="0"/>
          <w:numId w:val="4"/>
        </w:numPr>
        <w:spacing w:after="0"/>
      </w:pPr>
      <w:r>
        <w:t xml:space="preserve">Appropriate pastoral care is provided to any member of our church against whom an allegation is made. </w:t>
      </w:r>
    </w:p>
    <w:p w14:paraId="040C50D2" w14:textId="77777777" w:rsidR="002865FA" w:rsidRDefault="002865FA" w:rsidP="002865FA">
      <w:pPr>
        <w:spacing w:after="0"/>
      </w:pPr>
    </w:p>
    <w:p w14:paraId="6785316C" w14:textId="77777777" w:rsidR="00AD5BEF" w:rsidRPr="00AD5BEF" w:rsidRDefault="00AD5BEF" w:rsidP="005D3ACD">
      <w:pPr>
        <w:spacing w:after="0"/>
        <w:rPr>
          <w:b/>
        </w:rPr>
      </w:pPr>
      <w:r w:rsidRPr="00AD5BEF">
        <w:rPr>
          <w:b/>
        </w:rPr>
        <w:t>In all recruitment we will:</w:t>
      </w:r>
    </w:p>
    <w:p w14:paraId="7BC5F1B8" w14:textId="02A92D38" w:rsidR="00AD5BEF" w:rsidRDefault="00AD5BEF" w:rsidP="005D3ACD">
      <w:pPr>
        <w:pStyle w:val="ListParagraph"/>
        <w:numPr>
          <w:ilvl w:val="0"/>
          <w:numId w:val="5"/>
        </w:numPr>
        <w:spacing w:after="0"/>
      </w:pPr>
      <w:r>
        <w:t>Carefully select those with any responsibility within the Church (including voluntary workers) in line with</w:t>
      </w:r>
      <w:r w:rsidR="00E47347">
        <w:t xml:space="preserve"> the Church of England</w:t>
      </w:r>
      <w:r>
        <w:t xml:space="preserve"> Safer Recruitment</w:t>
      </w:r>
      <w:r w:rsidR="00E47347">
        <w:t xml:space="preserve"> </w:t>
      </w:r>
      <w:r w:rsidR="002A0A9E">
        <w:t xml:space="preserve">and people management </w:t>
      </w:r>
      <w:r w:rsidR="00E47347">
        <w:t>Practice Guidance</w:t>
      </w:r>
      <w:r w:rsidR="00456230">
        <w:t>,</w:t>
      </w:r>
      <w:r w:rsidR="00E47347">
        <w:t xml:space="preserve"> 20</w:t>
      </w:r>
      <w:r w:rsidR="002A0A9E">
        <w:t>21</w:t>
      </w:r>
      <w:r w:rsidR="00456230">
        <w:rPr>
          <w:rStyle w:val="FootnoteReference"/>
        </w:rPr>
        <w:footnoteReference w:id="1"/>
      </w:r>
      <w:r>
        <w:t xml:space="preserve"> (See </w:t>
      </w:r>
      <w:r w:rsidR="00460551">
        <w:t>parish</w:t>
      </w:r>
      <w:r w:rsidR="00704638">
        <w:t xml:space="preserve"> of</w:t>
      </w:r>
      <w:r w:rsidR="00460551">
        <w:t xml:space="preserve"> </w:t>
      </w:r>
      <w:r w:rsidR="00CA429A">
        <w:t>Doynton and Dyrham</w:t>
      </w:r>
      <w:r w:rsidR="00460551" w:rsidRPr="00456230">
        <w:rPr>
          <w:color w:val="FF0000"/>
        </w:rPr>
        <w:t xml:space="preserve"> </w:t>
      </w:r>
      <w:r w:rsidR="00E645B5">
        <w:t xml:space="preserve">Safer Recruitment </w:t>
      </w:r>
      <w:r w:rsidR="0029167B">
        <w:t>Guidelines</w:t>
      </w:r>
      <w:r w:rsidR="00E645B5">
        <w:t>)</w:t>
      </w:r>
      <w:r w:rsidR="005D3ACD">
        <w:t xml:space="preserve"> and p</w:t>
      </w:r>
      <w:r>
        <w:t>rovide ongoing supervision, support and training.</w:t>
      </w:r>
    </w:p>
    <w:p w14:paraId="73D718DA" w14:textId="77777777" w:rsidR="005D210D" w:rsidRDefault="005D210D" w:rsidP="005D3ACD">
      <w:pPr>
        <w:spacing w:after="0"/>
        <w:rPr>
          <w:b/>
        </w:rPr>
      </w:pPr>
    </w:p>
    <w:p w14:paraId="1DE14A86" w14:textId="77777777" w:rsidR="005D3ACD" w:rsidRDefault="00AD5BEF" w:rsidP="005D3ACD">
      <w:pPr>
        <w:spacing w:after="0"/>
        <w:rPr>
          <w:b/>
        </w:rPr>
      </w:pPr>
      <w:r w:rsidRPr="004C7BC5">
        <w:rPr>
          <w:b/>
        </w:rPr>
        <w:t>In our publicity we will:</w:t>
      </w:r>
    </w:p>
    <w:p w14:paraId="66F4BCBC" w14:textId="77777777" w:rsidR="00E645B5" w:rsidRDefault="00AD5BEF" w:rsidP="00C23939">
      <w:pPr>
        <w:pStyle w:val="ListParagraph"/>
        <w:numPr>
          <w:ilvl w:val="0"/>
          <w:numId w:val="5"/>
        </w:numPr>
        <w:spacing w:after="0"/>
      </w:pPr>
      <w:r>
        <w:t>Share information about good safeguarding practice with children, young people and vulnerable adults, their parents, carers and all those working and worshipping with them.</w:t>
      </w:r>
    </w:p>
    <w:p w14:paraId="55F97221" w14:textId="6CFE1319" w:rsidR="00EC3FF2" w:rsidRDefault="00257F40" w:rsidP="00C23939">
      <w:pPr>
        <w:pStyle w:val="ListParagraph"/>
        <w:numPr>
          <w:ilvl w:val="0"/>
          <w:numId w:val="5"/>
        </w:numPr>
        <w:spacing w:after="0"/>
      </w:pPr>
      <w:r>
        <w:t xml:space="preserve">Ensure </w:t>
      </w:r>
      <w:r w:rsidR="00EC3FF2">
        <w:t xml:space="preserve">the Parish website </w:t>
      </w:r>
      <w:r>
        <w:t xml:space="preserve">has </w:t>
      </w:r>
      <w:r w:rsidR="00EC3FF2">
        <w:t>clear information available regarding our safeguarding arrangements, including a copy of the Parish Safeguarding Policy</w:t>
      </w:r>
      <w:r w:rsidR="005945B9">
        <w:t xml:space="preserve"> and other relevant information</w:t>
      </w:r>
      <w:r w:rsidR="00EC3FF2">
        <w:t>.</w:t>
      </w:r>
    </w:p>
    <w:p w14:paraId="5D9C432A" w14:textId="77777777" w:rsidR="004C7BC5" w:rsidRDefault="004C7BC5" w:rsidP="00DC3B94">
      <w:pPr>
        <w:pStyle w:val="Heading1"/>
      </w:pPr>
      <w:bookmarkStart w:id="5" w:name="_Toc489971167"/>
      <w:r w:rsidRPr="004C7BC5">
        <w:t>3</w:t>
      </w:r>
      <w:r w:rsidR="00460703">
        <w:t>.</w:t>
      </w:r>
      <w:r w:rsidRPr="004C7BC5">
        <w:t xml:space="preserve"> Who is a child, young person, adult who may be vulnerable?</w:t>
      </w:r>
      <w:bookmarkEnd w:id="5"/>
    </w:p>
    <w:p w14:paraId="4EC980AB" w14:textId="77777777" w:rsidR="004C7BC5" w:rsidRDefault="004C7BC5" w:rsidP="004C7BC5">
      <w:r w:rsidRPr="004C7BC5">
        <w:rPr>
          <w:b/>
        </w:rPr>
        <w:t>Children and young people:</w:t>
      </w:r>
      <w:r>
        <w:t xml:space="preserve"> for the p</w:t>
      </w:r>
      <w:r w:rsidR="005D3ACD">
        <w:t>ur</w:t>
      </w:r>
      <w:r>
        <w:t>poses of this policy</w:t>
      </w:r>
      <w:r w:rsidR="005945B9">
        <w:t>,</w:t>
      </w:r>
      <w:r>
        <w:t xml:space="preserve"> means anyone under the age of 18 years. </w:t>
      </w:r>
      <w:r w:rsidR="005D210D">
        <w:t xml:space="preserve"> </w:t>
      </w:r>
      <w:r>
        <w:t>Children and young people may be abused by an adult o</w:t>
      </w:r>
      <w:r w:rsidR="0029167B">
        <w:t>r</w:t>
      </w:r>
      <w:r>
        <w:t xml:space="preserve"> child, male or female. It is far more common for a child or young person to be abused by a </w:t>
      </w:r>
      <w:r>
        <w:lastRenderedPageBreak/>
        <w:t xml:space="preserve">person known to them than by a stranger. This could be a parent, family member, friend, teacher, minister or anyone else. Children may be abused in person or via electronic media, they may experience harm </w:t>
      </w:r>
      <w:proofErr w:type="gramStart"/>
      <w:r>
        <w:t>as a result of</w:t>
      </w:r>
      <w:proofErr w:type="gramEnd"/>
      <w:r>
        <w:t xml:space="preserve"> seeing or hearing the abuse of others.</w:t>
      </w:r>
    </w:p>
    <w:p w14:paraId="2359F4DE" w14:textId="77777777" w:rsidR="004C7BC5" w:rsidRDefault="004C7BC5" w:rsidP="004C7BC5">
      <w:r>
        <w:t xml:space="preserve">Where conflicts of interest arise between the welfare of the child and that of adults, the child’s wellbeing must always be of paramount importance and priority. </w:t>
      </w:r>
    </w:p>
    <w:p w14:paraId="4D13ACD5" w14:textId="77777777" w:rsidR="004C7BC5" w:rsidRDefault="004C7BC5" w:rsidP="004C7BC5">
      <w:r w:rsidRPr="004C7BC5">
        <w:rPr>
          <w:b/>
        </w:rPr>
        <w:t xml:space="preserve">Adults who may be vulnerable: </w:t>
      </w:r>
      <w:r w:rsidRPr="004C7BC5">
        <w:t xml:space="preserve">The Care Act 2014 defines an adult </w:t>
      </w:r>
      <w:r>
        <w:t>to whom statutory safeguarding duties apply as</w:t>
      </w:r>
      <w:r w:rsidR="00475BB4">
        <w:t xml:space="preserve"> an adult who:</w:t>
      </w:r>
    </w:p>
    <w:p w14:paraId="06DA4C76" w14:textId="77777777" w:rsidR="00475BB4" w:rsidRPr="00EC3FF2" w:rsidRDefault="00475BB4" w:rsidP="00EC3FF2">
      <w:pPr>
        <w:pStyle w:val="ListParagraph"/>
        <w:numPr>
          <w:ilvl w:val="0"/>
          <w:numId w:val="31"/>
        </w:numPr>
        <w:spacing w:after="0"/>
        <w:rPr>
          <w:i/>
        </w:rPr>
      </w:pPr>
      <w:r w:rsidRPr="00EC3FF2">
        <w:rPr>
          <w:i/>
        </w:rPr>
        <w:t>Has needs for care and support (</w:t>
      </w:r>
      <w:proofErr w:type="gramStart"/>
      <w:r w:rsidRPr="00EC3FF2">
        <w:rPr>
          <w:i/>
        </w:rPr>
        <w:t>whether or not</w:t>
      </w:r>
      <w:proofErr w:type="gramEnd"/>
      <w:r w:rsidRPr="00EC3FF2">
        <w:rPr>
          <w:i/>
        </w:rPr>
        <w:t xml:space="preserve"> the Local Authority is meeting any of these needs)</w:t>
      </w:r>
    </w:p>
    <w:p w14:paraId="7FB3FF9D" w14:textId="77777777" w:rsidR="00475BB4" w:rsidRPr="00EC3FF2" w:rsidRDefault="00475BB4" w:rsidP="00EC3FF2">
      <w:pPr>
        <w:pStyle w:val="ListParagraph"/>
        <w:numPr>
          <w:ilvl w:val="0"/>
          <w:numId w:val="31"/>
        </w:numPr>
        <w:spacing w:after="0"/>
        <w:rPr>
          <w:i/>
        </w:rPr>
      </w:pPr>
      <w:r w:rsidRPr="00EC3FF2">
        <w:rPr>
          <w:i/>
        </w:rPr>
        <w:t>Is experiencing, or at risk of abuse or neglect</w:t>
      </w:r>
    </w:p>
    <w:p w14:paraId="37622571" w14:textId="77777777" w:rsidR="00475BB4" w:rsidRPr="00EC3FF2" w:rsidRDefault="00475BB4" w:rsidP="00EC3FF2">
      <w:pPr>
        <w:pStyle w:val="ListParagraph"/>
        <w:numPr>
          <w:ilvl w:val="0"/>
          <w:numId w:val="31"/>
        </w:numPr>
        <w:spacing w:after="0"/>
        <w:rPr>
          <w:i/>
        </w:rPr>
      </w:pPr>
      <w:r w:rsidRPr="00EC3FF2">
        <w:rPr>
          <w:i/>
        </w:rPr>
        <w:t>As a result of those care and support needs is unable to protect themselves from either the risk of or the experience of abuse or neglect.</w:t>
      </w:r>
    </w:p>
    <w:p w14:paraId="4B43402F" w14:textId="77777777" w:rsidR="00475BB4" w:rsidRDefault="00475BB4" w:rsidP="00475BB4">
      <w:pPr>
        <w:spacing w:after="0"/>
      </w:pPr>
      <w:r>
        <w:t>(Care and Support Statutory Guidance</w:t>
      </w:r>
      <w:r w:rsidR="005E0660">
        <w:t>,</w:t>
      </w:r>
      <w:r>
        <w:t xml:space="preserve"> 201</w:t>
      </w:r>
      <w:r w:rsidR="002865FA">
        <w:t>6</w:t>
      </w:r>
      <w:r>
        <w:t>)</w:t>
      </w:r>
    </w:p>
    <w:p w14:paraId="6E0226A2" w14:textId="77777777" w:rsidR="00475BB4" w:rsidRDefault="00475BB4" w:rsidP="00475BB4">
      <w:pPr>
        <w:spacing w:after="0"/>
      </w:pPr>
    </w:p>
    <w:p w14:paraId="639113B4" w14:textId="77777777" w:rsidR="00475BB4" w:rsidRDefault="00475BB4" w:rsidP="00475BB4">
      <w:pPr>
        <w:spacing w:after="0"/>
      </w:pPr>
      <w:r>
        <w:t xml:space="preserve">The definition may apply to anyone </w:t>
      </w:r>
      <w:r w:rsidR="005E0660">
        <w:t>18 years old and over</w:t>
      </w:r>
      <w:r>
        <w:t xml:space="preserve"> who may not be able to protect themselves from abuse, harm or exploitation, which may be</w:t>
      </w:r>
      <w:r w:rsidR="00E47347">
        <w:t xml:space="preserve"> by </w:t>
      </w:r>
      <w: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Default="00475BB4" w:rsidP="00475BB4">
      <w:pPr>
        <w:spacing w:after="0"/>
      </w:pPr>
    </w:p>
    <w:p w14:paraId="59CAD8B4" w14:textId="77777777" w:rsidR="004C7BC5" w:rsidRDefault="00475BB4" w:rsidP="005D210D">
      <w:pPr>
        <w:spacing w:after="0"/>
      </w:pPr>
      <w:r>
        <w:t>An adult may be abused or neglected by family (including spouses, parents and children), friends, carers (paid and unpaid), strangers and professionals and members of the community.</w:t>
      </w:r>
      <w:r w:rsidR="00B0382E">
        <w:t xml:space="preserve"> Those at risk may live alone or may live with family or in a care setting e.g. residential home.</w:t>
      </w:r>
    </w:p>
    <w:p w14:paraId="55E85B1D" w14:textId="77777777" w:rsidR="00B0382E" w:rsidRDefault="00B0382E" w:rsidP="00DC3B94">
      <w:pPr>
        <w:pStyle w:val="Heading1"/>
      </w:pPr>
      <w:bookmarkStart w:id="6" w:name="_Toc489971168"/>
      <w:r w:rsidRPr="00B0382E">
        <w:t>4</w:t>
      </w:r>
      <w:r w:rsidR="00460703">
        <w:t>.</w:t>
      </w:r>
      <w:r w:rsidRPr="00B0382E">
        <w:t xml:space="preserve"> What is abuse and neglect?</w:t>
      </w:r>
      <w:bookmarkEnd w:id="6"/>
    </w:p>
    <w:p w14:paraId="4DFC4CB0" w14:textId="77777777" w:rsidR="005D3ACD" w:rsidRPr="00540205" w:rsidRDefault="00540205" w:rsidP="004C7BC5">
      <w:r w:rsidRPr="00540205">
        <w:t xml:space="preserve">Please see the table attached as </w:t>
      </w:r>
      <w:r w:rsidRPr="00DC3B94">
        <w:rPr>
          <w:b/>
        </w:rPr>
        <w:t xml:space="preserve">Appendix </w:t>
      </w:r>
      <w:r w:rsidR="002865FA" w:rsidRPr="00DC3B94">
        <w:rPr>
          <w:b/>
        </w:rPr>
        <w:t>2</w:t>
      </w:r>
      <w:r w:rsidRPr="00540205">
        <w:t xml:space="preserve"> This outlines the forms </w:t>
      </w:r>
      <w:r>
        <w:t xml:space="preserve">of </w:t>
      </w:r>
      <w:r w:rsidRPr="00540205">
        <w:t xml:space="preserve">abuse noted in legislation related to safeguarding children, young people and adults alongside some examples and potential indicators that </w:t>
      </w:r>
      <w:proofErr w:type="gramStart"/>
      <w:r w:rsidRPr="00540205">
        <w:t>abuse</w:t>
      </w:r>
      <w:proofErr w:type="gramEnd"/>
      <w:r w:rsidRPr="00540205">
        <w:t xml:space="preserve"> or neglect may be occurring.</w:t>
      </w:r>
    </w:p>
    <w:p w14:paraId="6316DE04" w14:textId="77777777" w:rsidR="00B0382E" w:rsidRPr="00B0382E" w:rsidRDefault="00B0382E" w:rsidP="00DC3B94">
      <w:pPr>
        <w:pStyle w:val="Heading1"/>
      </w:pPr>
      <w:bookmarkStart w:id="7" w:name="_Toc489971169"/>
      <w:r w:rsidRPr="00B0382E">
        <w:t>5</w:t>
      </w:r>
      <w:r w:rsidR="00460703">
        <w:t>.</w:t>
      </w:r>
      <w:r w:rsidRPr="00B0382E">
        <w:t xml:space="preserve"> What to do if you are concerned that abuse or neglect may be happening</w:t>
      </w:r>
      <w:bookmarkEnd w:id="7"/>
    </w:p>
    <w:p w14:paraId="7F5036BC" w14:textId="77777777" w:rsidR="00B0382E" w:rsidRDefault="00B0382E" w:rsidP="004C7BC5">
      <w:r>
        <w:t xml:space="preserve">You may see or hear something of </w:t>
      </w:r>
      <w:proofErr w:type="gramStart"/>
      <w:r>
        <w:t>concern</w:t>
      </w:r>
      <w:proofErr w:type="gramEnd"/>
      <w:r>
        <w:t xml:space="preserve"> or someone may tell you something of concern (a disclosure).</w:t>
      </w:r>
      <w:r w:rsidR="005D210D">
        <w:t xml:space="preserve">  </w:t>
      </w:r>
      <w:r>
        <w:t>If a child, young person or adult tells you that they have 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14:paraId="537B519F" w14:textId="77777777" w:rsidTr="00C23939">
        <w:trPr>
          <w:tblHeader/>
        </w:trPr>
        <w:tc>
          <w:tcPr>
            <w:tcW w:w="4621" w:type="dxa"/>
          </w:tcPr>
          <w:p w14:paraId="4350D118" w14:textId="77777777" w:rsidR="00B0382E" w:rsidRPr="005E0660" w:rsidRDefault="00B0382E" w:rsidP="004C7BC5">
            <w:pPr>
              <w:rPr>
                <w:b/>
              </w:rPr>
            </w:pPr>
            <w:r w:rsidRPr="005E0660">
              <w:rPr>
                <w:b/>
              </w:rPr>
              <w:lastRenderedPageBreak/>
              <w:t>Do</w:t>
            </w:r>
          </w:p>
        </w:tc>
        <w:tc>
          <w:tcPr>
            <w:tcW w:w="4621" w:type="dxa"/>
          </w:tcPr>
          <w:p w14:paraId="0E7256DF" w14:textId="77777777" w:rsidR="00B0382E" w:rsidRPr="005E0660" w:rsidRDefault="00B0382E" w:rsidP="004C7BC5">
            <w:pPr>
              <w:rPr>
                <w:b/>
              </w:rPr>
            </w:pPr>
            <w:r w:rsidRPr="005E0660">
              <w:rPr>
                <w:b/>
              </w:rPr>
              <w:t>Don’t</w:t>
            </w:r>
          </w:p>
        </w:tc>
      </w:tr>
      <w:tr w:rsidR="00B0382E" w14:paraId="10A544A5" w14:textId="77777777" w:rsidTr="005E0660">
        <w:tc>
          <w:tcPr>
            <w:tcW w:w="4621" w:type="dxa"/>
          </w:tcPr>
          <w:p w14:paraId="3CF72BD6" w14:textId="77777777" w:rsidR="00B0382E" w:rsidRDefault="00B0382E" w:rsidP="004C7BC5">
            <w:r>
              <w:t>Listen. Try to move to a quiet space if possible</w:t>
            </w:r>
          </w:p>
        </w:tc>
        <w:tc>
          <w:tcPr>
            <w:tcW w:w="4621" w:type="dxa"/>
          </w:tcPr>
          <w:p w14:paraId="715979DF" w14:textId="77777777" w:rsidR="00B0382E" w:rsidRDefault="00BD30F4" w:rsidP="004C7BC5">
            <w:r>
              <w:t>Tell them to speak to someone else</w:t>
            </w:r>
          </w:p>
        </w:tc>
      </w:tr>
      <w:tr w:rsidR="00B0382E" w14:paraId="3F3E375F" w14:textId="77777777" w:rsidTr="005E0660">
        <w:tc>
          <w:tcPr>
            <w:tcW w:w="4621" w:type="dxa"/>
          </w:tcPr>
          <w:p w14:paraId="2F471F52" w14:textId="77777777" w:rsidR="00B0382E" w:rsidRDefault="00BD30F4" w:rsidP="004C7BC5">
            <w:r>
              <w:t xml:space="preserve">Let the person talk at their own pace and say what they want to say. If you need to clarify </w:t>
            </w:r>
            <w:proofErr w:type="gramStart"/>
            <w:r>
              <w:t>points</w:t>
            </w:r>
            <w:proofErr w:type="gramEnd"/>
            <w:r>
              <w:t xml:space="preserve"> ask open questions like:</w:t>
            </w:r>
          </w:p>
          <w:p w14:paraId="56895B2A" w14:textId="77777777" w:rsidR="00BD30F4" w:rsidRDefault="00BD30F4" w:rsidP="004C7BC5">
            <w:r>
              <w:t xml:space="preserve">Tell </w:t>
            </w:r>
            <w:proofErr w:type="gramStart"/>
            <w:r>
              <w:t>me..</w:t>
            </w:r>
            <w:proofErr w:type="gramEnd"/>
            <w:r>
              <w:t xml:space="preserve"> what happened, </w:t>
            </w:r>
          </w:p>
          <w:p w14:paraId="6E7B33F2" w14:textId="77777777" w:rsidR="00BD30F4" w:rsidRDefault="00BD30F4" w:rsidP="004C7BC5">
            <w:r>
              <w:t xml:space="preserve">Explain </w:t>
            </w:r>
            <w:r w:rsidR="0029167B">
              <w:t>… about the incident</w:t>
            </w:r>
          </w:p>
          <w:p w14:paraId="0784B504" w14:textId="77777777" w:rsidR="00BD30F4" w:rsidRDefault="00BD30F4" w:rsidP="004C7BC5">
            <w:r>
              <w:t xml:space="preserve">Describe </w:t>
            </w:r>
            <w:r w:rsidR="0029167B">
              <w:t>…</w:t>
            </w:r>
            <w:r>
              <w:t xml:space="preserve">where it </w:t>
            </w:r>
            <w:proofErr w:type="gramStart"/>
            <w:r>
              <w:t xml:space="preserve">was </w:t>
            </w:r>
            <w:r w:rsidR="0029167B">
              <w:t>,</w:t>
            </w:r>
            <w:proofErr w:type="gramEnd"/>
            <w:r w:rsidR="0029167B">
              <w:t xml:space="preserve"> what happened</w:t>
            </w:r>
          </w:p>
        </w:tc>
        <w:tc>
          <w:tcPr>
            <w:tcW w:w="4621" w:type="dxa"/>
          </w:tcPr>
          <w:p w14:paraId="092115BA" w14:textId="77777777" w:rsidR="0029167B" w:rsidRDefault="00BD30F4" w:rsidP="004C7BC5">
            <w:r>
              <w:t>Investigate.</w:t>
            </w:r>
          </w:p>
          <w:p w14:paraId="554B27AF" w14:textId="77777777" w:rsidR="00B0382E" w:rsidRDefault="0029167B" w:rsidP="0029167B">
            <w:r>
              <w:t>A</w:t>
            </w:r>
            <w:r w:rsidR="00BD30F4">
              <w:t xml:space="preserve">sk leading questions e.g. why </w:t>
            </w:r>
            <w:proofErr w:type="gramStart"/>
            <w:r w:rsidR="00BD30F4">
              <w:t>did they do</w:t>
            </w:r>
            <w:proofErr w:type="gramEnd"/>
            <w:r w:rsidR="00BD30F4">
              <w:t xml:space="preserve"> that, was it ‘name’, did it hurt you?</w:t>
            </w:r>
          </w:p>
        </w:tc>
      </w:tr>
      <w:tr w:rsidR="00B0382E" w14:paraId="667FD09C" w14:textId="77777777" w:rsidTr="005E0660">
        <w:tc>
          <w:tcPr>
            <w:tcW w:w="4621" w:type="dxa"/>
          </w:tcPr>
          <w:p w14:paraId="50DF0656" w14:textId="77777777" w:rsidR="00B0382E" w:rsidRDefault="00BD30F4" w:rsidP="004C7BC5">
            <w:r>
              <w:t>Take it seriously</w:t>
            </w:r>
          </w:p>
        </w:tc>
        <w:tc>
          <w:tcPr>
            <w:tcW w:w="4621" w:type="dxa"/>
          </w:tcPr>
          <w:p w14:paraId="1702EE62" w14:textId="77777777" w:rsidR="00B0382E" w:rsidRDefault="00BD30F4" w:rsidP="004C7BC5">
            <w:r>
              <w:t>Try not to react as though unbelieving or shocked</w:t>
            </w:r>
          </w:p>
        </w:tc>
      </w:tr>
      <w:tr w:rsidR="00B0382E" w14:paraId="1F10B215" w14:textId="77777777" w:rsidTr="005E0660">
        <w:tc>
          <w:tcPr>
            <w:tcW w:w="4621" w:type="dxa"/>
          </w:tcPr>
          <w:p w14:paraId="5072D48D" w14:textId="77777777" w:rsidR="00B0382E" w:rsidRDefault="00BD30F4" w:rsidP="004C7BC5">
            <w:r>
              <w:t>Reassure. Confirm they are doing the right thing by telling you.</w:t>
            </w:r>
          </w:p>
        </w:tc>
        <w:tc>
          <w:tcPr>
            <w:tcW w:w="4621" w:type="dxa"/>
          </w:tcPr>
          <w:p w14:paraId="605103EE" w14:textId="77777777" w:rsidR="00B0382E" w:rsidRDefault="00BD30F4" w:rsidP="004C7BC5">
            <w:r>
              <w:t>Tell them not to tell stories</w:t>
            </w:r>
          </w:p>
        </w:tc>
      </w:tr>
      <w:tr w:rsidR="00B0382E" w14:paraId="71EAA9BE" w14:textId="77777777" w:rsidTr="005E0660">
        <w:tc>
          <w:tcPr>
            <w:tcW w:w="4621" w:type="dxa"/>
          </w:tcPr>
          <w:p w14:paraId="5E8C8354" w14:textId="77777777" w:rsidR="00B0382E" w:rsidRDefault="00BD30F4" w:rsidP="004C7BC5">
            <w:r>
              <w:t>Tell them you need to share the concern with the right people e.g. P</w:t>
            </w:r>
            <w:r w:rsidR="00673D99">
              <w:t xml:space="preserve">arish </w:t>
            </w:r>
            <w:r>
              <w:t>S</w:t>
            </w:r>
            <w:r w:rsidR="00673D99">
              <w:t xml:space="preserve">afeguarding </w:t>
            </w:r>
            <w:r>
              <w:t>O</w:t>
            </w:r>
            <w:r w:rsidR="00673D99">
              <w:t>fficer</w:t>
            </w:r>
            <w:r>
              <w:t>, police, social care</w:t>
            </w:r>
          </w:p>
        </w:tc>
        <w:tc>
          <w:tcPr>
            <w:tcW w:w="4621" w:type="dxa"/>
          </w:tcPr>
          <w:p w14:paraId="4F971418" w14:textId="77777777" w:rsidR="00B0382E" w:rsidRDefault="00BD30F4" w:rsidP="004C7BC5">
            <w:r w:rsidRPr="00BD30F4">
              <w:t>Promise to keep a secret</w:t>
            </w:r>
            <w:r>
              <w:t xml:space="preserve"> or tell people who don’t need to know.</w:t>
            </w:r>
          </w:p>
        </w:tc>
      </w:tr>
      <w:tr w:rsidR="00B0382E" w14:paraId="6648D197" w14:textId="77777777" w:rsidTr="005E0660">
        <w:tc>
          <w:tcPr>
            <w:tcW w:w="4621" w:type="dxa"/>
          </w:tcPr>
          <w:p w14:paraId="527ED3BC" w14:textId="77777777" w:rsidR="00B0382E" w:rsidRDefault="00BD30F4" w:rsidP="004C7BC5">
            <w:r>
              <w:t>Record what was said and the facts as accurately as possible as soon as possible</w:t>
            </w:r>
          </w:p>
        </w:tc>
        <w:tc>
          <w:tcPr>
            <w:tcW w:w="4621" w:type="dxa"/>
          </w:tcPr>
          <w:p w14:paraId="668DBAEC" w14:textId="77777777" w:rsidR="00B0382E" w:rsidRDefault="00BD30F4" w:rsidP="004C7BC5">
            <w:r>
              <w:t>Try to just remember it</w:t>
            </w:r>
          </w:p>
        </w:tc>
      </w:tr>
      <w:tr w:rsidR="00B0382E" w14:paraId="1C22892B" w14:textId="77777777" w:rsidTr="005E0660">
        <w:tc>
          <w:tcPr>
            <w:tcW w:w="4621" w:type="dxa"/>
          </w:tcPr>
          <w:p w14:paraId="129D703D" w14:textId="77777777" w:rsidR="00B0382E" w:rsidRDefault="00B0382E" w:rsidP="004C7BC5"/>
        </w:tc>
        <w:tc>
          <w:tcPr>
            <w:tcW w:w="4621" w:type="dxa"/>
          </w:tcPr>
          <w:p w14:paraId="3CE79A98" w14:textId="77777777" w:rsidR="00B0382E" w:rsidRDefault="00BD30F4" w:rsidP="004C7BC5">
            <w:r>
              <w:t>Contact the person the allegation is about</w:t>
            </w:r>
          </w:p>
        </w:tc>
      </w:tr>
    </w:tbl>
    <w:p w14:paraId="73F50930" w14:textId="77777777" w:rsidR="00460703" w:rsidRDefault="00460703" w:rsidP="00262F74">
      <w:pPr>
        <w:spacing w:after="0"/>
        <w:rPr>
          <w:b/>
        </w:rPr>
      </w:pPr>
    </w:p>
    <w:p w14:paraId="1A6E7D16" w14:textId="77777777" w:rsidR="00262F74" w:rsidRDefault="0049526F" w:rsidP="00262F74">
      <w:pPr>
        <w:spacing w:after="0"/>
        <w:rPr>
          <w:b/>
        </w:rPr>
      </w:pPr>
      <w:r w:rsidRPr="005D210D">
        <w:rPr>
          <w:b/>
        </w:rPr>
        <w:t>Whether a child, young person or adult has shared a concern with you or you have seen or heard something of concern…</w:t>
      </w:r>
      <w:r w:rsidR="00B0382E" w:rsidRPr="005D210D">
        <w:rPr>
          <w:b/>
        </w:rPr>
        <w:t xml:space="preserve"> </w:t>
      </w:r>
    </w:p>
    <w:p w14:paraId="1BC17835" w14:textId="77777777" w:rsidR="00262F74" w:rsidRDefault="00262F74" w:rsidP="00262F74">
      <w:pPr>
        <w:spacing w:after="0"/>
        <w:rPr>
          <w:b/>
        </w:rPr>
      </w:pPr>
    </w:p>
    <w:p w14:paraId="682D3A1B" w14:textId="77777777" w:rsidR="00B0382E" w:rsidRDefault="00BD30F4" w:rsidP="00262F74">
      <w:pPr>
        <w:spacing w:after="0"/>
        <w:rPr>
          <w:sz w:val="28"/>
          <w:szCs w:val="28"/>
        </w:rPr>
      </w:pPr>
      <w:r w:rsidRPr="00262F74">
        <w:rPr>
          <w:b/>
          <w:sz w:val="28"/>
          <w:szCs w:val="28"/>
        </w:rPr>
        <w:t xml:space="preserve">If the situation is urgent </w:t>
      </w:r>
      <w:r w:rsidRPr="00262F74">
        <w:rPr>
          <w:sz w:val="28"/>
          <w:szCs w:val="28"/>
        </w:rPr>
        <w:t>i.e. there is an imminent risk of harm: contact the police on 101 or 999 as appropriate or contact the Local Authority Children or Adults safeguarding Teams:</w:t>
      </w:r>
    </w:p>
    <w:p w14:paraId="2A1B0822" w14:textId="77777777" w:rsidR="00262F74" w:rsidRPr="00262F74" w:rsidRDefault="00262F74" w:rsidP="00262F74">
      <w:pPr>
        <w:spacing w:after="0"/>
        <w:rPr>
          <w:sz w:val="20"/>
          <w:szCs w:val="20"/>
        </w:rPr>
      </w:pPr>
    </w:p>
    <w:p w14:paraId="7439EEC3" w14:textId="6227FF61" w:rsidR="000077EC" w:rsidRPr="000077EC" w:rsidRDefault="000077EC" w:rsidP="000077EC">
      <w:pPr>
        <w:spacing w:after="0" w:line="386" w:lineRule="atLeast"/>
        <w:rPr>
          <w:rFonts w:ascii="Helvetica" w:eastAsia="Times New Roman" w:hAnsi="Helvetica" w:cs="Helvetica"/>
          <w:b/>
          <w:bCs/>
          <w:color w:val="333333"/>
          <w:sz w:val="28"/>
          <w:szCs w:val="28"/>
          <w:lang w:eastAsia="en-GB"/>
        </w:rPr>
      </w:pPr>
      <w:r w:rsidRPr="000077EC">
        <w:rPr>
          <w:rFonts w:ascii="Helvetica" w:eastAsia="Times New Roman" w:hAnsi="Helvetica" w:cs="Helvetica"/>
          <w:b/>
          <w:bCs/>
          <w:color w:val="333333"/>
          <w:sz w:val="28"/>
          <w:szCs w:val="28"/>
          <w:lang w:eastAsia="en-GB"/>
        </w:rPr>
        <w:t>Children and Young people</w:t>
      </w:r>
      <w:r w:rsidR="00B24979">
        <w:rPr>
          <w:rFonts w:ascii="Helvetica" w:eastAsia="Times New Roman" w:hAnsi="Helvetica" w:cs="Helvetica"/>
          <w:b/>
          <w:bCs/>
          <w:color w:val="333333"/>
          <w:sz w:val="28"/>
          <w:szCs w:val="28"/>
          <w:lang w:eastAsia="en-GB"/>
        </w:rPr>
        <w:t>:</w:t>
      </w:r>
      <w:r w:rsidRPr="000077EC">
        <w:rPr>
          <w:rFonts w:ascii="Helvetica" w:eastAsia="Times New Roman" w:hAnsi="Helvetica" w:cs="Helvetica"/>
          <w:b/>
          <w:bCs/>
          <w:color w:val="333333"/>
          <w:sz w:val="28"/>
          <w:szCs w:val="28"/>
          <w:lang w:eastAsia="en-GB"/>
        </w:rPr>
        <w:t xml:space="preserve"> South Gloucestershire Council ART Team on 01454 866000 or the</w:t>
      </w:r>
      <w:r w:rsidR="00B24979">
        <w:rPr>
          <w:rFonts w:ascii="Helvetica" w:eastAsia="Times New Roman" w:hAnsi="Helvetica" w:cs="Helvetica"/>
          <w:b/>
          <w:bCs/>
          <w:color w:val="333333"/>
          <w:sz w:val="28"/>
          <w:szCs w:val="28"/>
          <w:lang w:eastAsia="en-GB"/>
        </w:rPr>
        <w:t xml:space="preserve"> </w:t>
      </w:r>
      <w:r w:rsidRPr="000077EC">
        <w:rPr>
          <w:rFonts w:ascii="Helvetica" w:eastAsia="Times New Roman" w:hAnsi="Helvetica" w:cs="Helvetica"/>
          <w:b/>
          <w:bCs/>
          <w:color w:val="333333"/>
          <w:sz w:val="28"/>
          <w:szCs w:val="28"/>
          <w:lang w:eastAsia="en-GB"/>
        </w:rPr>
        <w:t>Emergency Duty Team (out of hours and weekends) on 01454 615165</w:t>
      </w:r>
    </w:p>
    <w:p w14:paraId="61923A14" w14:textId="77777777" w:rsidR="00B24979" w:rsidRDefault="00B24979" w:rsidP="000077EC">
      <w:pPr>
        <w:spacing w:after="0" w:line="386" w:lineRule="atLeast"/>
        <w:rPr>
          <w:rFonts w:ascii="Helvetica" w:eastAsia="Times New Roman" w:hAnsi="Helvetica" w:cs="Helvetica"/>
          <w:b/>
          <w:bCs/>
          <w:color w:val="333333"/>
          <w:sz w:val="28"/>
          <w:szCs w:val="28"/>
          <w:lang w:eastAsia="en-GB"/>
        </w:rPr>
      </w:pPr>
    </w:p>
    <w:p w14:paraId="6E7A60B0" w14:textId="1D218EFD" w:rsidR="00C071C9" w:rsidRPr="000077EC" w:rsidRDefault="000077EC" w:rsidP="000077EC">
      <w:pPr>
        <w:spacing w:after="0" w:line="386" w:lineRule="atLeast"/>
        <w:rPr>
          <w:rFonts w:ascii="Helvetica" w:eastAsia="Times New Roman" w:hAnsi="Helvetica" w:cs="Helvetica"/>
          <w:b/>
          <w:bCs/>
          <w:color w:val="333333"/>
          <w:sz w:val="28"/>
          <w:szCs w:val="28"/>
          <w:lang w:eastAsia="en-GB"/>
        </w:rPr>
      </w:pPr>
      <w:r w:rsidRPr="000077EC">
        <w:rPr>
          <w:rFonts w:ascii="Helvetica" w:eastAsia="Times New Roman" w:hAnsi="Helvetica" w:cs="Helvetica"/>
          <w:b/>
          <w:bCs/>
          <w:color w:val="333333"/>
          <w:sz w:val="28"/>
          <w:szCs w:val="28"/>
          <w:lang w:eastAsia="en-GB"/>
        </w:rPr>
        <w:t>Adults at risk</w:t>
      </w:r>
      <w:r w:rsidR="00665A90">
        <w:rPr>
          <w:rFonts w:ascii="Helvetica" w:eastAsia="Times New Roman" w:hAnsi="Helvetica" w:cs="Helvetica"/>
          <w:b/>
          <w:bCs/>
          <w:color w:val="333333"/>
          <w:sz w:val="28"/>
          <w:szCs w:val="28"/>
          <w:lang w:eastAsia="en-GB"/>
        </w:rPr>
        <w:t xml:space="preserve">: </w:t>
      </w:r>
      <w:r w:rsidRPr="000077EC">
        <w:rPr>
          <w:rFonts w:ascii="Helvetica" w:eastAsia="Times New Roman" w:hAnsi="Helvetica" w:cs="Helvetica"/>
          <w:b/>
          <w:bCs/>
          <w:color w:val="333333"/>
          <w:sz w:val="28"/>
          <w:szCs w:val="28"/>
          <w:lang w:eastAsia="en-GB"/>
        </w:rPr>
        <w:t>South Gloucestershire Council’s Customer Adult Care</w:t>
      </w:r>
      <w:r w:rsidR="00665A90">
        <w:rPr>
          <w:rFonts w:ascii="Helvetica" w:eastAsia="Times New Roman" w:hAnsi="Helvetica" w:cs="Helvetica"/>
          <w:b/>
          <w:bCs/>
          <w:color w:val="333333"/>
          <w:sz w:val="28"/>
          <w:szCs w:val="28"/>
          <w:lang w:eastAsia="en-GB"/>
        </w:rPr>
        <w:t xml:space="preserve"> </w:t>
      </w:r>
      <w:r w:rsidRPr="000077EC">
        <w:rPr>
          <w:rFonts w:ascii="Helvetica" w:eastAsia="Times New Roman" w:hAnsi="Helvetica" w:cs="Helvetica"/>
          <w:b/>
          <w:bCs/>
          <w:color w:val="333333"/>
          <w:sz w:val="28"/>
          <w:szCs w:val="28"/>
          <w:lang w:eastAsia="en-GB"/>
        </w:rPr>
        <w:t>Team service desk on 01454 868007.</w:t>
      </w:r>
    </w:p>
    <w:p w14:paraId="1B425D5E" w14:textId="77777777" w:rsidR="00665A90" w:rsidRDefault="00665A90" w:rsidP="004C7BC5"/>
    <w:p w14:paraId="67DC302E" w14:textId="2B774FEF" w:rsidR="00BD30F4" w:rsidRDefault="0049526F" w:rsidP="004C7BC5">
      <w:r>
        <w:t>Once you have sought advice from police o</w:t>
      </w:r>
      <w:r w:rsidR="00047369">
        <w:t>r</w:t>
      </w:r>
      <w:r>
        <w:t xml:space="preserve"> the Local Authority and the situation is made safe, inform the Parish Safeguarding Officer as soon as possible of the </w:t>
      </w:r>
      <w:r>
        <w:lastRenderedPageBreak/>
        <w:t>concern a</w:t>
      </w:r>
      <w:r w:rsidR="00E645B5">
        <w:t>n</w:t>
      </w:r>
      <w:r>
        <w:t>d actions taken</w:t>
      </w:r>
      <w:r w:rsidR="005E0660">
        <w:t>;</w:t>
      </w:r>
      <w:r w:rsidR="00FB6B81">
        <w:t xml:space="preserve"> provide a written record of this</w:t>
      </w:r>
      <w:r>
        <w:t>.</w:t>
      </w:r>
      <w:r w:rsidR="009C1E3B">
        <w:t xml:space="preserve"> If the concern is about the Parish Safeguarding Officer contact the Incumbent or Diocesan Safeguarding Adviser.</w:t>
      </w:r>
    </w:p>
    <w:p w14:paraId="05313273" w14:textId="77777777" w:rsidR="0049526F" w:rsidRDefault="0049526F" w:rsidP="004C7BC5">
      <w:r w:rsidRPr="0049526F">
        <w:rPr>
          <w:b/>
        </w:rPr>
        <w:t>If the situation is of concern but is not urgent:</w:t>
      </w:r>
      <w:r>
        <w:t xml:space="preserve"> Contact the Parish Safeguarding Officer to report the concern</w:t>
      </w:r>
      <w:r w:rsidR="00FB6B81">
        <w:t xml:space="preserve"> and provide a written record</w:t>
      </w:r>
      <w:r>
        <w:t xml:space="preserve"> </w:t>
      </w:r>
      <w:r w:rsidR="009C1E3B">
        <w:t>(i</w:t>
      </w:r>
      <w:r w:rsidR="009C1E3B" w:rsidRPr="009C1E3B">
        <w:t>f the concern is about the Parish Safeguarding Officer contact the Incumbent or Diocesan Safeguarding Adviser</w:t>
      </w:r>
      <w:r w:rsidR="009C1E3B">
        <w:t>)</w:t>
      </w:r>
      <w:r w:rsidR="009C1E3B" w:rsidRPr="009C1E3B">
        <w:t>.</w:t>
      </w:r>
      <w:r w:rsidR="009C1E3B">
        <w:t xml:space="preserve"> </w:t>
      </w:r>
      <w:r>
        <w:t>They will decide with you whether to discuss with the child, their parents or carers or the adult and any carers and whether a referral to the Local Authority Children or Adults Safeguarding Team is needed or any other action.</w:t>
      </w:r>
    </w:p>
    <w:p w14:paraId="4B69222B" w14:textId="77777777" w:rsidR="005D210D" w:rsidRDefault="001E1267" w:rsidP="004C7BC5">
      <w:r w:rsidRPr="001E1267">
        <w:rPr>
          <w:b/>
        </w:rPr>
        <w:t>Note:</w:t>
      </w:r>
      <w:r>
        <w:t xml:space="preserve"> Anyone can report a concern directly to police or </w:t>
      </w:r>
      <w:r w:rsidR="005D210D">
        <w:t>the Local Authority at anytime.</w:t>
      </w:r>
    </w:p>
    <w:p w14:paraId="1B50B4E6" w14:textId="664A37E3" w:rsidR="005D3ACD" w:rsidRDefault="005E0660" w:rsidP="004C7BC5">
      <w:r>
        <w:t xml:space="preserve">The </w:t>
      </w:r>
      <w:r w:rsidR="00460551">
        <w:t>Parish</w:t>
      </w:r>
      <w:r>
        <w:t xml:space="preserve"> of</w:t>
      </w:r>
      <w:r w:rsidR="00460551">
        <w:t xml:space="preserve"> </w:t>
      </w:r>
      <w:r w:rsidR="00FE3C42">
        <w:t xml:space="preserve">Doynton and Dyrham </w:t>
      </w:r>
      <w:r w:rsidR="001E1267">
        <w:t>hopes that all will follow this policy but where there is any concern that an issue has not been reported and should be or any reluctance to inform the church of an incident</w:t>
      </w:r>
      <w:r>
        <w:t xml:space="preserve"> the</w:t>
      </w:r>
      <w:r w:rsidR="001E1267">
        <w:t xml:space="preserve"> </w:t>
      </w:r>
      <w:r w:rsidR="00460551">
        <w:t>parish</w:t>
      </w:r>
      <w:r>
        <w:t xml:space="preserve"> of</w:t>
      </w:r>
      <w:r w:rsidR="00460551">
        <w:t xml:space="preserve"> </w:t>
      </w:r>
      <w:r w:rsidR="00FE3C42">
        <w:t>Doynton and Dyrham</w:t>
      </w:r>
      <w:r w:rsidR="00460551" w:rsidRPr="00456230">
        <w:rPr>
          <w:color w:val="FF0000"/>
        </w:rPr>
        <w:t xml:space="preserve"> </w:t>
      </w:r>
      <w:r w:rsidR="001E1267">
        <w:t>wishes to make clear that the most important point is that those concerns are reported to the appropriate authority so that they can be acted upon where needed.</w:t>
      </w:r>
    </w:p>
    <w:p w14:paraId="023896E7" w14:textId="77777777" w:rsidR="0049526F" w:rsidRDefault="0049526F" w:rsidP="004C7BC5">
      <w:r>
        <w:rPr>
          <w:b/>
        </w:rPr>
        <w:t xml:space="preserve">If there is an allegation that a person in a position of trust </w:t>
      </w:r>
      <w:r w:rsidR="009C1E3B">
        <w:rPr>
          <w:b/>
        </w:rPr>
        <w:t xml:space="preserve">(minister, PCC member, staff member or volunteer) </w:t>
      </w:r>
      <w:r>
        <w:rPr>
          <w:b/>
        </w:rPr>
        <w:t xml:space="preserve">has abused or neglected a child or adult or that such a person may present a risk to a child or adult: </w:t>
      </w:r>
      <w:r w:rsidRPr="0049526F">
        <w:t xml:space="preserve">The Diocese of Bristol </w:t>
      </w:r>
      <w:r w:rsidR="009C1E3B">
        <w:t>‘</w:t>
      </w:r>
      <w:r w:rsidRPr="0049526F">
        <w:t xml:space="preserve">Allegations </w:t>
      </w:r>
      <w:r w:rsidR="009C1E3B">
        <w:t>M</w:t>
      </w:r>
      <w:r w:rsidRPr="0049526F">
        <w:t xml:space="preserve">anagement </w:t>
      </w:r>
      <w:r w:rsidR="009C1E3B">
        <w:t>Procedure</w:t>
      </w:r>
      <w:r w:rsidR="00456230">
        <w:rPr>
          <w:rStyle w:val="FootnoteReference"/>
        </w:rPr>
        <w:footnoteReference w:id="2"/>
      </w:r>
      <w:r w:rsidR="009C1E3B">
        <w:t xml:space="preserve">’ </w:t>
      </w:r>
      <w:r w:rsidRPr="0049526F">
        <w:t>will be followed</w:t>
      </w:r>
      <w:r w:rsidR="005D3ACD">
        <w:t xml:space="preserve"> </w:t>
      </w:r>
      <w:r w:rsidR="00FD673B">
        <w:t>(</w:t>
      </w:r>
      <w:r w:rsidR="005D3ACD">
        <w:t>c</w:t>
      </w:r>
      <w:r w:rsidR="00FD673B">
        <w:t>opies of this procedure can be found on the Diocesan website and copies are held by the Parish Safeguarding Officers, Clergy and in the Parish Office)</w:t>
      </w:r>
      <w:r w:rsidR="005D3ACD">
        <w:t>.</w:t>
      </w:r>
      <w:r>
        <w:t xml:space="preserve"> In brief this procedure requires that: </w:t>
      </w:r>
    </w:p>
    <w:p w14:paraId="5001CA00" w14:textId="77777777" w:rsidR="0049526F" w:rsidRDefault="0049526F" w:rsidP="00FD673B">
      <w:pPr>
        <w:pStyle w:val="ListParagraph"/>
        <w:numPr>
          <w:ilvl w:val="0"/>
          <w:numId w:val="6"/>
        </w:numPr>
      </w:pPr>
      <w:r>
        <w:t>The concern should be reported as above</w:t>
      </w:r>
      <w:r w:rsidR="005D3ACD">
        <w:t>; report should reach police and Local Authority within 1 working day</w:t>
      </w:r>
      <w:r>
        <w:t>.</w:t>
      </w:r>
    </w:p>
    <w:p w14:paraId="6FAF30AD" w14:textId="77777777" w:rsidR="00B0382E" w:rsidRDefault="0049526F" w:rsidP="00FD673B">
      <w:pPr>
        <w:pStyle w:val="ListParagraph"/>
        <w:numPr>
          <w:ilvl w:val="0"/>
          <w:numId w:val="6"/>
        </w:numPr>
      </w:pPr>
      <w:r>
        <w:t>The concern should not be made known to the person against whom the allegation is raised without agreement with police and or the Local Authority.</w:t>
      </w:r>
    </w:p>
    <w:p w14:paraId="2EEB430D" w14:textId="77777777" w:rsidR="0049526F" w:rsidRDefault="0049526F" w:rsidP="00FD673B">
      <w:pPr>
        <w:pStyle w:val="ListParagraph"/>
        <w:numPr>
          <w:ilvl w:val="0"/>
          <w:numId w:val="6"/>
        </w:numPr>
      </w:pPr>
      <w:r>
        <w:t xml:space="preserve">Next steps will be decided in conjunction with police, Local Authority representatives (including Local Authority </w:t>
      </w:r>
      <w:r w:rsidR="001E1267">
        <w:t>D</w:t>
      </w:r>
      <w:r>
        <w:t xml:space="preserve">esignated Officer where there is a concern for the welfare of a child), the Diocesan </w:t>
      </w:r>
      <w:r w:rsidR="001E1267">
        <w:t>S</w:t>
      </w:r>
      <w:r>
        <w:t>afeguarding Adviser and parish representatives (usually PSO, Incumbent and Chur</w:t>
      </w:r>
      <w:r w:rsidR="00E00076">
        <w:t>c</w:t>
      </w:r>
      <w:r>
        <w:t>hwardens).</w:t>
      </w:r>
    </w:p>
    <w:p w14:paraId="12781A46" w14:textId="77777777" w:rsidR="009C1E3B" w:rsidRDefault="0049526F" w:rsidP="009C1E3B">
      <w:r w:rsidRPr="0049526F">
        <w:rPr>
          <w:b/>
        </w:rPr>
        <w:t>If a person is identified who has a caution o</w:t>
      </w:r>
      <w:r w:rsidR="001E1267">
        <w:rPr>
          <w:b/>
        </w:rPr>
        <w:t>r</w:t>
      </w:r>
      <w:r w:rsidRPr="0049526F">
        <w:rPr>
          <w:b/>
        </w:rPr>
        <w:t xml:space="preserve"> conviction for abuse of children and or adults who may pose a risk to others</w:t>
      </w:r>
      <w:r>
        <w:t xml:space="preserve">: (usually those with convictions for sexual </w:t>
      </w:r>
      <w:r w:rsidR="00C37ABF">
        <w:t>or</w:t>
      </w:r>
      <w:r>
        <w:t xml:space="preserve"> violent offences) </w:t>
      </w:r>
      <w:r w:rsidR="00E00076">
        <w:t xml:space="preserve">the Diocese of Bristol guidance ‘Ministering to those who </w:t>
      </w:r>
      <w:r w:rsidR="00E00076">
        <w:lastRenderedPageBreak/>
        <w:t>may pose a risk</w:t>
      </w:r>
      <w:r w:rsidR="00456230">
        <w:rPr>
          <w:rStyle w:val="FootnoteReference"/>
        </w:rPr>
        <w:footnoteReference w:id="3"/>
      </w:r>
      <w:r w:rsidR="00E00076">
        <w:t>’</w:t>
      </w:r>
      <w:r w:rsidR="00FD673B" w:rsidRPr="00FD673B">
        <w:t xml:space="preserve"> </w:t>
      </w:r>
      <w:r w:rsidR="00FD673B">
        <w:t>(</w:t>
      </w:r>
      <w:r w:rsidR="00FD673B" w:rsidRPr="00FD673B">
        <w:t xml:space="preserve">Copies of this </w:t>
      </w:r>
      <w:r w:rsidR="00FD673B">
        <w:t>guidance</w:t>
      </w:r>
      <w:r w:rsidR="00FD673B" w:rsidRPr="00FD673B">
        <w:t xml:space="preserve"> can be found on the Diocesan website and copies are held by the Parish Safeguarding Officers, Clergy and in the Parish Office)</w:t>
      </w:r>
      <w:r w:rsidR="00E00076">
        <w:t xml:space="preserve"> will be followed. In brief this guidance advises that</w:t>
      </w:r>
      <w:r w:rsidR="009C1E3B">
        <w:t xml:space="preserve"> that Parish Safeguarding Officer </w:t>
      </w:r>
      <w:r w:rsidR="001E1267">
        <w:t>and Diocesan Safeguarding Adviser are</w:t>
      </w:r>
      <w:r w:rsidR="009C1E3B">
        <w:t xml:space="preserve"> made aware and that the individual is informed that:</w:t>
      </w:r>
    </w:p>
    <w:p w14:paraId="2494AD06" w14:textId="77777777" w:rsidR="00E00076" w:rsidRDefault="009C1E3B" w:rsidP="009C1E3B">
      <w:pPr>
        <w:pStyle w:val="ListParagraph"/>
        <w:numPr>
          <w:ilvl w:val="0"/>
          <w:numId w:val="11"/>
        </w:numPr>
      </w:pPr>
      <w:r>
        <w:t>T</w:t>
      </w:r>
      <w:r w:rsidR="00E00076">
        <w:t>o support their being part of the congregation as safely as possible, contact will be made with police, probation and other agencies connected with their case.</w:t>
      </w:r>
    </w:p>
    <w:p w14:paraId="76BE7E7E" w14:textId="77777777" w:rsidR="00E00076" w:rsidRDefault="00E00076" w:rsidP="00FD673B">
      <w:pPr>
        <w:pStyle w:val="ListParagraph"/>
        <w:numPr>
          <w:ilvl w:val="0"/>
          <w:numId w:val="7"/>
        </w:numPr>
      </w:pPr>
      <w:r>
        <w:t>The Diocesan Safeguarding Adviser and Church leaders will need to know of their circumstances.</w:t>
      </w:r>
    </w:p>
    <w:p w14:paraId="05079446" w14:textId="77777777" w:rsidR="00E00076" w:rsidRDefault="00E00076" w:rsidP="00FD673B">
      <w:pPr>
        <w:pStyle w:val="ListParagraph"/>
        <w:numPr>
          <w:ilvl w:val="0"/>
          <w:numId w:val="7"/>
        </w:numPr>
      </w:pPr>
      <w:r>
        <w:t>That a risk assessment will need to be completed</w:t>
      </w:r>
    </w:p>
    <w:p w14:paraId="0ECFF582" w14:textId="77777777" w:rsidR="00460703" w:rsidRPr="005D210D" w:rsidRDefault="00E00076" w:rsidP="00EC3FF2">
      <w:pPr>
        <w:pStyle w:val="ListParagraph"/>
        <w:numPr>
          <w:ilvl w:val="0"/>
          <w:numId w:val="7"/>
        </w:numPr>
      </w:pPr>
      <w:r>
        <w:t>And that a written agreement will be needed between the individual and the Church which agrees when the individual will or will not be involved in church services and activities, boundaries of behaviour and support offered.</w:t>
      </w:r>
    </w:p>
    <w:p w14:paraId="5B0A38EB" w14:textId="77777777" w:rsidR="00E00076" w:rsidRDefault="00E645B5" w:rsidP="00DC3B94">
      <w:pPr>
        <w:pStyle w:val="Heading1"/>
      </w:pPr>
      <w:bookmarkStart w:id="8" w:name="_Toc489971170"/>
      <w:r w:rsidRPr="00E645B5">
        <w:t>6</w:t>
      </w:r>
      <w:r w:rsidR="00460703">
        <w:t>.</w:t>
      </w:r>
      <w:r w:rsidRPr="00E645B5">
        <w:t xml:space="preserve"> Confidentiality and consent</w:t>
      </w:r>
      <w:bookmarkEnd w:id="8"/>
    </w:p>
    <w:p w14:paraId="32366E28" w14:textId="7FD8817D" w:rsidR="00047369" w:rsidRDefault="00047369" w:rsidP="004C7BC5">
      <w:r w:rsidRPr="00047369">
        <w:rPr>
          <w:b/>
        </w:rPr>
        <w:t>Confidentiality:</w:t>
      </w:r>
      <w:r>
        <w:t xml:space="preserve"> </w:t>
      </w:r>
      <w:r w:rsidR="005E0660">
        <w:t xml:space="preserve">The </w:t>
      </w:r>
      <w:r w:rsidR="00460551">
        <w:t xml:space="preserve">parish </w:t>
      </w:r>
      <w:r w:rsidR="005E0660">
        <w:t xml:space="preserve">of </w:t>
      </w:r>
      <w:r w:rsidR="00F50E6F">
        <w:t>Doynton and Dyrham</w:t>
      </w:r>
      <w:r w:rsidR="005D210D" w:rsidRPr="00456230">
        <w:rPr>
          <w:color w:val="FF0000"/>
        </w:rPr>
        <w:t xml:space="preserve"> </w:t>
      </w:r>
      <w: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t xml:space="preserve"> and stored securely</w:t>
      </w:r>
      <w:r>
        <w:t>.</w:t>
      </w:r>
    </w:p>
    <w:p w14:paraId="6D2CC5C0" w14:textId="4037150D" w:rsidR="00047369" w:rsidRDefault="00047369" w:rsidP="004C7BC5">
      <w:r w:rsidRPr="00047369">
        <w:rPr>
          <w:b/>
        </w:rPr>
        <w:t>Consent:</w:t>
      </w:r>
      <w:r>
        <w:t xml:space="preserve"> </w:t>
      </w:r>
      <w:r w:rsidR="005E0660">
        <w:t xml:space="preserve">The parish of </w:t>
      </w:r>
      <w:r w:rsidR="00F50E6F">
        <w:t>Doynton and Dyrham</w:t>
      </w:r>
      <w:r w:rsidR="00F50E6F" w:rsidRPr="00456230">
        <w:rPr>
          <w:color w:val="FF0000"/>
        </w:rPr>
        <w:t xml:space="preserve"> </w:t>
      </w:r>
      <w:r>
        <w:t>accepts that all people have a right to make their own views and wishes known and that these wishes should be followed wherever possible.</w:t>
      </w:r>
    </w:p>
    <w:p w14:paraId="69AB530E" w14:textId="0E5E808D" w:rsidR="00047369" w:rsidRDefault="00047369" w:rsidP="004C7BC5">
      <w:r w:rsidRPr="00047369">
        <w:rPr>
          <w:b/>
        </w:rPr>
        <w:t>Children:</w:t>
      </w:r>
      <w:r>
        <w:t xml:space="preserve"> Where there is a concern that a child is experiencing or at risk of abuse or </w:t>
      </w:r>
      <w:proofErr w:type="gramStart"/>
      <w:r>
        <w:t>neglect</w:t>
      </w:r>
      <w:proofErr w:type="gramEnd"/>
      <w:r>
        <w:t xml:space="preserve"> they may ask those that know not to tell anyone. </w:t>
      </w:r>
      <w:r w:rsidR="005E0660">
        <w:t xml:space="preserve">The parish of </w:t>
      </w:r>
      <w:r w:rsidR="006C1EA2">
        <w:t>Doynton and Dyrham</w:t>
      </w:r>
      <w:r w:rsidR="006C1EA2" w:rsidRPr="00456230">
        <w:rPr>
          <w:color w:val="FF0000"/>
        </w:rPr>
        <w:t xml:space="preserve"> </w:t>
      </w:r>
      <w:r>
        <w:t xml:space="preserve">accepts that we cannot do this; these concerns must be reported </w:t>
      </w:r>
      <w:r w:rsidR="001E1267">
        <w:t xml:space="preserve">to the appropriate authorities </w:t>
      </w:r>
      <w:r>
        <w:t xml:space="preserve">to enable the child or young person to receive appropriate help and support. </w:t>
      </w:r>
      <w:r w:rsidR="005E0660" w:rsidRPr="005E0660">
        <w:t xml:space="preserve">The parish of </w:t>
      </w:r>
      <w:r w:rsidR="006C1EA2">
        <w:t>Doynton and Dyrham</w:t>
      </w:r>
      <w:r w:rsidR="006C1EA2" w:rsidRPr="00456230">
        <w:rPr>
          <w:color w:val="FF0000"/>
        </w:rPr>
        <w:t xml:space="preserve"> </w:t>
      </w:r>
      <w:r>
        <w:t>asks all staff, ministers and volunteers to explain this to children in their care when appropriate.</w:t>
      </w:r>
      <w:r w:rsidR="00051BAF">
        <w:t xml:space="preserve">  </w:t>
      </w:r>
      <w:r>
        <w:t>Where there is concern that a child is experiencing or is at risk of abuse or neglect</w:t>
      </w:r>
      <w:r w:rsidR="005E0660">
        <w:t xml:space="preserve">. The parish of </w:t>
      </w:r>
      <w:r w:rsidR="006C1EA2">
        <w:t>Doynton and Dyrham</w:t>
      </w:r>
      <w:r w:rsidR="006C1EA2" w:rsidRPr="00456230">
        <w:rPr>
          <w:color w:val="FF0000"/>
        </w:rPr>
        <w:t xml:space="preserve"> </w:t>
      </w:r>
      <w:r>
        <w:t xml:space="preserve">expects that parents and carers will be communicated with and will have their consent sought for information to be shared with the Local Authority or other agencies. This should happen except where there is concern that to do so would place a child at increased risk or where a parent or carer may be involved in the sexual abuse of the child. In those circumstances advice of the Local Authority or </w:t>
      </w:r>
      <w:r>
        <w:lastRenderedPageBreak/>
        <w:t xml:space="preserve">police should be sought before informing the parents or carers of the concern.  </w:t>
      </w:r>
      <w:r w:rsidR="00BF35AD">
        <w:t>Where the allegation is against an individual who may have access to other children or vulnerable adults the referral should be made without seeking consent from parents or carers</w:t>
      </w:r>
      <w:r w:rsidR="005E0660">
        <w:t xml:space="preserve"> </w:t>
      </w:r>
      <w:r w:rsidR="00BF35AD">
        <w:t>- how they are made aware of the concerns will be decided alongside statutory agencies.</w:t>
      </w:r>
    </w:p>
    <w:p w14:paraId="6C9E271C" w14:textId="77777777" w:rsidR="00811756" w:rsidRDefault="00047369" w:rsidP="004C7BC5">
      <w:r w:rsidRPr="00047369">
        <w:rPr>
          <w:b/>
        </w:rPr>
        <w:t>Adults:</w:t>
      </w:r>
      <w: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5E0660">
        <w:rPr>
          <w:u w:val="single"/>
        </w:rPr>
        <w:t>except</w:t>
      </w:r>
      <w:r>
        <w:t xml:space="preserve"> where there may be others at risk </w:t>
      </w:r>
      <w:r w:rsidR="00BF35AD">
        <w:t>(e.g. is the abuse or neglect is happening in a care home or hospital o</w:t>
      </w:r>
      <w:r w:rsidR="00D605B9">
        <w:t>r</w:t>
      </w:r>
      <w:r w:rsidR="00BF35AD">
        <w:t xml:space="preserve"> the abuser has access to other vulnerable adults or children)</w:t>
      </w:r>
      <w:r w:rsidR="001E1267">
        <w:t xml:space="preserve"> </w:t>
      </w:r>
      <w:r>
        <w:t>or where there is reason to doubt that the individual has capacity to make that decision or where there is imminent risk of serious harm. Advi</w:t>
      </w:r>
      <w:r w:rsidR="001E1267">
        <w:t>c</w:t>
      </w:r>
      <w:r>
        <w:t>e should be sought from statutory services</w:t>
      </w:r>
      <w:r w:rsidR="00D605B9">
        <w:t xml:space="preserve"> (Adult social care or police)</w:t>
      </w:r>
      <w:r>
        <w:t xml:space="preserve"> or the Diocesan Safeguarding </w:t>
      </w:r>
      <w:r w:rsidR="001E1267">
        <w:t>Adviser</w:t>
      </w:r>
      <w:r>
        <w:t xml:space="preserve"> where there is any doubt as to whether a concern should be referred.</w:t>
      </w:r>
    </w:p>
    <w:p w14:paraId="0A4F5403" w14:textId="77777777" w:rsidR="001E1267" w:rsidRPr="000C6E2B" w:rsidRDefault="000C6E2B" w:rsidP="00DC3B94">
      <w:pPr>
        <w:pStyle w:val="Heading1"/>
      </w:pPr>
      <w:bookmarkStart w:id="9" w:name="_Toc489971171"/>
      <w:r>
        <w:t>7</w:t>
      </w:r>
      <w:r w:rsidR="00C64A18">
        <w:t>.</w:t>
      </w:r>
      <w:r>
        <w:t xml:space="preserve"> </w:t>
      </w:r>
      <w:r w:rsidR="001E1267" w:rsidRPr="000C6E2B">
        <w:t>Record Keeping</w:t>
      </w:r>
      <w:bookmarkEnd w:id="9"/>
    </w:p>
    <w:p w14:paraId="2056ADDD" w14:textId="1D4ACB86" w:rsidR="000C6E2B" w:rsidRDefault="001E1267" w:rsidP="004C7BC5">
      <w:r>
        <w:t xml:space="preserve">Records of all safeguarding concerns will be kept by the Parish Safeguarding Officers. They will keep a record of the initial concern and all actions taken. The records will be securely </w:t>
      </w:r>
      <w:r w:rsidR="000C6E2B">
        <w:t>held</w:t>
      </w:r>
      <w:r w:rsidR="00051BAF">
        <w:t xml:space="preserve"> </w:t>
      </w:r>
      <w:r w:rsidR="00276D34">
        <w:t>at Doynton Church in the safe</w:t>
      </w:r>
      <w:r w:rsidR="00051BAF">
        <w:t xml:space="preserve">. </w:t>
      </w:r>
      <w:r w:rsidR="00051BAF" w:rsidRPr="000C6E2B">
        <w:t xml:space="preserve"> </w:t>
      </w:r>
      <w:r w:rsidR="000C6E2B" w:rsidRPr="000C6E2B">
        <w:t>All those involved with any safeguarding concern must ensure that they prov</w:t>
      </w:r>
      <w:r w:rsidR="000C6E2B">
        <w:t>i</w:t>
      </w:r>
      <w:r w:rsidR="000C6E2B" w:rsidRPr="000C6E2B">
        <w:t>de to the Safeguarding Officer any records related to that case for secure storage.</w:t>
      </w:r>
    </w:p>
    <w:p w14:paraId="3858C8A8" w14:textId="77777777" w:rsidR="000C6E2B" w:rsidRDefault="000C6E2B" w:rsidP="004C7BC5">
      <w:r>
        <w:t>Records will be retained as per Church of England guidance</w:t>
      </w:r>
      <w:r w:rsidR="00811756">
        <w:t xml:space="preserve"> ‘Safeguarding Records: Joint Practice Guidance for the Church of England and the Methodist Church’ 2015</w:t>
      </w:r>
      <w:r w:rsidR="00456230">
        <w:rPr>
          <w:rStyle w:val="FootnoteReference"/>
        </w:rPr>
        <w:footnoteReference w:id="4"/>
      </w:r>
      <w:r w:rsidR="00811756">
        <w:t xml:space="preserve"> (Available on the Diocese of Bristol website).</w:t>
      </w:r>
    </w:p>
    <w:p w14:paraId="4116B8E9" w14:textId="44CD9A6A" w:rsidR="000C6E2B" w:rsidRDefault="005E0660" w:rsidP="004C7BC5">
      <w:r>
        <w:t xml:space="preserve">The parish of </w:t>
      </w:r>
      <w:r w:rsidR="001943B6">
        <w:t>Doynton and Dyrham</w:t>
      </w:r>
      <w:r w:rsidR="001943B6" w:rsidRPr="00456230">
        <w:rPr>
          <w:color w:val="FF0000"/>
        </w:rPr>
        <w:t xml:space="preserve"> </w:t>
      </w:r>
      <w:r w:rsidR="000C6E2B">
        <w:t xml:space="preserve">does not have access to secure email systems. </w:t>
      </w:r>
      <w:proofErr w:type="gramStart"/>
      <w:r w:rsidR="000C6E2B">
        <w:t>Therefore</w:t>
      </w:r>
      <w:proofErr w:type="gramEnd"/>
      <w:r w:rsidR="000C6E2B">
        <w:t xml:space="preserve"> great care should be taken where email is used to ensure that confidential information is not open to being accessed by unauthorised individuals. </w:t>
      </w:r>
      <w:r w:rsidR="00811756">
        <w:t>Individual’s confidential information should not be communicated via email (e.g. any information should not make the individual identifiable by name, address etc.).</w:t>
      </w:r>
    </w:p>
    <w:p w14:paraId="1FC0A15B" w14:textId="77777777" w:rsidR="00051BAF" w:rsidRPr="00262F74" w:rsidRDefault="000C6E2B" w:rsidP="00FD673B">
      <w:r>
        <w:t>Records must be maintained of staff and volunteer training and DBS checks. These will be maintained by</w:t>
      </w:r>
      <w:r w:rsidR="00051BAF">
        <w:t xml:space="preserve"> the Parish Safeguarding Officer.</w:t>
      </w:r>
    </w:p>
    <w:p w14:paraId="3BFAEA50" w14:textId="77777777" w:rsidR="00925B1E" w:rsidRDefault="00925B1E" w:rsidP="00DC3B94">
      <w:pPr>
        <w:pStyle w:val="Heading1"/>
      </w:pPr>
      <w:bookmarkStart w:id="10" w:name="_Toc489971172"/>
      <w:r>
        <w:lastRenderedPageBreak/>
        <w:t>8</w:t>
      </w:r>
      <w:r w:rsidR="00C64A18">
        <w:t>.</w:t>
      </w:r>
      <w:r>
        <w:t xml:space="preserve"> Safer Recruitment and ongoing support and supervision</w:t>
      </w:r>
      <w:bookmarkEnd w:id="10"/>
    </w:p>
    <w:p w14:paraId="23FBD921" w14:textId="7B91610E" w:rsidR="00925B1E" w:rsidRDefault="00925B1E" w:rsidP="00FD673B">
      <w:r w:rsidRPr="00925B1E">
        <w:t>All recruitment of staff and volunteers will be undertaken in line with Church of En</w:t>
      </w:r>
      <w:r w:rsidR="00456230">
        <w:t>gland policy ‘Safer Recruitment</w:t>
      </w:r>
      <w:r w:rsidR="00F31523">
        <w:t xml:space="preserve"> and People Management, 2021</w:t>
      </w:r>
      <w:r w:rsidR="00456230">
        <w:rPr>
          <w:rStyle w:val="FootnoteReference"/>
        </w:rPr>
        <w:footnoteReference w:id="5"/>
      </w:r>
      <w:r w:rsidR="00456230">
        <w:t>’</w:t>
      </w:r>
      <w:r w:rsidRPr="00925B1E">
        <w:t>.</w:t>
      </w:r>
      <w:r>
        <w:t xml:space="preserve"> </w:t>
      </w:r>
    </w:p>
    <w:p w14:paraId="0FC58735" w14:textId="77777777" w:rsidR="00873CEC" w:rsidRDefault="00873CEC" w:rsidP="00FD673B">
      <w:r>
        <w:t xml:space="preserve">Recruitment of staff and volunteers will only be undertaken by those delegated such responsibility from </w:t>
      </w:r>
      <w:r w:rsidR="009E1C56">
        <w:t>P</w:t>
      </w:r>
      <w:r>
        <w:t>CC.</w:t>
      </w:r>
    </w:p>
    <w:p w14:paraId="27E0A2EB" w14:textId="77777777" w:rsidR="00873CEC" w:rsidRDefault="00873CEC" w:rsidP="00FD673B">
      <w:r>
        <w:t>Recruitment of staff and volunteers will only be undertaken according to agreed process.</w:t>
      </w:r>
    </w:p>
    <w:p w14:paraId="6FD6E0B8" w14:textId="77777777" w:rsidR="00873CEC" w:rsidRDefault="00873CEC" w:rsidP="00FD673B">
      <w:r>
        <w:t xml:space="preserve">All recruited staff and volunteers will be made known to </w:t>
      </w:r>
      <w:r w:rsidR="009E1C56">
        <w:t>P</w:t>
      </w:r>
      <w:r>
        <w:t>CC.</w:t>
      </w:r>
    </w:p>
    <w:p w14:paraId="2177DA66" w14:textId="77777777" w:rsidR="00873CEC" w:rsidRDefault="00873CEC" w:rsidP="00FD673B">
      <w:r>
        <w:t>No one who has not been safely recruited will be permitted to work unsupervised with children, young people or adults who may be vulnerable.</w:t>
      </w:r>
    </w:p>
    <w:p w14:paraId="0E022FBC" w14:textId="77777777" w:rsidR="00925B1E" w:rsidRDefault="009C1E3B" w:rsidP="00FD673B">
      <w:r>
        <w:t xml:space="preserve">In brief: </w:t>
      </w:r>
      <w:r w:rsidR="00925B1E">
        <w:t>All staff and volunteers will:</w:t>
      </w:r>
    </w:p>
    <w:p w14:paraId="04EDE703" w14:textId="77777777" w:rsidR="00925B1E" w:rsidRDefault="009C1E3B" w:rsidP="00C64A18">
      <w:pPr>
        <w:pStyle w:val="ListParagraph"/>
        <w:numPr>
          <w:ilvl w:val="0"/>
          <w:numId w:val="24"/>
        </w:numPr>
      </w:pPr>
      <w:r>
        <w:t>H</w:t>
      </w:r>
      <w:r w:rsidR="00925B1E">
        <w:t>ave all recruitment checks completed and approved prior to starting in role.</w:t>
      </w:r>
    </w:p>
    <w:p w14:paraId="35C41BE8" w14:textId="00C83C2E" w:rsidR="00925B1E" w:rsidRDefault="00925B1E" w:rsidP="00C64A18">
      <w:pPr>
        <w:pStyle w:val="ListParagraph"/>
        <w:numPr>
          <w:ilvl w:val="0"/>
          <w:numId w:val="24"/>
        </w:numPr>
      </w:pPr>
      <w:r>
        <w:t xml:space="preserve">All eligible staff and volunteers will have a repeat DBS disclosure every </w:t>
      </w:r>
      <w:r w:rsidR="00F31523">
        <w:t>3</w:t>
      </w:r>
      <w:r>
        <w:t xml:space="preserve"> years. Any lapsed DBS check will require the post holder to stand down until the check has been completed.</w:t>
      </w:r>
    </w:p>
    <w:p w14:paraId="3F6F6780" w14:textId="77777777" w:rsidR="00925B1E" w:rsidRDefault="00925B1E" w:rsidP="00C64A18">
      <w:pPr>
        <w:pStyle w:val="ListParagraph"/>
        <w:numPr>
          <w:ilvl w:val="0"/>
          <w:numId w:val="24"/>
        </w:numPr>
      </w:pPr>
      <w:r>
        <w:t>Attend safeguarding training as required by the Church of England</w:t>
      </w:r>
    </w:p>
    <w:p w14:paraId="2FE279A2" w14:textId="77777777" w:rsidR="00925B1E" w:rsidRDefault="00D33E8B" w:rsidP="00C64A18">
      <w:pPr>
        <w:pStyle w:val="ListParagraph"/>
        <w:numPr>
          <w:ilvl w:val="0"/>
          <w:numId w:val="24"/>
        </w:numPr>
      </w:pPr>
      <w:r>
        <w:t xml:space="preserve">Attend any other training as decided by the </w:t>
      </w:r>
      <w:r w:rsidR="009E1C56">
        <w:t>P</w:t>
      </w:r>
      <w:r>
        <w:t>CC</w:t>
      </w:r>
    </w:p>
    <w:p w14:paraId="1E61176B" w14:textId="77777777" w:rsidR="00C071C9" w:rsidRDefault="00D33E8B" w:rsidP="00C64A18">
      <w:pPr>
        <w:pStyle w:val="ListParagraph"/>
        <w:numPr>
          <w:ilvl w:val="0"/>
          <w:numId w:val="24"/>
        </w:numPr>
      </w:pPr>
      <w:r>
        <w:t>Have a named supervisor</w:t>
      </w:r>
    </w:p>
    <w:p w14:paraId="0DCC1600" w14:textId="77777777" w:rsidR="00C64A18" w:rsidRPr="00262F74" w:rsidRDefault="00C64A18" w:rsidP="00C64A18">
      <w:pPr>
        <w:pStyle w:val="ListParagraph"/>
      </w:pPr>
    </w:p>
    <w:p w14:paraId="6974C554" w14:textId="77777777" w:rsidR="008B6BC3" w:rsidRDefault="008B6BC3" w:rsidP="00DC3B94">
      <w:pPr>
        <w:pStyle w:val="Heading1"/>
      </w:pPr>
      <w:bookmarkStart w:id="11" w:name="_Toc489971173"/>
      <w:r>
        <w:t>9</w:t>
      </w:r>
      <w:r w:rsidR="00C64A18">
        <w:t>.</w:t>
      </w:r>
      <w:r w:rsidRPr="00FD673B">
        <w:t xml:space="preserve"> Roles and Responsibilities</w:t>
      </w:r>
      <w:bookmarkEnd w:id="11"/>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14:paraId="79A908B6" w14:textId="77777777" w:rsidTr="00DC3B94">
        <w:trPr>
          <w:tblHeader/>
        </w:trPr>
        <w:tc>
          <w:tcPr>
            <w:tcW w:w="3080" w:type="dxa"/>
          </w:tcPr>
          <w:p w14:paraId="3FC324B9" w14:textId="77777777" w:rsidR="008B6BC3" w:rsidRDefault="008B6BC3" w:rsidP="00460551">
            <w:pPr>
              <w:rPr>
                <w:b/>
              </w:rPr>
            </w:pPr>
            <w:r>
              <w:rPr>
                <w:b/>
              </w:rPr>
              <w:t>Name</w:t>
            </w:r>
          </w:p>
        </w:tc>
        <w:tc>
          <w:tcPr>
            <w:tcW w:w="5817" w:type="dxa"/>
          </w:tcPr>
          <w:p w14:paraId="3C6494B0" w14:textId="77777777" w:rsidR="008B6BC3" w:rsidRDefault="008B6BC3" w:rsidP="00460551">
            <w:pPr>
              <w:rPr>
                <w:b/>
              </w:rPr>
            </w:pPr>
            <w:r>
              <w:rPr>
                <w:b/>
              </w:rPr>
              <w:t>Responsibilities</w:t>
            </w:r>
          </w:p>
        </w:tc>
      </w:tr>
      <w:tr w:rsidR="008B6BC3" w14:paraId="3F9C5536" w14:textId="77777777" w:rsidTr="005E0660">
        <w:tc>
          <w:tcPr>
            <w:tcW w:w="3080" w:type="dxa"/>
          </w:tcPr>
          <w:p w14:paraId="64C03A15" w14:textId="77777777" w:rsidR="008B6BC3" w:rsidRPr="00FD673B" w:rsidRDefault="009E1C56" w:rsidP="009E1C56">
            <w:r>
              <w:t>Parochial</w:t>
            </w:r>
            <w:r w:rsidR="008B6BC3" w:rsidRPr="00FD673B">
              <w:t xml:space="preserve"> Church Council</w:t>
            </w:r>
            <w:r w:rsidR="00EC3FF2">
              <w:t xml:space="preserve"> (PCC)</w:t>
            </w:r>
          </w:p>
        </w:tc>
        <w:tc>
          <w:tcPr>
            <w:tcW w:w="5817" w:type="dxa"/>
          </w:tcPr>
          <w:p w14:paraId="3D811D28" w14:textId="77777777" w:rsidR="008B6BC3" w:rsidRDefault="008B6BC3" w:rsidP="00C64A18">
            <w:pPr>
              <w:pStyle w:val="ListParagraph"/>
              <w:numPr>
                <w:ilvl w:val="0"/>
                <w:numId w:val="25"/>
              </w:numPr>
            </w:pPr>
            <w:r w:rsidRPr="00FD673B">
              <w:t>Agree</w:t>
            </w:r>
            <w:r>
              <w:t xml:space="preserve">, </w:t>
            </w:r>
            <w:r w:rsidRPr="00FD673B">
              <w:t>implement</w:t>
            </w:r>
            <w:r>
              <w:t xml:space="preserve">, monitor and review </w:t>
            </w:r>
            <w:proofErr w:type="gramStart"/>
            <w:r>
              <w:t xml:space="preserve">annually </w:t>
            </w:r>
            <w:r w:rsidRPr="00FD673B">
              <w:t xml:space="preserve"> this</w:t>
            </w:r>
            <w:proofErr w:type="gramEnd"/>
            <w:r w:rsidRPr="00FD673B">
              <w:t xml:space="preserve"> safeguarding policy</w:t>
            </w:r>
            <w:r>
              <w:t xml:space="preserve"> and all associated policies</w:t>
            </w:r>
          </w:p>
          <w:p w14:paraId="1D486618" w14:textId="77777777" w:rsidR="008B6BC3" w:rsidRDefault="008B6BC3" w:rsidP="00C64A18">
            <w:pPr>
              <w:pStyle w:val="ListParagraph"/>
              <w:numPr>
                <w:ilvl w:val="0"/>
                <w:numId w:val="25"/>
              </w:numPr>
            </w:pPr>
            <w:r>
              <w:t>Ensure all staff and volunteers are recruited safely</w:t>
            </w:r>
          </w:p>
          <w:p w14:paraId="7D816308" w14:textId="77777777" w:rsidR="008B6BC3" w:rsidRDefault="008B6BC3" w:rsidP="00C64A18">
            <w:pPr>
              <w:pStyle w:val="ListParagraph"/>
              <w:numPr>
                <w:ilvl w:val="0"/>
                <w:numId w:val="25"/>
              </w:numPr>
            </w:pPr>
            <w:r>
              <w:t>Agree and implement supporting good practice guidance and processes</w:t>
            </w:r>
          </w:p>
          <w:p w14:paraId="67C13293" w14:textId="77777777" w:rsidR="008B6BC3" w:rsidRDefault="008B6BC3" w:rsidP="00C64A18">
            <w:pPr>
              <w:pStyle w:val="ListParagraph"/>
              <w:numPr>
                <w:ilvl w:val="0"/>
                <w:numId w:val="25"/>
              </w:numPr>
            </w:pPr>
            <w:r>
              <w:t>Ensure adequate insurance for all activities</w:t>
            </w:r>
          </w:p>
          <w:p w14:paraId="79BE173A" w14:textId="77777777" w:rsidR="008B6BC3" w:rsidRDefault="008B6BC3" w:rsidP="00C64A18">
            <w:pPr>
              <w:pStyle w:val="ListParagraph"/>
              <w:numPr>
                <w:ilvl w:val="0"/>
                <w:numId w:val="25"/>
              </w:numPr>
            </w:pPr>
            <w:r>
              <w:t xml:space="preserve">Recruit and </w:t>
            </w:r>
            <w:r w:rsidR="00EC3FF2">
              <w:t xml:space="preserve">provide adequate </w:t>
            </w:r>
            <w:r>
              <w:t xml:space="preserve">support </w:t>
            </w:r>
            <w:r w:rsidR="00EC3FF2">
              <w:t xml:space="preserve">to </w:t>
            </w:r>
            <w:r>
              <w:t>Parish Safeguarding Officers</w:t>
            </w:r>
          </w:p>
          <w:p w14:paraId="0C8E0682" w14:textId="77777777" w:rsidR="008B6BC3" w:rsidRPr="00FD673B" w:rsidRDefault="008B6BC3" w:rsidP="00460551">
            <w:pPr>
              <w:pStyle w:val="ListParagraph"/>
              <w:numPr>
                <w:ilvl w:val="0"/>
                <w:numId w:val="25"/>
              </w:numPr>
            </w:pPr>
            <w:r>
              <w:t>Ensure all staff and volunteers are adequately trained and supervised</w:t>
            </w:r>
          </w:p>
        </w:tc>
      </w:tr>
      <w:tr w:rsidR="008B6BC3" w14:paraId="761F9694" w14:textId="77777777" w:rsidTr="005E0660">
        <w:tc>
          <w:tcPr>
            <w:tcW w:w="3080" w:type="dxa"/>
          </w:tcPr>
          <w:p w14:paraId="6B7DC3FE" w14:textId="77777777" w:rsidR="008B6BC3" w:rsidRPr="00FD673B" w:rsidRDefault="008B6BC3" w:rsidP="00460551">
            <w:r>
              <w:lastRenderedPageBreak/>
              <w:t>Parish Safeguarding Officer (PSO)</w:t>
            </w:r>
          </w:p>
        </w:tc>
        <w:tc>
          <w:tcPr>
            <w:tcW w:w="5817" w:type="dxa"/>
          </w:tcPr>
          <w:p w14:paraId="52D4DD23" w14:textId="77777777" w:rsidR="008B6BC3" w:rsidRDefault="008B6BC3" w:rsidP="00C64A18">
            <w:pPr>
              <w:pStyle w:val="ListParagraph"/>
              <w:numPr>
                <w:ilvl w:val="0"/>
                <w:numId w:val="26"/>
              </w:numPr>
              <w:ind w:left="322" w:hanging="283"/>
            </w:pPr>
            <w:r>
              <w:t>Respond to all safeguarding allegations and concerns according to policy and guidance</w:t>
            </w:r>
          </w:p>
          <w:p w14:paraId="4B3456EA" w14:textId="77777777" w:rsidR="008B6BC3" w:rsidRDefault="008B6BC3" w:rsidP="00C64A18">
            <w:pPr>
              <w:pStyle w:val="ListParagraph"/>
              <w:numPr>
                <w:ilvl w:val="0"/>
                <w:numId w:val="26"/>
              </w:numPr>
              <w:ind w:left="322" w:hanging="283"/>
            </w:pPr>
            <w:r>
              <w:t xml:space="preserve">Monitor and report to </w:t>
            </w:r>
            <w:r w:rsidR="009E1C56">
              <w:t>P</w:t>
            </w:r>
            <w:r>
              <w:t>CC regarding adherence to policy and practice</w:t>
            </w:r>
          </w:p>
          <w:p w14:paraId="4A362346" w14:textId="512BBD67" w:rsidR="002A0A9E" w:rsidRDefault="008B6BC3" w:rsidP="002A0A9E">
            <w:pPr>
              <w:pStyle w:val="ListParagraph"/>
              <w:numPr>
                <w:ilvl w:val="0"/>
                <w:numId w:val="26"/>
              </w:numPr>
              <w:ind w:left="322" w:hanging="283"/>
            </w:pPr>
            <w:r>
              <w:t>Arrange safeguarding training and maintain records</w:t>
            </w:r>
          </w:p>
          <w:p w14:paraId="758097DD" w14:textId="77777777" w:rsidR="00D605B9" w:rsidRDefault="008B6BC3" w:rsidP="005E0660">
            <w:pPr>
              <w:pStyle w:val="ListParagraph"/>
              <w:numPr>
                <w:ilvl w:val="0"/>
                <w:numId w:val="26"/>
              </w:numPr>
              <w:ind w:left="322" w:hanging="283"/>
            </w:pPr>
            <w:r>
              <w:t>Process DBS disclosures for the church and maintain records</w:t>
            </w:r>
          </w:p>
          <w:p w14:paraId="71DE3EE4" w14:textId="34B72FE9" w:rsidR="002A0A9E" w:rsidRPr="00FD673B" w:rsidRDefault="002A0A9E" w:rsidP="005E0660">
            <w:pPr>
              <w:pStyle w:val="ListParagraph"/>
              <w:numPr>
                <w:ilvl w:val="0"/>
                <w:numId w:val="26"/>
              </w:numPr>
              <w:ind w:left="322" w:hanging="283"/>
            </w:pPr>
            <w:r>
              <w:t>PSO cannot be the incumbent/Priest-in-charge</w:t>
            </w:r>
          </w:p>
        </w:tc>
      </w:tr>
      <w:tr w:rsidR="008B6BC3" w14:paraId="01070CD6" w14:textId="77777777" w:rsidTr="005E0660">
        <w:tc>
          <w:tcPr>
            <w:tcW w:w="3080" w:type="dxa"/>
          </w:tcPr>
          <w:p w14:paraId="34E09F62" w14:textId="77777777" w:rsidR="008B6BC3" w:rsidRPr="00FD673B" w:rsidRDefault="008B6BC3" w:rsidP="00460551">
            <w:r>
              <w:t>Incumbent</w:t>
            </w:r>
          </w:p>
        </w:tc>
        <w:tc>
          <w:tcPr>
            <w:tcW w:w="5817" w:type="dxa"/>
          </w:tcPr>
          <w:p w14:paraId="284F3092" w14:textId="77777777" w:rsidR="00D605B9" w:rsidRPr="00FD673B" w:rsidRDefault="008B6BC3" w:rsidP="005E0660">
            <w:pPr>
              <w:pStyle w:val="ListParagraph"/>
              <w:numPr>
                <w:ilvl w:val="0"/>
                <w:numId w:val="26"/>
              </w:numPr>
              <w:ind w:left="322" w:hanging="283"/>
            </w:pPr>
            <w:r>
              <w:t>Act as a point of contact should there be any safeguarding allegation or concern regarding a PSO</w:t>
            </w:r>
          </w:p>
        </w:tc>
      </w:tr>
      <w:tr w:rsidR="008B6BC3" w14:paraId="5DD68A95" w14:textId="77777777" w:rsidTr="005E0660">
        <w:tc>
          <w:tcPr>
            <w:tcW w:w="3080" w:type="dxa"/>
          </w:tcPr>
          <w:p w14:paraId="06841F46" w14:textId="77777777" w:rsidR="008B6BC3" w:rsidRPr="00FD673B" w:rsidRDefault="008B6BC3" w:rsidP="00460551">
            <w:r>
              <w:t>Church Wardens</w:t>
            </w:r>
          </w:p>
        </w:tc>
        <w:tc>
          <w:tcPr>
            <w:tcW w:w="5817" w:type="dxa"/>
          </w:tcPr>
          <w:p w14:paraId="15B07662" w14:textId="77777777" w:rsidR="008B6BC3" w:rsidRDefault="008B6BC3" w:rsidP="00C64A18">
            <w:pPr>
              <w:pStyle w:val="ListParagraph"/>
              <w:numPr>
                <w:ilvl w:val="0"/>
                <w:numId w:val="26"/>
              </w:numPr>
              <w:ind w:left="322" w:hanging="283"/>
            </w:pPr>
            <w:r>
              <w:t>Take part in the allegations management procedure when required</w:t>
            </w:r>
          </w:p>
          <w:p w14:paraId="2DBA442F" w14:textId="77777777" w:rsidR="00D605B9" w:rsidRPr="00FD673B" w:rsidRDefault="008B6BC3" w:rsidP="005E0660">
            <w:pPr>
              <w:pStyle w:val="ListParagraph"/>
              <w:numPr>
                <w:ilvl w:val="0"/>
                <w:numId w:val="26"/>
              </w:numPr>
              <w:ind w:left="322" w:hanging="283"/>
            </w:pPr>
            <w:r>
              <w:t>Take part in an ‘agreement’ as per ‘ministering to those that may present a risk</w:t>
            </w:r>
            <w:r w:rsidR="00D605B9">
              <w:t>’</w:t>
            </w:r>
          </w:p>
        </w:tc>
      </w:tr>
      <w:tr w:rsidR="008B6BC3" w14:paraId="62686633" w14:textId="77777777" w:rsidTr="005E0660">
        <w:tc>
          <w:tcPr>
            <w:tcW w:w="3080" w:type="dxa"/>
          </w:tcPr>
          <w:p w14:paraId="0A8F5B6F" w14:textId="77777777" w:rsidR="008B6BC3" w:rsidRPr="00FD673B" w:rsidRDefault="008B6BC3" w:rsidP="00460551">
            <w:r>
              <w:t>Activity Leaders</w:t>
            </w:r>
          </w:p>
        </w:tc>
        <w:tc>
          <w:tcPr>
            <w:tcW w:w="5817" w:type="dxa"/>
          </w:tcPr>
          <w:p w14:paraId="38B37AFB" w14:textId="77777777" w:rsidR="008B6BC3" w:rsidRDefault="008B6BC3" w:rsidP="00C64A18">
            <w:pPr>
              <w:pStyle w:val="ListParagraph"/>
              <w:numPr>
                <w:ilvl w:val="0"/>
                <w:numId w:val="26"/>
              </w:numPr>
              <w:ind w:left="322" w:hanging="283"/>
            </w:pPr>
            <w:r>
              <w:t>Follow the Safeguarding policy and associated good practice guidance</w:t>
            </w:r>
          </w:p>
          <w:p w14:paraId="5881B7DD" w14:textId="77777777" w:rsidR="008B6BC3" w:rsidRDefault="008B6BC3" w:rsidP="00C64A18">
            <w:pPr>
              <w:pStyle w:val="ListParagraph"/>
              <w:numPr>
                <w:ilvl w:val="0"/>
                <w:numId w:val="26"/>
              </w:numPr>
              <w:ind w:left="322" w:hanging="283"/>
            </w:pPr>
            <w:r>
              <w:t>Ensure that activities are run according to good practice guidance</w:t>
            </w:r>
          </w:p>
          <w:p w14:paraId="03777A79" w14:textId="77777777" w:rsidR="008B6BC3" w:rsidRDefault="008B6BC3" w:rsidP="00C64A18">
            <w:pPr>
              <w:pStyle w:val="ListParagraph"/>
              <w:numPr>
                <w:ilvl w:val="0"/>
                <w:numId w:val="26"/>
              </w:numPr>
              <w:ind w:left="322" w:hanging="283"/>
            </w:pPr>
            <w:r>
              <w:t xml:space="preserve">Report any safeguarding concerns as per policy </w:t>
            </w:r>
          </w:p>
          <w:p w14:paraId="19A217A0" w14:textId="77777777" w:rsidR="008B6BC3" w:rsidRDefault="008B6BC3" w:rsidP="00C64A18">
            <w:pPr>
              <w:pStyle w:val="ListParagraph"/>
              <w:numPr>
                <w:ilvl w:val="0"/>
                <w:numId w:val="26"/>
              </w:numPr>
              <w:ind w:left="322" w:hanging="283"/>
            </w:pPr>
            <w:r>
              <w:t>Ensure all volunteers are safely recruited</w:t>
            </w:r>
          </w:p>
          <w:p w14:paraId="7A711A48" w14:textId="77777777" w:rsidR="008B6BC3" w:rsidRDefault="008B6BC3" w:rsidP="00C64A18">
            <w:pPr>
              <w:pStyle w:val="ListParagraph"/>
              <w:numPr>
                <w:ilvl w:val="0"/>
                <w:numId w:val="26"/>
              </w:numPr>
              <w:ind w:left="322" w:hanging="283"/>
            </w:pPr>
            <w:r>
              <w:t>Ensure all volunteers have in date training and DBS check as required</w:t>
            </w:r>
          </w:p>
          <w:p w14:paraId="600A2F18" w14:textId="77777777" w:rsidR="008B6BC3" w:rsidRDefault="008B6BC3" w:rsidP="00C64A18">
            <w:pPr>
              <w:pStyle w:val="ListParagraph"/>
              <w:numPr>
                <w:ilvl w:val="0"/>
                <w:numId w:val="26"/>
              </w:numPr>
              <w:ind w:left="322" w:hanging="283"/>
            </w:pPr>
            <w:r>
              <w:t>Ensure all new volunteers receive agreed induction</w:t>
            </w:r>
          </w:p>
          <w:p w14:paraId="01BD9E23" w14:textId="77777777" w:rsidR="00D605B9" w:rsidRPr="00FD673B" w:rsidRDefault="008B6BC3" w:rsidP="005E0660">
            <w:pPr>
              <w:pStyle w:val="ListParagraph"/>
              <w:numPr>
                <w:ilvl w:val="0"/>
                <w:numId w:val="26"/>
              </w:numPr>
              <w:ind w:left="322" w:hanging="283"/>
            </w:pPr>
            <w:r>
              <w:t>Supervise agreed volunteers</w:t>
            </w:r>
          </w:p>
        </w:tc>
      </w:tr>
      <w:tr w:rsidR="008B6BC3" w14:paraId="3F8E544A" w14:textId="77777777" w:rsidTr="005E0660">
        <w:tc>
          <w:tcPr>
            <w:tcW w:w="3080" w:type="dxa"/>
          </w:tcPr>
          <w:p w14:paraId="5A25A94A" w14:textId="77777777" w:rsidR="008B6BC3" w:rsidRPr="00FD673B" w:rsidRDefault="008B6BC3" w:rsidP="00460551">
            <w:r>
              <w:t>Staff and Volunteers</w:t>
            </w:r>
          </w:p>
        </w:tc>
        <w:tc>
          <w:tcPr>
            <w:tcW w:w="5817" w:type="dxa"/>
          </w:tcPr>
          <w:p w14:paraId="71DC68E7" w14:textId="77777777" w:rsidR="008B6BC3" w:rsidRDefault="008B6BC3" w:rsidP="00C64A18">
            <w:pPr>
              <w:pStyle w:val="ListParagraph"/>
              <w:numPr>
                <w:ilvl w:val="0"/>
                <w:numId w:val="26"/>
              </w:numPr>
              <w:ind w:left="322" w:hanging="283"/>
            </w:pPr>
            <w:r>
              <w:t>Follow the safeguarding policy and associated good practice guidance</w:t>
            </w:r>
          </w:p>
          <w:p w14:paraId="2FB14AC6" w14:textId="77777777" w:rsidR="008B6BC3" w:rsidRPr="00FD673B" w:rsidRDefault="008B6BC3" w:rsidP="00C64A18">
            <w:pPr>
              <w:pStyle w:val="ListParagraph"/>
              <w:numPr>
                <w:ilvl w:val="0"/>
                <w:numId w:val="26"/>
              </w:numPr>
              <w:ind w:left="322" w:hanging="283"/>
            </w:pPr>
            <w:r>
              <w:t>Report any safeguarding concern as per policy</w:t>
            </w:r>
          </w:p>
        </w:tc>
      </w:tr>
      <w:tr w:rsidR="008B6BC3" w14:paraId="671C8D97" w14:textId="77777777" w:rsidTr="005E0660">
        <w:tc>
          <w:tcPr>
            <w:tcW w:w="3080" w:type="dxa"/>
          </w:tcPr>
          <w:p w14:paraId="524463DD" w14:textId="77777777" w:rsidR="008B6BC3" w:rsidRPr="00FD673B" w:rsidRDefault="008B6BC3" w:rsidP="00460551">
            <w:r>
              <w:t>Church members</w:t>
            </w:r>
          </w:p>
        </w:tc>
        <w:tc>
          <w:tcPr>
            <w:tcW w:w="5817" w:type="dxa"/>
          </w:tcPr>
          <w:p w14:paraId="24B7EBFB" w14:textId="77777777" w:rsidR="008B6BC3" w:rsidRDefault="008B6BC3" w:rsidP="00C64A18">
            <w:pPr>
              <w:pStyle w:val="ListParagraph"/>
              <w:numPr>
                <w:ilvl w:val="0"/>
                <w:numId w:val="26"/>
              </w:numPr>
              <w:ind w:left="322" w:hanging="283"/>
            </w:pPr>
            <w:r>
              <w:t>Be aware of the safeguarding and associated policies</w:t>
            </w:r>
          </w:p>
          <w:p w14:paraId="3EE4B5BB" w14:textId="77777777" w:rsidR="008B6BC3" w:rsidRPr="00FD673B" w:rsidRDefault="008B6BC3" w:rsidP="00C64A18">
            <w:pPr>
              <w:pStyle w:val="ListParagraph"/>
              <w:numPr>
                <w:ilvl w:val="0"/>
                <w:numId w:val="26"/>
              </w:numPr>
              <w:ind w:left="322" w:hanging="283"/>
            </w:pPr>
            <w:r>
              <w:t>Report any concerns as per policy</w:t>
            </w:r>
          </w:p>
        </w:tc>
      </w:tr>
    </w:tbl>
    <w:p w14:paraId="4D70BEB5" w14:textId="77777777" w:rsidR="00C071C9" w:rsidRDefault="00C071C9" w:rsidP="00FD673B">
      <w:pPr>
        <w:rPr>
          <w:b/>
        </w:rPr>
      </w:pPr>
    </w:p>
    <w:p w14:paraId="79511252" w14:textId="77777777" w:rsidR="00FD673B" w:rsidRPr="00925B1E" w:rsidRDefault="008B6BC3" w:rsidP="00DC3B94">
      <w:pPr>
        <w:pStyle w:val="Heading1"/>
      </w:pPr>
      <w:bookmarkStart w:id="12" w:name="_Toc489971174"/>
      <w:r>
        <w:t>10</w:t>
      </w:r>
      <w:r w:rsidR="00C64A18">
        <w:t>.</w:t>
      </w:r>
      <w:r w:rsidR="004608EC" w:rsidRPr="00925B1E">
        <w:t xml:space="preserve"> Additional </w:t>
      </w:r>
      <w:r w:rsidR="00925B1E" w:rsidRPr="00925B1E">
        <w:t xml:space="preserve">Related </w:t>
      </w:r>
      <w:r w:rsidR="004608EC" w:rsidRPr="00925B1E">
        <w:t>Polic</w:t>
      </w:r>
      <w:r w:rsidR="00925B1E" w:rsidRPr="00925B1E">
        <w:t>ies</w:t>
      </w:r>
      <w:bookmarkEnd w:id="12"/>
      <w:r w:rsidR="004608EC" w:rsidRPr="00925B1E">
        <w:t xml:space="preserve"> </w:t>
      </w:r>
    </w:p>
    <w:p w14:paraId="3638DB8F" w14:textId="77777777" w:rsidR="00DC3B94" w:rsidRDefault="004608EC" w:rsidP="00FD673B">
      <w:bookmarkStart w:id="13" w:name="_Toc489971175"/>
      <w:r w:rsidRPr="00DC3B94">
        <w:rPr>
          <w:rStyle w:val="Heading2Char"/>
        </w:rPr>
        <w:t>Photographs and videos</w:t>
      </w:r>
      <w:bookmarkEnd w:id="13"/>
    </w:p>
    <w:p w14:paraId="3E4BDBE2" w14:textId="5E7CEBC6" w:rsidR="004608EC" w:rsidRDefault="004608EC" w:rsidP="00FD673B">
      <w:r>
        <w:t>It is the policy of</w:t>
      </w:r>
      <w:r w:rsidR="005E0660">
        <w:t xml:space="preserve"> </w:t>
      </w:r>
      <w:proofErr w:type="gramStart"/>
      <w:r w:rsidR="005E0660">
        <w:t>The</w:t>
      </w:r>
      <w:proofErr w:type="gramEnd"/>
      <w:r w:rsidR="005E0660">
        <w:t xml:space="preserve"> parish of </w:t>
      </w:r>
      <w:r w:rsidR="00797E79">
        <w:t>Doynton and Dyrham</w:t>
      </w:r>
      <w:r w:rsidR="00797E79" w:rsidRPr="00456230">
        <w:rPr>
          <w:color w:val="FF0000"/>
        </w:rPr>
        <w:t xml:space="preserve"> </w:t>
      </w:r>
      <w:r>
        <w:t>that no one should take photographs of children or young people without the</w:t>
      </w:r>
      <w:r w:rsidR="00D605B9">
        <w:t xml:space="preserve"> written</w:t>
      </w:r>
      <w:r>
        <w:t xml:space="preserve"> consent of that child’s parent or carer and the consent of that child where they are old enough to give consent.</w:t>
      </w:r>
    </w:p>
    <w:p w14:paraId="7F3F4C42" w14:textId="77777777" w:rsidR="00BD301B" w:rsidRDefault="00BD301B" w:rsidP="00FD673B">
      <w:r>
        <w:lastRenderedPageBreak/>
        <w:t xml:space="preserve">Where photographs are to be taken consent will be gained from parents and carers in advance, using the agreed form. This will </w:t>
      </w:r>
      <w:proofErr w:type="gramStart"/>
      <w:r>
        <w:t>stipulate:</w:t>
      </w:r>
      <w:proofErr w:type="gramEnd"/>
      <w:r>
        <w:t xml:space="preserve"> who will take photos, for what purpose they may be used, how they will be stored and after what period they will be destroyed.</w:t>
      </w:r>
    </w:p>
    <w:p w14:paraId="3A5D740B" w14:textId="0B6C2305" w:rsidR="00873CEC" w:rsidRDefault="00873CEC" w:rsidP="00FD673B">
      <w:r>
        <w:t xml:space="preserve">All photos and videos taken for </w:t>
      </w:r>
      <w:proofErr w:type="gramStart"/>
      <w:r w:rsidR="005E0660">
        <w:t>The</w:t>
      </w:r>
      <w:proofErr w:type="gramEnd"/>
      <w:r w:rsidR="005E0660">
        <w:t xml:space="preserve"> parish of </w:t>
      </w:r>
      <w:r w:rsidR="00797E79">
        <w:t>Doynton and Dyrham</w:t>
      </w:r>
      <w:r w:rsidR="00797E79" w:rsidRPr="00456230">
        <w:rPr>
          <w:color w:val="FF0000"/>
        </w:rPr>
        <w:t xml:space="preserve"> </w:t>
      </w:r>
      <w:r>
        <w:t xml:space="preserve">should be stored securely on devices belonging to </w:t>
      </w:r>
      <w:r w:rsidR="009E1C56">
        <w:t>P</w:t>
      </w:r>
      <w:r>
        <w:t>CC. No photo or video should be left stored on personal photography or videography equipment.</w:t>
      </w:r>
    </w:p>
    <w:p w14:paraId="2E398B69" w14:textId="77777777" w:rsidR="00BD301B" w:rsidRDefault="00BD301B" w:rsidP="00FD673B">
      <w:r>
        <w:t>No photo will be taken, shared or used for any purpose which shows a child in any state of undress.</w:t>
      </w:r>
    </w:p>
    <w:p w14:paraId="70A60492" w14:textId="77777777" w:rsidR="00BD301B" w:rsidRDefault="00BD301B" w:rsidP="00FD673B">
      <w:r>
        <w:t>Children will not be named in publicity related to photographs or video.</w:t>
      </w:r>
    </w:p>
    <w:p w14:paraId="2C0A558B" w14:textId="77777777" w:rsidR="00BD301B" w:rsidRDefault="00BD301B" w:rsidP="00FD673B">
      <w:r>
        <w:t>Where an even</w:t>
      </w:r>
      <w:r w:rsidR="00873CEC">
        <w:t>t</w:t>
      </w:r>
      <w:r>
        <w:t xml:space="preserve"> may be photographed and is open to the public; signs will be displayed noting that photographs and or video may be taken and inviting anyone not wishing to be in any photos or video used to make this know</w:t>
      </w:r>
      <w:r w:rsidR="00D605B9">
        <w:t>n</w:t>
      </w:r>
      <w:r>
        <w:t xml:space="preserve"> to a named person. The photographer/ videographer will be named on these signs and will wear ID.  </w:t>
      </w:r>
    </w:p>
    <w:p w14:paraId="23807CC1" w14:textId="77777777" w:rsidR="00873CEC" w:rsidRDefault="00873CEC" w:rsidP="00FD673B">
      <w:r>
        <w:t xml:space="preserve">Only those delegated with that responsibility by </w:t>
      </w:r>
      <w:r w:rsidR="009E1C56">
        <w:t>P</w:t>
      </w:r>
      <w:r>
        <w:t xml:space="preserve">CC may ask for parental consent and arrange the taking of any photo or video. </w:t>
      </w:r>
    </w:p>
    <w:p w14:paraId="133EC7FD" w14:textId="77777777" w:rsidR="00DC3B94" w:rsidRDefault="00BD301B" w:rsidP="00C23939">
      <w:pPr>
        <w:spacing w:before="120" w:after="120"/>
        <w:rPr>
          <w:b/>
        </w:rPr>
      </w:pPr>
      <w:bookmarkStart w:id="14" w:name="_Toc489971176"/>
      <w:r w:rsidRPr="00DC3B94">
        <w:rPr>
          <w:rStyle w:val="Heading2Char"/>
        </w:rPr>
        <w:t xml:space="preserve">Communications and </w:t>
      </w:r>
      <w:r w:rsidR="004608EC" w:rsidRPr="00DC3B94">
        <w:rPr>
          <w:rStyle w:val="Heading2Char"/>
        </w:rPr>
        <w:t>Social Media</w:t>
      </w:r>
      <w:bookmarkEnd w:id="14"/>
    </w:p>
    <w:p w14:paraId="6A8B0083" w14:textId="231DF479" w:rsidR="00BD301B" w:rsidRDefault="004608EC" w:rsidP="00FD673B">
      <w:r w:rsidRPr="004608EC">
        <w:t xml:space="preserve">It is the policy of </w:t>
      </w:r>
      <w:proofErr w:type="gramStart"/>
      <w:r w:rsidR="005E0660">
        <w:t>The</w:t>
      </w:r>
      <w:proofErr w:type="gramEnd"/>
      <w:r w:rsidR="005E0660">
        <w:t xml:space="preserve"> parish of </w:t>
      </w:r>
      <w:r w:rsidR="00727AA0">
        <w:t>Doynton and Dyrham</w:t>
      </w:r>
      <w:r w:rsidR="00727AA0" w:rsidRPr="00456230">
        <w:rPr>
          <w:color w:val="FF0000"/>
        </w:rPr>
        <w:t xml:space="preserve"> </w:t>
      </w:r>
      <w:r w:rsidRPr="004608EC">
        <w:t xml:space="preserve">that </w:t>
      </w:r>
      <w:r>
        <w:t>no one employed on a paid or voluntary basis, serving as a PCC member o</w:t>
      </w:r>
      <w:r w:rsidR="00BD301B">
        <w:t>r</w:t>
      </w:r>
      <w:r>
        <w:t xml:space="preserve"> as a licenced minister will contact children or young people directly via social media, email</w:t>
      </w:r>
      <w:r w:rsidR="00BD301B">
        <w:t>, phone</w:t>
      </w:r>
      <w:r>
        <w:t xml:space="preserve"> or text without the knowledge and consent of that child or young persons parent o</w:t>
      </w:r>
      <w:r w:rsidR="00D605B9">
        <w:t>r</w:t>
      </w:r>
      <w:r>
        <w:t xml:space="preserve"> carer. </w:t>
      </w:r>
    </w:p>
    <w:p w14:paraId="719F85FE" w14:textId="77777777" w:rsidR="00BD301B" w:rsidRDefault="004608EC" w:rsidP="00FD673B">
      <w:r>
        <w:t xml:space="preserve">Where such contact needs to be made </w:t>
      </w:r>
      <w:r w:rsidR="00BD301B" w:rsidRPr="00BD301B">
        <w:t xml:space="preserve">(for example a text to advise of a change of time for an activity) </w:t>
      </w:r>
      <w:r w:rsidR="00BD301B">
        <w:t>the child’s parent or carer will be asked for consent in advance and the parent or carer will be copied into that communication.</w:t>
      </w:r>
    </w:p>
    <w:p w14:paraId="0FE44A67" w14:textId="77777777" w:rsidR="004608EC" w:rsidRDefault="00BD301B" w:rsidP="00FD673B">
      <w:r>
        <w:t>Very rarely contact may be made with a child or young person without the knowledge of the child’s parents or carers (for example where there are serious safeguarding concerns for a child and it would increase the risk to the child to contact the parent</w:t>
      </w:r>
      <w:r w:rsidR="00925B1E">
        <w:t xml:space="preserve">). In this case the person </w:t>
      </w:r>
      <w:proofErr w:type="gramStart"/>
      <w:r w:rsidR="00925B1E">
        <w:t>making contact with</w:t>
      </w:r>
      <w:proofErr w:type="gramEnd"/>
      <w:r w:rsidR="00925B1E">
        <w:t xml:space="preserve"> the child must agree in advance with the Parish Safeguarding Officer that this is appropriate</w:t>
      </w:r>
      <w:r w:rsidR="00460551">
        <w:t>, a second adult should be copied into all communications e.g. Parish Safeguarding Officer or Incumbent</w:t>
      </w:r>
      <w:r w:rsidR="00925B1E">
        <w:t xml:space="preserve"> and must keep a record of all communications</w:t>
      </w:r>
      <w:r w:rsidR="00460551">
        <w:t xml:space="preserve"> and provide these to the Parish Safeguarding Officer for the case record. </w:t>
      </w:r>
      <w:r>
        <w:t xml:space="preserve">  </w:t>
      </w:r>
    </w:p>
    <w:p w14:paraId="4406FEE6" w14:textId="77777777" w:rsidR="00873CEC" w:rsidRDefault="00873CEC" w:rsidP="00FD673B">
      <w:r>
        <w:t>Where a group wishes to have a social media account to publicise or communicate regarding their group or activity the following will apply:</w:t>
      </w:r>
    </w:p>
    <w:p w14:paraId="5B6DA135" w14:textId="77777777" w:rsidR="00873CEC" w:rsidRDefault="00873CEC" w:rsidP="00C64A18">
      <w:pPr>
        <w:pStyle w:val="ListParagraph"/>
        <w:numPr>
          <w:ilvl w:val="0"/>
          <w:numId w:val="27"/>
        </w:numPr>
      </w:pPr>
      <w:r>
        <w:lastRenderedPageBreak/>
        <w:t>The account shall not be a personal account belonging to any group member or leader; it will be a separate group account.</w:t>
      </w:r>
    </w:p>
    <w:p w14:paraId="17CE5E6D" w14:textId="77777777" w:rsidR="00873CEC" w:rsidRDefault="00873CEC" w:rsidP="00C64A18">
      <w:pPr>
        <w:pStyle w:val="ListParagraph"/>
        <w:numPr>
          <w:ilvl w:val="0"/>
          <w:numId w:val="27"/>
        </w:numPr>
      </w:pPr>
      <w:r>
        <w:t>More than one adult will be administrator for the account so that all content and messages can be seen by more than one adult.</w:t>
      </w:r>
    </w:p>
    <w:p w14:paraId="63092BDA" w14:textId="77777777" w:rsidR="00873CEC" w:rsidRDefault="00873CEC" w:rsidP="00C64A18">
      <w:pPr>
        <w:pStyle w:val="ListParagraph"/>
        <w:numPr>
          <w:ilvl w:val="0"/>
          <w:numId w:val="27"/>
        </w:numPr>
      </w:pPr>
      <w:r>
        <w:t>All users will be made aware that bullying, harassment or other anti social behaviour will not be tolerated.</w:t>
      </w:r>
      <w:r w:rsidR="002B28C9">
        <w:t xml:space="preserve"> Information will be available to all users about how to raise a concern about the conduct of others and who with.</w:t>
      </w:r>
    </w:p>
    <w:p w14:paraId="71E42322" w14:textId="77777777" w:rsidR="00873CEC" w:rsidRDefault="00873CEC" w:rsidP="00C64A18">
      <w:pPr>
        <w:pStyle w:val="ListParagraph"/>
        <w:numPr>
          <w:ilvl w:val="0"/>
          <w:numId w:val="27"/>
        </w:numPr>
      </w:pPr>
      <w:r>
        <w:t xml:space="preserve">Steps must be taken to prevent people outside the group having access to the names or personal details of anyone who is part of the group e.g. if a group </w:t>
      </w:r>
      <w:r w:rsidR="00811756">
        <w:t>F</w:t>
      </w:r>
      <w:r>
        <w:t>acebook page is used, the account settings should prevent group members being identified and any message sent to anyone other than the administrator.</w:t>
      </w:r>
    </w:p>
    <w:p w14:paraId="5824C07E" w14:textId="77777777" w:rsidR="002B28C9" w:rsidRDefault="002B28C9" w:rsidP="00C64A18">
      <w:pPr>
        <w:pStyle w:val="ListParagraph"/>
        <w:numPr>
          <w:ilvl w:val="0"/>
          <w:numId w:val="27"/>
        </w:numPr>
      </w:pPr>
      <w: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t>ld be ambiguous, such as ‘love’.</w:t>
      </w:r>
    </w:p>
    <w:p w14:paraId="14F98668" w14:textId="77777777" w:rsidR="005E0660" w:rsidRDefault="005E0660" w:rsidP="00C64A18">
      <w:pPr>
        <w:pStyle w:val="ListParagraph"/>
        <w:numPr>
          <w:ilvl w:val="0"/>
          <w:numId w:val="27"/>
        </w:numPr>
      </w:pPr>
      <w:r>
        <w:t xml:space="preserve">Further advice and information regarding online safety is available from the Diocese Safeguarding Team. </w:t>
      </w:r>
    </w:p>
    <w:p w14:paraId="43A5F516" w14:textId="77777777" w:rsidR="00925B1E" w:rsidRDefault="00925B1E" w:rsidP="00DC3B94">
      <w:pPr>
        <w:pStyle w:val="Heading2"/>
      </w:pPr>
      <w:bookmarkStart w:id="15" w:name="_Toc489971177"/>
      <w:r w:rsidRPr="00925B1E">
        <w:t>Hire of Church Premises</w:t>
      </w:r>
      <w:r w:rsidR="00D605B9">
        <w:t xml:space="preserve"> for </w:t>
      </w:r>
      <w:proofErr w:type="gramStart"/>
      <w:r w:rsidR="00D605B9">
        <w:t>none</w:t>
      </w:r>
      <w:proofErr w:type="gramEnd"/>
      <w:r w:rsidR="00D605B9">
        <w:t xml:space="preserve"> Church events and activities (whether a fee is chargeable or not)</w:t>
      </w:r>
      <w:bookmarkEnd w:id="15"/>
    </w:p>
    <w:p w14:paraId="50B81466" w14:textId="1E6D64E6" w:rsidR="00925B1E" w:rsidRDefault="00925B1E" w:rsidP="00FD673B">
      <w:r>
        <w:t>Organisations and individual users meeting at</w:t>
      </w:r>
      <w:r w:rsidR="00051BAF" w:rsidRPr="00051BAF">
        <w:t xml:space="preserve"> </w:t>
      </w:r>
      <w:r w:rsidR="005E0660">
        <w:t xml:space="preserve">‘The parish of </w:t>
      </w:r>
      <w:r w:rsidR="001E1EB9">
        <w:t>Doynton and Dyrham</w:t>
      </w:r>
      <w:r w:rsidR="005E0660" w:rsidRPr="00456230">
        <w:rPr>
          <w:color w:val="FF0000"/>
        </w:rPr>
        <w:t>’</w:t>
      </w:r>
      <w:r w:rsidR="00051BAF" w:rsidRPr="00456230">
        <w:rPr>
          <w:color w:val="FF0000"/>
        </w:rPr>
        <w:t xml:space="preserve"> </w:t>
      </w:r>
      <w:r>
        <w:t>will be expected to adhere to this safeguarding policy or where they work regularly with children, young people or adults who may be vulnerable, to have their own safeguarding policy.</w:t>
      </w:r>
    </w:p>
    <w:p w14:paraId="40F36ADD" w14:textId="3EBD2268" w:rsidR="00873CEC" w:rsidRPr="00925B1E" w:rsidRDefault="005E0660" w:rsidP="00FD673B">
      <w:r>
        <w:t xml:space="preserve">‘The parish of </w:t>
      </w:r>
      <w:r w:rsidR="001E1EB9">
        <w:t>Doynton and Dyrham</w:t>
      </w:r>
      <w:r w:rsidRPr="00456230">
        <w:rPr>
          <w:color w:val="FF0000"/>
        </w:rPr>
        <w:t>’</w:t>
      </w:r>
      <w:r w:rsidR="00925B1E" w:rsidRPr="00456230">
        <w:rPr>
          <w:color w:val="FF0000"/>
        </w:rPr>
        <w:t xml:space="preserve"> </w:t>
      </w:r>
      <w:r w:rsidR="00925B1E">
        <w:t xml:space="preserve">is responsible for overseeing users and ensuring that that agreed hire process and forms are in use. This will include obtaining a copy of the hirers safeguarding policy where relevant and providing a copy of this policy.   </w:t>
      </w:r>
    </w:p>
    <w:p w14:paraId="55578A02" w14:textId="77777777" w:rsidR="00FD673B" w:rsidRDefault="008B6BC3" w:rsidP="00DC3B94">
      <w:pPr>
        <w:pStyle w:val="Heading1"/>
      </w:pPr>
      <w:bookmarkStart w:id="16" w:name="_Toc489971178"/>
      <w:r>
        <w:t>11</w:t>
      </w:r>
      <w:r w:rsidR="00C64A18">
        <w:t>.</w:t>
      </w:r>
      <w:r w:rsidR="00FD673B" w:rsidRPr="00FD673B">
        <w:t xml:space="preserve"> Policy implementation and Review</w:t>
      </w:r>
      <w:bookmarkEnd w:id="16"/>
    </w:p>
    <w:p w14:paraId="1A5653E2" w14:textId="79FC676F" w:rsidR="00DD3E4B" w:rsidRDefault="00DD3E4B" w:rsidP="00FD673B">
      <w:r>
        <w:t xml:space="preserve">This policy is agreed by the </w:t>
      </w:r>
      <w:r w:rsidR="002B28C9">
        <w:t>Parish</w:t>
      </w:r>
      <w:r w:rsidR="00DC3B94">
        <w:t xml:space="preserve"> of</w:t>
      </w:r>
      <w:r w:rsidR="002B28C9">
        <w:t xml:space="preserve"> </w:t>
      </w:r>
      <w:r w:rsidR="0027207D">
        <w:t>Doynton and Dyrham</w:t>
      </w:r>
      <w:r w:rsidR="0027207D" w:rsidRPr="00456230">
        <w:rPr>
          <w:color w:val="FF0000"/>
        </w:rPr>
        <w:t xml:space="preserve"> </w:t>
      </w:r>
      <w:r w:rsidR="009E1C56">
        <w:t>P</w:t>
      </w:r>
      <w:r>
        <w:t>CC</w:t>
      </w:r>
      <w:r w:rsidR="00D605B9">
        <w:t xml:space="preserve"> on </w:t>
      </w:r>
      <w:r w:rsidR="003F03E6">
        <w:t>21</w:t>
      </w:r>
      <w:r w:rsidR="003F03E6" w:rsidRPr="003F03E6">
        <w:rPr>
          <w:vertAlign w:val="superscript"/>
        </w:rPr>
        <w:t>st</w:t>
      </w:r>
      <w:r w:rsidR="003F03E6">
        <w:t xml:space="preserve"> July 2025</w:t>
      </w:r>
      <w:r>
        <w:t>.</w:t>
      </w:r>
    </w:p>
    <w:p w14:paraId="7CDCC0D1" w14:textId="77777777" w:rsidR="00DD3E4B" w:rsidRDefault="00DD3E4B" w:rsidP="00FD673B">
      <w:r>
        <w:t>All staff, volunteers and ministers are required to abide by this policy and associated good practice guidance.</w:t>
      </w:r>
    </w:p>
    <w:p w14:paraId="3BDE0936" w14:textId="77777777" w:rsidR="004608EC" w:rsidRDefault="004608EC" w:rsidP="00FD673B">
      <w:r>
        <w:t xml:space="preserve">This policy will be made available on the Church </w:t>
      </w:r>
      <w:r w:rsidR="00DC3B94">
        <w:t>website;</w:t>
      </w:r>
      <w:r>
        <w:t xml:space="preserve"> a copy will be available in each church</w:t>
      </w:r>
      <w:r w:rsidR="00DC3B94">
        <w:t xml:space="preserve"> building</w:t>
      </w:r>
      <w:r>
        <w:t xml:space="preserve">. </w:t>
      </w:r>
    </w:p>
    <w:p w14:paraId="50143D0D" w14:textId="77777777" w:rsidR="00DD3E4B" w:rsidRDefault="00DD3E4B" w:rsidP="00FD673B">
      <w:r>
        <w:t xml:space="preserve">This policy will be monitored via annual audit and annual report to </w:t>
      </w:r>
      <w:r w:rsidR="009E1C56">
        <w:t>P</w:t>
      </w:r>
      <w:r>
        <w:t>CC</w:t>
      </w:r>
    </w:p>
    <w:p w14:paraId="049BBA1D" w14:textId="6D0934AE" w:rsidR="00E35676" w:rsidRDefault="00DD3E4B">
      <w:pPr>
        <w:rPr>
          <w:rFonts w:ascii="Gill Sans MT" w:eastAsiaTheme="majorEastAsia" w:hAnsi="Gill Sans MT" w:cstheme="majorBidi"/>
          <w:b/>
          <w:bCs/>
          <w:color w:val="000000" w:themeColor="text1"/>
          <w:sz w:val="28"/>
          <w:szCs w:val="28"/>
        </w:rPr>
      </w:pPr>
      <w:r>
        <w:t>This policy is to be reviewed annually.</w:t>
      </w:r>
      <w:r w:rsidR="00E35676">
        <w:t xml:space="preserve"> </w:t>
      </w:r>
      <w:r w:rsidRPr="00051BAF">
        <w:rPr>
          <w:b/>
          <w:sz w:val="28"/>
          <w:szCs w:val="28"/>
        </w:rPr>
        <w:t xml:space="preserve">Next Review Due:   </w:t>
      </w:r>
      <w:r w:rsidR="003F03E6">
        <w:rPr>
          <w:b/>
          <w:color w:val="FF0000"/>
          <w:sz w:val="28"/>
          <w:szCs w:val="28"/>
        </w:rPr>
        <w:t>21/07/2026</w:t>
      </w:r>
      <w:bookmarkStart w:id="17" w:name="_Toc489971179"/>
      <w:r w:rsidR="00E35676">
        <w:br w:type="page"/>
      </w:r>
    </w:p>
    <w:p w14:paraId="2A883625" w14:textId="2A6F22ED" w:rsidR="00673D99" w:rsidRPr="00673D99" w:rsidRDefault="00673D99" w:rsidP="00DC3B94">
      <w:pPr>
        <w:pStyle w:val="Heading1"/>
      </w:pPr>
      <w:r w:rsidRPr="00673D99">
        <w:lastRenderedPageBreak/>
        <w:t>Appendix 1: Useful Contact numbers</w:t>
      </w:r>
      <w:bookmarkEnd w:id="17"/>
    </w:p>
    <w:p w14:paraId="4691FAAA" w14:textId="455085EC" w:rsidR="00673D99" w:rsidRPr="00FE0DBD" w:rsidRDefault="00673D99" w:rsidP="00FE0DBD">
      <w:pPr>
        <w:pStyle w:val="ListParagraph"/>
        <w:numPr>
          <w:ilvl w:val="0"/>
          <w:numId w:val="19"/>
        </w:numPr>
        <w:spacing w:before="120" w:after="120"/>
        <w:contextualSpacing w:val="0"/>
        <w:rPr>
          <w:sz w:val="28"/>
          <w:szCs w:val="28"/>
        </w:rPr>
      </w:pPr>
      <w:r w:rsidRPr="00673D99">
        <w:rPr>
          <w:sz w:val="28"/>
          <w:szCs w:val="28"/>
        </w:rPr>
        <w:t xml:space="preserve">Our Parish Safeguarding Officer </w:t>
      </w:r>
      <w:proofErr w:type="gramStart"/>
      <w:r w:rsidRPr="00673D99">
        <w:rPr>
          <w:sz w:val="28"/>
          <w:szCs w:val="28"/>
        </w:rPr>
        <w:t>is:</w:t>
      </w:r>
      <w:proofErr w:type="gramEnd"/>
      <w:r w:rsidRPr="00673D99">
        <w:rPr>
          <w:sz w:val="28"/>
          <w:szCs w:val="28"/>
        </w:rPr>
        <w:t xml:space="preserve"> </w:t>
      </w:r>
      <w:r w:rsidR="00E35676">
        <w:rPr>
          <w:sz w:val="28"/>
          <w:szCs w:val="28"/>
        </w:rPr>
        <w:t>L</w:t>
      </w:r>
      <w:r w:rsidR="00D05D48">
        <w:rPr>
          <w:sz w:val="28"/>
          <w:szCs w:val="28"/>
        </w:rPr>
        <w:t>iz Butler</w:t>
      </w:r>
      <w:r w:rsidRPr="00673D99">
        <w:rPr>
          <w:sz w:val="28"/>
          <w:szCs w:val="28"/>
        </w:rPr>
        <w:t>, Contact Number</w:t>
      </w:r>
      <w:r w:rsidR="00FE0DBD">
        <w:rPr>
          <w:sz w:val="28"/>
          <w:szCs w:val="28"/>
        </w:rPr>
        <w:t xml:space="preserve"> </w:t>
      </w:r>
      <w:r w:rsidR="00FE0DBD" w:rsidRPr="00FE0DBD">
        <w:rPr>
          <w:sz w:val="28"/>
          <w:szCs w:val="28"/>
        </w:rPr>
        <w:t>07807015255</w:t>
      </w:r>
    </w:p>
    <w:p w14:paraId="694A21B3" w14:textId="77777777" w:rsidR="00673D99" w:rsidRPr="00DC3B94" w:rsidRDefault="00673D99" w:rsidP="00DC3B94">
      <w:pPr>
        <w:pStyle w:val="ListParagraph"/>
        <w:numPr>
          <w:ilvl w:val="0"/>
          <w:numId w:val="19"/>
        </w:numPr>
        <w:spacing w:before="120" w:after="120"/>
        <w:contextualSpacing w:val="0"/>
        <w:rPr>
          <w:sz w:val="28"/>
          <w:szCs w:val="28"/>
        </w:rPr>
      </w:pPr>
      <w:r w:rsidRPr="00673D99">
        <w:rPr>
          <w:sz w:val="28"/>
          <w:szCs w:val="28"/>
        </w:rPr>
        <w:t>Our Diocesan Safeguarding Adviser can be contacted on 0117 906 0100.</w:t>
      </w:r>
    </w:p>
    <w:p w14:paraId="5BFBB6FA" w14:textId="4474A917" w:rsidR="00673D99" w:rsidRPr="00DC3B94" w:rsidRDefault="00673D99" w:rsidP="00DC3B94">
      <w:pPr>
        <w:pStyle w:val="ListParagraph"/>
        <w:numPr>
          <w:ilvl w:val="0"/>
          <w:numId w:val="19"/>
        </w:numPr>
        <w:spacing w:before="120" w:after="120"/>
        <w:ind w:left="714" w:hanging="357"/>
        <w:contextualSpacing w:val="0"/>
        <w:rPr>
          <w:sz w:val="28"/>
          <w:szCs w:val="28"/>
        </w:rPr>
      </w:pPr>
      <w:r w:rsidRPr="00673D99">
        <w:rPr>
          <w:sz w:val="28"/>
          <w:szCs w:val="28"/>
        </w:rPr>
        <w:t xml:space="preserve">If advice is needed on a safeguarding issue and the PSO or DSA are not available, the </w:t>
      </w:r>
      <w:proofErr w:type="gramStart"/>
      <w:r w:rsidR="0086775A">
        <w:rPr>
          <w:sz w:val="28"/>
          <w:szCs w:val="28"/>
        </w:rPr>
        <w:t>Thirty One</w:t>
      </w:r>
      <w:proofErr w:type="gramEnd"/>
      <w:r w:rsidR="0086775A">
        <w:rPr>
          <w:sz w:val="28"/>
          <w:szCs w:val="28"/>
        </w:rPr>
        <w:t>:</w:t>
      </w:r>
      <w:r w:rsidR="002A0A9E">
        <w:rPr>
          <w:sz w:val="28"/>
          <w:szCs w:val="28"/>
        </w:rPr>
        <w:t xml:space="preserve"> </w:t>
      </w:r>
      <w:r w:rsidR="0086775A">
        <w:rPr>
          <w:sz w:val="28"/>
          <w:szCs w:val="28"/>
        </w:rPr>
        <w:t>Eight</w:t>
      </w:r>
      <w:r w:rsidR="0086775A">
        <w:rPr>
          <w:rStyle w:val="FootnoteReference"/>
          <w:sz w:val="28"/>
          <w:szCs w:val="28"/>
        </w:rPr>
        <w:footnoteReference w:id="6"/>
      </w:r>
      <w:r w:rsidRPr="00673D99">
        <w:rPr>
          <w:sz w:val="28"/>
          <w:szCs w:val="28"/>
        </w:rPr>
        <w:t xml:space="preserve"> provide a helpline that can be contacted on </w:t>
      </w:r>
      <w:r w:rsidR="0086775A">
        <w:rPr>
          <w:sz w:val="28"/>
          <w:szCs w:val="28"/>
        </w:rPr>
        <w:t>0303 003 11 11</w:t>
      </w:r>
      <w:r>
        <w:rPr>
          <w:sz w:val="28"/>
          <w:szCs w:val="28"/>
        </w:rPr>
        <w:t xml:space="preserve">. Please state that you are calling from a Diocese of Bristol church and contact your PSO as soon as possible to report that you sought advice from </w:t>
      </w:r>
      <w:proofErr w:type="gramStart"/>
      <w:r w:rsidR="0086775A">
        <w:rPr>
          <w:sz w:val="28"/>
          <w:szCs w:val="28"/>
        </w:rPr>
        <w:t>Thirty One</w:t>
      </w:r>
      <w:proofErr w:type="gramEnd"/>
      <w:r w:rsidR="0086775A">
        <w:rPr>
          <w:sz w:val="28"/>
          <w:szCs w:val="28"/>
        </w:rPr>
        <w:t>:</w:t>
      </w:r>
      <w:r w:rsidR="002A0A9E">
        <w:rPr>
          <w:sz w:val="28"/>
          <w:szCs w:val="28"/>
        </w:rPr>
        <w:t xml:space="preserve"> </w:t>
      </w:r>
      <w:proofErr w:type="gramStart"/>
      <w:r w:rsidR="0086775A">
        <w:rPr>
          <w:sz w:val="28"/>
          <w:szCs w:val="28"/>
        </w:rPr>
        <w:t xml:space="preserve">Eight </w:t>
      </w:r>
      <w:r>
        <w:rPr>
          <w:sz w:val="28"/>
          <w:szCs w:val="28"/>
        </w:rPr>
        <w:t xml:space="preserve"> and</w:t>
      </w:r>
      <w:proofErr w:type="gramEnd"/>
      <w:r>
        <w:rPr>
          <w:sz w:val="28"/>
          <w:szCs w:val="28"/>
        </w:rPr>
        <w:t xml:space="preserve"> action taken.</w:t>
      </w:r>
      <w:r w:rsidRPr="00673D99">
        <w:rPr>
          <w:sz w:val="28"/>
          <w:szCs w:val="28"/>
        </w:rPr>
        <w:t xml:space="preserve"> </w:t>
      </w:r>
    </w:p>
    <w:p w14:paraId="7CDA93FA" w14:textId="77777777" w:rsidR="005E732D" w:rsidRDefault="005E732D" w:rsidP="001E1B20">
      <w:pPr>
        <w:pStyle w:val="ListParagraph"/>
        <w:spacing w:before="120" w:after="120" w:line="240" w:lineRule="auto"/>
        <w:rPr>
          <w:b/>
          <w:bCs/>
          <w:sz w:val="28"/>
          <w:szCs w:val="28"/>
        </w:rPr>
      </w:pPr>
    </w:p>
    <w:p w14:paraId="1E6C8535" w14:textId="74F88386" w:rsidR="0079278A" w:rsidRPr="001E1B20" w:rsidRDefault="001E1B20" w:rsidP="001E1B20">
      <w:pPr>
        <w:pStyle w:val="ListParagraph"/>
        <w:spacing w:before="120" w:after="120" w:line="240" w:lineRule="auto"/>
        <w:rPr>
          <w:b/>
          <w:bCs/>
          <w:sz w:val="28"/>
          <w:szCs w:val="28"/>
        </w:rPr>
      </w:pPr>
      <w:r w:rsidRPr="001E1B20">
        <w:rPr>
          <w:b/>
          <w:bCs/>
          <w:sz w:val="28"/>
          <w:szCs w:val="28"/>
        </w:rPr>
        <w:t xml:space="preserve">Local Authority </w:t>
      </w:r>
      <w:r w:rsidR="0079278A" w:rsidRPr="001E1B20">
        <w:rPr>
          <w:b/>
          <w:bCs/>
          <w:sz w:val="28"/>
          <w:szCs w:val="28"/>
        </w:rPr>
        <w:t xml:space="preserve">Advice and </w:t>
      </w:r>
      <w:r w:rsidRPr="001E1B20">
        <w:rPr>
          <w:b/>
          <w:bCs/>
          <w:sz w:val="28"/>
          <w:szCs w:val="28"/>
        </w:rPr>
        <w:t>I</w:t>
      </w:r>
      <w:r w:rsidR="0079278A" w:rsidRPr="001E1B20">
        <w:rPr>
          <w:b/>
          <w:bCs/>
          <w:sz w:val="28"/>
          <w:szCs w:val="28"/>
        </w:rPr>
        <w:t>nformation</w:t>
      </w:r>
    </w:p>
    <w:p w14:paraId="7E3F9668" w14:textId="77777777" w:rsidR="001E1B20" w:rsidRDefault="001E1B20" w:rsidP="001E1B20">
      <w:pPr>
        <w:pStyle w:val="ListParagraph"/>
        <w:spacing w:before="120" w:after="120" w:line="240" w:lineRule="auto"/>
        <w:rPr>
          <w:sz w:val="28"/>
          <w:szCs w:val="28"/>
        </w:rPr>
      </w:pPr>
    </w:p>
    <w:p w14:paraId="4E848906" w14:textId="77777777" w:rsidR="001E1B20" w:rsidRDefault="0079278A" w:rsidP="004D420F">
      <w:pPr>
        <w:pStyle w:val="ListParagraph"/>
        <w:numPr>
          <w:ilvl w:val="0"/>
          <w:numId w:val="19"/>
        </w:numPr>
        <w:spacing w:before="120" w:after="120" w:line="240" w:lineRule="auto"/>
        <w:rPr>
          <w:sz w:val="28"/>
          <w:szCs w:val="28"/>
        </w:rPr>
      </w:pPr>
      <w:r w:rsidRPr="001E1B20">
        <w:rPr>
          <w:sz w:val="28"/>
          <w:szCs w:val="28"/>
        </w:rPr>
        <w:t>For adults:</w:t>
      </w:r>
      <w:r w:rsidR="001E1B20" w:rsidRPr="001E1B20">
        <w:rPr>
          <w:sz w:val="28"/>
          <w:szCs w:val="28"/>
        </w:rPr>
        <w:t xml:space="preserve"> </w:t>
      </w:r>
    </w:p>
    <w:p w14:paraId="08CAB470" w14:textId="77777777" w:rsidR="005E732D" w:rsidRDefault="005E732D" w:rsidP="001E1B20">
      <w:pPr>
        <w:pStyle w:val="ListParagraph"/>
        <w:spacing w:before="120" w:after="120" w:line="240" w:lineRule="auto"/>
        <w:rPr>
          <w:sz w:val="28"/>
          <w:szCs w:val="28"/>
        </w:rPr>
      </w:pPr>
    </w:p>
    <w:p w14:paraId="3E5D06FD" w14:textId="11D3E37C" w:rsidR="0079278A" w:rsidRPr="001E1B20" w:rsidRDefault="0079278A" w:rsidP="001E1B20">
      <w:pPr>
        <w:pStyle w:val="ListParagraph"/>
        <w:spacing w:before="120" w:after="120" w:line="240" w:lineRule="auto"/>
        <w:rPr>
          <w:sz w:val="28"/>
          <w:szCs w:val="28"/>
        </w:rPr>
      </w:pPr>
      <w:r w:rsidRPr="001E1B20">
        <w:rPr>
          <w:sz w:val="28"/>
          <w:szCs w:val="28"/>
        </w:rPr>
        <w:t>South Gloucestershire Council Customer Service Desk Adult Care Team can be</w:t>
      </w:r>
      <w:r w:rsidR="001E1B20">
        <w:rPr>
          <w:sz w:val="28"/>
          <w:szCs w:val="28"/>
        </w:rPr>
        <w:t xml:space="preserve"> </w:t>
      </w:r>
      <w:r w:rsidRPr="001E1B20">
        <w:rPr>
          <w:sz w:val="28"/>
          <w:szCs w:val="28"/>
        </w:rPr>
        <w:t>accessed for advice or information contact 01454 868007</w:t>
      </w:r>
    </w:p>
    <w:p w14:paraId="0C4B6847" w14:textId="77777777" w:rsidR="005E732D" w:rsidRDefault="005E732D" w:rsidP="001E1B20">
      <w:pPr>
        <w:pStyle w:val="ListParagraph"/>
        <w:spacing w:before="120" w:after="120" w:line="240" w:lineRule="auto"/>
        <w:rPr>
          <w:sz w:val="28"/>
          <w:szCs w:val="28"/>
        </w:rPr>
      </w:pPr>
    </w:p>
    <w:p w14:paraId="11E1EE15" w14:textId="686BD807" w:rsidR="0079278A" w:rsidRPr="0079278A" w:rsidRDefault="0079278A" w:rsidP="001E1B20">
      <w:pPr>
        <w:pStyle w:val="ListParagraph"/>
        <w:spacing w:before="120" w:after="120" w:line="240" w:lineRule="auto"/>
        <w:rPr>
          <w:sz w:val="28"/>
          <w:szCs w:val="28"/>
        </w:rPr>
      </w:pPr>
      <w:r w:rsidRPr="0079278A">
        <w:rPr>
          <w:sz w:val="28"/>
          <w:szCs w:val="28"/>
        </w:rPr>
        <w:t>South Gloucestershire Safeguarding Adults Board Website:</w:t>
      </w:r>
    </w:p>
    <w:p w14:paraId="23774AC3" w14:textId="1315AC2A" w:rsidR="0079278A" w:rsidRPr="0079278A" w:rsidRDefault="001E1B20" w:rsidP="001E1B20">
      <w:pPr>
        <w:pStyle w:val="ListParagraph"/>
        <w:spacing w:before="120" w:after="120" w:line="240" w:lineRule="auto"/>
        <w:rPr>
          <w:sz w:val="28"/>
          <w:szCs w:val="28"/>
        </w:rPr>
      </w:pPr>
      <w:hyperlink r:id="rId16" w:history="1">
        <w:r w:rsidRPr="0016608B">
          <w:rPr>
            <w:rStyle w:val="Hyperlink"/>
            <w:sz w:val="28"/>
            <w:szCs w:val="28"/>
          </w:rPr>
          <w:t>www.southglos.gov.uk/safeguarding/adults</w:t>
        </w:r>
      </w:hyperlink>
      <w:r>
        <w:rPr>
          <w:sz w:val="28"/>
          <w:szCs w:val="28"/>
        </w:rPr>
        <w:t xml:space="preserve"> </w:t>
      </w:r>
    </w:p>
    <w:p w14:paraId="6DFCC952" w14:textId="77777777" w:rsidR="001E1B20" w:rsidRDefault="001E1B20" w:rsidP="001E1B20">
      <w:pPr>
        <w:pStyle w:val="ListParagraph"/>
        <w:spacing w:before="120" w:after="120" w:line="240" w:lineRule="auto"/>
        <w:rPr>
          <w:sz w:val="28"/>
          <w:szCs w:val="28"/>
        </w:rPr>
      </w:pPr>
    </w:p>
    <w:p w14:paraId="35DD4CBE" w14:textId="77777777" w:rsidR="001E1B20" w:rsidRDefault="0079278A" w:rsidP="001E1B20">
      <w:pPr>
        <w:pStyle w:val="ListParagraph"/>
        <w:spacing w:before="120" w:after="120" w:line="240" w:lineRule="auto"/>
        <w:rPr>
          <w:sz w:val="28"/>
          <w:szCs w:val="28"/>
        </w:rPr>
      </w:pPr>
      <w:r w:rsidRPr="0079278A">
        <w:rPr>
          <w:sz w:val="28"/>
          <w:szCs w:val="28"/>
        </w:rPr>
        <w:t>If an adult is in immediate danger dial 999 and ask for police assistance.</w:t>
      </w:r>
    </w:p>
    <w:p w14:paraId="7BC35FBF" w14:textId="77777777" w:rsidR="001E1B20" w:rsidRDefault="001E1B20" w:rsidP="001E1B20">
      <w:pPr>
        <w:pStyle w:val="ListParagraph"/>
        <w:spacing w:before="120" w:after="120" w:line="240" w:lineRule="auto"/>
        <w:rPr>
          <w:sz w:val="28"/>
          <w:szCs w:val="28"/>
        </w:rPr>
      </w:pPr>
    </w:p>
    <w:p w14:paraId="31CEEAD3" w14:textId="77777777" w:rsidR="001E1B20" w:rsidRDefault="0079278A" w:rsidP="001E1B20">
      <w:pPr>
        <w:pStyle w:val="ListParagraph"/>
        <w:numPr>
          <w:ilvl w:val="0"/>
          <w:numId w:val="19"/>
        </w:numPr>
        <w:spacing w:before="120" w:after="120" w:line="240" w:lineRule="auto"/>
        <w:rPr>
          <w:sz w:val="28"/>
          <w:szCs w:val="28"/>
        </w:rPr>
      </w:pPr>
      <w:r w:rsidRPr="001E1B20">
        <w:rPr>
          <w:sz w:val="28"/>
          <w:szCs w:val="28"/>
        </w:rPr>
        <w:t>For children and young people:</w:t>
      </w:r>
    </w:p>
    <w:p w14:paraId="498F198C" w14:textId="77777777" w:rsidR="005E732D" w:rsidRDefault="005E732D" w:rsidP="001E1B20">
      <w:pPr>
        <w:pStyle w:val="ListParagraph"/>
        <w:spacing w:before="120" w:after="120" w:line="240" w:lineRule="auto"/>
        <w:rPr>
          <w:sz w:val="28"/>
          <w:szCs w:val="28"/>
        </w:rPr>
      </w:pPr>
    </w:p>
    <w:p w14:paraId="0916DC81" w14:textId="32FDB17F" w:rsidR="0079278A" w:rsidRPr="0079278A" w:rsidRDefault="0079278A" w:rsidP="001E1B20">
      <w:pPr>
        <w:pStyle w:val="ListParagraph"/>
        <w:spacing w:before="120" w:after="120" w:line="240" w:lineRule="auto"/>
        <w:rPr>
          <w:sz w:val="28"/>
          <w:szCs w:val="28"/>
        </w:rPr>
      </w:pPr>
      <w:r w:rsidRPr="001E1B20">
        <w:rPr>
          <w:sz w:val="28"/>
          <w:szCs w:val="28"/>
        </w:rPr>
        <w:t>South Gloucestershire Council ART Team can be accessed for advice or information</w:t>
      </w:r>
      <w:r w:rsidR="001E1B20">
        <w:rPr>
          <w:sz w:val="28"/>
          <w:szCs w:val="28"/>
        </w:rPr>
        <w:t xml:space="preserve"> </w:t>
      </w:r>
      <w:r w:rsidRPr="0079278A">
        <w:rPr>
          <w:sz w:val="28"/>
          <w:szCs w:val="28"/>
        </w:rPr>
        <w:t>contact 01454 866000</w:t>
      </w:r>
    </w:p>
    <w:p w14:paraId="4D1608CB" w14:textId="77777777" w:rsidR="0079278A" w:rsidRPr="0079278A" w:rsidRDefault="0079278A" w:rsidP="001E1B20">
      <w:pPr>
        <w:pStyle w:val="ListParagraph"/>
        <w:spacing w:before="120" w:after="120" w:line="240" w:lineRule="auto"/>
        <w:rPr>
          <w:sz w:val="28"/>
          <w:szCs w:val="28"/>
        </w:rPr>
      </w:pPr>
      <w:r w:rsidRPr="0079278A">
        <w:rPr>
          <w:sz w:val="28"/>
          <w:szCs w:val="28"/>
        </w:rPr>
        <w:t>South Gloucestershire Safeguarding Children’s Board Website:</w:t>
      </w:r>
    </w:p>
    <w:p w14:paraId="615C3BF8" w14:textId="67CC29D7" w:rsidR="0079278A" w:rsidRDefault="001E1B20" w:rsidP="001E1B20">
      <w:pPr>
        <w:pStyle w:val="ListParagraph"/>
        <w:spacing w:before="120" w:after="120" w:line="240" w:lineRule="auto"/>
        <w:rPr>
          <w:sz w:val="28"/>
          <w:szCs w:val="28"/>
        </w:rPr>
      </w:pPr>
      <w:hyperlink r:id="rId17" w:history="1">
        <w:r w:rsidRPr="0016608B">
          <w:rPr>
            <w:rStyle w:val="Hyperlink"/>
            <w:sz w:val="28"/>
            <w:szCs w:val="28"/>
          </w:rPr>
          <w:t>www.southglos.gov.uk/safeguarding/children</w:t>
        </w:r>
      </w:hyperlink>
      <w:r>
        <w:rPr>
          <w:sz w:val="28"/>
          <w:szCs w:val="28"/>
        </w:rPr>
        <w:t xml:space="preserve"> </w:t>
      </w:r>
    </w:p>
    <w:p w14:paraId="3E83644B" w14:textId="77777777" w:rsidR="005E732D" w:rsidRDefault="005E732D" w:rsidP="001E1B20">
      <w:pPr>
        <w:pStyle w:val="ListParagraph"/>
        <w:spacing w:before="120" w:after="120" w:line="240" w:lineRule="auto"/>
        <w:rPr>
          <w:sz w:val="28"/>
          <w:szCs w:val="28"/>
        </w:rPr>
      </w:pPr>
    </w:p>
    <w:p w14:paraId="478D14E0" w14:textId="77777777" w:rsidR="005E732D" w:rsidRPr="0079278A" w:rsidRDefault="005E732D" w:rsidP="005E732D">
      <w:pPr>
        <w:pStyle w:val="ListParagraph"/>
        <w:spacing w:before="120" w:after="120" w:line="240" w:lineRule="auto"/>
        <w:rPr>
          <w:sz w:val="28"/>
          <w:szCs w:val="28"/>
        </w:rPr>
      </w:pPr>
      <w:r w:rsidRPr="0079278A">
        <w:rPr>
          <w:sz w:val="28"/>
          <w:szCs w:val="28"/>
        </w:rPr>
        <w:t>Emergency Duty Team (out of hours and weekends) on 01454 615165</w:t>
      </w:r>
    </w:p>
    <w:p w14:paraId="3934F149" w14:textId="77777777" w:rsidR="005E732D" w:rsidRPr="0079278A" w:rsidRDefault="005E732D" w:rsidP="001E1B20">
      <w:pPr>
        <w:pStyle w:val="ListParagraph"/>
        <w:spacing w:before="120" w:after="120" w:line="240" w:lineRule="auto"/>
        <w:rPr>
          <w:sz w:val="28"/>
          <w:szCs w:val="28"/>
        </w:rPr>
      </w:pPr>
    </w:p>
    <w:p w14:paraId="2A758C56" w14:textId="186D2091" w:rsidR="0079278A" w:rsidRPr="0079278A" w:rsidRDefault="0079278A" w:rsidP="00A17166">
      <w:pPr>
        <w:pStyle w:val="ListParagraph"/>
        <w:spacing w:before="120" w:after="120" w:line="240" w:lineRule="auto"/>
        <w:rPr>
          <w:sz w:val="28"/>
          <w:szCs w:val="28"/>
        </w:rPr>
      </w:pPr>
      <w:proofErr w:type="gramStart"/>
      <w:r w:rsidRPr="0079278A">
        <w:rPr>
          <w:sz w:val="28"/>
          <w:szCs w:val="28"/>
        </w:rPr>
        <w:t>South West</w:t>
      </w:r>
      <w:proofErr w:type="gramEnd"/>
      <w:r w:rsidRPr="0079278A">
        <w:rPr>
          <w:sz w:val="28"/>
          <w:szCs w:val="28"/>
        </w:rPr>
        <w:t xml:space="preserve"> Child Protection Procedures:</w:t>
      </w:r>
    </w:p>
    <w:p w14:paraId="7A9580A7" w14:textId="605B5F97" w:rsidR="0079278A" w:rsidRPr="0079278A" w:rsidRDefault="00A17166" w:rsidP="00A17166">
      <w:pPr>
        <w:pStyle w:val="ListParagraph"/>
        <w:spacing w:before="120" w:after="120" w:line="240" w:lineRule="auto"/>
        <w:rPr>
          <w:sz w:val="28"/>
          <w:szCs w:val="28"/>
        </w:rPr>
      </w:pPr>
      <w:hyperlink r:id="rId18" w:history="1">
        <w:r w:rsidRPr="0016608B">
          <w:rPr>
            <w:rStyle w:val="Hyperlink"/>
            <w:sz w:val="28"/>
            <w:szCs w:val="28"/>
          </w:rPr>
          <w:t>https://www.proceduresonline.com/swcpp/southglos/index.html</w:t>
        </w:r>
      </w:hyperlink>
      <w:r>
        <w:rPr>
          <w:sz w:val="28"/>
          <w:szCs w:val="28"/>
        </w:rPr>
        <w:t xml:space="preserve"> </w:t>
      </w:r>
    </w:p>
    <w:p w14:paraId="5FAED8B3" w14:textId="77777777" w:rsidR="00A17166" w:rsidRDefault="00A17166" w:rsidP="00A17166">
      <w:pPr>
        <w:pStyle w:val="ListParagraph"/>
        <w:spacing w:before="120" w:after="120" w:line="240" w:lineRule="auto"/>
        <w:rPr>
          <w:sz w:val="28"/>
          <w:szCs w:val="28"/>
        </w:rPr>
      </w:pPr>
    </w:p>
    <w:p w14:paraId="0E8CF176" w14:textId="77777777" w:rsidR="00CF3287" w:rsidRDefault="0079278A" w:rsidP="00A541D7">
      <w:pPr>
        <w:pStyle w:val="ListParagraph"/>
        <w:spacing w:before="120" w:after="120" w:line="240" w:lineRule="auto"/>
        <w:rPr>
          <w:sz w:val="28"/>
          <w:szCs w:val="28"/>
        </w:rPr>
      </w:pPr>
      <w:r w:rsidRPr="0079278A">
        <w:rPr>
          <w:sz w:val="28"/>
          <w:szCs w:val="28"/>
        </w:rPr>
        <w:t>If a child is in immediate danger dial 999 and ask for police assistance</w:t>
      </w:r>
      <w:r w:rsidR="00CB3989">
        <w:rPr>
          <w:sz w:val="28"/>
          <w:szCs w:val="28"/>
        </w:rPr>
        <w:t>.</w:t>
      </w:r>
    </w:p>
    <w:p w14:paraId="7C63AEFE" w14:textId="77777777" w:rsidR="00193F9C" w:rsidRDefault="00193F9C" w:rsidP="00A541D7">
      <w:pPr>
        <w:pStyle w:val="ListParagraph"/>
        <w:spacing w:before="120" w:after="120" w:line="240" w:lineRule="auto"/>
        <w:rPr>
          <w:sz w:val="28"/>
          <w:szCs w:val="28"/>
        </w:rPr>
      </w:pPr>
    </w:p>
    <w:p w14:paraId="25DF3B65" w14:textId="77777777" w:rsidR="00193F9C" w:rsidRDefault="00193F9C" w:rsidP="00A541D7">
      <w:pPr>
        <w:pStyle w:val="ListParagraph"/>
        <w:spacing w:before="120" w:after="120" w:line="240" w:lineRule="auto"/>
        <w:rPr>
          <w:sz w:val="28"/>
          <w:szCs w:val="28"/>
        </w:rPr>
      </w:pPr>
    </w:p>
    <w:p w14:paraId="64124617" w14:textId="17F6B47A" w:rsidR="00193F9C" w:rsidRPr="00193F9C" w:rsidRDefault="00147604" w:rsidP="00193F9C">
      <w:pPr>
        <w:pStyle w:val="ListParagraph"/>
        <w:spacing w:before="120" w:after="120" w:line="240" w:lineRule="auto"/>
        <w:rPr>
          <w:sz w:val="28"/>
          <w:szCs w:val="28"/>
        </w:rPr>
      </w:pPr>
      <w:r>
        <w:rPr>
          <w:sz w:val="28"/>
          <w:szCs w:val="28"/>
        </w:rPr>
        <w:t xml:space="preserve">South Gloucestershire </w:t>
      </w:r>
      <w:r w:rsidR="00193F9C" w:rsidRPr="00193F9C">
        <w:rPr>
          <w:sz w:val="28"/>
          <w:szCs w:val="28"/>
        </w:rPr>
        <w:t>Local Authority Designated Officer</w:t>
      </w:r>
    </w:p>
    <w:p w14:paraId="2499698E" w14:textId="700AB4FD" w:rsidR="00193F9C" w:rsidRPr="00A541D7" w:rsidRDefault="00193F9C" w:rsidP="00193F9C">
      <w:pPr>
        <w:pStyle w:val="ListParagraph"/>
        <w:spacing w:before="120" w:after="120" w:line="240" w:lineRule="auto"/>
        <w:rPr>
          <w:sz w:val="28"/>
          <w:szCs w:val="28"/>
        </w:rPr>
        <w:sectPr w:rsidR="00193F9C" w:rsidRPr="00A541D7" w:rsidSect="00C23939">
          <w:headerReference w:type="default" r:id="rId19"/>
          <w:footerReference w:type="default" r:id="rId20"/>
          <w:pgSz w:w="11906" w:h="16838"/>
          <w:pgMar w:top="1817" w:right="1440" w:bottom="1440" w:left="1440" w:header="708" w:footer="708" w:gutter="0"/>
          <w:cols w:space="708"/>
          <w:docGrid w:linePitch="360"/>
        </w:sectPr>
      </w:pPr>
      <w:r w:rsidRPr="00193F9C">
        <w:rPr>
          <w:sz w:val="28"/>
          <w:szCs w:val="28"/>
        </w:rPr>
        <w:t>(LADO)</w:t>
      </w:r>
      <w:r w:rsidR="00147604">
        <w:rPr>
          <w:sz w:val="28"/>
          <w:szCs w:val="28"/>
        </w:rPr>
        <w:t xml:space="preserve">: </w:t>
      </w:r>
      <w:r w:rsidRPr="00193F9C">
        <w:rPr>
          <w:sz w:val="28"/>
          <w:szCs w:val="28"/>
        </w:rPr>
        <w:t>Tina Wilson 01454 866000</w:t>
      </w:r>
    </w:p>
    <w:p w14:paraId="2C732D7A" w14:textId="77777777" w:rsidR="00673D99" w:rsidRPr="00673D99" w:rsidRDefault="00673D99" w:rsidP="00DC3B94">
      <w:pPr>
        <w:pStyle w:val="Heading1"/>
        <w:rPr>
          <w:rFonts w:eastAsia="Times New Roman"/>
          <w:lang w:eastAsia="en-GB"/>
        </w:rPr>
      </w:pPr>
      <w:bookmarkStart w:id="18" w:name="_Toc489971180"/>
      <w:r w:rsidRPr="00673D99">
        <w:rPr>
          <w:rFonts w:eastAsia="Times New Roman"/>
          <w:lang w:eastAsia="en-GB"/>
        </w:rPr>
        <w:lastRenderedPageBreak/>
        <w:t>Appendix 2: Categories of Abuse and additional information</w:t>
      </w:r>
      <w:bookmarkEnd w:id="18"/>
    </w:p>
    <w:p w14:paraId="59A46055" w14:textId="77777777" w:rsidR="00CF3287" w:rsidRPr="007F279F" w:rsidRDefault="00CF3287" w:rsidP="007F279F">
      <w:pPr>
        <w:rPr>
          <w:rFonts w:cs="Arial"/>
          <w:b/>
          <w:szCs w:val="24"/>
        </w:rPr>
      </w:pPr>
      <w:r w:rsidRPr="00CF3287">
        <w:rPr>
          <w:rFonts w:cs="Arial"/>
          <w:b/>
          <w:sz w:val="28"/>
          <w:szCs w:val="28"/>
        </w:rPr>
        <w:t>Categories, Definitions and Indicators of Harm</w:t>
      </w:r>
      <w:r w:rsidRPr="00CF3287">
        <w:rPr>
          <w:rFonts w:cs="Arial"/>
          <w:b/>
          <w:szCs w:val="24"/>
        </w:rPr>
        <w:t xml:space="preserve"> </w:t>
      </w:r>
      <w:r w:rsidR="00C23939" w:rsidRPr="00ED098E">
        <w:rPr>
          <w:rFonts w:cs="Arial"/>
          <w:szCs w:val="24"/>
        </w:rPr>
        <w:t>(</w:t>
      </w:r>
      <w:r w:rsidR="007F279F">
        <w:rPr>
          <w:rFonts w:cs="Arial"/>
          <w:szCs w:val="24"/>
        </w:rPr>
        <w:t xml:space="preserve">Last Updated </w:t>
      </w:r>
      <w:r w:rsidR="00C23939">
        <w:rPr>
          <w:rFont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C23939" w14:paraId="04F08576" w14:textId="77777777" w:rsidTr="00C23939">
        <w:trPr>
          <w:tblHeader/>
        </w:trPr>
        <w:tc>
          <w:tcPr>
            <w:tcW w:w="3403" w:type="dxa"/>
            <w:vAlign w:val="bottom"/>
          </w:tcPr>
          <w:p w14:paraId="121093DE"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Type Of Harm</w:t>
            </w:r>
          </w:p>
        </w:tc>
        <w:tc>
          <w:tcPr>
            <w:tcW w:w="4285" w:type="dxa"/>
            <w:vAlign w:val="bottom"/>
          </w:tcPr>
          <w:p w14:paraId="21057036"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Definition</w:t>
            </w:r>
          </w:p>
        </w:tc>
        <w:tc>
          <w:tcPr>
            <w:tcW w:w="3552" w:type="dxa"/>
            <w:vAlign w:val="bottom"/>
          </w:tcPr>
          <w:p w14:paraId="68AE82CF"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Examples</w:t>
            </w:r>
          </w:p>
        </w:tc>
        <w:tc>
          <w:tcPr>
            <w:tcW w:w="4211" w:type="dxa"/>
            <w:vAlign w:val="bottom"/>
          </w:tcPr>
          <w:p w14:paraId="09DD2C13"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Indicators</w:t>
            </w:r>
          </w:p>
        </w:tc>
      </w:tr>
      <w:tr w:rsidR="00C23939" w:rsidRPr="00C23939" w14:paraId="6EF45F63" w14:textId="77777777" w:rsidTr="00C23939">
        <w:tc>
          <w:tcPr>
            <w:tcW w:w="3403" w:type="dxa"/>
          </w:tcPr>
          <w:p w14:paraId="1A3CA7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Physical</w:t>
            </w:r>
          </w:p>
          <w:p w14:paraId="24041C4D" w14:textId="77777777" w:rsidR="00C23939" w:rsidRPr="00C23939" w:rsidRDefault="00C23939" w:rsidP="00C23939">
            <w:pPr>
              <w:spacing w:line="276" w:lineRule="auto"/>
              <w:ind w:right="20"/>
              <w:rPr>
                <w:rFonts w:ascii="Arial" w:hAnsi="Arial" w:cs="Arial"/>
                <w:sz w:val="22"/>
                <w:szCs w:val="24"/>
              </w:rPr>
            </w:pPr>
          </w:p>
          <w:p w14:paraId="4CBE759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41B1DD8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Non-accidental harm to the body. From careless rough handling to direct physical violence.</w:t>
            </w:r>
          </w:p>
          <w:p w14:paraId="5F8B41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Unlawful or inappropriate use of restraint or physical interventions. </w:t>
            </w:r>
          </w:p>
        </w:tc>
        <w:tc>
          <w:tcPr>
            <w:tcW w:w="3552" w:type="dxa"/>
          </w:tcPr>
          <w:p w14:paraId="7C5AE3B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Hitting, slapping, pinching, shaking, pushing, scalding, burning, dragging, kicking, physical restraint, locking an individual in a room or a car.</w:t>
            </w:r>
          </w:p>
        </w:tc>
        <w:tc>
          <w:tcPr>
            <w:tcW w:w="4211" w:type="dxa"/>
          </w:tcPr>
          <w:p w14:paraId="45DDF45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History of unexplained falls or minor injuries, bruising which is characteristic of non-accidental injury – hand slap marks, pinch marks, grip marks, bite marks, scalds, flinching, reluctant to undress.</w:t>
            </w:r>
          </w:p>
        </w:tc>
      </w:tr>
      <w:tr w:rsidR="00C23939" w:rsidRPr="00C23939" w14:paraId="0FA5E290" w14:textId="77777777" w:rsidTr="00C23939">
        <w:tc>
          <w:tcPr>
            <w:tcW w:w="3403" w:type="dxa"/>
          </w:tcPr>
          <w:p w14:paraId="2FFC3D5F"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Sexual</w:t>
            </w:r>
          </w:p>
          <w:p w14:paraId="7ACB2845" w14:textId="77777777" w:rsidR="00C23939" w:rsidRPr="00C23939" w:rsidRDefault="00C23939" w:rsidP="00C23939">
            <w:pPr>
              <w:spacing w:line="276" w:lineRule="auto"/>
              <w:ind w:right="20"/>
              <w:rPr>
                <w:rFonts w:ascii="Arial" w:hAnsi="Arial" w:cs="Arial"/>
                <w:b/>
                <w:sz w:val="22"/>
                <w:szCs w:val="24"/>
              </w:rPr>
            </w:pPr>
          </w:p>
          <w:p w14:paraId="5ED4D93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p w14:paraId="269D565E" w14:textId="77777777" w:rsidR="00C23939" w:rsidRPr="00C23939" w:rsidRDefault="00C23939" w:rsidP="00C23939">
            <w:pPr>
              <w:spacing w:line="276" w:lineRule="auto"/>
              <w:ind w:right="20"/>
              <w:rPr>
                <w:rFonts w:ascii="Arial" w:hAnsi="Arial" w:cs="Arial"/>
                <w:sz w:val="22"/>
                <w:szCs w:val="24"/>
              </w:rPr>
            </w:pPr>
          </w:p>
          <w:p w14:paraId="7D0709A5" w14:textId="77777777" w:rsidR="00C23939" w:rsidRPr="00C23939" w:rsidRDefault="00C23939" w:rsidP="00C23939">
            <w:pPr>
              <w:spacing w:line="276" w:lineRule="auto"/>
              <w:ind w:right="20"/>
              <w:rPr>
                <w:rFonts w:ascii="Arial" w:hAnsi="Arial" w:cs="Arial"/>
                <w:sz w:val="22"/>
                <w:szCs w:val="24"/>
              </w:rPr>
            </w:pPr>
          </w:p>
        </w:tc>
        <w:tc>
          <w:tcPr>
            <w:tcW w:w="4285" w:type="dxa"/>
          </w:tcPr>
          <w:p w14:paraId="1209F34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Direct or indirect involvement in sexual activity without capacity and/or consent. Individual did not fully understand or was pressured into consenting.</w:t>
            </w:r>
          </w:p>
          <w:p w14:paraId="22C7D4A0" w14:textId="77777777" w:rsidR="00C23939" w:rsidRPr="00C23939" w:rsidRDefault="00C23939" w:rsidP="00C23939">
            <w:pPr>
              <w:spacing w:line="276" w:lineRule="auto"/>
              <w:ind w:right="20"/>
              <w:rPr>
                <w:rFonts w:ascii="Arial" w:hAnsi="Arial" w:cs="Arial"/>
                <w:sz w:val="22"/>
                <w:szCs w:val="24"/>
              </w:rPr>
            </w:pPr>
          </w:p>
          <w:p w14:paraId="6734B71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Note: A child under 16 years old can never consent to any sexual act</w:t>
            </w:r>
          </w:p>
        </w:tc>
        <w:tc>
          <w:tcPr>
            <w:tcW w:w="3552" w:type="dxa"/>
          </w:tcPr>
          <w:p w14:paraId="6C60092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Pregnancy in a women unable to give consent, difficulty in walking or sitting with no apparent explanation, torn, stained or bloody underclothes or bedding, Bleeding, bruising to the rectal and/or vaginal area, bruising. Behavioural changes, sexually explicit behaviour, explicit language, self harm, obsession with washing, fear of pregnancy may be exaggerated</w:t>
            </w:r>
          </w:p>
        </w:tc>
      </w:tr>
      <w:tr w:rsidR="00C23939" w:rsidRPr="00C23939" w14:paraId="19EFA2BA" w14:textId="77777777" w:rsidTr="00C23939">
        <w:tc>
          <w:tcPr>
            <w:tcW w:w="3403" w:type="dxa"/>
          </w:tcPr>
          <w:p w14:paraId="69F16D1A"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Emotional</w:t>
            </w:r>
          </w:p>
          <w:p w14:paraId="6DF36086" w14:textId="77777777" w:rsidR="00C23939" w:rsidRPr="00C23939" w:rsidRDefault="00C23939" w:rsidP="00C23939">
            <w:pPr>
              <w:spacing w:line="276" w:lineRule="auto"/>
              <w:ind w:right="20"/>
              <w:rPr>
                <w:rFonts w:ascii="Arial" w:hAnsi="Arial" w:cs="Arial"/>
                <w:sz w:val="22"/>
                <w:szCs w:val="24"/>
              </w:rPr>
            </w:pPr>
          </w:p>
          <w:p w14:paraId="2CCAEBF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7FCB432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Behaviour which has a harmful effect on an individual’s emotional well being or development, causing mental distress undermining their self-esteem and affecting individual’s quality of life.</w:t>
            </w:r>
          </w:p>
          <w:p w14:paraId="33DC735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Wilful infliction of mental suffering by a person in a position of trust and power.</w:t>
            </w:r>
          </w:p>
        </w:tc>
        <w:tc>
          <w:tcPr>
            <w:tcW w:w="3552" w:type="dxa"/>
          </w:tcPr>
          <w:p w14:paraId="2B414C0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Shouting, coercion, bullying, blaming, insulting, ignoring, threats of harm or abandonment, intimidation, harassment, humiliation, depriving an individual of the right to choice </w:t>
            </w:r>
            <w:r w:rsidRPr="00C23939">
              <w:rPr>
                <w:rFonts w:ascii="Arial" w:hAnsi="Arial" w:cs="Arial"/>
                <w:sz w:val="22"/>
                <w:szCs w:val="24"/>
              </w:rPr>
              <w:lastRenderedPageBreak/>
              <w:t>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Loss of interest, withdrawn, anxious or depressed, frightened, avoiding eye contact, irritable, aggressive or challenging behaviour, unexplained sleep disturbance, self harm, refusing to </w:t>
            </w:r>
            <w:r w:rsidRPr="00C23939">
              <w:rPr>
                <w:rFonts w:ascii="Arial" w:hAnsi="Arial" w:cs="Arial"/>
                <w:sz w:val="22"/>
                <w:szCs w:val="24"/>
              </w:rPr>
              <w:lastRenderedPageBreak/>
              <w:t>eat, deliberate soiling, unusual weight gain or loss</w:t>
            </w:r>
          </w:p>
          <w:p w14:paraId="69B65C25" w14:textId="77777777" w:rsidR="00C23939" w:rsidRPr="00C23939" w:rsidRDefault="00C23939" w:rsidP="00C23939">
            <w:pPr>
              <w:spacing w:line="276" w:lineRule="auto"/>
              <w:ind w:right="20"/>
              <w:rPr>
                <w:rFonts w:ascii="Arial" w:hAnsi="Arial" w:cs="Arial"/>
                <w:sz w:val="22"/>
                <w:szCs w:val="24"/>
              </w:rPr>
            </w:pPr>
          </w:p>
          <w:p w14:paraId="13F9E059" w14:textId="77777777" w:rsidR="00C23939" w:rsidRPr="00C23939" w:rsidRDefault="00C23939" w:rsidP="00C23939">
            <w:pPr>
              <w:spacing w:line="276" w:lineRule="auto"/>
              <w:ind w:right="20"/>
              <w:rPr>
                <w:rFonts w:ascii="Arial" w:hAnsi="Arial" w:cs="Arial"/>
                <w:sz w:val="22"/>
                <w:szCs w:val="24"/>
              </w:rPr>
            </w:pPr>
          </w:p>
          <w:p w14:paraId="742065D5" w14:textId="77777777" w:rsidR="00C23939" w:rsidRPr="00C23939" w:rsidRDefault="00C23939" w:rsidP="00C23939">
            <w:pPr>
              <w:spacing w:line="276" w:lineRule="auto"/>
              <w:ind w:right="20"/>
              <w:rPr>
                <w:rFonts w:ascii="Arial" w:hAnsi="Arial" w:cs="Arial"/>
                <w:sz w:val="22"/>
                <w:szCs w:val="24"/>
              </w:rPr>
            </w:pPr>
          </w:p>
        </w:tc>
      </w:tr>
      <w:tr w:rsidR="00C23939" w:rsidRPr="00C23939" w14:paraId="1984247B" w14:textId="77777777" w:rsidTr="00C23939">
        <w:tc>
          <w:tcPr>
            <w:tcW w:w="3403" w:type="dxa"/>
          </w:tcPr>
          <w:p w14:paraId="19428746"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Neglect</w:t>
            </w:r>
          </w:p>
          <w:p w14:paraId="284C49C5" w14:textId="77777777" w:rsidR="00C23939" w:rsidRPr="00C23939" w:rsidRDefault="00C23939" w:rsidP="00C23939">
            <w:pPr>
              <w:spacing w:line="276" w:lineRule="auto"/>
              <w:ind w:right="20"/>
              <w:rPr>
                <w:rFonts w:ascii="Arial" w:hAnsi="Arial" w:cs="Arial"/>
                <w:b/>
                <w:sz w:val="22"/>
                <w:szCs w:val="24"/>
              </w:rPr>
            </w:pPr>
          </w:p>
          <w:p w14:paraId="11B6CD0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2CE463C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 to meet basic needs including food, environment, access to health care and education, failure to provide for social needs.</w:t>
            </w:r>
          </w:p>
        </w:tc>
        <w:tc>
          <w:tcPr>
            <w:tcW w:w="4211" w:type="dxa"/>
          </w:tcPr>
          <w:p w14:paraId="2DE732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Unwashed/ dirty appearance, clothes too small/big, untreated sores or infections, isolation.</w:t>
            </w:r>
          </w:p>
        </w:tc>
      </w:tr>
      <w:tr w:rsidR="00C23939" w:rsidRPr="00C23939" w14:paraId="4C7ECAEA" w14:textId="77777777" w:rsidTr="00C23939">
        <w:tc>
          <w:tcPr>
            <w:tcW w:w="3403" w:type="dxa"/>
          </w:tcPr>
          <w:p w14:paraId="7D783E79"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Financial</w:t>
            </w:r>
          </w:p>
          <w:p w14:paraId="0901A637" w14:textId="77777777" w:rsidR="00C23939" w:rsidRPr="00C23939" w:rsidRDefault="00C23939" w:rsidP="00C23939">
            <w:pPr>
              <w:spacing w:line="276" w:lineRule="auto"/>
              <w:ind w:right="20"/>
              <w:rPr>
                <w:rFonts w:ascii="Arial" w:hAnsi="Arial" w:cs="Arial"/>
                <w:b/>
                <w:sz w:val="22"/>
                <w:szCs w:val="24"/>
              </w:rPr>
            </w:pPr>
          </w:p>
          <w:p w14:paraId="1F52420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AF8C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Misuse of power of attorney or appointeeship.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C23939" w14:paraId="6A23B63B" w14:textId="77777777" w:rsidTr="00C23939">
        <w:tc>
          <w:tcPr>
            <w:tcW w:w="3403" w:type="dxa"/>
          </w:tcPr>
          <w:p w14:paraId="373B42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Organisational</w:t>
            </w:r>
          </w:p>
          <w:p w14:paraId="778483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87EB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Involves the collective failure of an organisation to provide safe, appropriate and acceptable standards of service to adults at risk.</w:t>
            </w:r>
          </w:p>
          <w:p w14:paraId="0DE0E927" w14:textId="77777777" w:rsidR="00C23939" w:rsidRPr="00C23939" w:rsidRDefault="00C23939" w:rsidP="00C23939">
            <w:pPr>
              <w:spacing w:line="276" w:lineRule="auto"/>
              <w:ind w:right="20"/>
              <w:rPr>
                <w:rFonts w:ascii="Arial" w:hAnsi="Arial" w:cs="Arial"/>
                <w:sz w:val="22"/>
                <w:szCs w:val="24"/>
              </w:rPr>
            </w:pPr>
          </w:p>
          <w:p w14:paraId="085D2E0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Mainly relates to health and social care provision but aspects may be relevant to Church settings </w:t>
            </w:r>
          </w:p>
        </w:tc>
        <w:tc>
          <w:tcPr>
            <w:tcW w:w="3552" w:type="dxa"/>
          </w:tcPr>
          <w:p w14:paraId="79BB602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Lack of individualised care, inappropriate confinement or restriction, sensory deprivation, inappropriate use of rules, custom and practice</w:t>
            </w:r>
          </w:p>
          <w:p w14:paraId="24641541" w14:textId="77777777" w:rsidR="00C23939" w:rsidRPr="00C23939" w:rsidRDefault="00C23939" w:rsidP="00C23939">
            <w:pPr>
              <w:spacing w:line="276" w:lineRule="auto"/>
              <w:ind w:right="20"/>
              <w:rPr>
                <w:rFonts w:ascii="Arial" w:hAnsi="Arial" w:cs="Arial"/>
                <w:sz w:val="22"/>
                <w:szCs w:val="24"/>
              </w:rPr>
            </w:pPr>
          </w:p>
        </w:tc>
        <w:tc>
          <w:tcPr>
            <w:tcW w:w="4211" w:type="dxa"/>
          </w:tcPr>
          <w:p w14:paraId="2E901FE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C23939" w14:paraId="5BB097A2" w14:textId="77777777" w:rsidTr="00C23939">
        <w:tc>
          <w:tcPr>
            <w:tcW w:w="3403" w:type="dxa"/>
          </w:tcPr>
          <w:p w14:paraId="7712D7D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Discriminatory</w:t>
            </w:r>
          </w:p>
          <w:p w14:paraId="28EE335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553520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Exists when values, beliefs or culture result in a misuse of power that denies opportunity to some groups or individuals.</w:t>
            </w:r>
          </w:p>
        </w:tc>
        <w:tc>
          <w:tcPr>
            <w:tcW w:w="3552" w:type="dxa"/>
          </w:tcPr>
          <w:p w14:paraId="7227AF1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Verbal abuse, harassment or similar</w:t>
            </w:r>
          </w:p>
          <w:p w14:paraId="777498E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Repeated exclusion from rights afforded to citizens such as health, education, employment and criminal justice</w:t>
            </w:r>
          </w:p>
        </w:tc>
      </w:tr>
      <w:tr w:rsidR="00C23939" w:rsidRPr="00C23939" w14:paraId="4FE6851B" w14:textId="77777777" w:rsidTr="00C23939">
        <w:tc>
          <w:tcPr>
            <w:tcW w:w="3403" w:type="dxa"/>
          </w:tcPr>
          <w:p w14:paraId="20B6132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Modern Slavery</w:t>
            </w:r>
          </w:p>
        </w:tc>
        <w:tc>
          <w:tcPr>
            <w:tcW w:w="4285" w:type="dxa"/>
          </w:tcPr>
          <w:p w14:paraId="04093E7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C23939" w:rsidRDefault="00C23939" w:rsidP="00C23939">
            <w:pPr>
              <w:spacing w:line="276" w:lineRule="auto"/>
              <w:ind w:right="20"/>
              <w:rPr>
                <w:rFonts w:ascii="Arial" w:hAnsi="Arial" w:cs="Arial"/>
                <w:sz w:val="22"/>
                <w:szCs w:val="24"/>
              </w:rPr>
            </w:pPr>
          </w:p>
        </w:tc>
        <w:tc>
          <w:tcPr>
            <w:tcW w:w="3552" w:type="dxa"/>
          </w:tcPr>
          <w:p w14:paraId="6D8E7D8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trafficked into UK or between places in UK for purpose of sexual abuse or labour.</w:t>
            </w:r>
          </w:p>
          <w:p w14:paraId="0E7253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domestic servant.</w:t>
            </w:r>
          </w:p>
          <w:p w14:paraId="5304A18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sex worker, farm labourer, car cleaner.</w:t>
            </w:r>
          </w:p>
        </w:tc>
        <w:tc>
          <w:tcPr>
            <w:tcW w:w="4211" w:type="dxa"/>
          </w:tcPr>
          <w:p w14:paraId="73B5A6A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Individual may not have their passport or Identity documents. They may not have access to or contact with friends and family.</w:t>
            </w:r>
          </w:p>
          <w:p w14:paraId="1AC698F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never be left alone, live in poor conditions, not be able to leave of own free will. May have no access to funds. </w:t>
            </w:r>
            <w:r w:rsidRPr="00C23939">
              <w:rPr>
                <w:rFonts w:ascii="Arial" w:hAnsi="Arial" w:cs="Arial"/>
                <w:sz w:val="22"/>
                <w:szCs w:val="24"/>
              </w:rPr>
              <w:lastRenderedPageBreak/>
              <w:t>May not know where they are or who they are with.</w:t>
            </w:r>
          </w:p>
        </w:tc>
      </w:tr>
      <w:tr w:rsidR="00C23939" w:rsidRPr="00C23939" w14:paraId="147EACA5" w14:textId="77777777" w:rsidTr="00C23939">
        <w:tc>
          <w:tcPr>
            <w:tcW w:w="3403" w:type="dxa"/>
          </w:tcPr>
          <w:p w14:paraId="598D4D0D"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Self Neglect</w:t>
            </w:r>
          </w:p>
        </w:tc>
        <w:tc>
          <w:tcPr>
            <w:tcW w:w="4285" w:type="dxa"/>
          </w:tcPr>
          <w:p w14:paraId="1CD1C95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A wide range of behaviour involving neglecting to care for one’s personal hygiene, health or surroundings and includes behaviour such a s hoarding. </w:t>
            </w:r>
          </w:p>
          <w:p w14:paraId="3724B085" w14:textId="77777777" w:rsidR="00C23939" w:rsidRPr="00C23939" w:rsidRDefault="00C23939" w:rsidP="00C23939">
            <w:pPr>
              <w:spacing w:line="276" w:lineRule="auto"/>
              <w:ind w:right="20"/>
              <w:rPr>
                <w:rFonts w:ascii="Arial" w:hAnsi="Arial" w:cs="Arial"/>
                <w:sz w:val="22"/>
                <w:szCs w:val="24"/>
              </w:rPr>
            </w:pPr>
          </w:p>
        </w:tc>
        <w:tc>
          <w:tcPr>
            <w:tcW w:w="3552" w:type="dxa"/>
          </w:tcPr>
          <w:p w14:paraId="1594A97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not react to or </w:t>
            </w:r>
            <w:proofErr w:type="gramStart"/>
            <w:r w:rsidRPr="00C23939">
              <w:rPr>
                <w:rFonts w:ascii="Arial" w:hAnsi="Arial" w:cs="Arial"/>
                <w:sz w:val="22"/>
                <w:szCs w:val="24"/>
              </w:rPr>
              <w:t>appropriately  fulfil</w:t>
            </w:r>
            <w:proofErr w:type="gramEnd"/>
            <w:r w:rsidRPr="00C23939">
              <w:rPr>
                <w:rFonts w:ascii="Arial" w:hAnsi="Arial" w:cs="Arial"/>
                <w:sz w:val="22"/>
                <w:szCs w:val="24"/>
              </w:rPr>
              <w:t xml:space="preserve"> needs for health care, food, warmth. May live in an environment that is an environmental or fire risk and not take any measure to reduce risk or inadequate measures.</w:t>
            </w:r>
          </w:p>
        </w:tc>
        <w:tc>
          <w:tcPr>
            <w:tcW w:w="4211" w:type="dxa"/>
          </w:tcPr>
          <w:p w14:paraId="0336418E" w14:textId="77777777" w:rsidR="00C23939" w:rsidRPr="00C23939" w:rsidRDefault="00C23939" w:rsidP="00C23939">
            <w:pPr>
              <w:spacing w:line="276" w:lineRule="auto"/>
              <w:ind w:right="20"/>
              <w:rPr>
                <w:rFonts w:ascii="Arial" w:hAnsi="Arial" w:cs="Arial"/>
                <w:sz w:val="22"/>
                <w:szCs w:val="24"/>
              </w:rPr>
            </w:pPr>
            <w:proofErr w:type="gramStart"/>
            <w:r w:rsidRPr="00C23939">
              <w:rPr>
                <w:rFonts w:ascii="Arial" w:hAnsi="Arial" w:cs="Arial"/>
                <w:sz w:val="22"/>
                <w:szCs w:val="24"/>
              </w:rPr>
              <w:t>Environment</w:t>
            </w:r>
            <w:proofErr w:type="gramEnd"/>
            <w:r w:rsidRPr="00C23939">
              <w:rPr>
                <w:rFonts w:ascii="Arial" w:hAnsi="Arial" w:cs="Arial"/>
                <w:sz w:val="22"/>
                <w:szCs w:val="24"/>
              </w:rPr>
              <w:t xml:space="preserve"> which is poorly maintained, dirty, animal infested, cramped to the degree that it places the </w:t>
            </w:r>
            <w:proofErr w:type="gramStart"/>
            <w:r w:rsidRPr="00C23939">
              <w:rPr>
                <w:rFonts w:ascii="Arial" w:hAnsi="Arial" w:cs="Arial"/>
                <w:sz w:val="22"/>
                <w:szCs w:val="24"/>
              </w:rPr>
              <w:t>individuals</w:t>
            </w:r>
            <w:proofErr w:type="gramEnd"/>
            <w:r w:rsidRPr="00C23939">
              <w:rPr>
                <w:rFonts w:ascii="Arial" w:hAnsi="Arial" w:cs="Arial"/>
                <w:sz w:val="22"/>
                <w:szCs w:val="24"/>
              </w:rPr>
              <w:t xml:space="preserve"> wellbeing at risk.</w:t>
            </w:r>
          </w:p>
          <w:p w14:paraId="537D99B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have untreated or inadequately treated physical health issues.</w:t>
            </w:r>
          </w:p>
        </w:tc>
      </w:tr>
      <w:tr w:rsidR="00C23939" w:rsidRPr="00C23939" w14:paraId="1EA7DA20" w14:textId="77777777" w:rsidTr="00C23939">
        <w:tc>
          <w:tcPr>
            <w:tcW w:w="3403" w:type="dxa"/>
          </w:tcPr>
          <w:p w14:paraId="5AB1F20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Domestic Violence</w:t>
            </w:r>
          </w:p>
          <w:p w14:paraId="779F10AB" w14:textId="77777777" w:rsidR="00C23939" w:rsidRPr="00C23939" w:rsidRDefault="00C23939" w:rsidP="00C23939">
            <w:pPr>
              <w:spacing w:line="276" w:lineRule="auto"/>
              <w:ind w:right="20"/>
              <w:rPr>
                <w:rFonts w:ascii="Gill Sans MT" w:hAnsi="Gill Sans MT" w:cs="Arial"/>
                <w:b/>
                <w:szCs w:val="24"/>
              </w:rPr>
            </w:pPr>
          </w:p>
          <w:p w14:paraId="2C4F6250" w14:textId="77777777" w:rsidR="00C23939" w:rsidRPr="00C23939" w:rsidRDefault="00C23939" w:rsidP="00C23939">
            <w:pPr>
              <w:spacing w:line="276" w:lineRule="auto"/>
              <w:ind w:right="20"/>
              <w:rPr>
                <w:rFonts w:ascii="Gill Sans MT" w:hAnsi="Gill Sans MT" w:cs="Arial"/>
                <w:b/>
                <w:szCs w:val="24"/>
              </w:rPr>
            </w:pPr>
          </w:p>
        </w:tc>
        <w:tc>
          <w:tcPr>
            <w:tcW w:w="4285" w:type="dxa"/>
          </w:tcPr>
          <w:p w14:paraId="7C7B6A0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Includes: psychological, physical, sexual, financial, emotional abuse; </w:t>
            </w:r>
            <w:proofErr w:type="gramStart"/>
            <w:r w:rsidRPr="00C23939">
              <w:rPr>
                <w:rFonts w:ascii="Arial" w:hAnsi="Arial" w:cs="Arial"/>
                <w:sz w:val="22"/>
                <w:szCs w:val="24"/>
              </w:rPr>
              <w:t>so</w:t>
            </w:r>
            <w:proofErr w:type="gramEnd"/>
            <w:r w:rsidRPr="00C23939">
              <w:rPr>
                <w:rFonts w:ascii="Arial" w:hAnsi="Arial" w:cs="Arial"/>
                <w:sz w:val="22"/>
                <w:szCs w:val="24"/>
              </w:rPr>
              <w:t xml:space="preserve"> called ‘honour’ based violence; Female Genital Mutilation; forced marriage.</w:t>
            </w:r>
          </w:p>
          <w:p w14:paraId="5325AF74" w14:textId="77777777" w:rsidR="00C23939" w:rsidRPr="00C23939" w:rsidRDefault="00C23939" w:rsidP="00C23939">
            <w:pPr>
              <w:spacing w:line="276" w:lineRule="auto"/>
              <w:ind w:right="20"/>
              <w:rPr>
                <w:rFonts w:ascii="Arial" w:hAnsi="Arial" w:cs="Arial"/>
                <w:sz w:val="22"/>
                <w:szCs w:val="24"/>
              </w:rPr>
            </w:pPr>
          </w:p>
        </w:tc>
        <w:tc>
          <w:tcPr>
            <w:tcW w:w="4211" w:type="dxa"/>
          </w:tcPr>
          <w:p w14:paraId="67C8D53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C23939" w14:paraId="5BDDAD9D" w14:textId="77777777" w:rsidTr="00C23939">
        <w:tc>
          <w:tcPr>
            <w:tcW w:w="3403" w:type="dxa"/>
          </w:tcPr>
          <w:p w14:paraId="2867B3E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Spiritual Abuse</w:t>
            </w:r>
            <w:r w:rsidRPr="00C23939">
              <w:rPr>
                <w:rFonts w:ascii="Gill Sans MT" w:hAnsi="Gill Sans MT" w:cs="Arial"/>
                <w:b/>
                <w:szCs w:val="24"/>
                <w:vertAlign w:val="superscript"/>
              </w:rPr>
              <w:footnoteReference w:id="7"/>
            </w:r>
            <w:r w:rsidRPr="00C23939">
              <w:rPr>
                <w:rFonts w:ascii="Gill Sans MT" w:hAnsi="Gill Sans MT" w:cs="Arial"/>
                <w:b/>
                <w:szCs w:val="24"/>
                <w:vertAlign w:val="superscript"/>
              </w:rPr>
              <w:footnoteReference w:id="8"/>
            </w:r>
          </w:p>
          <w:p w14:paraId="2D6C5F55" w14:textId="77777777" w:rsidR="00C23939" w:rsidRPr="00C23939" w:rsidRDefault="00C23939" w:rsidP="00C23939">
            <w:pPr>
              <w:spacing w:line="276" w:lineRule="auto"/>
              <w:ind w:right="20"/>
              <w:rPr>
                <w:rFonts w:ascii="Gill Sans MT" w:hAnsi="Gill Sans MT" w:cs="Arial"/>
                <w:sz w:val="22"/>
                <w:szCs w:val="24"/>
              </w:rPr>
            </w:pPr>
            <w:r w:rsidRPr="00C23939">
              <w:rPr>
                <w:rFonts w:ascii="Gill Sans MT" w:hAnsi="Gill Sans MT" w:cs="Arial"/>
                <w:szCs w:val="24"/>
              </w:rPr>
              <w:t>(not defined in Statutory Guidance)</w:t>
            </w:r>
          </w:p>
        </w:tc>
        <w:tc>
          <w:tcPr>
            <w:tcW w:w="4285" w:type="dxa"/>
          </w:tcPr>
          <w:p w14:paraId="31921A3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Inappropriate use of religious belief or practice</w:t>
            </w:r>
          </w:p>
        </w:tc>
        <w:tc>
          <w:tcPr>
            <w:tcW w:w="3552" w:type="dxa"/>
          </w:tcPr>
          <w:p w14:paraId="4D05989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misuse of the authority of leadership or penitential discipline, oppressive teaching or intrusive healing or deliverance ministries which may result in various types of harm.</w:t>
            </w:r>
          </w:p>
        </w:tc>
        <w:tc>
          <w:tcPr>
            <w:tcW w:w="4211" w:type="dxa"/>
          </w:tcPr>
          <w:p w14:paraId="6ABC7B9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Could be any of the above.</w:t>
            </w:r>
          </w:p>
        </w:tc>
      </w:tr>
    </w:tbl>
    <w:p w14:paraId="625A397F" w14:textId="77777777" w:rsidR="007F279F" w:rsidRDefault="007F279F" w:rsidP="007F279F">
      <w:pPr>
        <w:ind w:right="20"/>
        <w:rPr>
          <w:rFonts w:ascii="Gill Sans MT" w:hAnsi="Gill Sans MT" w:cs="Arial"/>
          <w:b/>
        </w:rPr>
      </w:pPr>
    </w:p>
    <w:p w14:paraId="3A5CB8B2" w14:textId="77777777" w:rsidR="007F279F" w:rsidRPr="007F279F" w:rsidRDefault="007F279F" w:rsidP="007F279F">
      <w:pPr>
        <w:ind w:right="20"/>
        <w:rPr>
          <w:rFonts w:cs="Arial"/>
          <w:b/>
        </w:rPr>
      </w:pPr>
      <w:r w:rsidRPr="007F279F">
        <w:rPr>
          <w:rFonts w:cs="Arial"/>
          <w:b/>
        </w:rPr>
        <w:t>Some Additional Information:</w:t>
      </w:r>
    </w:p>
    <w:p w14:paraId="12264C4C" w14:textId="77777777" w:rsidR="007F279F" w:rsidRPr="007F279F" w:rsidRDefault="007F279F" w:rsidP="00C23939">
      <w:pPr>
        <w:spacing w:before="120" w:after="120"/>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w:t>
      </w:r>
      <w:proofErr w:type="gramStart"/>
      <w:r w:rsidRPr="007F279F">
        <w:rPr>
          <w:rFonts w:cs="Arial"/>
        </w:rPr>
        <w:t>as a result of</w:t>
      </w:r>
      <w:proofErr w:type="gramEnd"/>
      <w:r w:rsidRPr="007F279F">
        <w:rPr>
          <w:rFonts w:cs="Arial"/>
        </w:rPr>
        <w:t xml:space="preserve"> them performing, and/or another or others performing on them, sexual activities. Child sexual exploitation can occur </w:t>
      </w:r>
      <w:proofErr w:type="gramStart"/>
      <w:r w:rsidRPr="007F279F">
        <w:rPr>
          <w:rFonts w:cs="Arial"/>
        </w:rPr>
        <w:t>through the use of</w:t>
      </w:r>
      <w:proofErr w:type="gramEnd"/>
      <w:r w:rsidRPr="007F279F">
        <w:rPr>
          <w:rFonts w:cs="Arial"/>
        </w:rPr>
        <w:t xml:space="preserve"> technology without the child’s immediate recognition; for </w:t>
      </w:r>
      <w:proofErr w:type="gramStart"/>
      <w:r w:rsidRPr="007F279F">
        <w:rPr>
          <w:rFonts w:cs="Arial"/>
        </w:rPr>
        <w:t>example</w:t>
      </w:r>
      <w:proofErr w:type="gramEnd"/>
      <w:r w:rsidRPr="007F279F">
        <w:rPr>
          <w:rFonts w:cs="Arial"/>
        </w:rPr>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7F279F" w:rsidRDefault="007F279F" w:rsidP="00C23939">
      <w:pPr>
        <w:spacing w:before="120" w:after="120"/>
        <w:ind w:right="20"/>
        <w:rPr>
          <w:rFonts w:cs="Arial"/>
        </w:rPr>
      </w:pPr>
      <w:r w:rsidRPr="007F279F">
        <w:rPr>
          <w:rFonts w:cs="Arial"/>
          <w:b/>
        </w:rPr>
        <w:t>Female Genital Mutilation:</w:t>
      </w:r>
      <w:r w:rsidRPr="007F279F">
        <w:rPr>
          <w:rFont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442279BA" w14:textId="77777777" w:rsidR="007F279F" w:rsidRDefault="007F279F" w:rsidP="00C23939">
      <w:pPr>
        <w:spacing w:before="120" w:after="120"/>
        <w:ind w:right="20"/>
        <w:rPr>
          <w:rFonts w:ascii="Gill Sans MT" w:hAnsi="Gill Sans MT" w:cs="Arial"/>
          <w:b/>
        </w:rPr>
      </w:pPr>
    </w:p>
    <w:p w14:paraId="79A4BAD8" w14:textId="77777777" w:rsidR="007F279F" w:rsidRDefault="007F279F" w:rsidP="00C23939">
      <w:pPr>
        <w:spacing w:before="120" w:after="120"/>
        <w:ind w:right="20"/>
        <w:rPr>
          <w:rFonts w:ascii="Gill Sans MT" w:hAnsi="Gill Sans MT" w:cs="Arial"/>
          <w:b/>
        </w:rPr>
      </w:pPr>
    </w:p>
    <w:p w14:paraId="3FA0EE59" w14:textId="77777777" w:rsidR="007F279F" w:rsidRDefault="007F279F" w:rsidP="00C23939">
      <w:pPr>
        <w:spacing w:before="120" w:after="120"/>
        <w:ind w:right="20"/>
        <w:rPr>
          <w:rFonts w:ascii="Gill Sans MT" w:hAnsi="Gill Sans MT" w:cs="Arial"/>
          <w:b/>
        </w:rPr>
      </w:pPr>
    </w:p>
    <w:p w14:paraId="1BE4AC2B" w14:textId="77777777" w:rsidR="007F279F" w:rsidRDefault="007F279F" w:rsidP="00C23939">
      <w:pPr>
        <w:spacing w:before="120" w:after="120"/>
        <w:ind w:right="20"/>
        <w:rPr>
          <w:rFonts w:cs="Arial"/>
          <w:b/>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w:t>
      </w:r>
      <w:proofErr w:type="gramStart"/>
      <w:r w:rsidRPr="007F279F">
        <w:rPr>
          <w:rFonts w:cs="Arial"/>
        </w:rPr>
        <w:t>Counter-Terrorism</w:t>
      </w:r>
      <w:proofErr w:type="gramEnd"/>
      <w:r w:rsidRPr="007F279F">
        <w:rPr>
          <w:rFonts w:cs="Arial"/>
        </w:rPr>
        <w:t xml:space="preserve">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0EE9EA1C" w14:textId="77777777" w:rsidR="00AF7481" w:rsidRDefault="00AF7481" w:rsidP="00C23939">
      <w:pPr>
        <w:spacing w:before="120" w:after="120"/>
        <w:ind w:right="20"/>
        <w:rPr>
          <w:rFonts w:cs="Arial"/>
          <w:b/>
        </w:rPr>
      </w:pPr>
    </w:p>
    <w:p w14:paraId="4BA62D9F" w14:textId="44B335EA" w:rsidR="00020F3B" w:rsidRPr="00F42844" w:rsidRDefault="00AF7481" w:rsidP="00F42844">
      <w:pPr>
        <w:spacing w:before="120" w:after="120"/>
        <w:ind w:right="20"/>
        <w:rPr>
          <w:rFonts w:cs="Arial"/>
          <w:b/>
        </w:rPr>
      </w:pPr>
      <w:r>
        <w:rPr>
          <w:rFonts w:cs="Arial"/>
          <w:b/>
        </w:rPr>
        <w:t>Position of Trust</w:t>
      </w:r>
      <w:r w:rsidR="00F42844">
        <w:rPr>
          <w:rFonts w:cs="Arial"/>
          <w:b/>
        </w:rPr>
        <w:t xml:space="preserve">: </w:t>
      </w:r>
      <w:r w:rsidR="00F42844">
        <w:rPr>
          <w:rFonts w:cs="Arial"/>
          <w:color w:val="000000"/>
          <w:szCs w:val="24"/>
          <w:lang w:eastAsia="en-GB"/>
        </w:rPr>
        <w:t>T</w:t>
      </w:r>
      <w:r w:rsidR="00020F3B" w:rsidRPr="00F42844">
        <w:rPr>
          <w:rFont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41311B95" w14:textId="77777777" w:rsidR="00020F3B" w:rsidRPr="00F42844" w:rsidRDefault="00020F3B" w:rsidP="00020F3B">
      <w:pPr>
        <w:rPr>
          <w:rFonts w:cs="Arial"/>
          <w:color w:val="000000"/>
          <w:szCs w:val="24"/>
          <w:lang w:eastAsia="en-GB"/>
        </w:rPr>
      </w:pPr>
      <w:r w:rsidRPr="00F42844">
        <w:rPr>
          <w:rFonts w:cs="Arial"/>
          <w:color w:val="000000"/>
          <w:szCs w:val="24"/>
          <w:lang w:eastAsia="en-GB"/>
        </w:rPr>
        <w:t xml:space="preserve">The age of consent for sexual activity in the UK rises from 16 years to 18 years where one person in a position of trust is involved. The implications of this change in law </w:t>
      </w:r>
      <w:proofErr w:type="gramStart"/>
      <w:r w:rsidRPr="00F42844">
        <w:rPr>
          <w:rFonts w:cs="Arial"/>
          <w:color w:val="000000"/>
          <w:szCs w:val="24"/>
          <w:lang w:eastAsia="en-GB"/>
        </w:rPr>
        <w:t>is</w:t>
      </w:r>
      <w:proofErr w:type="gramEnd"/>
      <w:r w:rsidRPr="00F42844">
        <w:rPr>
          <w:rFonts w:cs="Arial"/>
          <w:color w:val="000000"/>
          <w:szCs w:val="24"/>
          <w:lang w:eastAsia="en-GB"/>
        </w:rPr>
        <w:t xml:space="preserve"> to make it illegal for religious leaders and sports coaches to engage in sexual activity with those aged 16 and 17 years.</w:t>
      </w:r>
    </w:p>
    <w:p w14:paraId="1DED04FF" w14:textId="77777777" w:rsidR="00020F3B" w:rsidRPr="007F279F" w:rsidRDefault="00020F3B" w:rsidP="00C23939">
      <w:pPr>
        <w:spacing w:before="120" w:after="120"/>
        <w:ind w:right="20"/>
        <w:rPr>
          <w:rFonts w:cs="Arial"/>
          <w:b/>
        </w:rPr>
      </w:pPr>
    </w:p>
    <w:sectPr w:rsidR="00020F3B" w:rsidRPr="007F279F" w:rsidSect="00C23939">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6A16" w14:textId="77777777" w:rsidR="008B0887" w:rsidRDefault="008B0887" w:rsidP="00262F74">
      <w:pPr>
        <w:spacing w:after="0" w:line="240" w:lineRule="auto"/>
      </w:pPr>
      <w:r>
        <w:separator/>
      </w:r>
    </w:p>
  </w:endnote>
  <w:endnote w:type="continuationSeparator" w:id="0">
    <w:p w14:paraId="48E8EED5" w14:textId="77777777" w:rsidR="008B0887" w:rsidRDefault="008B0887"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4929563B" w14:textId="77777777" w:rsidR="00301992" w:rsidRDefault="00301992">
        <w:pPr>
          <w:pStyle w:val="Footer"/>
        </w:pPr>
        <w:r>
          <w:fldChar w:fldCharType="begin"/>
        </w:r>
        <w:r>
          <w:instrText xml:space="preserve"> PAGE   \* MERGEFORMAT </w:instrText>
        </w:r>
        <w:r>
          <w:fldChar w:fldCharType="separate"/>
        </w:r>
        <w:r w:rsidR="00685AD4">
          <w:rPr>
            <w:noProof/>
          </w:rPr>
          <w:t>3</w:t>
        </w:r>
        <w:r>
          <w:rPr>
            <w:noProof/>
          </w:rPr>
          <w:fldChar w:fldCharType="end"/>
        </w:r>
      </w:p>
    </w:sdtContent>
  </w:sdt>
  <w:p w14:paraId="51DDEEAC"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0735" w14:textId="77777777" w:rsidR="008B0887" w:rsidRDefault="008B0887" w:rsidP="00262F74">
      <w:pPr>
        <w:spacing w:after="0" w:line="240" w:lineRule="auto"/>
      </w:pPr>
      <w:r>
        <w:separator/>
      </w:r>
    </w:p>
  </w:footnote>
  <w:footnote w:type="continuationSeparator" w:id="0">
    <w:p w14:paraId="1CEBBE2D" w14:textId="77777777" w:rsidR="008B0887" w:rsidRDefault="008B0887" w:rsidP="00262F74">
      <w:pPr>
        <w:spacing w:after="0" w:line="240" w:lineRule="auto"/>
      </w:pPr>
      <w:r>
        <w:continuationSeparator/>
      </w:r>
    </w:p>
  </w:footnote>
  <w:footnote w:id="1">
    <w:p w14:paraId="36C11659" w14:textId="1DA6C590" w:rsidR="00301992" w:rsidRDefault="00301992">
      <w:pPr>
        <w:pStyle w:val="FootnoteText"/>
      </w:pPr>
      <w:r>
        <w:rPr>
          <w:rStyle w:val="FootnoteReference"/>
        </w:rPr>
        <w:footnoteRef/>
      </w:r>
      <w:r>
        <w:t xml:space="preserve"> </w:t>
      </w:r>
      <w:hyperlink r:id="rId1" w:history="1">
        <w:r w:rsidR="002A0A9E">
          <w:rPr>
            <w:rStyle w:val="Hyperlink"/>
          </w:rPr>
          <w:t>Safer Recruitment and People Management Guidance | The Church of England</w:t>
        </w:r>
      </w:hyperlink>
    </w:p>
  </w:footnote>
  <w:footnote w:id="2">
    <w:p w14:paraId="288315E5" w14:textId="7800D4C7" w:rsidR="00301992" w:rsidRDefault="00301992">
      <w:pPr>
        <w:pStyle w:val="FootnoteText"/>
      </w:pPr>
      <w:r>
        <w:rPr>
          <w:rStyle w:val="FootnoteReference"/>
        </w:rPr>
        <w:footnoteRef/>
      </w:r>
      <w:r>
        <w:t xml:space="preserve"> </w:t>
      </w:r>
      <w:hyperlink r:id="rId2" w:history="1">
        <w:r w:rsidRPr="00FB4358">
          <w:rPr>
            <w:rStyle w:val="Hyperlink"/>
          </w:rPr>
          <w:t>http://www.bristol.anglican.org/content/pages/documents/63f867984a2096dde307eac2e2187b1959740568.pdf</w:t>
        </w:r>
      </w:hyperlink>
    </w:p>
    <w:p w14:paraId="47EBC98F" w14:textId="77777777" w:rsidR="00301992" w:rsidRDefault="00301992">
      <w:pPr>
        <w:pStyle w:val="FootnoteText"/>
      </w:pPr>
      <w:r>
        <w:t xml:space="preserve"> </w:t>
      </w:r>
    </w:p>
  </w:footnote>
  <w:footnote w:id="3">
    <w:p w14:paraId="3BA044D9" w14:textId="12C44F08" w:rsidR="00301992" w:rsidRDefault="00301992">
      <w:pPr>
        <w:pStyle w:val="FootnoteText"/>
      </w:pPr>
      <w:r>
        <w:rPr>
          <w:rStyle w:val="FootnoteReference"/>
        </w:rPr>
        <w:footnoteRef/>
      </w:r>
      <w:r>
        <w:t xml:space="preserve"> </w:t>
      </w:r>
      <w:hyperlink r:id="rId3" w:history="1">
        <w:r w:rsidRPr="00FB4358">
          <w:rPr>
            <w:rStyle w:val="Hyperlink"/>
          </w:rPr>
          <w:t>http://www.bristol.anglican.org/content/pages/documents/59f69dcc0f98e48336828e56a14ded8890ed6c4d.docx</w:t>
        </w:r>
      </w:hyperlink>
      <w:r>
        <w:t xml:space="preserve"> </w:t>
      </w:r>
    </w:p>
  </w:footnote>
  <w:footnote w:id="4">
    <w:p w14:paraId="0E7E00C4" w14:textId="48E75925" w:rsidR="00301992" w:rsidRDefault="00301992">
      <w:pPr>
        <w:pStyle w:val="FootnoteText"/>
      </w:pPr>
      <w:r>
        <w:rPr>
          <w:rStyle w:val="FootnoteReference"/>
        </w:rPr>
        <w:footnoteRef/>
      </w:r>
      <w:r>
        <w:t xml:space="preserve"> </w:t>
      </w:r>
      <w:hyperlink r:id="rId4" w:history="1">
        <w:r w:rsidRPr="00FB4358">
          <w:rPr>
            <w:rStyle w:val="Hyperlink"/>
          </w:rPr>
          <w:t>https://www.churchofengland.org/sites/default/files/2017-11/safeguarding%20joint%20practice%20guidance%20-%20safeguarding%20records.pdf</w:t>
        </w:r>
      </w:hyperlink>
      <w:r>
        <w:t xml:space="preserve">  </w:t>
      </w:r>
    </w:p>
  </w:footnote>
  <w:footnote w:id="5">
    <w:p w14:paraId="12F02111" w14:textId="2CC6054A" w:rsidR="00301992" w:rsidRDefault="00301992">
      <w:pPr>
        <w:pStyle w:val="FootnoteText"/>
      </w:pPr>
      <w:r>
        <w:rPr>
          <w:rStyle w:val="FootnoteReference"/>
        </w:rPr>
        <w:footnoteRef/>
      </w:r>
      <w:r>
        <w:t xml:space="preserve"> </w:t>
      </w:r>
      <w:hyperlink r:id="rId5" w:history="1">
        <w:r w:rsidR="00F31523" w:rsidRPr="006262EC">
          <w:rPr>
            <w:rStyle w:val="Hyperlink"/>
          </w:rPr>
          <w:t>https://www.churchofengland.org/safeguarding/safeguarding-e-manual/safer-recruitment-and-people-management-guidance</w:t>
        </w:r>
      </w:hyperlink>
      <w:r w:rsidR="00F31523">
        <w:t xml:space="preserve"> </w:t>
      </w:r>
    </w:p>
  </w:footnote>
  <w:footnote w:id="6">
    <w:p w14:paraId="2131560E" w14:textId="77777777" w:rsidR="00301992" w:rsidRDefault="00301992">
      <w:pPr>
        <w:pStyle w:val="FootnoteText"/>
      </w:pPr>
      <w:r>
        <w:rPr>
          <w:rStyle w:val="FootnoteReference"/>
        </w:rPr>
        <w:footnoteRef/>
      </w:r>
      <w:r>
        <w:t xml:space="preserve"> Formerly known as</w:t>
      </w:r>
      <w:r w:rsidRPr="0086775A">
        <w:t xml:space="preserve"> Churches Child Protection Advisory Service (CCPAS)</w:t>
      </w:r>
    </w:p>
  </w:footnote>
  <w:footnote w:id="7">
    <w:p w14:paraId="7CBF187F" w14:textId="77777777" w:rsidR="00301992" w:rsidRDefault="00301992" w:rsidP="00C23939">
      <w:pPr>
        <w:pStyle w:val="FootnoteText"/>
      </w:pPr>
      <w:r>
        <w:rPr>
          <w:rStyle w:val="FootnoteReference"/>
        </w:rPr>
        <w:footnoteRef/>
      </w:r>
      <w:r>
        <w:t xml:space="preserve"> </w:t>
      </w:r>
      <w:hyperlink r:id="rId6" w:history="1">
        <w:r w:rsidRPr="005031FA">
          <w:rPr>
            <w:rStyle w:val="Hyperlink"/>
          </w:rPr>
          <w:t>https://www.gov.uk/government/uploads/system/uploads/attachment_data/file/175437/Action_Plan_-_Abuse_linked_to_Faith_or_Belief.pdf</w:t>
        </w:r>
      </w:hyperlink>
    </w:p>
  </w:footnote>
  <w:footnote w:id="8">
    <w:p w14:paraId="4A1BAFEE" w14:textId="29BFCF68" w:rsidR="00301992" w:rsidRDefault="00301992" w:rsidP="00C23939">
      <w:pPr>
        <w:pStyle w:val="FootnoteText"/>
      </w:pPr>
      <w:r>
        <w:rPr>
          <w:rStyle w:val="FootnoteReference"/>
        </w:rPr>
        <w:footnoteRef/>
      </w:r>
      <w:r>
        <w:t xml:space="preserve"> </w:t>
      </w:r>
      <w:hyperlink r:id="rId7" w:history="1">
        <w:r w:rsidR="00F31523" w:rsidRPr="006262EC">
          <w:rPr>
            <w:rStyle w:val="Hyperlink"/>
          </w:rPr>
          <w:t>https://thirtyoneeight.org/media/gbsj1haw/spiritualabusesummarydocument.pdf</w:t>
        </w:r>
      </w:hyperlink>
      <w:r w:rsidR="00F315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E99" w14:textId="1251695F" w:rsidR="00301992" w:rsidRDefault="00301992">
    <w:pPr>
      <w:pStyle w:val="Header"/>
    </w:pPr>
    <w:r>
      <w:t>Policy Date:</w:t>
    </w:r>
    <w:r w:rsidR="00A61D44">
      <w:t xml:space="preserve"> </w:t>
    </w:r>
    <w:r w:rsidR="003F03E6">
      <w:t>21/0</w:t>
    </w:r>
    <w:r w:rsidR="00A61D44">
      <w:t>7/202</w:t>
    </w:r>
    <w:r w:rsidR="003F03E6">
      <w:t>5</w:t>
    </w:r>
  </w:p>
  <w:p w14:paraId="4294B61D" w14:textId="36A49BCD" w:rsidR="00301992" w:rsidRDefault="00301992">
    <w:pPr>
      <w:pStyle w:val="Header"/>
    </w:pPr>
    <w:r>
      <w:t>Version Number:</w:t>
    </w:r>
    <w:r w:rsidR="00A61D44">
      <w:t xml:space="preserve"> v1</w:t>
    </w:r>
  </w:p>
  <w:p w14:paraId="5E1B4AE7" w14:textId="3D78A045" w:rsidR="00301992" w:rsidRDefault="00301992">
    <w:pPr>
      <w:pStyle w:val="Header"/>
    </w:pPr>
    <w:r>
      <w:t>Due for review:</w:t>
    </w:r>
    <w:r w:rsidR="000C57C0">
      <w:t xml:space="preserve"> </w:t>
    </w:r>
    <w:r w:rsidR="003F03E6">
      <w:t>21/07/2026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20650F"/>
    <w:multiLevelType w:val="hybridMultilevel"/>
    <w:tmpl w:val="974E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999139">
    <w:abstractNumId w:val="28"/>
  </w:num>
  <w:num w:numId="2" w16cid:durableId="1945961470">
    <w:abstractNumId w:val="2"/>
  </w:num>
  <w:num w:numId="3" w16cid:durableId="1991906094">
    <w:abstractNumId w:val="14"/>
  </w:num>
  <w:num w:numId="4" w16cid:durableId="583875577">
    <w:abstractNumId w:val="26"/>
  </w:num>
  <w:num w:numId="5" w16cid:durableId="1684550179">
    <w:abstractNumId w:val="9"/>
  </w:num>
  <w:num w:numId="6" w16cid:durableId="1625383938">
    <w:abstractNumId w:val="3"/>
  </w:num>
  <w:num w:numId="7" w16cid:durableId="984160644">
    <w:abstractNumId w:val="10"/>
  </w:num>
  <w:num w:numId="8" w16cid:durableId="908881332">
    <w:abstractNumId w:val="25"/>
  </w:num>
  <w:num w:numId="9" w16cid:durableId="1970163246">
    <w:abstractNumId w:val="29"/>
  </w:num>
  <w:num w:numId="10" w16cid:durableId="706488080">
    <w:abstractNumId w:val="4"/>
  </w:num>
  <w:num w:numId="11" w16cid:durableId="1958023792">
    <w:abstractNumId w:val="13"/>
  </w:num>
  <w:num w:numId="12" w16cid:durableId="601841752">
    <w:abstractNumId w:val="5"/>
  </w:num>
  <w:num w:numId="13" w16cid:durableId="822157951">
    <w:abstractNumId w:val="6"/>
  </w:num>
  <w:num w:numId="14" w16cid:durableId="801850133">
    <w:abstractNumId w:val="12"/>
  </w:num>
  <w:num w:numId="15" w16cid:durableId="1936203013">
    <w:abstractNumId w:val="22"/>
  </w:num>
  <w:num w:numId="16" w16cid:durableId="859589144">
    <w:abstractNumId w:val="16"/>
  </w:num>
  <w:num w:numId="17" w16cid:durableId="982392365">
    <w:abstractNumId w:val="0"/>
  </w:num>
  <w:num w:numId="18" w16cid:durableId="235366333">
    <w:abstractNumId w:val="8"/>
  </w:num>
  <w:num w:numId="19" w16cid:durableId="1457093535">
    <w:abstractNumId w:val="19"/>
  </w:num>
  <w:num w:numId="20" w16cid:durableId="1616137958">
    <w:abstractNumId w:val="18"/>
  </w:num>
  <w:num w:numId="21" w16cid:durableId="1430352986">
    <w:abstractNumId w:val="15"/>
  </w:num>
  <w:num w:numId="22" w16cid:durableId="1389762327">
    <w:abstractNumId w:val="7"/>
  </w:num>
  <w:num w:numId="23" w16cid:durableId="1930695517">
    <w:abstractNumId w:val="23"/>
  </w:num>
  <w:num w:numId="24" w16cid:durableId="654843629">
    <w:abstractNumId w:val="30"/>
  </w:num>
  <w:num w:numId="25" w16cid:durableId="1991132299">
    <w:abstractNumId w:val="1"/>
  </w:num>
  <w:num w:numId="26" w16cid:durableId="1872186461">
    <w:abstractNumId w:val="21"/>
  </w:num>
  <w:num w:numId="27" w16cid:durableId="2110348358">
    <w:abstractNumId w:val="27"/>
  </w:num>
  <w:num w:numId="28" w16cid:durableId="198276774">
    <w:abstractNumId w:val="24"/>
  </w:num>
  <w:num w:numId="29" w16cid:durableId="1620840938">
    <w:abstractNumId w:val="11"/>
  </w:num>
  <w:num w:numId="30" w16cid:durableId="528421557">
    <w:abstractNumId w:val="20"/>
  </w:num>
  <w:num w:numId="31" w16cid:durableId="930701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077EC"/>
    <w:rsid w:val="00020F3B"/>
    <w:rsid w:val="00047081"/>
    <w:rsid w:val="00047369"/>
    <w:rsid w:val="00051BAF"/>
    <w:rsid w:val="000C57C0"/>
    <w:rsid w:val="000C6E2B"/>
    <w:rsid w:val="000D20A3"/>
    <w:rsid w:val="00133169"/>
    <w:rsid w:val="00147604"/>
    <w:rsid w:val="00193F9C"/>
    <w:rsid w:val="001943B6"/>
    <w:rsid w:val="001E1267"/>
    <w:rsid w:val="001E1B20"/>
    <w:rsid w:val="001E1EB9"/>
    <w:rsid w:val="00237F82"/>
    <w:rsid w:val="00257F40"/>
    <w:rsid w:val="00262F74"/>
    <w:rsid w:val="00263895"/>
    <w:rsid w:val="0027207D"/>
    <w:rsid w:val="00276D34"/>
    <w:rsid w:val="002865FA"/>
    <w:rsid w:val="0029167B"/>
    <w:rsid w:val="002A0A9E"/>
    <w:rsid w:val="002B28C9"/>
    <w:rsid w:val="002C1E5F"/>
    <w:rsid w:val="00301992"/>
    <w:rsid w:val="003519FB"/>
    <w:rsid w:val="00354F28"/>
    <w:rsid w:val="003659DB"/>
    <w:rsid w:val="003C1735"/>
    <w:rsid w:val="003F03E6"/>
    <w:rsid w:val="004360BE"/>
    <w:rsid w:val="00456230"/>
    <w:rsid w:val="00460551"/>
    <w:rsid w:val="00460703"/>
    <w:rsid w:val="004608EC"/>
    <w:rsid w:val="00475BB4"/>
    <w:rsid w:val="00475BD5"/>
    <w:rsid w:val="0049526F"/>
    <w:rsid w:val="0049605F"/>
    <w:rsid w:val="004C4355"/>
    <w:rsid w:val="004C7BC5"/>
    <w:rsid w:val="004F6BA4"/>
    <w:rsid w:val="004F7982"/>
    <w:rsid w:val="00540205"/>
    <w:rsid w:val="00543267"/>
    <w:rsid w:val="00544B82"/>
    <w:rsid w:val="005945B9"/>
    <w:rsid w:val="005C2B85"/>
    <w:rsid w:val="005D210D"/>
    <w:rsid w:val="005D3ACD"/>
    <w:rsid w:val="005E0660"/>
    <w:rsid w:val="005E732D"/>
    <w:rsid w:val="005F26AE"/>
    <w:rsid w:val="006359CE"/>
    <w:rsid w:val="00665A90"/>
    <w:rsid w:val="00673D99"/>
    <w:rsid w:val="00685AD4"/>
    <w:rsid w:val="006C1EA2"/>
    <w:rsid w:val="006D66E3"/>
    <w:rsid w:val="006E5188"/>
    <w:rsid w:val="00701235"/>
    <w:rsid w:val="007025F4"/>
    <w:rsid w:val="00704638"/>
    <w:rsid w:val="007130AC"/>
    <w:rsid w:val="00727AA0"/>
    <w:rsid w:val="00744EA6"/>
    <w:rsid w:val="0079278A"/>
    <w:rsid w:val="00797E79"/>
    <w:rsid w:val="007B5F38"/>
    <w:rsid w:val="007F279F"/>
    <w:rsid w:val="00800581"/>
    <w:rsid w:val="00803627"/>
    <w:rsid w:val="00811756"/>
    <w:rsid w:val="00833DFF"/>
    <w:rsid w:val="0086775A"/>
    <w:rsid w:val="00873CEC"/>
    <w:rsid w:val="008B0887"/>
    <w:rsid w:val="008B6BC3"/>
    <w:rsid w:val="008D2280"/>
    <w:rsid w:val="00906423"/>
    <w:rsid w:val="009064C2"/>
    <w:rsid w:val="00925B1E"/>
    <w:rsid w:val="009C1E3B"/>
    <w:rsid w:val="009E1C56"/>
    <w:rsid w:val="00A17166"/>
    <w:rsid w:val="00A541D7"/>
    <w:rsid w:val="00A56636"/>
    <w:rsid w:val="00A61D44"/>
    <w:rsid w:val="00AD5BEF"/>
    <w:rsid w:val="00AF7481"/>
    <w:rsid w:val="00B0382E"/>
    <w:rsid w:val="00B10363"/>
    <w:rsid w:val="00B24979"/>
    <w:rsid w:val="00BD301B"/>
    <w:rsid w:val="00BD30F4"/>
    <w:rsid w:val="00BF35AD"/>
    <w:rsid w:val="00C071C9"/>
    <w:rsid w:val="00C133D5"/>
    <w:rsid w:val="00C23939"/>
    <w:rsid w:val="00C37ABF"/>
    <w:rsid w:val="00C64A18"/>
    <w:rsid w:val="00C94906"/>
    <w:rsid w:val="00CA429A"/>
    <w:rsid w:val="00CB3989"/>
    <w:rsid w:val="00CF3287"/>
    <w:rsid w:val="00D05D48"/>
    <w:rsid w:val="00D33E8B"/>
    <w:rsid w:val="00D605B9"/>
    <w:rsid w:val="00DC3B94"/>
    <w:rsid w:val="00DD3E4B"/>
    <w:rsid w:val="00E00076"/>
    <w:rsid w:val="00E35676"/>
    <w:rsid w:val="00E47347"/>
    <w:rsid w:val="00E645B5"/>
    <w:rsid w:val="00E71053"/>
    <w:rsid w:val="00EC3FF2"/>
    <w:rsid w:val="00ED098E"/>
    <w:rsid w:val="00F22FCB"/>
    <w:rsid w:val="00F31523"/>
    <w:rsid w:val="00F42844"/>
    <w:rsid w:val="00F50E6F"/>
    <w:rsid w:val="00F70E08"/>
    <w:rsid w:val="00F74498"/>
    <w:rsid w:val="00FB6B81"/>
    <w:rsid w:val="00FD673B"/>
    <w:rsid w:val="00FE0DBD"/>
    <w:rsid w:val="00FE3C42"/>
    <w:rsid w:val="00FE57ED"/>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523"/>
    <w:rPr>
      <w:color w:val="605E5C"/>
      <w:shd w:val="clear" w:color="auto" w:fill="E1DFDD"/>
    </w:rPr>
  </w:style>
  <w:style w:type="paragraph" w:styleId="NormalWeb">
    <w:name w:val="Normal (Web)"/>
    <w:basedOn w:val="Normal"/>
    <w:uiPriority w:val="99"/>
    <w:semiHidden/>
    <w:unhideWhenUsed/>
    <w:rsid w:val="00FE0DBD"/>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 w:id="1877236828">
      <w:bodyDiv w:val="1"/>
      <w:marLeft w:val="0"/>
      <w:marRight w:val="0"/>
      <w:marTop w:val="0"/>
      <w:marBottom w:val="0"/>
      <w:divBdr>
        <w:top w:val="none" w:sz="0" w:space="0" w:color="auto"/>
        <w:left w:val="none" w:sz="0" w:space="0" w:color="auto"/>
        <w:bottom w:val="none" w:sz="0" w:space="0" w:color="auto"/>
        <w:right w:val="none" w:sz="0" w:space="0" w:color="auto"/>
      </w:divBdr>
      <w:divsChild>
        <w:div w:id="139134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3997">
              <w:marLeft w:val="0"/>
              <w:marRight w:val="0"/>
              <w:marTop w:val="0"/>
              <w:marBottom w:val="0"/>
              <w:divBdr>
                <w:top w:val="none" w:sz="0" w:space="0" w:color="auto"/>
                <w:left w:val="none" w:sz="0" w:space="0" w:color="auto"/>
                <w:bottom w:val="none" w:sz="0" w:space="0" w:color="auto"/>
                <w:right w:val="none" w:sz="0" w:space="0" w:color="auto"/>
              </w:divBdr>
              <w:divsChild>
                <w:div w:id="17521921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61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proceduresonline.com/swcpp/southglos/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istol.anglican.org/aboutus/safeguarding/safeguardingresources/" TargetMode="External"/><Relationship Id="rId17" Type="http://schemas.openxmlformats.org/officeDocument/2006/relationships/hyperlink" Target="http://www.southglos.gov.uk/safeguarding/children" TargetMode="External"/><Relationship Id="rId2" Type="http://schemas.openxmlformats.org/officeDocument/2006/relationships/customXml" Target="../customXml/item2.xml"/><Relationship Id="rId16" Type="http://schemas.openxmlformats.org/officeDocument/2006/relationships/hyperlink" Target="http://www.southglos.gov.uk/safeguarding/ad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hyperlink" Target="https://www.gov.uk/government/publications/care-act-statutory-guidance/care-and-support-statutory-guidan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ingtogetheronline.co.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ristol.anglican.org/content/pages/documents/59f69dcc0f98e48336828e56a14ded8890ed6c4d.docx" TargetMode="External"/><Relationship Id="rId7" Type="http://schemas.openxmlformats.org/officeDocument/2006/relationships/hyperlink" Target="https://thirtyoneeight.org/media/gbsj1haw/spiritualabusesummarydocument.pdf" TargetMode="External"/><Relationship Id="rId2" Type="http://schemas.openxmlformats.org/officeDocument/2006/relationships/hyperlink" Target="http://www.bristol.anglican.org/content/pages/documents/63f867984a2096dde307eac2e2187b1959740568.pdf" TargetMode="External"/><Relationship Id="rId1" Type="http://schemas.openxmlformats.org/officeDocument/2006/relationships/hyperlink" Target="https://www.churchofengland.org/safeguarding/safeguarding-e-manual/safer-recruitment-and-people-management-guidance" TargetMode="External"/><Relationship Id="rId6" Type="http://schemas.openxmlformats.org/officeDocument/2006/relationships/hyperlink" Target="https://www.gov.uk/government/uploads/system/uploads/attachment_data/file/175437/Action_Plan_-_Abuse_linked_to_Faith_or_Belief.pdf" TargetMode="External"/><Relationship Id="rId5" Type="http://schemas.openxmlformats.org/officeDocument/2006/relationships/hyperlink" Target="https://www.churchofengland.org/safeguarding/safeguarding-e-manual/safer-recruitment-and-people-management-guidance" TargetMode="External"/><Relationship Id="rId4" Type="http://schemas.openxmlformats.org/officeDocument/2006/relationships/hyperlink" Target="https://www.churchofengland.org/sites/default/files/2017-11/safeguarding%20joint%20practice%20guidance%20-%20safeguarding%20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23b7b3-f35a-427c-99cf-695557634918">
      <UserInfo>
        <DisplayName>Jeanette Bate</DisplayName>
        <AccountId>63</AccountId>
        <AccountType/>
      </UserInfo>
      <UserInfo>
        <DisplayName>Sophie Mitchell</DisplayName>
        <AccountId>101</AccountId>
        <AccountType/>
      </UserInfo>
    </SharedWithUsers>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6" ma:contentTypeDescription="Create a new document." ma:contentTypeScope="" ma:versionID="94a4815e8b89dde5b9aaac618fa8cb0c">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a6e6bdc7ca88e8ab76f294eb091cb29"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30D55-94A0-4319-B768-0A202D09010D}">
  <ds:schemaRefs>
    <ds:schemaRef ds:uri="http://schemas.openxmlformats.org/officeDocument/2006/bibliography"/>
  </ds:schemaRefs>
</ds:datastoreItem>
</file>

<file path=customXml/itemProps2.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2923b7b3-f35a-427c-99cf-695557634918"/>
    <ds:schemaRef ds:uri="a1cbbd71-76e6-4143-8eaa-1fa8cf0f0827"/>
  </ds:schemaRefs>
</ds:datastoreItem>
</file>

<file path=customXml/itemProps3.xml><?xml version="1.0" encoding="utf-8"?>
<ds:datastoreItem xmlns:ds="http://schemas.openxmlformats.org/officeDocument/2006/customXml" ds:itemID="{8C183666-D75C-4E7F-AFAB-C25D98B7E4D2}">
  <ds:schemaRefs>
    <ds:schemaRef ds:uri="http://schemas.microsoft.com/sharepoint/v3/contenttype/forms"/>
  </ds:schemaRefs>
</ds:datastoreItem>
</file>

<file path=customXml/itemProps4.xml><?xml version="1.0" encoding="utf-8"?>
<ds:datastoreItem xmlns:ds="http://schemas.openxmlformats.org/officeDocument/2006/customXml" ds:itemID="{0DF11C52-1247-4F89-B985-0F71A5BF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6092</Words>
  <Characters>34726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Peter highway</cp:lastModifiedBy>
  <cp:revision>3</cp:revision>
  <cp:lastPrinted>2018-09-26T08:42:00Z</cp:lastPrinted>
  <dcterms:created xsi:type="dcterms:W3CDTF">2025-08-03T16:57:00Z</dcterms:created>
  <dcterms:modified xsi:type="dcterms:W3CDTF">2025-08-03T17:02:00Z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ies>
</file>