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0358" w14:textId="77777777" w:rsidR="001A6DD0" w:rsidRDefault="00F123E0" w:rsidP="005F34B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A52CDA2" wp14:editId="68906988">
                <wp:simplePos x="0" y="0"/>
                <wp:positionH relativeFrom="margin">
                  <wp:posOffset>1764030</wp:posOffset>
                </wp:positionH>
                <wp:positionV relativeFrom="page">
                  <wp:posOffset>982980</wp:posOffset>
                </wp:positionV>
                <wp:extent cx="4435200" cy="259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5200" cy="25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1D148" w14:textId="1B7F1F2A" w:rsidR="00183453" w:rsidRDefault="00F322B9" w:rsidP="00183453">
                            <w:pPr>
                              <w:pStyle w:val="Subtitle"/>
                            </w:pPr>
                            <w:r>
                              <w:t>Safer Recruitment Role Description</w:t>
                            </w:r>
                            <w:r w:rsidR="005F34B1">
                              <w:t>)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2CDA2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138.9pt;margin-top:77.4pt;width:349.25pt;height:20.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" filled="f" stroked="f">
                <v:textbox inset=",0">
                  <w:txbxContent>
                    <w:p w14:paraId="72C1D148" w14:textId="1B7F1F2A" w:rsidR="00183453" w:rsidRDefault="00F322B9" w:rsidP="00183453">
                      <w:pPr>
                        <w:pStyle w:val="Subtitle"/>
                      </w:pPr>
                      <w:r>
                        <w:t>Safer Recruitment Role Description</w:t>
                      </w:r>
                      <w:r w:rsidR="005F34B1"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Style w:val="Emphasis"/>
          <w:noProof/>
          <w:lang w:eastAsia="en-GB"/>
        </w:rPr>
        <w:drawing>
          <wp:anchor distT="0" distB="0" distL="114300" distR="114300" simplePos="0" relativeHeight="251668479" behindDoc="1" locked="0" layoutInCell="1" allowOverlap="1" wp14:anchorId="044FF2AD" wp14:editId="2E02B6EA">
            <wp:simplePos x="0" y="0"/>
            <wp:positionH relativeFrom="page">
              <wp:align>left</wp:align>
            </wp:positionH>
            <wp:positionV relativeFrom="paragraph">
              <wp:posOffset>-570865</wp:posOffset>
            </wp:positionV>
            <wp:extent cx="7560000" cy="936000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9A8EE01" wp14:editId="59445A10">
                <wp:simplePos x="0" y="0"/>
                <wp:positionH relativeFrom="margin">
                  <wp:posOffset>1764030</wp:posOffset>
                </wp:positionH>
                <wp:positionV relativeFrom="page">
                  <wp:posOffset>601345</wp:posOffset>
                </wp:positionV>
                <wp:extent cx="4435200" cy="41040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5200" cy="41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BC6B2" w14:textId="2E7BE89C" w:rsidR="00183453" w:rsidRDefault="007963E2" w:rsidP="00183453">
                            <w:pPr>
                              <w:pStyle w:val="Title"/>
                            </w:pPr>
                            <w:r>
                              <w:t xml:space="preserve">Place of Welcome </w:t>
                            </w:r>
                            <w:r w:rsidR="00D50FFD">
                              <w:t>Assistant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 w14:anchorId="75A50F47">
              <v:shape id="_x0000_s1027" style="position:absolute;margin-left:138.9pt;margin-top:47.35pt;width:349.25pt;height:32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bottom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" w14:anchorId="69A8EE01">
                <v:textbox inset=",,,0">
                  <w:txbxContent>
                    <w:p w:rsidR="00183453" w:rsidP="00183453" w:rsidRDefault="007963E2" w14:paraId="0B3EDAF3" w14:textId="2E7BE89C">
                      <w:pPr>
                        <w:pStyle w:val="Title"/>
                      </w:pPr>
                      <w:r>
                        <w:t xml:space="preserve">Place of Welcome </w:t>
                      </w:r>
                      <w:r w:rsidR="00D50FFD">
                        <w:t>Assistant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3F2666C" w14:textId="77777777" w:rsidR="00F322B9" w:rsidRDefault="00F322B9" w:rsidP="00F322B9"/>
    <w:p w14:paraId="054FE2DA" w14:textId="185473FA" w:rsidR="00A12E1A" w:rsidRDefault="00A12E1A" w:rsidP="00A12E1A">
      <w:pPr>
        <w:jc w:val="center"/>
      </w:pPr>
      <w:r w:rsidRPr="00A12E1A">
        <w:t xml:space="preserve">The </w:t>
      </w:r>
      <w:r>
        <w:t>c</w:t>
      </w:r>
      <w:r w:rsidRPr="00A12E1A">
        <w:t xml:space="preserve">hurch takes the safety of everyone within the church very seriously and expects that everyone will work within the </w:t>
      </w:r>
      <w:r>
        <w:t>c</w:t>
      </w:r>
      <w:r w:rsidRPr="00A12E1A">
        <w:t>hurch safeguarding policy.</w:t>
      </w:r>
      <w:r w:rsidR="009126C4">
        <w:t xml:space="preserve">  </w:t>
      </w:r>
      <w:r w:rsidRPr="00A12E1A">
        <w:t xml:space="preserve">In particular, the </w:t>
      </w:r>
      <w:r>
        <w:t>c</w:t>
      </w:r>
      <w:r w:rsidRPr="00A12E1A">
        <w:t xml:space="preserve">hurch expects anyone who becomes aware of a safeguarding risk or of actual abuse to raise this </w:t>
      </w:r>
      <w:r w:rsidRPr="00A12E1A">
        <w:rPr>
          <w:rStyle w:val="Strong"/>
        </w:rPr>
        <w:t>immediately</w:t>
      </w:r>
      <w:r w:rsidRPr="00A12E1A">
        <w:t xml:space="preserve"> with</w:t>
      </w:r>
      <w:r w:rsidR="009126C4">
        <w:t xml:space="preserve"> </w:t>
      </w:r>
      <w:r>
        <w:t xml:space="preserve">the Parish Safeguarding Co-ordinator or the </w:t>
      </w:r>
      <w:r w:rsidR="002921D5">
        <w:t>Priest in the Parish</w:t>
      </w:r>
      <w:r>
        <w:t>.</w:t>
      </w:r>
    </w:p>
    <w:p w14:paraId="64BE7FB6" w14:textId="77777777" w:rsidR="00A12E1A" w:rsidRDefault="00A12E1A" w:rsidP="00F322B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455"/>
      </w:tblGrid>
      <w:tr w:rsidR="00F322B9" w14:paraId="57F56A18" w14:textId="77777777" w:rsidTr="2AD431B8">
        <w:tc>
          <w:tcPr>
            <w:tcW w:w="2127" w:type="dxa"/>
            <w:tcBorders>
              <w:top w:val="single" w:sz="4" w:space="0" w:color="auto"/>
            </w:tcBorders>
          </w:tcPr>
          <w:p w14:paraId="7B3663FF" w14:textId="77777777" w:rsidR="00F322B9" w:rsidRPr="00F322B9" w:rsidRDefault="00F322B9" w:rsidP="004752D5">
            <w:pPr>
              <w:spacing w:before="160" w:after="160"/>
              <w:rPr>
                <w:rStyle w:val="Strong"/>
              </w:rPr>
            </w:pPr>
            <w:r w:rsidRPr="00F322B9">
              <w:rPr>
                <w:rStyle w:val="Strong"/>
              </w:rPr>
              <w:t>Name of Role</w:t>
            </w:r>
          </w:p>
        </w:tc>
        <w:tc>
          <w:tcPr>
            <w:tcW w:w="7455" w:type="dxa"/>
            <w:tcBorders>
              <w:top w:val="single" w:sz="4" w:space="0" w:color="auto"/>
            </w:tcBorders>
          </w:tcPr>
          <w:p w14:paraId="70A729A4" w14:textId="159E0731" w:rsidR="00F322B9" w:rsidRPr="00911487" w:rsidRDefault="001B69B5" w:rsidP="004752D5">
            <w:pPr>
              <w:spacing w:before="160" w:after="160"/>
              <w:rPr>
                <w:color w:val="FF0000"/>
              </w:rPr>
            </w:pPr>
            <w:r>
              <w:t xml:space="preserve">Place of Welcome </w:t>
            </w:r>
            <w:r w:rsidR="00D50FFD">
              <w:t>Assistant</w:t>
            </w:r>
          </w:p>
        </w:tc>
      </w:tr>
      <w:tr w:rsidR="00F322B9" w14:paraId="2905D9CE" w14:textId="77777777" w:rsidTr="2AD431B8">
        <w:tc>
          <w:tcPr>
            <w:tcW w:w="2127" w:type="dxa"/>
          </w:tcPr>
          <w:p w14:paraId="7CF3FBBF" w14:textId="77777777" w:rsidR="00F322B9" w:rsidRPr="00F322B9" w:rsidRDefault="00F322B9" w:rsidP="004752D5">
            <w:pPr>
              <w:spacing w:before="160" w:after="160"/>
              <w:rPr>
                <w:rStyle w:val="Strong"/>
              </w:rPr>
            </w:pPr>
            <w:r w:rsidRPr="00F322B9">
              <w:rPr>
                <w:rStyle w:val="Strong"/>
              </w:rPr>
              <w:t>Purpose of Role</w:t>
            </w:r>
          </w:p>
        </w:tc>
        <w:tc>
          <w:tcPr>
            <w:tcW w:w="7455" w:type="dxa"/>
          </w:tcPr>
          <w:p w14:paraId="370DD735" w14:textId="77777777" w:rsidR="00F322B9" w:rsidRDefault="006817B2" w:rsidP="004752D5">
            <w:pPr>
              <w:spacing w:before="160" w:after="160"/>
            </w:pPr>
            <w:r>
              <w:t>To assist in working with those who are isolated within the community</w:t>
            </w:r>
          </w:p>
        </w:tc>
      </w:tr>
      <w:tr w:rsidR="00F322B9" w14:paraId="67F218D0" w14:textId="77777777" w:rsidTr="2AD431B8">
        <w:tc>
          <w:tcPr>
            <w:tcW w:w="2127" w:type="dxa"/>
            <w:tcBorders>
              <w:bottom w:val="single" w:sz="4" w:space="0" w:color="auto"/>
            </w:tcBorders>
          </w:tcPr>
          <w:p w14:paraId="2170AC36" w14:textId="7F2CA926" w:rsidR="00F322B9" w:rsidRPr="00F322B9" w:rsidRDefault="00FE7178" w:rsidP="0F1C30A2">
            <w:pPr>
              <w:spacing w:before="160" w:after="160"/>
              <w:rPr>
                <w:rStyle w:val="Strong"/>
              </w:rPr>
            </w:pPr>
            <w:r w:rsidRPr="798ADAF9">
              <w:rPr>
                <w:rStyle w:val="Strong"/>
              </w:rPr>
              <w:t>Responsible To</w:t>
            </w:r>
          </w:p>
          <w:p w14:paraId="0D21EDD7" w14:textId="22B93A37" w:rsidR="00F322B9" w:rsidRPr="00F322B9" w:rsidRDefault="3A31E4C6" w:rsidP="798ADAF9">
            <w:pPr>
              <w:spacing w:before="160" w:after="160"/>
              <w:rPr>
                <w:rStyle w:val="Strong"/>
              </w:rPr>
            </w:pPr>
            <w:r w:rsidRPr="798ADAF9">
              <w:rPr>
                <w:rStyle w:val="Strong"/>
              </w:rPr>
              <w:t>Hours</w:t>
            </w:r>
          </w:p>
          <w:p w14:paraId="60818D99" w14:textId="79A4A5C9" w:rsidR="00F322B9" w:rsidRPr="00F322B9" w:rsidRDefault="7B998163" w:rsidP="004752D5">
            <w:pPr>
              <w:spacing w:before="160" w:after="160"/>
              <w:rPr>
                <w:rStyle w:val="Strong"/>
              </w:rPr>
            </w:pPr>
            <w:r w:rsidRPr="798ADAF9">
              <w:rPr>
                <w:rStyle w:val="Strong"/>
              </w:rPr>
              <w:t>Rate of pay</w:t>
            </w:r>
          </w:p>
        </w:tc>
        <w:tc>
          <w:tcPr>
            <w:tcW w:w="7455" w:type="dxa"/>
            <w:tcBorders>
              <w:bottom w:val="single" w:sz="4" w:space="0" w:color="auto"/>
            </w:tcBorders>
          </w:tcPr>
          <w:p w14:paraId="2F8B1151" w14:textId="02055A3F" w:rsidR="00F322B9" w:rsidRDefault="00911487" w:rsidP="004752D5">
            <w:pPr>
              <w:spacing w:before="160" w:after="160"/>
            </w:pPr>
            <w:r>
              <w:t xml:space="preserve"> </w:t>
            </w:r>
            <w:r w:rsidR="001B69B5">
              <w:t xml:space="preserve">Place of Welcome </w:t>
            </w:r>
            <w:r w:rsidR="00D50644">
              <w:t>Leader</w:t>
            </w:r>
            <w:r w:rsidR="000A77E0">
              <w:t xml:space="preserve"> / Incumbent</w:t>
            </w:r>
          </w:p>
          <w:p w14:paraId="32B4A505" w14:textId="3A63DBC7" w:rsidR="00F322B9" w:rsidRDefault="240B179B" w:rsidP="004752D5">
            <w:pPr>
              <w:spacing w:before="160" w:after="160"/>
            </w:pPr>
            <w:r>
              <w:t xml:space="preserve">Thursday 1:30-4:30 each week </w:t>
            </w:r>
          </w:p>
          <w:p w14:paraId="652217A6" w14:textId="76ABD4C6" w:rsidR="00F322B9" w:rsidRDefault="5482751B" w:rsidP="004752D5">
            <w:pPr>
              <w:spacing w:before="160" w:after="160"/>
            </w:pPr>
            <w:r>
              <w:t xml:space="preserve">£12.50 per hour which is equal to £1950 per annum </w:t>
            </w:r>
          </w:p>
        </w:tc>
      </w:tr>
      <w:tr w:rsidR="0F1C30A2" w14:paraId="47EB898D" w14:textId="77777777" w:rsidTr="2AD431B8">
        <w:trPr>
          <w:trHeight w:val="300"/>
        </w:trPr>
        <w:tc>
          <w:tcPr>
            <w:tcW w:w="2127" w:type="dxa"/>
            <w:tcBorders>
              <w:bottom w:val="single" w:sz="4" w:space="0" w:color="auto"/>
            </w:tcBorders>
          </w:tcPr>
          <w:p w14:paraId="7AA908C5" w14:textId="5BFC5A45" w:rsidR="0F1C30A2" w:rsidRDefault="0F1C30A2" w:rsidP="0F1C30A2">
            <w:pPr>
              <w:rPr>
                <w:rStyle w:val="Strong"/>
              </w:rPr>
            </w:pPr>
          </w:p>
        </w:tc>
        <w:tc>
          <w:tcPr>
            <w:tcW w:w="7455" w:type="dxa"/>
            <w:tcBorders>
              <w:bottom w:val="single" w:sz="4" w:space="0" w:color="auto"/>
            </w:tcBorders>
          </w:tcPr>
          <w:p w14:paraId="5C4CAD8C" w14:textId="068A3B37" w:rsidR="0F1C30A2" w:rsidRDefault="0F1C30A2" w:rsidP="0F1C30A2"/>
        </w:tc>
      </w:tr>
    </w:tbl>
    <w:p w14:paraId="4DAED7C7" w14:textId="77777777" w:rsidR="00F322B9" w:rsidRDefault="00F322B9" w:rsidP="00F322B9"/>
    <w:p w14:paraId="4798BC91" w14:textId="77777777" w:rsidR="00F322B9" w:rsidRDefault="003A5DD8" w:rsidP="00F322B9">
      <w:pPr>
        <w:pStyle w:val="Heading2"/>
      </w:pPr>
      <w:r>
        <w:t xml:space="preserve">Key </w:t>
      </w:r>
      <w:r w:rsidR="00F322B9">
        <w:t>Tasks and Responsibilities</w:t>
      </w:r>
    </w:p>
    <w:p w14:paraId="67A61525" w14:textId="458E0BC8" w:rsidR="00D50644" w:rsidRDefault="00D50644" w:rsidP="2AD431B8">
      <w:pPr>
        <w:pStyle w:val="ListParagraph"/>
        <w:numPr>
          <w:ilvl w:val="0"/>
          <w:numId w:val="13"/>
        </w:numPr>
        <w:rPr>
          <w:szCs w:val="24"/>
        </w:rPr>
      </w:pPr>
      <w:r>
        <w:t xml:space="preserve">Setting up </w:t>
      </w:r>
      <w:r w:rsidR="00C57264">
        <w:t xml:space="preserve">before </w:t>
      </w:r>
      <w:r>
        <w:t>and clearing away</w:t>
      </w:r>
      <w:r w:rsidR="00A55D55">
        <w:t xml:space="preserve"> </w:t>
      </w:r>
      <w:r w:rsidR="00C57264">
        <w:t xml:space="preserve">after </w:t>
      </w:r>
      <w:r w:rsidR="00A55D55">
        <w:t>Place of Welcome</w:t>
      </w:r>
    </w:p>
    <w:p w14:paraId="5762ADFC" w14:textId="41DB2E0C" w:rsidR="00D50644" w:rsidRDefault="00D50644" w:rsidP="2AD431B8">
      <w:pPr>
        <w:pStyle w:val="ListParagraph"/>
        <w:numPr>
          <w:ilvl w:val="0"/>
          <w:numId w:val="13"/>
        </w:numPr>
        <w:rPr>
          <w:szCs w:val="24"/>
        </w:rPr>
      </w:pPr>
      <w:r>
        <w:t>Checking are</w:t>
      </w:r>
      <w:r w:rsidR="00DF623B">
        <w:t>a</w:t>
      </w:r>
      <w:r>
        <w:t xml:space="preserve"> is safe and secure/aware of health and safety</w:t>
      </w:r>
    </w:p>
    <w:p w14:paraId="7FB982AC" w14:textId="77777777" w:rsidR="00A55D55" w:rsidRDefault="00A55D55" w:rsidP="009126C4">
      <w:pPr>
        <w:pStyle w:val="ListParagraph"/>
        <w:numPr>
          <w:ilvl w:val="0"/>
          <w:numId w:val="13"/>
        </w:numPr>
      </w:pPr>
      <w:r>
        <w:t>Serving drinks and cakes etc.</w:t>
      </w:r>
    </w:p>
    <w:p w14:paraId="0AD6F06E" w14:textId="77777777" w:rsidR="00911487" w:rsidRDefault="00911487" w:rsidP="00911487">
      <w:pPr>
        <w:pStyle w:val="ListParagraph"/>
        <w:numPr>
          <w:ilvl w:val="0"/>
          <w:numId w:val="13"/>
        </w:numPr>
      </w:pPr>
      <w:r>
        <w:t xml:space="preserve">Seek to know </w:t>
      </w:r>
      <w:r w:rsidR="00A55D55">
        <w:t>guests</w:t>
      </w:r>
      <w:r>
        <w:t xml:space="preserve"> by name and make them feel secure</w:t>
      </w:r>
    </w:p>
    <w:p w14:paraId="72D26DD2" w14:textId="77777777" w:rsidR="00DF623B" w:rsidRDefault="00A55D55" w:rsidP="00911487">
      <w:pPr>
        <w:pStyle w:val="ListParagraph"/>
        <w:numPr>
          <w:ilvl w:val="0"/>
          <w:numId w:val="13"/>
        </w:numPr>
      </w:pPr>
      <w:r>
        <w:t>Assisting with</w:t>
      </w:r>
      <w:r w:rsidR="00DF623B">
        <w:t xml:space="preserve"> sessions and activities </w:t>
      </w:r>
      <w:r>
        <w:t>as required</w:t>
      </w:r>
    </w:p>
    <w:p w14:paraId="0DCC0488" w14:textId="77777777" w:rsidR="00DF623B" w:rsidRDefault="00DF623B" w:rsidP="00911487">
      <w:pPr>
        <w:pStyle w:val="ListParagraph"/>
        <w:numPr>
          <w:ilvl w:val="0"/>
          <w:numId w:val="13"/>
        </w:numPr>
      </w:pPr>
      <w:r>
        <w:t xml:space="preserve">Create space for </w:t>
      </w:r>
      <w:r w:rsidR="00A55D55">
        <w:t xml:space="preserve">guests </w:t>
      </w:r>
      <w:r>
        <w:t>to talk, both formally and informally</w:t>
      </w:r>
      <w:r w:rsidR="00A55D55">
        <w:t xml:space="preserve"> (during time of Place of Welcome)</w:t>
      </w:r>
    </w:p>
    <w:p w14:paraId="66D696F7" w14:textId="445E3C50" w:rsidR="00A55D55" w:rsidRDefault="00A55D55" w:rsidP="00911487">
      <w:pPr>
        <w:pStyle w:val="ListParagraph"/>
        <w:numPr>
          <w:ilvl w:val="0"/>
          <w:numId w:val="13"/>
        </w:numPr>
      </w:pPr>
      <w:r>
        <w:t>Report any concerns regarding guests</w:t>
      </w:r>
      <w:r w:rsidR="00466EAD">
        <w:t xml:space="preserve"> </w:t>
      </w:r>
      <w:r>
        <w:t xml:space="preserve">/ running of </w:t>
      </w:r>
      <w:r w:rsidR="510936D8">
        <w:t xml:space="preserve">Place of Welcome </w:t>
      </w:r>
      <w:r>
        <w:t xml:space="preserve">to the Place of Welcome </w:t>
      </w:r>
      <w:r w:rsidR="0DFCDF7A">
        <w:t>Co-ordinator or Incumbent.</w:t>
      </w:r>
    </w:p>
    <w:p w14:paraId="516A7F76" w14:textId="77777777" w:rsidR="00F07658" w:rsidRDefault="00F07658" w:rsidP="00842BEE">
      <w:pPr>
        <w:pStyle w:val="Heading2"/>
      </w:pPr>
      <w:r>
        <w:t>Required Qualities</w:t>
      </w:r>
    </w:p>
    <w:p w14:paraId="7DA8A3C3" w14:textId="77777777" w:rsidR="00C57264" w:rsidRDefault="00C57264" w:rsidP="00C57264">
      <w:pPr>
        <w:pStyle w:val="ListParagraph"/>
        <w:numPr>
          <w:ilvl w:val="0"/>
          <w:numId w:val="13"/>
        </w:numPr>
      </w:pPr>
      <w:r>
        <w:t>Good time-keeping</w:t>
      </w:r>
    </w:p>
    <w:p w14:paraId="499F5E22" w14:textId="77777777" w:rsidR="00F07658" w:rsidRDefault="00DF623B" w:rsidP="00C57264">
      <w:pPr>
        <w:pStyle w:val="ListParagraph"/>
        <w:numPr>
          <w:ilvl w:val="0"/>
          <w:numId w:val="13"/>
        </w:numPr>
      </w:pPr>
      <w:r>
        <w:t xml:space="preserve">Communicate effectively with </w:t>
      </w:r>
      <w:r w:rsidR="00A55D55">
        <w:t>all age groups</w:t>
      </w:r>
    </w:p>
    <w:p w14:paraId="01EB2695" w14:textId="77777777" w:rsidR="00E7471F" w:rsidRDefault="00DF623B" w:rsidP="00E7471F">
      <w:pPr>
        <w:pStyle w:val="ListParagraph"/>
        <w:numPr>
          <w:ilvl w:val="0"/>
          <w:numId w:val="13"/>
        </w:numPr>
      </w:pPr>
      <w:r>
        <w:t xml:space="preserve">Work collaboratively with </w:t>
      </w:r>
      <w:r w:rsidR="00A55D55">
        <w:t xml:space="preserve">leaders and </w:t>
      </w:r>
      <w:r>
        <w:t xml:space="preserve">other </w:t>
      </w:r>
      <w:r w:rsidR="00A55D55">
        <w:t>helpers</w:t>
      </w:r>
    </w:p>
    <w:p w14:paraId="3533C8A5" w14:textId="77777777" w:rsidR="00E7471F" w:rsidRDefault="00E7471F" w:rsidP="00E7471F">
      <w:pPr>
        <w:pStyle w:val="ListParagraph"/>
        <w:numPr>
          <w:ilvl w:val="0"/>
          <w:numId w:val="13"/>
        </w:numPr>
      </w:pPr>
      <w:r>
        <w:t>Patience and enthusiasm</w:t>
      </w:r>
    </w:p>
    <w:p w14:paraId="1EA5235C" w14:textId="77777777" w:rsidR="00C57264" w:rsidRPr="00F07658" w:rsidRDefault="00E7471F" w:rsidP="00C57264">
      <w:pPr>
        <w:pStyle w:val="ListParagraph"/>
        <w:numPr>
          <w:ilvl w:val="0"/>
          <w:numId w:val="13"/>
        </w:numPr>
      </w:pPr>
      <w:r>
        <w:t>Non-judgemental approach and respect for diversity</w:t>
      </w:r>
    </w:p>
    <w:p w14:paraId="404A3A7E" w14:textId="6D9176DA" w:rsidR="007963E2" w:rsidRDefault="7F448651" w:rsidP="2AD431B8">
      <w:pPr>
        <w:pStyle w:val="ListParagraph"/>
        <w:numPr>
          <w:ilvl w:val="0"/>
          <w:numId w:val="13"/>
        </w:numPr>
        <w:spacing w:before="0" w:after="160"/>
        <w:rPr>
          <w14:numForm w14:val="lining"/>
        </w:rPr>
      </w:pPr>
      <w:r>
        <w:t>Welcoming manner</w:t>
      </w:r>
    </w:p>
    <w:p w14:paraId="76C3DA61" w14:textId="0AB4F157" w:rsidR="2AD431B8" w:rsidRDefault="2AD431B8" w:rsidP="2AD431B8">
      <w:pPr>
        <w:pStyle w:val="ListParagraph"/>
      </w:pPr>
    </w:p>
    <w:p w14:paraId="7AB2C4D8" w14:textId="77777777" w:rsidR="00842BEE" w:rsidRDefault="00842BEE" w:rsidP="00842BEE">
      <w:pPr>
        <w:pStyle w:val="Heading2"/>
      </w:pPr>
      <w:r>
        <w:t>Training Requirements</w:t>
      </w:r>
    </w:p>
    <w:p w14:paraId="373680D7" w14:textId="77777777" w:rsidR="00A55D55" w:rsidRDefault="00A55D55" w:rsidP="00911487">
      <w:pPr>
        <w:pStyle w:val="ListParagraph"/>
        <w:numPr>
          <w:ilvl w:val="0"/>
          <w:numId w:val="15"/>
        </w:numPr>
      </w:pPr>
      <w:r>
        <w:t>Induction at start of role, then as required due to changes etc</w:t>
      </w:r>
    </w:p>
    <w:p w14:paraId="40F98103" w14:textId="77777777" w:rsidR="00A55D55" w:rsidRDefault="00911487" w:rsidP="00A55D55">
      <w:pPr>
        <w:pStyle w:val="ListParagraph"/>
        <w:numPr>
          <w:ilvl w:val="0"/>
          <w:numId w:val="15"/>
        </w:numPr>
      </w:pPr>
      <w:r>
        <w:t>Safeguarding training every 3 years</w:t>
      </w:r>
    </w:p>
    <w:p w14:paraId="3ED71FD0" w14:textId="77777777" w:rsidR="00DF623B" w:rsidRDefault="00DF623B" w:rsidP="00911487">
      <w:pPr>
        <w:pStyle w:val="ListParagraph"/>
        <w:numPr>
          <w:ilvl w:val="0"/>
          <w:numId w:val="15"/>
        </w:numPr>
      </w:pPr>
      <w:r>
        <w:lastRenderedPageBreak/>
        <w:t xml:space="preserve">Read and understand </w:t>
      </w:r>
      <w:r w:rsidR="00000F36">
        <w:t>Amington Parish Church’s child protection policy</w:t>
      </w:r>
      <w:r w:rsidR="00A55D55">
        <w:t xml:space="preserve"> and vulnerable adults’ policy</w:t>
      </w:r>
      <w:r w:rsidR="00000F36">
        <w:t xml:space="preserve"> and know how to respond to, report and record any concerns you may have about </w:t>
      </w:r>
      <w:r w:rsidR="00A55D55">
        <w:t>any guests</w:t>
      </w:r>
    </w:p>
    <w:p w14:paraId="4E295780" w14:textId="4E8C1DF0" w:rsidR="00F322B9" w:rsidRDefault="00000F36" w:rsidP="31E8ED1C">
      <w:pPr>
        <w:pStyle w:val="ListParagraph"/>
        <w:numPr>
          <w:ilvl w:val="0"/>
          <w:numId w:val="15"/>
        </w:numPr>
        <w:spacing w:before="0" w:after="160"/>
      </w:pPr>
      <w:r>
        <w:t>Read and implement an</w:t>
      </w:r>
      <w:r w:rsidR="00A55D55">
        <w:t>y</w:t>
      </w:r>
      <w:r>
        <w:t xml:space="preserve"> other PCC policies and guidelines relevant to your work with </w:t>
      </w:r>
      <w:r w:rsidR="00A55D55">
        <w:t>Place of Welcome</w:t>
      </w:r>
    </w:p>
    <w:p w14:paraId="7FDF267B" w14:textId="77777777" w:rsidR="00DF623B" w:rsidRDefault="00DF623B" w:rsidP="00DF623B">
      <w:pPr>
        <w:pStyle w:val="Heading2"/>
      </w:pPr>
      <w:r>
        <w:t>Additional Tasks and Responsibilities</w:t>
      </w:r>
    </w:p>
    <w:p w14:paraId="2ED44069" w14:textId="660B61D5" w:rsidR="00DF623B" w:rsidRPr="003A5DD8" w:rsidRDefault="388C0C10" w:rsidP="00DF623B">
      <w:pPr>
        <w:pStyle w:val="ListParagraph"/>
        <w:numPr>
          <w:ilvl w:val="0"/>
          <w:numId w:val="15"/>
        </w:numPr>
      </w:pPr>
      <w:r>
        <w:t>Occasional deputising when Place of Welcome  Co-ordinator is unavailable, normally this would be pre-planned but on occasion may be with short notice.</w:t>
      </w:r>
    </w:p>
    <w:p w14:paraId="2A2E07D3" w14:textId="77777777" w:rsidR="00630E70" w:rsidRDefault="00630E70" w:rsidP="00842BEE">
      <w:pPr>
        <w:pStyle w:val="Heading2"/>
      </w:pPr>
    </w:p>
    <w:p w14:paraId="1FB7BC36" w14:textId="6C4EE82D" w:rsidR="00F07658" w:rsidRDefault="00F07658" w:rsidP="00842BEE">
      <w:pPr>
        <w:pStyle w:val="Heading2"/>
      </w:pPr>
      <w:r>
        <w:t>Desired Qualities</w:t>
      </w:r>
    </w:p>
    <w:p w14:paraId="66BC22B4" w14:textId="77777777" w:rsidR="00C57264" w:rsidRDefault="00C57264" w:rsidP="00C57264">
      <w:pPr>
        <w:pStyle w:val="ListParagraph"/>
        <w:numPr>
          <w:ilvl w:val="0"/>
          <w:numId w:val="13"/>
        </w:numPr>
      </w:pPr>
      <w:r>
        <w:t>Calmness and patience</w:t>
      </w:r>
    </w:p>
    <w:p w14:paraId="5A8C5158" w14:textId="77777777" w:rsidR="00C57264" w:rsidRDefault="00C57264" w:rsidP="00C57264">
      <w:pPr>
        <w:pStyle w:val="ListParagraph"/>
        <w:numPr>
          <w:ilvl w:val="0"/>
          <w:numId w:val="13"/>
        </w:numPr>
      </w:pPr>
      <w:r>
        <w:t>Ability to adapt to different situations</w:t>
      </w:r>
    </w:p>
    <w:p w14:paraId="65ADD2B8" w14:textId="77777777" w:rsidR="00630E70" w:rsidRDefault="00630E70" w:rsidP="00842BEE">
      <w:pPr>
        <w:pStyle w:val="Heading2"/>
      </w:pPr>
    </w:p>
    <w:p w14:paraId="541983C5" w14:textId="42EEFEB2" w:rsidR="00842BEE" w:rsidRDefault="00842BEE" w:rsidP="00842BEE">
      <w:pPr>
        <w:pStyle w:val="Heading2"/>
      </w:pPr>
      <w:r>
        <w:t>Commitments for All</w:t>
      </w:r>
    </w:p>
    <w:p w14:paraId="71E0FE7F" w14:textId="77777777" w:rsidR="00A12E1A" w:rsidRDefault="00A12E1A" w:rsidP="00A12E1A">
      <w:r>
        <w:t>Those who work with children, young people and/or adults who are vulnerable should have a commitment to:</w:t>
      </w:r>
    </w:p>
    <w:p w14:paraId="5F90377C" w14:textId="77777777" w:rsidR="00A12E1A" w:rsidRDefault="00A12E1A" w:rsidP="00A12E1A">
      <w:pPr>
        <w:pStyle w:val="ListParagraph"/>
        <w:numPr>
          <w:ilvl w:val="0"/>
          <w:numId w:val="12"/>
        </w:numPr>
      </w:pPr>
      <w:r>
        <w:t>Treat individuals with respect</w:t>
      </w:r>
    </w:p>
    <w:p w14:paraId="3AAD78DF" w14:textId="77777777" w:rsidR="00A12E1A" w:rsidRDefault="00A12E1A" w:rsidP="00A12E1A">
      <w:pPr>
        <w:pStyle w:val="ListParagraph"/>
        <w:numPr>
          <w:ilvl w:val="0"/>
          <w:numId w:val="12"/>
        </w:numPr>
      </w:pPr>
      <w:r>
        <w:t>Recognise and respect their abilities and potential for development</w:t>
      </w:r>
    </w:p>
    <w:p w14:paraId="2C02E146" w14:textId="77777777" w:rsidR="00A12E1A" w:rsidRDefault="00A12E1A" w:rsidP="00A12E1A">
      <w:pPr>
        <w:pStyle w:val="ListParagraph"/>
        <w:numPr>
          <w:ilvl w:val="0"/>
          <w:numId w:val="12"/>
        </w:numPr>
      </w:pPr>
      <w:r>
        <w:t>Working in ways that meet and develop the personal, spiritual, social and pastoral needs</w:t>
      </w:r>
    </w:p>
    <w:p w14:paraId="0589013E" w14:textId="77777777" w:rsidR="00A12E1A" w:rsidRDefault="00A12E1A" w:rsidP="00A12E1A">
      <w:pPr>
        <w:pStyle w:val="ListParagraph"/>
        <w:numPr>
          <w:ilvl w:val="0"/>
          <w:numId w:val="12"/>
        </w:numPr>
      </w:pPr>
      <w:r>
        <w:t>Promote their rights to make their own decisions and choices, unless it is unsafe</w:t>
      </w:r>
    </w:p>
    <w:p w14:paraId="74014D96" w14:textId="77777777" w:rsidR="00A12E1A" w:rsidRDefault="00A12E1A" w:rsidP="00A12E1A">
      <w:pPr>
        <w:pStyle w:val="ListParagraph"/>
        <w:numPr>
          <w:ilvl w:val="0"/>
          <w:numId w:val="12"/>
        </w:numPr>
      </w:pPr>
      <w:r>
        <w:t>Ensure their welfare and safety</w:t>
      </w:r>
    </w:p>
    <w:p w14:paraId="710A57D2" w14:textId="77777777" w:rsidR="00A12E1A" w:rsidRDefault="00A12E1A" w:rsidP="00A12E1A">
      <w:pPr>
        <w:pStyle w:val="ListParagraph"/>
        <w:numPr>
          <w:ilvl w:val="0"/>
          <w:numId w:val="12"/>
        </w:numPr>
      </w:pPr>
      <w:r>
        <w:t>The promotion of social justice, social responsibility and respect for others</w:t>
      </w:r>
    </w:p>
    <w:p w14:paraId="34D7F585" w14:textId="77777777" w:rsidR="00A12E1A" w:rsidRDefault="00A12E1A" w:rsidP="00531068">
      <w:pPr>
        <w:pStyle w:val="ListParagraph"/>
        <w:numPr>
          <w:ilvl w:val="0"/>
          <w:numId w:val="12"/>
        </w:numPr>
      </w:pPr>
      <w:r>
        <w:t>Confidentiality, never passing on personal information, except to the person you are responsible to, unless there are safeguarding issues of concern which must always be reported to the person named above.</w:t>
      </w:r>
    </w:p>
    <w:p w14:paraId="5558B015" w14:textId="77777777" w:rsidR="00630E70" w:rsidRDefault="00630E70" w:rsidP="001F3C1D">
      <w:pPr>
        <w:pStyle w:val="Heading2"/>
      </w:pPr>
    </w:p>
    <w:p w14:paraId="5BF2CE40" w14:textId="65FE4790" w:rsidR="00356DA9" w:rsidRDefault="001F3C1D" w:rsidP="001F3C1D">
      <w:pPr>
        <w:pStyle w:val="Heading2"/>
      </w:pPr>
      <w:r>
        <w:t>Expenses</w:t>
      </w:r>
    </w:p>
    <w:p w14:paraId="0CDF4C6A" w14:textId="20964FD8" w:rsidR="001F3C1D" w:rsidRPr="001F3C1D" w:rsidRDefault="001F3C1D" w:rsidP="001F3C1D">
      <w:r>
        <w:t>The PCC agrees to cover your expenses in line with our  expenses policy</w:t>
      </w:r>
      <w:r w:rsidR="0070124F">
        <w:t xml:space="preserve"> (for a hard copy please contact the church office)</w:t>
      </w:r>
      <w:r>
        <w:t>.</w:t>
      </w:r>
    </w:p>
    <w:p w14:paraId="1F45FEA5" w14:textId="77777777" w:rsidR="00630E70" w:rsidRDefault="00630E70" w:rsidP="005E1BFE">
      <w:pPr>
        <w:pStyle w:val="Heading2"/>
      </w:pPr>
    </w:p>
    <w:p w14:paraId="1C32D573" w14:textId="7E3E54E6" w:rsidR="00FE7178" w:rsidRPr="00FE7178" w:rsidRDefault="00FE7178" w:rsidP="00FE7178">
      <w:r>
        <w:rPr>
          <w:noProof/>
        </w:rPr>
        <mc:AlternateContent>
          <mc:Choice Requires="wps">
            <w:drawing>
              <wp:inline distT="45720" distB="45720" distL="114300" distR="114300" wp14:anchorId="5EFB96A1" wp14:editId="3F977A72">
                <wp:extent cx="6089650" cy="1673225"/>
                <wp:effectExtent l="0" t="0" r="6350" b="3175"/>
                <wp:docPr id="1670448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167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63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812"/>
                              <w:gridCol w:w="3827"/>
                            </w:tblGrid>
                            <w:tr w:rsidR="00BB01F3" w14:paraId="6742DF4F" w14:textId="77777777" w:rsidTr="00A9360F">
                              <w:tc>
                                <w:tcPr>
                                  <w:tcW w:w="5812" w:type="dxa"/>
                                </w:tcPr>
                                <w:p w14:paraId="4D2F45F8" w14:textId="77777777" w:rsidR="00BB01F3" w:rsidRDefault="00BB01F3">
                                  <w:r>
                                    <w:t>Role to be reviewed on</w:t>
                                  </w:r>
                                  <w:r w:rsidR="00842BEE">
                                    <w:t xml:space="preserve"> (usually annually)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299C2BA3" w14:textId="77777777" w:rsidR="00BB01F3" w:rsidRPr="00FE450F" w:rsidRDefault="001211B9" w:rsidP="00FE450F">
                                  <w:pPr>
                                    <w:tabs>
                                      <w:tab w:val="right" w:pos="3684"/>
                                    </w:tabs>
                                    <w:rPr>
                                      <w:rStyle w:val="Emphasis"/>
                                    </w:rPr>
                                  </w:pPr>
                                  <w:r w:rsidRPr="00FE450F">
                                    <w:rPr>
                                      <w:u w:val="single"/>
                                    </w:rPr>
                                    <w:tab/>
                                  </w:r>
                                  <w:r w:rsidRPr="00FE450F">
                                    <w:t xml:space="preserve">  </w:t>
                                  </w:r>
                                  <w:r w:rsidR="00E576EC" w:rsidRPr="007963E2">
                                    <w:rPr>
                                      <w:rStyle w:val="Emphasis"/>
                                      <w:color w:val="D9D9D9" w:themeColor="background1" w:themeShade="D9"/>
                                    </w:rPr>
                                    <w:t>(</w:t>
                                  </w:r>
                                  <w:r w:rsidR="00842BEE" w:rsidRPr="007963E2">
                                    <w:rPr>
                                      <w:rStyle w:val="Emphasis"/>
                                      <w:color w:val="D9D9D9" w:themeColor="background1" w:themeShade="D9"/>
                                    </w:rPr>
                                    <w:t>dd/mm/yyyy</w:t>
                                  </w:r>
                                  <w:r w:rsidR="00E576EC" w:rsidRPr="00FE450F">
                                    <w:rPr>
                                      <w:rStyle w:val="Emphasis"/>
                                    </w:rPr>
                                    <w:t>)</w:t>
                                  </w:r>
                                  <w:r w:rsidR="00FE450F" w:rsidRPr="00FE450F">
                                    <w:rPr>
                                      <w:rStyle w:val="Emphasi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B01F3" w14:paraId="3AEC77A0" w14:textId="77777777" w:rsidTr="00A9360F">
                              <w:tc>
                                <w:tcPr>
                                  <w:tcW w:w="5812" w:type="dxa"/>
                                </w:tcPr>
                                <w:p w14:paraId="0B7DC467" w14:textId="088EB013" w:rsidR="00BB01F3" w:rsidRDefault="001211B9">
                                  <w:r>
                                    <w:t>Is this</w:t>
                                  </w:r>
                                  <w:r w:rsidR="00BB01F3">
                                    <w:t xml:space="preserve"> role eligible for a</w:t>
                                  </w:r>
                                  <w:r w:rsidR="00377F5E">
                                    <w:t>n enhanced DBS check</w:t>
                                  </w:r>
                                  <w:r w:rsidR="00315488">
                                    <w:br/>
                                  </w:r>
                                  <w:r>
                                    <w:t>(</w:t>
                                  </w:r>
                                  <w:r w:rsidR="00BB01F3">
                                    <w:t>which is renewable every five years</w:t>
                                  </w:r>
                                  <w:r>
                                    <w:t>)?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72E449B4" w14:textId="1BF772CB" w:rsidR="00BB01F3" w:rsidRDefault="00377F5E" w:rsidP="00E576EC">
                                  <w:r>
                                    <w:t>Yes</w:t>
                                  </w:r>
                                </w:p>
                              </w:tc>
                            </w:tr>
                            <w:tr w:rsidR="00BB01F3" w14:paraId="0ED37221" w14:textId="77777777" w:rsidTr="00A9360F">
                              <w:tc>
                                <w:tcPr>
                                  <w:tcW w:w="9639" w:type="dxa"/>
                                  <w:gridSpan w:val="2"/>
                                </w:tcPr>
                                <w:p w14:paraId="1CB60B12" w14:textId="77777777" w:rsidR="00BB01F3" w:rsidRDefault="00BB01F3">
                                  <w:r>
                                    <w:t>I have read and received my own copy of this role outline and understand the tasks and responsibilities.</w:t>
                                  </w:r>
                                </w:p>
                              </w:tc>
                            </w:tr>
                            <w:tr w:rsidR="00BB01F3" w14:paraId="7AB02829" w14:textId="77777777" w:rsidTr="00495A39">
                              <w:trPr>
                                <w:trHeight w:val="566"/>
                              </w:trPr>
                              <w:tc>
                                <w:tcPr>
                                  <w:tcW w:w="5812" w:type="dxa"/>
                                </w:tcPr>
                                <w:p w14:paraId="60CE257E" w14:textId="77777777" w:rsidR="00BB01F3" w:rsidRPr="00FE450F" w:rsidRDefault="008257BF" w:rsidP="00FE450F">
                                  <w:pPr>
                                    <w:tabs>
                                      <w:tab w:val="right" w:pos="5670"/>
                                    </w:tabs>
                                    <w:rPr>
                                      <w:rStyle w:val="Emphasis"/>
                                    </w:rPr>
                                  </w:pPr>
                                  <w:r w:rsidRPr="00FE450F">
                                    <w:rPr>
                                      <w:u w:val="single"/>
                                    </w:rPr>
                                    <w:tab/>
                                  </w:r>
                                  <w:r w:rsidRPr="00FE450F">
                                    <w:t xml:space="preserve">  </w:t>
                                  </w:r>
                                  <w:r w:rsidR="00BB01F3" w:rsidRPr="00FE450F">
                                    <w:rPr>
                                      <w:rStyle w:val="Emphasis"/>
                                    </w:rPr>
                                    <w:t>(sign)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5F8133E1" w14:textId="77777777" w:rsidR="00BB01F3" w:rsidRPr="00FE450F" w:rsidRDefault="001211B9" w:rsidP="00FE450F">
                                  <w:pPr>
                                    <w:tabs>
                                      <w:tab w:val="right" w:pos="3684"/>
                                    </w:tabs>
                                    <w:rPr>
                                      <w:rStyle w:val="Emphasis"/>
                                    </w:rPr>
                                  </w:pPr>
                                  <w:r w:rsidRPr="00FE450F">
                                    <w:rPr>
                                      <w:u w:val="single"/>
                                    </w:rPr>
                                    <w:tab/>
                                  </w:r>
                                  <w:r w:rsidRPr="00FE450F">
                                    <w:t xml:space="preserve">  </w:t>
                                  </w:r>
                                  <w:r w:rsidR="00BB01F3" w:rsidRPr="007963E2">
                                    <w:rPr>
                                      <w:rStyle w:val="Emphasis"/>
                                      <w:color w:val="D9D9D9" w:themeColor="background1" w:themeShade="D9"/>
                                    </w:rPr>
                                    <w:t>(</w:t>
                                  </w:r>
                                  <w:r w:rsidR="00E576EC" w:rsidRPr="007963E2">
                                    <w:rPr>
                                      <w:rStyle w:val="Emphasis"/>
                                      <w:color w:val="D9D9D9" w:themeColor="background1" w:themeShade="D9"/>
                                    </w:rPr>
                                    <w:t>dd/mm/yyyy</w:t>
                                  </w:r>
                                  <w:r w:rsidR="00BB01F3" w:rsidRPr="00FE450F">
                                    <w:rPr>
                                      <w:rStyle w:val="Emphasis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53019C89" w14:textId="77777777" w:rsidR="00BB01F3" w:rsidRDefault="00BB01F3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FB96A1" id="Text Box 2" o:spid="_x0000_s1028" type="#_x0000_t202" style="width:479.5pt;height:13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" stroked="f">
                <v:textbox inset="0,0,0,0">
                  <w:txbxContent>
                    <w:tbl>
                      <w:tblPr>
                        <w:tblStyle w:val="TableGrid"/>
                        <w:tblW w:w="963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812"/>
                        <w:gridCol w:w="3827"/>
                      </w:tblGrid>
                      <w:tr w:rsidR="00BB01F3" w14:paraId="6742DF4F" w14:textId="77777777" w:rsidTr="00A9360F">
                        <w:tc>
                          <w:tcPr>
                            <w:tcW w:w="5812" w:type="dxa"/>
                          </w:tcPr>
                          <w:p w14:paraId="4D2F45F8" w14:textId="77777777" w:rsidR="00BB01F3" w:rsidRDefault="00BB01F3">
                            <w:r>
                              <w:t>Role to be reviewed on</w:t>
                            </w:r>
                            <w:r w:rsidR="00842BEE">
                              <w:t xml:space="preserve"> (usually annually)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299C2BA3" w14:textId="77777777" w:rsidR="00BB01F3" w:rsidRPr="00FE450F" w:rsidRDefault="001211B9" w:rsidP="00FE450F">
                            <w:pPr>
                              <w:tabs>
                                <w:tab w:val="right" w:pos="3684"/>
                              </w:tabs>
                              <w:rPr>
                                <w:rStyle w:val="Emphasis"/>
                              </w:rPr>
                            </w:pPr>
                            <w:r w:rsidRPr="00FE450F">
                              <w:rPr>
                                <w:u w:val="single"/>
                              </w:rPr>
                              <w:tab/>
                            </w:r>
                            <w:r w:rsidRPr="00FE450F">
                              <w:t xml:space="preserve">  </w:t>
                            </w:r>
                            <w:r w:rsidR="00E576EC" w:rsidRPr="007963E2">
                              <w:rPr>
                                <w:rStyle w:val="Emphasis"/>
                                <w:color w:val="D9D9D9" w:themeColor="background1" w:themeShade="D9"/>
                              </w:rPr>
                              <w:t>(</w:t>
                            </w:r>
                            <w:r w:rsidR="00842BEE" w:rsidRPr="007963E2">
                              <w:rPr>
                                <w:rStyle w:val="Emphasis"/>
                                <w:color w:val="D9D9D9" w:themeColor="background1" w:themeShade="D9"/>
                              </w:rPr>
                              <w:t>dd/mm/yyyy</w:t>
                            </w:r>
                            <w:r w:rsidR="00E576EC" w:rsidRPr="00FE450F">
                              <w:rPr>
                                <w:rStyle w:val="Emphasis"/>
                              </w:rPr>
                              <w:t>)</w:t>
                            </w:r>
                            <w:r w:rsidR="00FE450F" w:rsidRPr="00FE450F">
                              <w:rPr>
                                <w:rStyle w:val="Emphasis"/>
                              </w:rPr>
                              <w:t xml:space="preserve"> </w:t>
                            </w:r>
                          </w:p>
                        </w:tc>
                      </w:tr>
                      <w:tr w:rsidR="00BB01F3" w14:paraId="3AEC77A0" w14:textId="77777777" w:rsidTr="00A9360F">
                        <w:tc>
                          <w:tcPr>
                            <w:tcW w:w="5812" w:type="dxa"/>
                          </w:tcPr>
                          <w:p w14:paraId="0B7DC467" w14:textId="088EB013" w:rsidR="00BB01F3" w:rsidRDefault="001211B9">
                            <w:r>
                              <w:t>Is this</w:t>
                            </w:r>
                            <w:r w:rsidR="00BB01F3">
                              <w:t xml:space="preserve"> role eligible for a</w:t>
                            </w:r>
                            <w:r w:rsidR="00377F5E">
                              <w:t>n enhanced DBS check</w:t>
                            </w:r>
                            <w:r w:rsidR="00315488">
                              <w:br/>
                            </w:r>
                            <w:r>
                              <w:t>(</w:t>
                            </w:r>
                            <w:r w:rsidR="00BB01F3">
                              <w:t>which is renewable every five years</w:t>
                            </w:r>
                            <w:r>
                              <w:t>)?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72E449B4" w14:textId="1BF772CB" w:rsidR="00BB01F3" w:rsidRDefault="00377F5E" w:rsidP="00E576EC">
                            <w:r>
                              <w:t>Yes</w:t>
                            </w:r>
                          </w:p>
                        </w:tc>
                      </w:tr>
                      <w:tr w:rsidR="00BB01F3" w14:paraId="0ED37221" w14:textId="77777777" w:rsidTr="00A9360F">
                        <w:tc>
                          <w:tcPr>
                            <w:tcW w:w="9639" w:type="dxa"/>
                            <w:gridSpan w:val="2"/>
                          </w:tcPr>
                          <w:p w14:paraId="1CB60B12" w14:textId="77777777" w:rsidR="00BB01F3" w:rsidRDefault="00BB01F3">
                            <w:r>
                              <w:t>I have read and received my own copy of this role outline and understand the tasks and responsibilities.</w:t>
                            </w:r>
                          </w:p>
                        </w:tc>
                      </w:tr>
                      <w:tr w:rsidR="00BB01F3" w14:paraId="7AB02829" w14:textId="77777777" w:rsidTr="00495A39">
                        <w:trPr>
                          <w:trHeight w:val="566"/>
                        </w:trPr>
                        <w:tc>
                          <w:tcPr>
                            <w:tcW w:w="5812" w:type="dxa"/>
                          </w:tcPr>
                          <w:p w14:paraId="60CE257E" w14:textId="77777777" w:rsidR="00BB01F3" w:rsidRPr="00FE450F" w:rsidRDefault="008257BF" w:rsidP="00FE450F">
                            <w:pPr>
                              <w:tabs>
                                <w:tab w:val="right" w:pos="5670"/>
                              </w:tabs>
                              <w:rPr>
                                <w:rStyle w:val="Emphasis"/>
                              </w:rPr>
                            </w:pPr>
                            <w:r w:rsidRPr="00FE450F">
                              <w:rPr>
                                <w:u w:val="single"/>
                              </w:rPr>
                              <w:tab/>
                            </w:r>
                            <w:r w:rsidRPr="00FE450F">
                              <w:t xml:space="preserve">  </w:t>
                            </w:r>
                            <w:r w:rsidR="00BB01F3" w:rsidRPr="00FE450F">
                              <w:rPr>
                                <w:rStyle w:val="Emphasis"/>
                              </w:rPr>
                              <w:t>(sign)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5F8133E1" w14:textId="77777777" w:rsidR="00BB01F3" w:rsidRPr="00FE450F" w:rsidRDefault="001211B9" w:rsidP="00FE450F">
                            <w:pPr>
                              <w:tabs>
                                <w:tab w:val="right" w:pos="3684"/>
                              </w:tabs>
                              <w:rPr>
                                <w:rStyle w:val="Emphasis"/>
                              </w:rPr>
                            </w:pPr>
                            <w:r w:rsidRPr="00FE450F">
                              <w:rPr>
                                <w:u w:val="single"/>
                              </w:rPr>
                              <w:tab/>
                            </w:r>
                            <w:r w:rsidRPr="00FE450F">
                              <w:t xml:space="preserve">  </w:t>
                            </w:r>
                            <w:r w:rsidR="00BB01F3" w:rsidRPr="007963E2">
                              <w:rPr>
                                <w:rStyle w:val="Emphasis"/>
                                <w:color w:val="D9D9D9" w:themeColor="background1" w:themeShade="D9"/>
                              </w:rPr>
                              <w:t>(</w:t>
                            </w:r>
                            <w:r w:rsidR="00E576EC" w:rsidRPr="007963E2">
                              <w:rPr>
                                <w:rStyle w:val="Emphasis"/>
                                <w:color w:val="D9D9D9" w:themeColor="background1" w:themeShade="D9"/>
                              </w:rPr>
                              <w:t>dd/mm/yyyy</w:t>
                            </w:r>
                            <w:r w:rsidR="00BB01F3" w:rsidRPr="00FE450F">
                              <w:rPr>
                                <w:rStyle w:val="Emphasis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53019C89" w14:textId="77777777" w:rsidR="00BB01F3" w:rsidRDefault="00BB01F3"/>
                  </w:txbxContent>
                </v:textbox>
                <w10:anchorlock/>
              </v:shape>
            </w:pict>
          </mc:Fallback>
        </mc:AlternateContent>
      </w:r>
    </w:p>
    <w:p w14:paraId="653354AC" w14:textId="77777777" w:rsidR="00A12E1A" w:rsidRPr="00183453" w:rsidRDefault="00A12E1A" w:rsidP="00A12E1A"/>
    <w:sectPr w:rsidR="00A12E1A" w:rsidRPr="00183453" w:rsidSect="00F123E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157" w:bottom="1276" w:left="1157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C565B" w14:textId="77777777" w:rsidR="00206BB0" w:rsidRDefault="00206BB0" w:rsidP="00D61FF6">
      <w:r>
        <w:separator/>
      </w:r>
    </w:p>
  </w:endnote>
  <w:endnote w:type="continuationSeparator" w:id="0">
    <w:p w14:paraId="0EEBD734" w14:textId="77777777" w:rsidR="00206BB0" w:rsidRDefault="00206BB0" w:rsidP="00D6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9D89" w14:textId="1014C134" w:rsidR="000C0F2E" w:rsidRPr="00D61FF6" w:rsidRDefault="00630E70" w:rsidP="00D61FF6">
    <w:pPr>
      <w:pStyle w:val="Footer"/>
      <w:tabs>
        <w:tab w:val="clear" w:pos="4513"/>
        <w:tab w:val="clear" w:pos="9026"/>
        <w:tab w:val="center" w:pos="4820"/>
        <w:tab w:val="right" w:pos="9589"/>
      </w:tabs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 \* MERGEFORMAT </w:instrText>
    </w:r>
    <w:r>
      <w:rPr>
        <w:szCs w:val="16"/>
      </w:rPr>
      <w:fldChar w:fldCharType="separate"/>
    </w:r>
    <w:r>
      <w:rPr>
        <w:noProof/>
        <w:szCs w:val="16"/>
      </w:rPr>
      <w:t>Place of Welcome Assistant - Role Description</w:t>
    </w:r>
    <w:r>
      <w:rPr>
        <w:szCs w:val="16"/>
      </w:rPr>
      <w:fldChar w:fldCharType="end"/>
    </w:r>
    <w:r w:rsidR="001E0E3C" w:rsidRPr="00D61FF6">
      <w:rPr>
        <w:szCs w:val="16"/>
      </w:rPr>
      <w:tab/>
    </w:r>
    <w:r w:rsidR="000C0F2E" w:rsidRPr="00D61FF6">
      <w:rPr>
        <w:szCs w:val="16"/>
      </w:rPr>
      <w:fldChar w:fldCharType="begin"/>
    </w:r>
    <w:r w:rsidR="000C0F2E" w:rsidRPr="00D61FF6">
      <w:rPr>
        <w:szCs w:val="16"/>
      </w:rPr>
      <w:instrText xml:space="preserve"> PAGE   \* MERGEFORMAT </w:instrText>
    </w:r>
    <w:r w:rsidR="000C0F2E" w:rsidRPr="00D61FF6">
      <w:rPr>
        <w:szCs w:val="16"/>
      </w:rPr>
      <w:fldChar w:fldCharType="separate"/>
    </w:r>
    <w:r w:rsidR="000A77E0">
      <w:rPr>
        <w:noProof/>
        <w:szCs w:val="16"/>
      </w:rPr>
      <w:t>1</w:t>
    </w:r>
    <w:r w:rsidR="000C0F2E" w:rsidRPr="00D61FF6">
      <w:rPr>
        <w:noProof/>
        <w:szCs w:val="16"/>
      </w:rPr>
      <w:fldChar w:fldCharType="end"/>
    </w:r>
    <w:r w:rsidR="000C0F2E" w:rsidRPr="00D61FF6">
      <w:rPr>
        <w:noProof/>
        <w:szCs w:val="16"/>
      </w:rPr>
      <w:t xml:space="preserve"> / </w:t>
    </w:r>
    <w:r w:rsidR="000C0F2E" w:rsidRPr="00D61FF6">
      <w:rPr>
        <w:noProof/>
        <w:szCs w:val="16"/>
      </w:rPr>
      <w:fldChar w:fldCharType="begin"/>
    </w:r>
    <w:r w:rsidR="000C0F2E" w:rsidRPr="00D61FF6">
      <w:rPr>
        <w:noProof/>
        <w:szCs w:val="16"/>
      </w:rPr>
      <w:instrText xml:space="preserve"> NUMPAGES   \* MERGEFORMAT </w:instrText>
    </w:r>
    <w:r w:rsidR="000C0F2E" w:rsidRPr="00D61FF6">
      <w:rPr>
        <w:noProof/>
        <w:szCs w:val="16"/>
      </w:rPr>
      <w:fldChar w:fldCharType="separate"/>
    </w:r>
    <w:r w:rsidR="000A77E0">
      <w:rPr>
        <w:noProof/>
        <w:szCs w:val="16"/>
      </w:rPr>
      <w:t>3</w:t>
    </w:r>
    <w:r w:rsidR="000C0F2E" w:rsidRPr="00D61FF6">
      <w:rPr>
        <w:noProof/>
        <w:szCs w:val="16"/>
      </w:rPr>
      <w:fldChar w:fldCharType="end"/>
    </w:r>
    <w:r w:rsidR="001E0E3C" w:rsidRPr="00D61FF6">
      <w:rPr>
        <w:noProof/>
        <w:szCs w:val="16"/>
      </w:rPr>
      <w:tab/>
    </w:r>
    <w:sdt>
      <w:sdtPr>
        <w:rPr>
          <w:noProof/>
          <w:szCs w:val="16"/>
        </w:rPr>
        <w:alias w:val="Publish Date"/>
        <w:tag w:val=""/>
        <w:id w:val="426707784"/>
        <w:placeholder>
          <w:docPart w:val="3E87151CAA624F4882DB0AE53D79FBB4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05-13T00:00:00Z">
          <w:dateFormat w:val="dd/MM/yyyy"/>
          <w:lid w:val="en-GB"/>
          <w:storeMappedDataAs w:val="dateTime"/>
          <w:calendar w:val="gregorian"/>
        </w:date>
      </w:sdtPr>
      <w:sdtContent>
        <w:r>
          <w:rPr>
            <w:noProof/>
            <w:szCs w:val="16"/>
          </w:rPr>
          <w:t>13/05/2025</w:t>
        </w:r>
      </w:sdtContent>
    </w:sdt>
    <w:r w:rsidR="00E8437A">
      <w:rPr>
        <w:noProof/>
        <w:szCs w:val="16"/>
      </w:rPr>
      <w:t>(</w:t>
    </w:r>
    <w:sdt>
      <w:sdtPr>
        <w:rPr>
          <w:noProof/>
          <w:szCs w:val="16"/>
        </w:rPr>
        <w:alias w:val="Status"/>
        <w:tag w:val=""/>
        <w:id w:val="529306465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E8437A">
          <w:rPr>
            <w:noProof/>
            <w:szCs w:val="16"/>
          </w:rPr>
          <w:t>v1</w:t>
        </w:r>
      </w:sdtContent>
    </w:sdt>
    <w:r w:rsidR="00E8437A">
      <w:rPr>
        <w:noProof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3C76" w14:textId="0644E12D" w:rsidR="002F15BF" w:rsidRPr="00D61FF6" w:rsidRDefault="00AD6647" w:rsidP="00D61FF6">
    <w:pPr>
      <w:pStyle w:val="Footer"/>
      <w:tabs>
        <w:tab w:val="clear" w:pos="4513"/>
        <w:tab w:val="clear" w:pos="9026"/>
        <w:tab w:val="center" w:pos="4820"/>
        <w:tab w:val="right" w:pos="9589"/>
      </w:tabs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630E70">
      <w:rPr>
        <w:noProof/>
      </w:rPr>
      <w:t>Place of Welcome Assistant - Role Description</w:t>
    </w:r>
    <w:r>
      <w:rPr>
        <w:noProof/>
      </w:rPr>
      <w:fldChar w:fldCharType="end"/>
    </w:r>
    <w:r w:rsidR="002F15BF" w:rsidRPr="00D61FF6">
      <w:tab/>
    </w:r>
    <w:r w:rsidR="002F15BF" w:rsidRPr="00D61FF6">
      <w:fldChar w:fldCharType="begin"/>
    </w:r>
    <w:r w:rsidR="002F15BF" w:rsidRPr="00D61FF6">
      <w:instrText xml:space="preserve"> PAGE   \* MERGEFORMAT </w:instrText>
    </w:r>
    <w:r w:rsidR="002F15BF" w:rsidRPr="00D61FF6">
      <w:fldChar w:fldCharType="separate"/>
    </w:r>
    <w:r w:rsidR="0077374B">
      <w:rPr>
        <w:noProof/>
      </w:rPr>
      <w:t>1</w:t>
    </w:r>
    <w:r w:rsidR="002F15BF" w:rsidRPr="00D61FF6">
      <w:rPr>
        <w:noProof/>
      </w:rPr>
      <w:fldChar w:fldCharType="end"/>
    </w:r>
    <w:r w:rsidR="002F15BF" w:rsidRPr="00D61FF6">
      <w:rPr>
        <w:noProof/>
      </w:rPr>
      <w:t xml:space="preserve"> / </w:t>
    </w:r>
    <w:r w:rsidR="002F15BF" w:rsidRPr="00D61FF6">
      <w:rPr>
        <w:noProof/>
      </w:rPr>
      <w:fldChar w:fldCharType="begin"/>
    </w:r>
    <w:r w:rsidR="002F15BF" w:rsidRPr="00D61FF6">
      <w:rPr>
        <w:noProof/>
      </w:rPr>
      <w:instrText xml:space="preserve"> NUMPAGES   \* MERGEFORMAT </w:instrText>
    </w:r>
    <w:r w:rsidR="002F15BF" w:rsidRPr="00D61FF6">
      <w:rPr>
        <w:noProof/>
      </w:rPr>
      <w:fldChar w:fldCharType="separate"/>
    </w:r>
    <w:r w:rsidR="0077374B">
      <w:rPr>
        <w:noProof/>
      </w:rPr>
      <w:t>2</w:t>
    </w:r>
    <w:r w:rsidR="002F15BF" w:rsidRPr="00D61FF6">
      <w:rPr>
        <w:noProof/>
      </w:rPr>
      <w:fldChar w:fldCharType="end"/>
    </w:r>
    <w:r w:rsidR="002F15BF" w:rsidRPr="00D61FF6">
      <w:rPr>
        <w:noProof/>
      </w:rPr>
      <w:tab/>
      <w:t>v0</w:t>
    </w:r>
    <w:r w:rsidR="0077374B">
      <w:rPr>
        <w:noProof/>
      </w:rPr>
      <w:t>1</w:t>
    </w:r>
    <w:r w:rsidR="002F15BF" w:rsidRPr="00D61FF6">
      <w:rPr>
        <w:noProof/>
      </w:rPr>
      <w:t xml:space="preserve"> (</w:t>
    </w:r>
    <w:r w:rsidR="002F15BF" w:rsidRPr="00D61FF6">
      <w:rPr>
        <w:noProof/>
      </w:rPr>
      <w:fldChar w:fldCharType="begin"/>
    </w:r>
    <w:r w:rsidR="002F15BF" w:rsidRPr="00D61FF6">
      <w:rPr>
        <w:noProof/>
      </w:rPr>
      <w:instrText xml:space="preserve"> SAVEDATE  \@ "dd/MM/yy"  \* MERGEFORMAT </w:instrText>
    </w:r>
    <w:r w:rsidR="002F15BF" w:rsidRPr="00D61FF6">
      <w:rPr>
        <w:noProof/>
      </w:rPr>
      <w:fldChar w:fldCharType="separate"/>
    </w:r>
    <w:r w:rsidR="00377F5E">
      <w:rPr>
        <w:noProof/>
      </w:rPr>
      <w:t>03/09/25</w:t>
    </w:r>
    <w:r w:rsidR="002F15BF" w:rsidRPr="00D61FF6">
      <w:rPr>
        <w:noProof/>
      </w:rPr>
      <w:fldChar w:fldCharType="end"/>
    </w:r>
    <w:r w:rsidR="002F15BF" w:rsidRPr="00D61FF6">
      <w:rPr>
        <w:noProof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A148" w14:textId="77777777" w:rsidR="00206BB0" w:rsidRDefault="00206BB0" w:rsidP="00D61FF6">
      <w:r>
        <w:separator/>
      </w:r>
    </w:p>
  </w:footnote>
  <w:footnote w:type="continuationSeparator" w:id="0">
    <w:p w14:paraId="3C0CEEAA" w14:textId="77777777" w:rsidR="00206BB0" w:rsidRDefault="00206BB0" w:rsidP="00D61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F475" w14:textId="529F1B37" w:rsidR="0077374B" w:rsidRDefault="00630E70">
    <w:pPr>
      <w:pStyle w:val="Header"/>
    </w:pPr>
    <w:fldSimple w:instr="FILENAME \* MERGEFORMAT">
      <w:r>
        <w:rPr>
          <w:noProof/>
        </w:rPr>
        <w:t>Place of Welcome Assistant - Role Description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F7B5" w14:textId="77777777" w:rsidR="002F15BF" w:rsidRPr="003B111E" w:rsidRDefault="002F15BF" w:rsidP="00183453">
    <w:pPr>
      <w:pStyle w:val="Header"/>
      <w:tabs>
        <w:tab w:val="clear" w:pos="4513"/>
        <w:tab w:val="clear" w:pos="9026"/>
      </w:tabs>
    </w:pPr>
  </w:p>
  <w:p w14:paraId="5306AC33" w14:textId="77777777" w:rsidR="002F15BF" w:rsidRDefault="002F15BF" w:rsidP="00D61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961E1"/>
    <w:multiLevelType w:val="hybridMultilevel"/>
    <w:tmpl w:val="6358A45A"/>
    <w:lvl w:ilvl="0" w:tplc="9BE2A1DC">
      <w:numFmt w:val="bullet"/>
      <w:lvlText w:val="•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A14A1"/>
    <w:multiLevelType w:val="hybridMultilevel"/>
    <w:tmpl w:val="E15E7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828EC"/>
    <w:multiLevelType w:val="hybridMultilevel"/>
    <w:tmpl w:val="3D204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E1F7A"/>
    <w:multiLevelType w:val="hybridMultilevel"/>
    <w:tmpl w:val="9702C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42534"/>
    <w:multiLevelType w:val="hybridMultilevel"/>
    <w:tmpl w:val="E2022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B2D43"/>
    <w:multiLevelType w:val="hybridMultilevel"/>
    <w:tmpl w:val="5602DAE6"/>
    <w:lvl w:ilvl="0" w:tplc="9BE2A1DC">
      <w:numFmt w:val="bullet"/>
      <w:lvlText w:val="•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E3976"/>
    <w:multiLevelType w:val="hybridMultilevel"/>
    <w:tmpl w:val="2E70C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54774"/>
    <w:multiLevelType w:val="hybridMultilevel"/>
    <w:tmpl w:val="D9E0E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64A5A"/>
    <w:multiLevelType w:val="hybridMultilevel"/>
    <w:tmpl w:val="31AE3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C4584"/>
    <w:multiLevelType w:val="hybridMultilevel"/>
    <w:tmpl w:val="21D2B8A6"/>
    <w:lvl w:ilvl="0" w:tplc="9BE2A1DC">
      <w:numFmt w:val="bullet"/>
      <w:lvlText w:val="•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658B0"/>
    <w:multiLevelType w:val="hybridMultilevel"/>
    <w:tmpl w:val="25BA9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60522"/>
    <w:multiLevelType w:val="hybridMultilevel"/>
    <w:tmpl w:val="33CC7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F5765"/>
    <w:multiLevelType w:val="hybridMultilevel"/>
    <w:tmpl w:val="1882B658"/>
    <w:lvl w:ilvl="0" w:tplc="9BE2A1DC">
      <w:numFmt w:val="bullet"/>
      <w:lvlText w:val="•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97582"/>
    <w:multiLevelType w:val="hybridMultilevel"/>
    <w:tmpl w:val="BC26B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31E13"/>
    <w:multiLevelType w:val="hybridMultilevel"/>
    <w:tmpl w:val="D9FE7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006DB"/>
    <w:multiLevelType w:val="hybridMultilevel"/>
    <w:tmpl w:val="5D66A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30F75"/>
    <w:multiLevelType w:val="hybridMultilevel"/>
    <w:tmpl w:val="1764D5BC"/>
    <w:lvl w:ilvl="0" w:tplc="9BE2A1DC">
      <w:numFmt w:val="bullet"/>
      <w:lvlText w:val="•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26830">
    <w:abstractNumId w:val="13"/>
  </w:num>
  <w:num w:numId="2" w16cid:durableId="1851021536">
    <w:abstractNumId w:val="14"/>
  </w:num>
  <w:num w:numId="3" w16cid:durableId="557783551">
    <w:abstractNumId w:val="10"/>
  </w:num>
  <w:num w:numId="4" w16cid:durableId="1320888743">
    <w:abstractNumId w:val="6"/>
  </w:num>
  <w:num w:numId="5" w16cid:durableId="1942369128">
    <w:abstractNumId w:val="2"/>
  </w:num>
  <w:num w:numId="6" w16cid:durableId="1805779276">
    <w:abstractNumId w:val="8"/>
  </w:num>
  <w:num w:numId="7" w16cid:durableId="1395004784">
    <w:abstractNumId w:val="15"/>
  </w:num>
  <w:num w:numId="8" w16cid:durableId="148795405">
    <w:abstractNumId w:val="3"/>
  </w:num>
  <w:num w:numId="9" w16cid:durableId="2092434295">
    <w:abstractNumId w:val="4"/>
  </w:num>
  <w:num w:numId="10" w16cid:durableId="860046064">
    <w:abstractNumId w:val="11"/>
  </w:num>
  <w:num w:numId="11" w16cid:durableId="1664080">
    <w:abstractNumId w:val="7"/>
  </w:num>
  <w:num w:numId="12" w16cid:durableId="1457020865">
    <w:abstractNumId w:val="16"/>
  </w:num>
  <w:num w:numId="13" w16cid:durableId="517744358">
    <w:abstractNumId w:val="9"/>
  </w:num>
  <w:num w:numId="14" w16cid:durableId="843520978">
    <w:abstractNumId w:val="0"/>
  </w:num>
  <w:num w:numId="15" w16cid:durableId="940528376">
    <w:abstractNumId w:val="5"/>
  </w:num>
  <w:num w:numId="16" w16cid:durableId="1021004954">
    <w:abstractNumId w:val="12"/>
  </w:num>
  <w:num w:numId="17" w16cid:durableId="1034772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B6E"/>
    <w:rsid w:val="00000F36"/>
    <w:rsid w:val="000077B0"/>
    <w:rsid w:val="000207D9"/>
    <w:rsid w:val="00031ED4"/>
    <w:rsid w:val="00044377"/>
    <w:rsid w:val="0004547F"/>
    <w:rsid w:val="00052851"/>
    <w:rsid w:val="00075398"/>
    <w:rsid w:val="000A77E0"/>
    <w:rsid w:val="000B4D53"/>
    <w:rsid w:val="000C0F2E"/>
    <w:rsid w:val="000E2139"/>
    <w:rsid w:val="00103892"/>
    <w:rsid w:val="001211B9"/>
    <w:rsid w:val="0012587D"/>
    <w:rsid w:val="00126F7A"/>
    <w:rsid w:val="001306F0"/>
    <w:rsid w:val="00132B77"/>
    <w:rsid w:val="00135746"/>
    <w:rsid w:val="001470EF"/>
    <w:rsid w:val="001532C9"/>
    <w:rsid w:val="00183453"/>
    <w:rsid w:val="001932EE"/>
    <w:rsid w:val="001A6DD0"/>
    <w:rsid w:val="001B69B5"/>
    <w:rsid w:val="001B6C3E"/>
    <w:rsid w:val="001E0E3C"/>
    <w:rsid w:val="001E3681"/>
    <w:rsid w:val="001F3C1D"/>
    <w:rsid w:val="00202952"/>
    <w:rsid w:val="002050F6"/>
    <w:rsid w:val="00206BB0"/>
    <w:rsid w:val="00214368"/>
    <w:rsid w:val="002151C4"/>
    <w:rsid w:val="002313A2"/>
    <w:rsid w:val="002319D1"/>
    <w:rsid w:val="00253EB6"/>
    <w:rsid w:val="00271A10"/>
    <w:rsid w:val="00277527"/>
    <w:rsid w:val="002921D5"/>
    <w:rsid w:val="00296EB6"/>
    <w:rsid w:val="002E6D3E"/>
    <w:rsid w:val="002F15BF"/>
    <w:rsid w:val="003151AA"/>
    <w:rsid w:val="00315488"/>
    <w:rsid w:val="003245FD"/>
    <w:rsid w:val="00327D06"/>
    <w:rsid w:val="00346188"/>
    <w:rsid w:val="00354410"/>
    <w:rsid w:val="00356089"/>
    <w:rsid w:val="00356DA9"/>
    <w:rsid w:val="00372722"/>
    <w:rsid w:val="003752AE"/>
    <w:rsid w:val="003755B4"/>
    <w:rsid w:val="00377F5E"/>
    <w:rsid w:val="003859F2"/>
    <w:rsid w:val="003A5D1F"/>
    <w:rsid w:val="003A5DD8"/>
    <w:rsid w:val="003A7943"/>
    <w:rsid w:val="003B111E"/>
    <w:rsid w:val="003D2527"/>
    <w:rsid w:val="003D2E85"/>
    <w:rsid w:val="003D395E"/>
    <w:rsid w:val="003E22A8"/>
    <w:rsid w:val="003F0A92"/>
    <w:rsid w:val="0044109D"/>
    <w:rsid w:val="00443A74"/>
    <w:rsid w:val="00443E52"/>
    <w:rsid w:val="0046107F"/>
    <w:rsid w:val="00461444"/>
    <w:rsid w:val="00462E7D"/>
    <w:rsid w:val="00466EAD"/>
    <w:rsid w:val="004702E1"/>
    <w:rsid w:val="004752D5"/>
    <w:rsid w:val="00482350"/>
    <w:rsid w:val="0048770E"/>
    <w:rsid w:val="00495A39"/>
    <w:rsid w:val="004A0869"/>
    <w:rsid w:val="004D6F11"/>
    <w:rsid w:val="004E0003"/>
    <w:rsid w:val="004E51FB"/>
    <w:rsid w:val="00515C80"/>
    <w:rsid w:val="005408D7"/>
    <w:rsid w:val="00571613"/>
    <w:rsid w:val="005716D7"/>
    <w:rsid w:val="00572B43"/>
    <w:rsid w:val="00583356"/>
    <w:rsid w:val="00585C06"/>
    <w:rsid w:val="0059172F"/>
    <w:rsid w:val="005945B5"/>
    <w:rsid w:val="005A261C"/>
    <w:rsid w:val="005A7B0C"/>
    <w:rsid w:val="005B0DD8"/>
    <w:rsid w:val="005D7602"/>
    <w:rsid w:val="005E0D24"/>
    <w:rsid w:val="005E1BFE"/>
    <w:rsid w:val="005F34B1"/>
    <w:rsid w:val="005F7AD5"/>
    <w:rsid w:val="00600AAA"/>
    <w:rsid w:val="00611CEC"/>
    <w:rsid w:val="00612EE3"/>
    <w:rsid w:val="00616DD5"/>
    <w:rsid w:val="006247B4"/>
    <w:rsid w:val="00630E70"/>
    <w:rsid w:val="006817B2"/>
    <w:rsid w:val="00683554"/>
    <w:rsid w:val="006903A2"/>
    <w:rsid w:val="006A76F7"/>
    <w:rsid w:val="006E3E5A"/>
    <w:rsid w:val="0070124F"/>
    <w:rsid w:val="007040FF"/>
    <w:rsid w:val="00721EB6"/>
    <w:rsid w:val="007520F0"/>
    <w:rsid w:val="0076123D"/>
    <w:rsid w:val="00764CFE"/>
    <w:rsid w:val="0077374B"/>
    <w:rsid w:val="00777CAB"/>
    <w:rsid w:val="00793037"/>
    <w:rsid w:val="007963E2"/>
    <w:rsid w:val="007B03BF"/>
    <w:rsid w:val="007B48C9"/>
    <w:rsid w:val="007C4090"/>
    <w:rsid w:val="007F0C4C"/>
    <w:rsid w:val="007F1202"/>
    <w:rsid w:val="007F7E5C"/>
    <w:rsid w:val="00817B6E"/>
    <w:rsid w:val="008257BF"/>
    <w:rsid w:val="00842BEE"/>
    <w:rsid w:val="008461E3"/>
    <w:rsid w:val="00854A5E"/>
    <w:rsid w:val="00856BEF"/>
    <w:rsid w:val="008630B5"/>
    <w:rsid w:val="00864DE9"/>
    <w:rsid w:val="008751AB"/>
    <w:rsid w:val="00880E24"/>
    <w:rsid w:val="008B2263"/>
    <w:rsid w:val="008C4539"/>
    <w:rsid w:val="008F06A4"/>
    <w:rsid w:val="008F4CD5"/>
    <w:rsid w:val="008F4E86"/>
    <w:rsid w:val="00911487"/>
    <w:rsid w:val="009126C4"/>
    <w:rsid w:val="009234CE"/>
    <w:rsid w:val="009253CB"/>
    <w:rsid w:val="00943510"/>
    <w:rsid w:val="009658E7"/>
    <w:rsid w:val="00983118"/>
    <w:rsid w:val="00992845"/>
    <w:rsid w:val="009935F8"/>
    <w:rsid w:val="009A40B1"/>
    <w:rsid w:val="009B5221"/>
    <w:rsid w:val="009C1D58"/>
    <w:rsid w:val="009C69D3"/>
    <w:rsid w:val="009D015C"/>
    <w:rsid w:val="009D133B"/>
    <w:rsid w:val="009E4FD7"/>
    <w:rsid w:val="009E5832"/>
    <w:rsid w:val="009F09BF"/>
    <w:rsid w:val="009F59F7"/>
    <w:rsid w:val="00A12E1A"/>
    <w:rsid w:val="00A15B98"/>
    <w:rsid w:val="00A22445"/>
    <w:rsid w:val="00A33DF9"/>
    <w:rsid w:val="00A369B0"/>
    <w:rsid w:val="00A462E2"/>
    <w:rsid w:val="00A55D55"/>
    <w:rsid w:val="00A63AD4"/>
    <w:rsid w:val="00A67021"/>
    <w:rsid w:val="00A75FBE"/>
    <w:rsid w:val="00A824B8"/>
    <w:rsid w:val="00A92880"/>
    <w:rsid w:val="00A9360F"/>
    <w:rsid w:val="00AA3709"/>
    <w:rsid w:val="00AD6647"/>
    <w:rsid w:val="00B16488"/>
    <w:rsid w:val="00B22C6F"/>
    <w:rsid w:val="00B27120"/>
    <w:rsid w:val="00B71175"/>
    <w:rsid w:val="00B81B3C"/>
    <w:rsid w:val="00B84F82"/>
    <w:rsid w:val="00BB01F3"/>
    <w:rsid w:val="00BD2B9D"/>
    <w:rsid w:val="00BD6FC2"/>
    <w:rsid w:val="00BE2769"/>
    <w:rsid w:val="00BE69F1"/>
    <w:rsid w:val="00BF1047"/>
    <w:rsid w:val="00C003A2"/>
    <w:rsid w:val="00C2184E"/>
    <w:rsid w:val="00C45863"/>
    <w:rsid w:val="00C51E47"/>
    <w:rsid w:val="00C57264"/>
    <w:rsid w:val="00C62BB2"/>
    <w:rsid w:val="00C660D7"/>
    <w:rsid w:val="00C76FF0"/>
    <w:rsid w:val="00C949D3"/>
    <w:rsid w:val="00C9749D"/>
    <w:rsid w:val="00CC10CD"/>
    <w:rsid w:val="00D012D2"/>
    <w:rsid w:val="00D05FB3"/>
    <w:rsid w:val="00D128B1"/>
    <w:rsid w:val="00D2290E"/>
    <w:rsid w:val="00D272CF"/>
    <w:rsid w:val="00D277BC"/>
    <w:rsid w:val="00D31759"/>
    <w:rsid w:val="00D340CE"/>
    <w:rsid w:val="00D37685"/>
    <w:rsid w:val="00D377EA"/>
    <w:rsid w:val="00D408B9"/>
    <w:rsid w:val="00D4260B"/>
    <w:rsid w:val="00D50644"/>
    <w:rsid w:val="00D50FFD"/>
    <w:rsid w:val="00D61FF6"/>
    <w:rsid w:val="00D62674"/>
    <w:rsid w:val="00D80CE3"/>
    <w:rsid w:val="00D920C2"/>
    <w:rsid w:val="00D962D6"/>
    <w:rsid w:val="00DC3769"/>
    <w:rsid w:val="00DC6952"/>
    <w:rsid w:val="00DC7CE3"/>
    <w:rsid w:val="00DE0389"/>
    <w:rsid w:val="00DE2B91"/>
    <w:rsid w:val="00DF623B"/>
    <w:rsid w:val="00E0609D"/>
    <w:rsid w:val="00E11EF9"/>
    <w:rsid w:val="00E1284A"/>
    <w:rsid w:val="00E2535A"/>
    <w:rsid w:val="00E3656C"/>
    <w:rsid w:val="00E376AA"/>
    <w:rsid w:val="00E37B46"/>
    <w:rsid w:val="00E540D6"/>
    <w:rsid w:val="00E5628F"/>
    <w:rsid w:val="00E576EC"/>
    <w:rsid w:val="00E7471F"/>
    <w:rsid w:val="00E81BA2"/>
    <w:rsid w:val="00E8437A"/>
    <w:rsid w:val="00EA6664"/>
    <w:rsid w:val="00EB0477"/>
    <w:rsid w:val="00EB5685"/>
    <w:rsid w:val="00EB7E47"/>
    <w:rsid w:val="00ED6C78"/>
    <w:rsid w:val="00EF560E"/>
    <w:rsid w:val="00EF745A"/>
    <w:rsid w:val="00F07658"/>
    <w:rsid w:val="00F123E0"/>
    <w:rsid w:val="00F322B9"/>
    <w:rsid w:val="00F32ADA"/>
    <w:rsid w:val="00F40289"/>
    <w:rsid w:val="00F42345"/>
    <w:rsid w:val="00F51665"/>
    <w:rsid w:val="00F55430"/>
    <w:rsid w:val="00F74534"/>
    <w:rsid w:val="00F90BEE"/>
    <w:rsid w:val="00F9284C"/>
    <w:rsid w:val="00FC74EA"/>
    <w:rsid w:val="00FD7BD9"/>
    <w:rsid w:val="00FE450F"/>
    <w:rsid w:val="00FE6183"/>
    <w:rsid w:val="00FE7178"/>
    <w:rsid w:val="00FF4C09"/>
    <w:rsid w:val="035157B2"/>
    <w:rsid w:val="0572CF1D"/>
    <w:rsid w:val="0DFCDF7A"/>
    <w:rsid w:val="0F1C30A2"/>
    <w:rsid w:val="240B179B"/>
    <w:rsid w:val="2AD431B8"/>
    <w:rsid w:val="31E8ED1C"/>
    <w:rsid w:val="388C0C10"/>
    <w:rsid w:val="3A31E4C6"/>
    <w:rsid w:val="3C0709AB"/>
    <w:rsid w:val="510936D8"/>
    <w:rsid w:val="5482751B"/>
    <w:rsid w:val="568F4062"/>
    <w:rsid w:val="5EEF49EE"/>
    <w:rsid w:val="6A4E6425"/>
    <w:rsid w:val="769FCED7"/>
    <w:rsid w:val="798ADAF9"/>
    <w:rsid w:val="7B998163"/>
    <w:rsid w:val="7F448651"/>
    <w:rsid w:val="7F48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BEE6BC"/>
  <w14:defaultImageDpi w14:val="330"/>
  <w15:chartTrackingRefBased/>
  <w15:docId w15:val="{C0E6CC96-998D-4A68-B521-33D40825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2B9"/>
    <w:pPr>
      <w:spacing w:before="80" w:after="80"/>
    </w:pPr>
    <w:rPr>
      <w:rFonts w:ascii="Source Sans Pro" w:hAnsi="Source Sans Pr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BEF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="Source Sans Pro SemiBold" w:eastAsiaTheme="majorEastAsia" w:hAnsi="Source Sans Pro SemiBold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52D5"/>
    <w:pPr>
      <w:keepNext/>
      <w:keepLines/>
      <w:spacing w:before="160"/>
      <w:outlineLvl w:val="1"/>
    </w:pPr>
    <w:rPr>
      <w:rFonts w:eastAsiaTheme="majorEastAsia" w:cstheme="majorBidi"/>
      <w:b/>
      <w:sz w:val="28"/>
      <w:szCs w:val="26"/>
      <w14:numForm w14:val="lining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952"/>
    <w:pPr>
      <w:keepNext/>
      <w:keepLines/>
      <w:spacing w:before="160" w:after="120"/>
      <w:outlineLvl w:val="2"/>
    </w:pPr>
    <w:rPr>
      <w:rFonts w:ascii="Source Sans Pro SemiBold" w:eastAsiaTheme="majorEastAsia" w:hAnsi="Source Sans Pro SemiBold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350"/>
    <w:pPr>
      <w:ind w:left="720"/>
      <w:contextualSpacing/>
    </w:pPr>
  </w:style>
  <w:style w:type="table" w:styleId="TableGrid">
    <w:name w:val="Table Grid"/>
    <w:basedOn w:val="TableNormal"/>
    <w:uiPriority w:val="39"/>
    <w:rsid w:val="00482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752D5"/>
    <w:rPr>
      <w:rFonts w:ascii="Source Sans Pro" w:eastAsiaTheme="majorEastAsia" w:hAnsi="Source Sans Pro" w:cstheme="majorBidi"/>
      <w:b/>
      <w:sz w:val="28"/>
      <w:szCs w:val="26"/>
      <w14:numForm w14:val="lining"/>
    </w:rPr>
  </w:style>
  <w:style w:type="paragraph" w:styleId="Title">
    <w:name w:val="Title"/>
    <w:basedOn w:val="Normal"/>
    <w:next w:val="Normal"/>
    <w:link w:val="TitleChar"/>
    <w:uiPriority w:val="10"/>
    <w:qFormat/>
    <w:rsid w:val="00EF745A"/>
    <w:pPr>
      <w:spacing w:before="0"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40"/>
      <w:szCs w:val="40"/>
      <w14:numForm w14:val="lining"/>
    </w:rPr>
  </w:style>
  <w:style w:type="character" w:customStyle="1" w:styleId="TitleChar">
    <w:name w:val="Title Char"/>
    <w:basedOn w:val="DefaultParagraphFont"/>
    <w:link w:val="Title"/>
    <w:uiPriority w:val="10"/>
    <w:rsid w:val="00EF745A"/>
    <w:rPr>
      <w:rFonts w:ascii="Source Sans Pro" w:eastAsiaTheme="majorEastAsia" w:hAnsi="Source Sans Pro" w:cstheme="majorBidi"/>
      <w:b/>
      <w:spacing w:val="-10"/>
      <w:kern w:val="28"/>
      <w:sz w:val="40"/>
      <w:szCs w:val="40"/>
      <w14:numForm w14:val="lining"/>
    </w:rPr>
  </w:style>
  <w:style w:type="character" w:styleId="SubtleEmphasis">
    <w:name w:val="Subtle Emphasis"/>
    <w:basedOn w:val="DefaultParagraphFont"/>
    <w:uiPriority w:val="19"/>
    <w:qFormat/>
    <w:rsid w:val="001211B9"/>
    <w:rPr>
      <w:i/>
      <w:iCs/>
      <w:color w:val="808080" w:themeColor="background1" w:themeShade="80"/>
      <w:sz w:val="20"/>
    </w:rPr>
  </w:style>
  <w:style w:type="paragraph" w:styleId="NormalWeb">
    <w:name w:val="Normal (Web)"/>
    <w:basedOn w:val="Normal"/>
    <w:uiPriority w:val="99"/>
    <w:semiHidden/>
    <w:unhideWhenUsed/>
    <w:rsid w:val="008B22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3453"/>
    <w:pPr>
      <w:tabs>
        <w:tab w:val="center" w:pos="4513"/>
        <w:tab w:val="right" w:pos="9026"/>
      </w:tabs>
      <w:spacing w:before="0" w:after="0" w:line="240" w:lineRule="auto"/>
      <w:jc w:val="center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83453"/>
    <w:rPr>
      <w:rFonts w:ascii="Source Sans Pro" w:hAnsi="Source Sans Pro"/>
      <w:sz w:val="16"/>
    </w:rPr>
  </w:style>
  <w:style w:type="paragraph" w:styleId="Footer">
    <w:name w:val="footer"/>
    <w:basedOn w:val="Normal"/>
    <w:link w:val="FooterChar"/>
    <w:uiPriority w:val="99"/>
    <w:unhideWhenUsed/>
    <w:rsid w:val="00183453"/>
    <w:pPr>
      <w:tabs>
        <w:tab w:val="center" w:pos="4513"/>
        <w:tab w:val="right" w:pos="9026"/>
      </w:tabs>
      <w:spacing w:before="0" w:after="0" w:line="240" w:lineRule="auto"/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83453"/>
    <w:rPr>
      <w:rFonts w:ascii="Source Sans Pro" w:hAnsi="Source Sans Pro"/>
      <w:sz w:val="16"/>
    </w:rPr>
  </w:style>
  <w:style w:type="character" w:styleId="Hyperlink">
    <w:name w:val="Hyperlink"/>
    <w:basedOn w:val="DefaultParagraphFont"/>
    <w:uiPriority w:val="99"/>
    <w:unhideWhenUsed/>
    <w:rsid w:val="0012587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12587D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856BEF"/>
    <w:rPr>
      <w:rFonts w:ascii="Source Sans Pro SemiBold" w:eastAsiaTheme="majorEastAsia" w:hAnsi="Source Sans Pro SemiBold" w:cstheme="majorBidi"/>
      <w:sz w:val="32"/>
      <w:szCs w:val="32"/>
    </w:rPr>
  </w:style>
  <w:style w:type="character" w:styleId="Strong">
    <w:name w:val="Strong"/>
    <w:basedOn w:val="DefaultParagraphFont"/>
    <w:uiPriority w:val="22"/>
    <w:qFormat/>
    <w:rsid w:val="00132B7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8B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B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02952"/>
    <w:rPr>
      <w:rFonts w:ascii="Source Sans Pro SemiBold" w:eastAsiaTheme="majorEastAsia" w:hAnsi="Source Sans Pro SemiBold" w:cstheme="majorBid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83453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AD5"/>
    <w:pPr>
      <w:numPr>
        <w:ilvl w:val="1"/>
      </w:numPr>
      <w:spacing w:before="0" w:after="0" w:line="240" w:lineRule="auto"/>
      <w:jc w:val="right"/>
    </w:pPr>
    <w:rPr>
      <w:rFonts w:ascii="Source Sans Pro Light" w:eastAsiaTheme="minorEastAsia" w:hAnsi="Source Sans Pro Light"/>
      <w14:numForm w14:val="lining"/>
    </w:rPr>
  </w:style>
  <w:style w:type="character" w:customStyle="1" w:styleId="SubtitleChar">
    <w:name w:val="Subtitle Char"/>
    <w:basedOn w:val="DefaultParagraphFont"/>
    <w:link w:val="Subtitle"/>
    <w:uiPriority w:val="11"/>
    <w:rsid w:val="005F7AD5"/>
    <w:rPr>
      <w:rFonts w:ascii="Source Sans Pro Light" w:eastAsiaTheme="minorEastAsia" w:hAnsi="Source Sans Pro Light"/>
      <w:sz w:val="24"/>
      <w14:numForm w14:val="lining"/>
    </w:rPr>
  </w:style>
  <w:style w:type="character" w:styleId="Emphasis">
    <w:name w:val="Emphasis"/>
    <w:basedOn w:val="DefaultParagraphFont"/>
    <w:uiPriority w:val="20"/>
    <w:qFormat/>
    <w:rsid w:val="00FE450F"/>
    <w:rPr>
      <w:i/>
      <w:iCs/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qFormat/>
    <w:rsid w:val="00031ED4"/>
    <w:pPr>
      <w:spacing w:before="200" w:after="160"/>
      <w:ind w:left="284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031ED4"/>
    <w:rPr>
      <w:rFonts w:ascii="Source Sans Pro" w:hAnsi="Source Sans Pro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ngtonParishChurch\Amington%20Church%20Dropbox\Branding\Templates\Volunteer%20Role%20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87151CAA624F4882DB0AE53D79F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FE6FB-D1E1-42D6-BAD5-7179DDABCE75}"/>
      </w:docPartPr>
      <w:docPartBody>
        <w:p w:rsidR="003F4BF1" w:rsidRDefault="00854A5E">
          <w:r w:rsidRPr="00DB29B7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8E7"/>
    <w:rsid w:val="001966A6"/>
    <w:rsid w:val="001D21F7"/>
    <w:rsid w:val="002B3999"/>
    <w:rsid w:val="003F4BF1"/>
    <w:rsid w:val="00424433"/>
    <w:rsid w:val="00565D96"/>
    <w:rsid w:val="007279DE"/>
    <w:rsid w:val="00734A9C"/>
    <w:rsid w:val="007B03BF"/>
    <w:rsid w:val="008536CB"/>
    <w:rsid w:val="00854A5E"/>
    <w:rsid w:val="009658E7"/>
    <w:rsid w:val="00AD4021"/>
    <w:rsid w:val="00B127CE"/>
    <w:rsid w:val="00D150AF"/>
    <w:rsid w:val="00D377EA"/>
    <w:rsid w:val="00F766A9"/>
    <w:rsid w:val="00FA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4A5E"/>
    <w:rPr>
      <w:color w:val="808080"/>
    </w:rPr>
  </w:style>
  <w:style w:type="paragraph" w:customStyle="1" w:styleId="07F3FBB2C2F94EC1812FA24920C9829B">
    <w:name w:val="07F3FBB2C2F94EC1812FA24920C982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2025-05-13T00:00:00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5351ce-e86d-43e8-bd8c-6c2918799603" xsi:nil="true"/>
    <lcf76f155ced4ddcb4097134ff3c332f xmlns="8072c208-0c92-4179-85de-43cbca87c8a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B40004FA8A8428353289B62A04FE5" ma:contentTypeVersion="18" ma:contentTypeDescription="Create a new document." ma:contentTypeScope="" ma:versionID="d9a8cad1e818088c7f8b8e43d854a4f0">
  <xsd:schema xmlns:xsd="http://www.w3.org/2001/XMLSchema" xmlns:xs="http://www.w3.org/2001/XMLSchema" xmlns:p="http://schemas.microsoft.com/office/2006/metadata/properties" xmlns:ns2="2b5351ce-e86d-43e8-bd8c-6c2918799603" xmlns:ns3="8072c208-0c92-4179-85de-43cbca87c8a6" targetNamespace="http://schemas.microsoft.com/office/2006/metadata/properties" ma:root="true" ma:fieldsID="bd0c64fd4fab9908cc74260f73e82c29" ns2:_="" ns3:_="">
    <xsd:import namespace="2b5351ce-e86d-43e8-bd8c-6c2918799603"/>
    <xsd:import namespace="8072c208-0c92-4179-85de-43cbca87c8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51ce-e86d-43e8-bd8c-6c29187996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34a9083-ae71-4399-a407-14e86998fa3c}" ma:internalName="TaxCatchAll" ma:showField="CatchAllData" ma:web="2b5351ce-e86d-43e8-bd8c-6c2918799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2c208-0c92-4179-85de-43cbca87c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1d067f5-37c1-4967-8748-d92f62ed30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1F9C43-EB4D-47FE-B002-58244338E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C567B-D84D-4D49-B991-E30ED12F301A}">
  <ds:schemaRefs>
    <ds:schemaRef ds:uri="http://schemas.microsoft.com/office/2006/metadata/properties"/>
    <ds:schemaRef ds:uri="http://schemas.microsoft.com/office/infopath/2007/PartnerControls"/>
    <ds:schemaRef ds:uri="2b5351ce-e86d-43e8-bd8c-6c2918799603"/>
    <ds:schemaRef ds:uri="8072c208-0c92-4179-85de-43cbca87c8a6"/>
  </ds:schemaRefs>
</ds:datastoreItem>
</file>

<file path=customXml/itemProps4.xml><?xml version="1.0" encoding="utf-8"?>
<ds:datastoreItem xmlns:ds="http://schemas.openxmlformats.org/officeDocument/2006/customXml" ds:itemID="{C32868C0-8CDB-42DC-9F7A-A9F9DE27B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51ce-e86d-43e8-bd8c-6c2918799603"/>
    <ds:schemaRef ds:uri="8072c208-0c92-4179-85de-43cbca87c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Role Description</Template>
  <TotalTime>1</TotalTime>
  <Pages>3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Name</dc:title>
  <dc:subject/>
  <dc:creator>Catriona Paton (Office)</dc:creator>
  <cp:keywords/>
  <dc:description/>
  <cp:lastModifiedBy>Rev Claire</cp:lastModifiedBy>
  <cp:revision>7</cp:revision>
  <cp:lastPrinted>2025-05-13T12:46:00Z</cp:lastPrinted>
  <dcterms:created xsi:type="dcterms:W3CDTF">2025-09-03T12:55:00Z</dcterms:created>
  <dcterms:modified xsi:type="dcterms:W3CDTF">2025-10-16T16:03:00Z</dcterms:modified>
  <cp:contentStatus>v1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0x010100727B40004FA8A8428353289B62A04FE5</vt:lpwstr>
  </property>
  <property fmtid="{D5CDD505-2E9C-101B-9397-08002B2CF9AE}" pid="3" name="MediaServiceImageTags">
    <vt:lpwstr/>
  </property>
</Properties>
</file>