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1272" w14:textId="736A187F" w:rsidR="006B325B" w:rsidRPr="00996B39" w:rsidRDefault="00573AFE" w:rsidP="009C273C">
      <w:pPr>
        <w:jc w:val="center"/>
        <w:rPr>
          <w:b/>
          <w:sz w:val="32"/>
        </w:rPr>
      </w:pPr>
      <w:r>
        <w:rPr>
          <w:b/>
          <w:sz w:val="32"/>
        </w:rPr>
        <w:t>The Parishes</w:t>
      </w:r>
      <w:r w:rsidR="00AB2874">
        <w:rPr>
          <w:b/>
          <w:sz w:val="32"/>
        </w:rPr>
        <w:t xml:space="preserve"> of </w:t>
      </w:r>
      <w:r w:rsidR="00DB5E7C">
        <w:rPr>
          <w:b/>
          <w:sz w:val="32"/>
        </w:rPr>
        <w:t>Chettle, Farnham &amp; Tollard Royal</w:t>
      </w:r>
    </w:p>
    <w:p w14:paraId="6ADBBCF3" w14:textId="2F7E8BA1" w:rsidR="009C273C" w:rsidRDefault="009C273C" w:rsidP="009C273C">
      <w:pPr>
        <w:jc w:val="center"/>
        <w:rPr>
          <w:b/>
          <w:sz w:val="32"/>
        </w:rPr>
      </w:pPr>
      <w:r w:rsidRPr="00996B39">
        <w:rPr>
          <w:b/>
          <w:sz w:val="32"/>
        </w:rPr>
        <w:t>Safeguarding Policy</w:t>
      </w:r>
    </w:p>
    <w:p w14:paraId="24BF77C1" w14:textId="6061FFE7" w:rsidR="00573AFE" w:rsidRPr="00B93C00" w:rsidRDefault="00573AFE" w:rsidP="009C273C">
      <w:pPr>
        <w:jc w:val="center"/>
        <w:rPr>
          <w:b/>
          <w:sz w:val="20"/>
          <w:szCs w:val="16"/>
        </w:rPr>
      </w:pPr>
    </w:p>
    <w:p w14:paraId="4FADA5FB" w14:textId="77777777" w:rsidR="00573AFE" w:rsidRDefault="00573AFE" w:rsidP="00573AFE">
      <w:r>
        <w:t xml:space="preserve">The care and protection of children, young people and adults involved in church activities is the responsibility of everyone who participates in the life of the church. </w:t>
      </w:r>
    </w:p>
    <w:p w14:paraId="23A27793" w14:textId="2AD20085" w:rsidR="00573AFE" w:rsidRPr="00B93C00" w:rsidRDefault="00573AFE" w:rsidP="009C273C">
      <w:pPr>
        <w:jc w:val="center"/>
        <w:rPr>
          <w:b/>
          <w:sz w:val="20"/>
          <w:szCs w:val="16"/>
        </w:rPr>
      </w:pPr>
    </w:p>
    <w:p w14:paraId="556AB80B" w14:textId="483AACB5" w:rsidR="00573AFE" w:rsidRPr="00573AFE" w:rsidRDefault="00573AFE" w:rsidP="00573AFE">
      <w:pPr>
        <w:rPr>
          <w:bCs/>
          <w:szCs w:val="20"/>
        </w:rPr>
      </w:pPr>
      <w:r w:rsidRPr="00573AFE">
        <w:rPr>
          <w:bCs/>
          <w:szCs w:val="20"/>
        </w:rPr>
        <w:t xml:space="preserve">The following policy was agreed at the meeting of the Parochial Church Council </w:t>
      </w:r>
      <w:r>
        <w:rPr>
          <w:bCs/>
          <w:szCs w:val="20"/>
        </w:rPr>
        <w:t xml:space="preserve">of </w:t>
      </w:r>
      <w:r w:rsidRPr="00B93C00">
        <w:rPr>
          <w:bCs/>
          <w:szCs w:val="20"/>
          <w:highlight w:val="yellow"/>
        </w:rPr>
        <w:t>………….……</w:t>
      </w:r>
      <w:r>
        <w:rPr>
          <w:bCs/>
          <w:szCs w:val="20"/>
        </w:rPr>
        <w:t xml:space="preserve"> </w:t>
      </w:r>
      <w:r w:rsidRPr="00573AFE">
        <w:rPr>
          <w:bCs/>
          <w:szCs w:val="20"/>
        </w:rPr>
        <w:t xml:space="preserve">on </w:t>
      </w:r>
      <w:r w:rsidRPr="00B93C00">
        <w:rPr>
          <w:bCs/>
          <w:szCs w:val="20"/>
          <w:highlight w:val="yellow"/>
        </w:rPr>
        <w:t>……………..</w:t>
      </w:r>
    </w:p>
    <w:p w14:paraId="02DC9774" w14:textId="77777777" w:rsidR="007B1BB0" w:rsidRPr="00B93C00" w:rsidRDefault="007B1BB0" w:rsidP="009C273C">
      <w:pPr>
        <w:rPr>
          <w:sz w:val="16"/>
          <w:szCs w:val="16"/>
        </w:rPr>
      </w:pPr>
    </w:p>
    <w:p w14:paraId="0BEACDDC" w14:textId="633C5343" w:rsidR="009C273C" w:rsidRDefault="009C273C" w:rsidP="009C273C">
      <w:pPr>
        <w:rPr>
          <w:b/>
        </w:rPr>
      </w:pPr>
      <w:r w:rsidRPr="00996B39">
        <w:rPr>
          <w:b/>
        </w:rPr>
        <w:t xml:space="preserve">In accordance with </w:t>
      </w:r>
      <w:r w:rsidR="00573AFE" w:rsidRPr="00573AFE">
        <w:rPr>
          <w:b/>
          <w:iCs/>
        </w:rPr>
        <w:t>t</w:t>
      </w:r>
      <w:r w:rsidR="00CE7FC6" w:rsidRPr="00573AFE">
        <w:rPr>
          <w:b/>
          <w:iCs/>
        </w:rPr>
        <w:t>he Church of England’s safeguarding policy</w:t>
      </w:r>
      <w:r w:rsidR="00CE7FC6" w:rsidRPr="00CE7FC6">
        <w:rPr>
          <w:b/>
          <w:i/>
        </w:rPr>
        <w:t xml:space="preserve"> </w:t>
      </w:r>
      <w:r w:rsidRPr="00996B39">
        <w:rPr>
          <w:b/>
        </w:rPr>
        <w:t>our church is committed to</w:t>
      </w:r>
      <w:r w:rsidR="00CE7FC6">
        <w:rPr>
          <w:b/>
        </w:rPr>
        <w:t xml:space="preserve"> the following </w:t>
      </w:r>
      <w:r w:rsidRPr="00996B39">
        <w:rPr>
          <w:b/>
        </w:rPr>
        <w:t>:</w:t>
      </w:r>
    </w:p>
    <w:p w14:paraId="41575D14" w14:textId="77777777" w:rsidR="00CE7FC6" w:rsidRPr="00CE7FC6" w:rsidRDefault="00CE7FC6" w:rsidP="00B93C00">
      <w:pPr>
        <w:tabs>
          <w:tab w:val="left" w:pos="0"/>
        </w:tabs>
        <w:rPr>
          <w:b/>
        </w:rPr>
      </w:pPr>
    </w:p>
    <w:p w14:paraId="49E82A04" w14:textId="71D3AB72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Promoting a safer environment and culture.</w:t>
      </w:r>
    </w:p>
    <w:p w14:paraId="34B374C3" w14:textId="35A764D2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Safely recruiting and supporting all those with any responsibility related to children, young people and vulnerable adults within the church.</w:t>
      </w:r>
    </w:p>
    <w:p w14:paraId="1E5E28A6" w14:textId="20FA1940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Responding promptly to every safeguarding concern or allegation.</w:t>
      </w:r>
    </w:p>
    <w:p w14:paraId="4123C1CB" w14:textId="77DE29E4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Caring pastorally for victims/survivors of abuse and other affected persons.</w:t>
      </w:r>
    </w:p>
    <w:p w14:paraId="6C6D0B68" w14:textId="4ABE0BF9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Caring pastorally for those who are the subject of concerns or allegations of abuse and other affected persons.</w:t>
      </w:r>
    </w:p>
    <w:p w14:paraId="0A021E36" w14:textId="7E958FE4" w:rsidR="009C273C" w:rsidRDefault="009C273C" w:rsidP="00B93C00">
      <w:pPr>
        <w:pStyle w:val="ListParagraph"/>
        <w:numPr>
          <w:ilvl w:val="0"/>
          <w:numId w:val="1"/>
        </w:numPr>
        <w:tabs>
          <w:tab w:val="left" w:pos="0"/>
        </w:tabs>
        <w:ind w:hanging="720"/>
      </w:pPr>
      <w:r>
        <w:t>Responding to those that may pose a present risk to others.</w:t>
      </w:r>
    </w:p>
    <w:p w14:paraId="0E4DBAC3" w14:textId="51EE0E5E" w:rsidR="009C273C" w:rsidRPr="00996B39" w:rsidRDefault="009C273C" w:rsidP="00B93C00">
      <w:pPr>
        <w:ind w:left="720" w:hanging="720"/>
        <w:rPr>
          <w:b/>
        </w:rPr>
      </w:pPr>
    </w:p>
    <w:p w14:paraId="570286B5" w14:textId="57A2A765" w:rsidR="009C273C" w:rsidRPr="00996B39" w:rsidRDefault="009C273C" w:rsidP="00B93C00">
      <w:pPr>
        <w:rPr>
          <w:b/>
        </w:rPr>
      </w:pPr>
      <w:r w:rsidRPr="00996B39">
        <w:rPr>
          <w:b/>
        </w:rPr>
        <w:t>The Parish will:</w:t>
      </w:r>
    </w:p>
    <w:p w14:paraId="560F11E4" w14:textId="232844CF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Create a safe and caring place for all.</w:t>
      </w:r>
    </w:p>
    <w:p w14:paraId="5839A783" w14:textId="776DC13E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 xml:space="preserve">Have a named </w:t>
      </w:r>
      <w:r w:rsidR="00AB2874">
        <w:t>Parish</w:t>
      </w:r>
      <w:r>
        <w:t xml:space="preserve"> Safeguarding Officer (</w:t>
      </w:r>
      <w:r w:rsidR="00AB2874">
        <w:t>P</w:t>
      </w:r>
      <w:r>
        <w:t xml:space="preserve">SO) to work with the incumbent and the </w:t>
      </w:r>
      <w:r w:rsidR="00F43647">
        <w:t xml:space="preserve">Parochial Church Council </w:t>
      </w:r>
      <w:r>
        <w:t>to implement policy and procedures.</w:t>
      </w:r>
    </w:p>
    <w:p w14:paraId="0DB99B7D" w14:textId="699AAE59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Safely recruit, train and support all those with any responsibility for children, young people and adults to have the confidence and skills to recognise and respond to abuse.</w:t>
      </w:r>
    </w:p>
    <w:p w14:paraId="3A7B3070" w14:textId="1A386F12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Ensure that there is appropriate insurance cover for all activities involving children and adults undertaken in the name of the parish.</w:t>
      </w:r>
    </w:p>
    <w:p w14:paraId="08BA8F7A" w14:textId="28C558B9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 xml:space="preserve">Display in church premises and on </w:t>
      </w:r>
      <w:r w:rsidR="00AB2874">
        <w:t>the</w:t>
      </w:r>
      <w:r>
        <w:t xml:space="preserve"> website the details of who</w:t>
      </w:r>
      <w:r w:rsidR="006B325B">
        <w:t>m</w:t>
      </w:r>
      <w:r>
        <w:t xml:space="preserve"> to contact if there are safeguarding concerns or support needs.</w:t>
      </w:r>
    </w:p>
    <w:p w14:paraId="55939B97" w14:textId="2C791F18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Listen to and take seriously all those who disclose abuse.</w:t>
      </w:r>
    </w:p>
    <w:p w14:paraId="1C6754BC" w14:textId="474A5AE9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Take steps to protect children and adults when a safeguarding concern of any kind arises, following House of Bishops guidance, including notifying the Diocesan Safeguarding Adviser</w:t>
      </w:r>
      <w:r w:rsidR="007B1BB0">
        <w:t xml:space="preserve"> </w:t>
      </w:r>
      <w:r>
        <w:t>(DSA)</w:t>
      </w:r>
      <w:r w:rsidR="007B1BB0">
        <w:t xml:space="preserve"> </w:t>
      </w:r>
      <w:r>
        <w:t>and statutory agencies immediately.</w:t>
      </w:r>
    </w:p>
    <w:p w14:paraId="67E2BCAA" w14:textId="502D9FE6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Offer support to victims/survivors of abuse regardless of the type of abuse, when or where it occurred.</w:t>
      </w:r>
    </w:p>
    <w:p w14:paraId="006CAFC9" w14:textId="015C17C5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Care for and monitor any member of the church community who may pose a risk to children and adults whilst maintaining appropriate confidentiality and the safety of all parties</w:t>
      </w:r>
    </w:p>
    <w:p w14:paraId="347A98DA" w14:textId="78275670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Ensure that health and safety policy, procedures and risk assessments are in place and that these are reviewed periodically.</w:t>
      </w:r>
    </w:p>
    <w:p w14:paraId="5E46AD99" w14:textId="157F558F" w:rsidR="009C273C" w:rsidRDefault="009C273C" w:rsidP="00573AFE">
      <w:pPr>
        <w:pStyle w:val="ListParagraph"/>
        <w:numPr>
          <w:ilvl w:val="0"/>
          <w:numId w:val="1"/>
        </w:numPr>
        <w:ind w:hanging="720"/>
      </w:pPr>
      <w:r>
        <w:t>Review the implementation of the Safeguarding Protection Policy, Procedures and Practices at least annually.</w:t>
      </w:r>
    </w:p>
    <w:p w14:paraId="084891D7" w14:textId="77777777" w:rsidR="00996B39" w:rsidRDefault="00996B39"/>
    <w:p w14:paraId="23A7CF8F" w14:textId="38BC08C6" w:rsidR="00214889" w:rsidRDefault="00214889">
      <w:pPr>
        <w:rPr>
          <w:b/>
        </w:rPr>
      </w:pPr>
      <w:r w:rsidRPr="00996B39">
        <w:rPr>
          <w:b/>
        </w:rPr>
        <w:t xml:space="preserve">The </w:t>
      </w:r>
      <w:r w:rsidR="00573AFE">
        <w:rPr>
          <w:b/>
        </w:rPr>
        <w:t xml:space="preserve">Parish </w:t>
      </w:r>
      <w:r w:rsidRPr="00996B39">
        <w:rPr>
          <w:b/>
        </w:rPr>
        <w:t>Safeguarding Officer</w:t>
      </w:r>
      <w:r w:rsidR="00DB5E7C">
        <w:rPr>
          <w:b/>
        </w:rPr>
        <w:t xml:space="preserve"> (PSO</w:t>
      </w:r>
      <w:r w:rsidR="00573AFE">
        <w:rPr>
          <w:b/>
        </w:rPr>
        <w:t>) for Chettle, Farnham &amp; Tollard Royal is</w:t>
      </w:r>
    </w:p>
    <w:p w14:paraId="20A96F45" w14:textId="77777777" w:rsidR="00B93C00" w:rsidRDefault="00B93C00"/>
    <w:p w14:paraId="05BD8AA4" w14:textId="5F82A4A7" w:rsidR="00214889" w:rsidRPr="002D06BC" w:rsidRDefault="00214889" w:rsidP="00214889">
      <w:pPr>
        <w:autoSpaceDE w:val="0"/>
        <w:autoSpaceDN w:val="0"/>
        <w:adjustRightInd w:val="0"/>
        <w:outlineLvl w:val="0"/>
        <w:rPr>
          <w:rFonts w:cs="Arial"/>
          <w:b/>
        </w:rPr>
      </w:pPr>
      <w:r w:rsidRPr="002D06BC">
        <w:rPr>
          <w:rFonts w:cs="Arial"/>
        </w:rPr>
        <w:t>Name:</w:t>
      </w:r>
      <w:r w:rsidRPr="002D06BC">
        <w:rPr>
          <w:rFonts w:cs="Arial"/>
        </w:rPr>
        <w:tab/>
      </w:r>
      <w:r w:rsidRPr="002D06BC">
        <w:rPr>
          <w:rFonts w:cs="Arial"/>
        </w:rPr>
        <w:tab/>
      </w:r>
      <w:r w:rsidR="00DB5E7C">
        <w:rPr>
          <w:rFonts w:cs="Arial"/>
        </w:rPr>
        <w:t>Mrs Gill Baverstock</w:t>
      </w:r>
    </w:p>
    <w:p w14:paraId="24D52838" w14:textId="3C9CC3C2" w:rsidR="00214889" w:rsidRDefault="00214889" w:rsidP="00AB2874">
      <w:pPr>
        <w:autoSpaceDE w:val="0"/>
        <w:autoSpaceDN w:val="0"/>
        <w:adjustRightInd w:val="0"/>
        <w:outlineLvl w:val="0"/>
        <w:rPr>
          <w:rFonts w:cs="Arial"/>
        </w:rPr>
      </w:pPr>
      <w:r w:rsidRPr="002D06BC">
        <w:rPr>
          <w:rFonts w:cs="Arial"/>
        </w:rPr>
        <w:t>Address:</w:t>
      </w:r>
      <w:r w:rsidRPr="002D06BC">
        <w:rPr>
          <w:rFonts w:cs="Arial"/>
        </w:rPr>
        <w:tab/>
      </w:r>
      <w:r w:rsidR="00DB5E7C">
        <w:rPr>
          <w:rFonts w:cs="Arial"/>
        </w:rPr>
        <w:t>Sheepfold Cottage, Farnham, Blandford Forum DT11 8DE</w:t>
      </w:r>
    </w:p>
    <w:p w14:paraId="6F178BB4" w14:textId="7633B537" w:rsidR="00221627" w:rsidRDefault="00B93C00" w:rsidP="00214889">
      <w:pPr>
        <w:autoSpaceDE w:val="0"/>
        <w:autoSpaceDN w:val="0"/>
        <w:adjustRightInd w:val="0"/>
        <w:outlineLvl w:val="0"/>
        <w:rPr>
          <w:rFonts w:cs="Arial"/>
        </w:rPr>
      </w:pPr>
      <w:r>
        <w:rPr>
          <w:rFonts w:cs="Arial"/>
        </w:rPr>
        <w:t>Te</w:t>
      </w:r>
      <w:r w:rsidR="00214889" w:rsidRPr="002D06BC">
        <w:rPr>
          <w:rFonts w:cs="Arial"/>
        </w:rPr>
        <w:t>lephone:</w:t>
      </w:r>
      <w:r w:rsidR="00214889" w:rsidRPr="002D06BC">
        <w:rPr>
          <w:rFonts w:cs="Arial"/>
        </w:rPr>
        <w:tab/>
      </w:r>
      <w:r w:rsidR="00DB5E7C">
        <w:rPr>
          <w:rFonts w:cs="Arial"/>
        </w:rPr>
        <w:t>07974 506880</w:t>
      </w:r>
    </w:p>
    <w:p w14:paraId="3AB5CCD1" w14:textId="7BE42696" w:rsidR="00214889" w:rsidRPr="002D06BC" w:rsidRDefault="00221627" w:rsidP="00214889">
      <w:pPr>
        <w:autoSpaceDE w:val="0"/>
        <w:autoSpaceDN w:val="0"/>
        <w:adjustRightInd w:val="0"/>
        <w:outlineLvl w:val="0"/>
        <w:rPr>
          <w:rFonts w:cs="Arial"/>
        </w:rPr>
      </w:pPr>
      <w:r>
        <w:rPr>
          <w:rFonts w:cs="Arial"/>
        </w:rPr>
        <w:t>E</w:t>
      </w:r>
      <w:r w:rsidR="00214889" w:rsidRPr="002D06BC">
        <w:rPr>
          <w:rFonts w:cs="Arial"/>
        </w:rPr>
        <w:t xml:space="preserve">mail: </w:t>
      </w:r>
      <w:r w:rsidR="00214889" w:rsidRPr="002D06BC">
        <w:rPr>
          <w:rFonts w:cs="Arial"/>
        </w:rPr>
        <w:tab/>
      </w:r>
      <w:r w:rsidR="00DB5E7C">
        <w:rPr>
          <w:rFonts w:cs="Arial"/>
        </w:rPr>
        <w:t>gill.baverstock@hotmail.co.uk</w:t>
      </w:r>
    </w:p>
    <w:p w14:paraId="6B7F3C86" w14:textId="77777777" w:rsidR="00214889" w:rsidRPr="002D06BC" w:rsidRDefault="00214889" w:rsidP="00214889">
      <w:pPr>
        <w:autoSpaceDE w:val="0"/>
        <w:autoSpaceDN w:val="0"/>
        <w:adjustRightInd w:val="0"/>
        <w:rPr>
          <w:rFonts w:cs="Arial"/>
        </w:rPr>
      </w:pPr>
    </w:p>
    <w:p w14:paraId="4E64B05C" w14:textId="7ED71429" w:rsidR="00214889" w:rsidRDefault="00214889" w:rsidP="00214889">
      <w:pPr>
        <w:autoSpaceDE w:val="0"/>
        <w:autoSpaceDN w:val="0"/>
        <w:adjustRightInd w:val="0"/>
        <w:rPr>
          <w:rFonts w:cs="Arial"/>
        </w:rPr>
      </w:pPr>
    </w:p>
    <w:sectPr w:rsidR="00214889" w:rsidSect="00573AFE">
      <w:footerReference w:type="default" r:id="rId8"/>
      <w:pgSz w:w="12240" w:h="15840"/>
      <w:pgMar w:top="567" w:right="567" w:bottom="454" w:left="68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3836" w14:textId="77777777" w:rsidR="00825FFD" w:rsidRDefault="00825FFD" w:rsidP="00214889">
      <w:r>
        <w:separator/>
      </w:r>
    </w:p>
  </w:endnote>
  <w:endnote w:type="continuationSeparator" w:id="0">
    <w:p w14:paraId="7BE5D3D9" w14:textId="77777777" w:rsidR="00825FFD" w:rsidRDefault="00825FFD" w:rsidP="002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7E39" w14:textId="4606C044" w:rsidR="00214889" w:rsidRPr="00996B39" w:rsidRDefault="00214889" w:rsidP="00214889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8389" w14:textId="77777777" w:rsidR="00825FFD" w:rsidRDefault="00825FFD" w:rsidP="00214889">
      <w:r>
        <w:separator/>
      </w:r>
    </w:p>
  </w:footnote>
  <w:footnote w:type="continuationSeparator" w:id="0">
    <w:p w14:paraId="1DCF07F6" w14:textId="77777777" w:rsidR="00825FFD" w:rsidRDefault="00825FFD" w:rsidP="0021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64E"/>
    <w:multiLevelType w:val="hybridMultilevel"/>
    <w:tmpl w:val="F7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1368"/>
    <w:multiLevelType w:val="hybridMultilevel"/>
    <w:tmpl w:val="565A1B14"/>
    <w:lvl w:ilvl="0" w:tplc="56B033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3C"/>
    <w:rsid w:val="000B5B5C"/>
    <w:rsid w:val="00214889"/>
    <w:rsid w:val="00221627"/>
    <w:rsid w:val="002933CB"/>
    <w:rsid w:val="003C3A6A"/>
    <w:rsid w:val="004C4828"/>
    <w:rsid w:val="005214F1"/>
    <w:rsid w:val="00522556"/>
    <w:rsid w:val="00573AFE"/>
    <w:rsid w:val="00591307"/>
    <w:rsid w:val="005A796B"/>
    <w:rsid w:val="00614C5B"/>
    <w:rsid w:val="0063697E"/>
    <w:rsid w:val="00681807"/>
    <w:rsid w:val="006B325B"/>
    <w:rsid w:val="007B1BB0"/>
    <w:rsid w:val="00825FFD"/>
    <w:rsid w:val="0083157E"/>
    <w:rsid w:val="00996B39"/>
    <w:rsid w:val="009C273C"/>
    <w:rsid w:val="009C3BE1"/>
    <w:rsid w:val="00AA3CE7"/>
    <w:rsid w:val="00AB2874"/>
    <w:rsid w:val="00AF0423"/>
    <w:rsid w:val="00B54F5D"/>
    <w:rsid w:val="00B93C00"/>
    <w:rsid w:val="00B972C1"/>
    <w:rsid w:val="00C90506"/>
    <w:rsid w:val="00CE7FC6"/>
    <w:rsid w:val="00DB5E7C"/>
    <w:rsid w:val="00E93670"/>
    <w:rsid w:val="00F16F7E"/>
    <w:rsid w:val="00F43647"/>
    <w:rsid w:val="00F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0710"/>
  <w15:chartTrackingRefBased/>
  <w15:docId w15:val="{2EEC0502-6454-4D08-B61C-D692BAE4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8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1914-93BA-471C-A74A-923CF2C5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Baverstock</dc:creator>
  <cp:keywords/>
  <dc:description/>
  <cp:lastModifiedBy>Gill Baverstock</cp:lastModifiedBy>
  <cp:revision>4</cp:revision>
  <dcterms:created xsi:type="dcterms:W3CDTF">2025-07-18T11:02:00Z</dcterms:created>
  <dcterms:modified xsi:type="dcterms:W3CDTF">2025-10-18T16:46:00Z</dcterms:modified>
</cp:coreProperties>
</file>