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78BB2" w14:textId="0ECBD5A2" w:rsidR="00551010" w:rsidRPr="001B33B5" w:rsidRDefault="008E12D9" w:rsidP="00847E67">
      <w:pPr>
        <w:tabs>
          <w:tab w:val="left" w:pos="2268"/>
          <w:tab w:val="right" w:pos="7371"/>
        </w:tabs>
        <w:spacing w:after="0"/>
        <w:rPr>
          <w:b/>
          <w:bCs/>
          <w:sz w:val="24"/>
          <w:szCs w:val="24"/>
          <w:lang w:val="en-US"/>
        </w:rPr>
      </w:pPr>
      <w:bookmarkStart w:id="0" w:name="_Hlk182834773"/>
      <w:r w:rsidRPr="001B33B5">
        <w:rPr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7456" behindDoc="1" locked="0" layoutInCell="1" allowOverlap="1" wp14:anchorId="04148760" wp14:editId="0D491D70">
            <wp:simplePos x="0" y="0"/>
            <wp:positionH relativeFrom="column">
              <wp:posOffset>4842510</wp:posOffset>
            </wp:positionH>
            <wp:positionV relativeFrom="paragraph">
              <wp:posOffset>35560</wp:posOffset>
            </wp:positionV>
            <wp:extent cx="1041400" cy="1041400"/>
            <wp:effectExtent l="0" t="0" r="6350" b="635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987117338" name="Picture 98711733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8AA" w:rsidRPr="001B33B5">
        <w:rPr>
          <w:b/>
          <w:bCs/>
          <w:sz w:val="24"/>
          <w:szCs w:val="24"/>
          <w:lang w:val="en-US"/>
        </w:rPr>
        <w:t xml:space="preserve">St </w:t>
      </w:r>
      <w:r w:rsidRPr="001B33B5">
        <w:rPr>
          <w:b/>
          <w:bCs/>
          <w:sz w:val="24"/>
          <w:szCs w:val="24"/>
          <w:lang w:val="en-US"/>
        </w:rPr>
        <w:t>Michael &amp; All Angels, Adbaston</w:t>
      </w:r>
    </w:p>
    <w:p w14:paraId="7B092A83" w14:textId="0EE97907" w:rsidR="008E12D9" w:rsidRPr="001B33B5" w:rsidRDefault="008E12D9" w:rsidP="00847E67">
      <w:pPr>
        <w:tabs>
          <w:tab w:val="left" w:pos="2268"/>
          <w:tab w:val="right" w:pos="7371"/>
        </w:tabs>
        <w:spacing w:after="0"/>
        <w:rPr>
          <w:b/>
          <w:bCs/>
          <w:sz w:val="24"/>
          <w:szCs w:val="24"/>
          <w:lang w:val="en-US"/>
        </w:rPr>
      </w:pPr>
      <w:r w:rsidRPr="001B33B5">
        <w:rPr>
          <w:b/>
          <w:bCs/>
          <w:sz w:val="24"/>
          <w:szCs w:val="24"/>
          <w:lang w:val="en-US"/>
        </w:rPr>
        <w:t>Christ Church</w:t>
      </w:r>
      <w:r w:rsidR="0054722B" w:rsidRPr="001B33B5">
        <w:rPr>
          <w:b/>
          <w:bCs/>
          <w:sz w:val="24"/>
          <w:szCs w:val="24"/>
          <w:lang w:val="en-US"/>
        </w:rPr>
        <w:t>, Knightley</w:t>
      </w:r>
    </w:p>
    <w:p w14:paraId="5CF4B88B" w14:textId="3C5D40BB" w:rsidR="0054722B" w:rsidRPr="001B33B5" w:rsidRDefault="0054722B" w:rsidP="00847E67">
      <w:pPr>
        <w:tabs>
          <w:tab w:val="left" w:pos="2268"/>
          <w:tab w:val="right" w:pos="7371"/>
        </w:tabs>
        <w:spacing w:after="0"/>
        <w:rPr>
          <w:b/>
          <w:bCs/>
          <w:sz w:val="24"/>
          <w:szCs w:val="24"/>
          <w:lang w:val="en-US"/>
        </w:rPr>
      </w:pPr>
      <w:bookmarkStart w:id="1" w:name="_Hlk182918378"/>
      <w:r w:rsidRPr="001B33B5">
        <w:rPr>
          <w:b/>
          <w:bCs/>
          <w:sz w:val="24"/>
          <w:szCs w:val="24"/>
          <w:lang w:val="en-US"/>
        </w:rPr>
        <w:t xml:space="preserve">St Mary’s Church, </w:t>
      </w:r>
      <w:bookmarkEnd w:id="1"/>
      <w:r w:rsidRPr="001B33B5">
        <w:rPr>
          <w:b/>
          <w:bCs/>
          <w:sz w:val="24"/>
          <w:szCs w:val="24"/>
          <w:lang w:val="en-US"/>
        </w:rPr>
        <w:t>High Offley</w:t>
      </w:r>
    </w:p>
    <w:bookmarkEnd w:id="0"/>
    <w:p w14:paraId="349272E0" w14:textId="0DBEA259" w:rsidR="0054722B" w:rsidRPr="001B33B5" w:rsidRDefault="0054722B" w:rsidP="00847E67">
      <w:pPr>
        <w:tabs>
          <w:tab w:val="left" w:pos="2268"/>
          <w:tab w:val="right" w:pos="7371"/>
        </w:tabs>
        <w:spacing w:after="0"/>
        <w:rPr>
          <w:b/>
          <w:bCs/>
          <w:sz w:val="24"/>
          <w:szCs w:val="24"/>
          <w:lang w:val="en-US"/>
        </w:rPr>
      </w:pPr>
      <w:r w:rsidRPr="001B33B5">
        <w:rPr>
          <w:b/>
          <w:bCs/>
          <w:sz w:val="24"/>
          <w:szCs w:val="24"/>
          <w:lang w:val="en-US"/>
        </w:rPr>
        <w:t xml:space="preserve">St Mary’s Church, Moreton </w:t>
      </w:r>
    </w:p>
    <w:p w14:paraId="3804A76A" w14:textId="24F920C1" w:rsidR="00A018AA" w:rsidRDefault="0054722B" w:rsidP="00847E67">
      <w:pPr>
        <w:tabs>
          <w:tab w:val="left" w:pos="2268"/>
          <w:tab w:val="right" w:pos="7371"/>
        </w:tabs>
        <w:spacing w:after="0"/>
        <w:rPr>
          <w:b/>
          <w:bCs/>
          <w:lang w:val="en-US"/>
        </w:rPr>
      </w:pPr>
      <w:r w:rsidRPr="001B33B5">
        <w:rPr>
          <w:b/>
          <w:bCs/>
          <w:sz w:val="24"/>
          <w:szCs w:val="24"/>
          <w:lang w:val="en-US"/>
        </w:rPr>
        <w:t>St Peter’s, Norbury</w:t>
      </w:r>
    </w:p>
    <w:p w14:paraId="1F240856" w14:textId="77777777" w:rsidR="0054722B" w:rsidRDefault="0054722B" w:rsidP="00847E67">
      <w:pPr>
        <w:tabs>
          <w:tab w:val="left" w:pos="2268"/>
          <w:tab w:val="right" w:pos="7371"/>
        </w:tabs>
        <w:spacing w:after="0"/>
        <w:rPr>
          <w:b/>
          <w:bCs/>
          <w:lang w:val="en-US"/>
        </w:rPr>
      </w:pPr>
    </w:p>
    <w:p w14:paraId="48FABBB3" w14:textId="77777777" w:rsidR="0054722B" w:rsidRDefault="0054722B" w:rsidP="00847E67">
      <w:pPr>
        <w:tabs>
          <w:tab w:val="left" w:pos="2268"/>
          <w:tab w:val="right" w:pos="7371"/>
        </w:tabs>
        <w:spacing w:after="0"/>
        <w:rPr>
          <w:b/>
          <w:bCs/>
          <w:lang w:val="en-US"/>
        </w:rPr>
      </w:pPr>
    </w:p>
    <w:p w14:paraId="61B705C8" w14:textId="77777777" w:rsidR="0054722B" w:rsidRDefault="0054722B" w:rsidP="00847E67">
      <w:pPr>
        <w:tabs>
          <w:tab w:val="left" w:pos="2268"/>
          <w:tab w:val="right" w:pos="7371"/>
        </w:tabs>
        <w:spacing w:after="0"/>
        <w:rPr>
          <w:b/>
          <w:bCs/>
          <w:sz w:val="28"/>
          <w:szCs w:val="28"/>
          <w:lang w:val="en-US"/>
        </w:rPr>
      </w:pPr>
    </w:p>
    <w:p w14:paraId="4AA0DE98" w14:textId="541493C8" w:rsidR="0054722B" w:rsidRPr="0054722B" w:rsidRDefault="0054722B" w:rsidP="00847E67">
      <w:pPr>
        <w:tabs>
          <w:tab w:val="left" w:pos="2268"/>
          <w:tab w:val="right" w:pos="7371"/>
        </w:tabs>
        <w:spacing w:after="0"/>
        <w:rPr>
          <w:b/>
          <w:bCs/>
          <w:sz w:val="28"/>
          <w:szCs w:val="28"/>
          <w:lang w:val="en-US"/>
        </w:rPr>
      </w:pPr>
      <w:r w:rsidRPr="0054722B">
        <w:rPr>
          <w:b/>
          <w:bCs/>
          <w:sz w:val="28"/>
          <w:szCs w:val="28"/>
          <w:lang w:val="en-US"/>
        </w:rPr>
        <w:t xml:space="preserve">Wedding Fees from </w:t>
      </w:r>
      <w:r w:rsidR="00D51616">
        <w:rPr>
          <w:b/>
          <w:bCs/>
          <w:sz w:val="28"/>
          <w:szCs w:val="28"/>
          <w:lang w:val="en-US"/>
        </w:rPr>
        <w:t>1</w:t>
      </w:r>
      <w:r w:rsidRPr="0054722B">
        <w:rPr>
          <w:b/>
          <w:bCs/>
          <w:sz w:val="28"/>
          <w:szCs w:val="28"/>
          <w:lang w:val="en-US"/>
        </w:rPr>
        <w:t>st January 2025</w:t>
      </w:r>
    </w:p>
    <w:p w14:paraId="416B017B" w14:textId="77777777" w:rsidR="0054722B" w:rsidRDefault="0054722B" w:rsidP="00847E67">
      <w:pPr>
        <w:tabs>
          <w:tab w:val="left" w:pos="2268"/>
          <w:tab w:val="right" w:pos="7371"/>
        </w:tabs>
        <w:spacing w:after="0"/>
        <w:rPr>
          <w:b/>
          <w:bCs/>
          <w:lang w:val="en-US"/>
        </w:rPr>
      </w:pPr>
    </w:p>
    <w:p w14:paraId="4D212E7F" w14:textId="77777777" w:rsidR="0054722B" w:rsidRPr="00E25354" w:rsidRDefault="0054722B" w:rsidP="0054722B">
      <w:pPr>
        <w:tabs>
          <w:tab w:val="left" w:pos="2268"/>
          <w:tab w:val="right" w:pos="7371"/>
        </w:tabs>
        <w:spacing w:after="0"/>
        <w:rPr>
          <w:b/>
          <w:bCs/>
          <w:sz w:val="24"/>
          <w:szCs w:val="24"/>
          <w:lang w:val="en-US"/>
        </w:rPr>
      </w:pPr>
      <w:r w:rsidRPr="00E25354">
        <w:rPr>
          <w:b/>
          <w:bCs/>
          <w:sz w:val="24"/>
          <w:szCs w:val="24"/>
          <w:lang w:val="en-US"/>
        </w:rPr>
        <w:t>A.  Standard Wedding Fee</w:t>
      </w:r>
    </w:p>
    <w:p w14:paraId="0D01AC0F" w14:textId="77777777" w:rsidR="0054722B" w:rsidRPr="00E25354" w:rsidRDefault="0054722B" w:rsidP="0054722B">
      <w:pPr>
        <w:tabs>
          <w:tab w:val="left" w:pos="2268"/>
          <w:tab w:val="right" w:pos="7371"/>
        </w:tabs>
        <w:spacing w:after="0"/>
        <w:rPr>
          <w:sz w:val="24"/>
          <w:szCs w:val="24"/>
          <w:lang w:val="en-US"/>
        </w:rPr>
      </w:pPr>
      <w:r w:rsidRPr="00E25354">
        <w:rPr>
          <w:sz w:val="24"/>
          <w:szCs w:val="24"/>
          <w:lang w:val="en-US"/>
        </w:rPr>
        <w:t>Diocesan Fee</w:t>
      </w:r>
      <w:r w:rsidRPr="00E25354">
        <w:rPr>
          <w:sz w:val="24"/>
          <w:szCs w:val="24"/>
          <w:lang w:val="en-US"/>
        </w:rPr>
        <w:tab/>
      </w:r>
      <w:r w:rsidRPr="00E25354">
        <w:rPr>
          <w:sz w:val="24"/>
          <w:szCs w:val="24"/>
          <w:lang w:val="en-US"/>
        </w:rPr>
        <w:tab/>
        <w:t>£247</w:t>
      </w:r>
    </w:p>
    <w:p w14:paraId="143280D6" w14:textId="43410BFE" w:rsidR="0054722B" w:rsidRPr="00E25354" w:rsidRDefault="0054722B" w:rsidP="0054722B">
      <w:pPr>
        <w:tabs>
          <w:tab w:val="left" w:pos="2268"/>
          <w:tab w:val="right" w:pos="7371"/>
        </w:tabs>
        <w:spacing w:after="0"/>
        <w:rPr>
          <w:color w:val="000000" w:themeColor="text1"/>
          <w:sz w:val="24"/>
          <w:szCs w:val="24"/>
          <w:lang w:val="en-US"/>
        </w:rPr>
      </w:pPr>
      <w:r w:rsidRPr="00E25354">
        <w:rPr>
          <w:color w:val="000000" w:themeColor="text1"/>
          <w:sz w:val="24"/>
          <w:szCs w:val="24"/>
          <w:lang w:val="en-US"/>
        </w:rPr>
        <w:t>PCC Fee</w:t>
      </w:r>
      <w:r w:rsidRPr="00E25354">
        <w:rPr>
          <w:color w:val="000000" w:themeColor="text1"/>
          <w:sz w:val="24"/>
          <w:szCs w:val="24"/>
          <w:lang w:val="en-US"/>
        </w:rPr>
        <w:tab/>
      </w:r>
      <w:r w:rsidRPr="00E25354">
        <w:rPr>
          <w:color w:val="000000" w:themeColor="text1"/>
          <w:sz w:val="24"/>
          <w:szCs w:val="24"/>
          <w:lang w:val="en-US"/>
        </w:rPr>
        <w:tab/>
        <w:t>£</w:t>
      </w:r>
      <w:r>
        <w:rPr>
          <w:color w:val="000000" w:themeColor="text1"/>
          <w:sz w:val="24"/>
          <w:szCs w:val="24"/>
          <w:lang w:val="en-US"/>
        </w:rPr>
        <w:t>297</w:t>
      </w:r>
    </w:p>
    <w:p w14:paraId="70854CDC" w14:textId="77777777" w:rsidR="0054722B" w:rsidRPr="00E25354" w:rsidRDefault="0054722B" w:rsidP="0054722B">
      <w:pPr>
        <w:tabs>
          <w:tab w:val="left" w:pos="2268"/>
          <w:tab w:val="right" w:pos="7371"/>
        </w:tabs>
        <w:spacing w:after="0"/>
        <w:rPr>
          <w:sz w:val="24"/>
          <w:szCs w:val="24"/>
          <w:lang w:val="en-US"/>
        </w:rPr>
      </w:pPr>
      <w:r w:rsidRPr="00E25354">
        <w:rPr>
          <w:sz w:val="24"/>
          <w:szCs w:val="24"/>
          <w:lang w:val="en-US"/>
        </w:rPr>
        <w:t>Publication of Banns</w:t>
      </w:r>
      <w:r w:rsidRPr="00E25354">
        <w:rPr>
          <w:sz w:val="24"/>
          <w:szCs w:val="24"/>
          <w:lang w:val="en-US"/>
        </w:rPr>
        <w:tab/>
      </w:r>
      <w:r w:rsidRPr="00E25354">
        <w:rPr>
          <w:sz w:val="24"/>
          <w:szCs w:val="24"/>
          <w:lang w:val="en-US"/>
        </w:rPr>
        <w:tab/>
        <w:t>£37</w:t>
      </w:r>
    </w:p>
    <w:p w14:paraId="44E279D3" w14:textId="77777777" w:rsidR="0054722B" w:rsidRPr="00E25354" w:rsidRDefault="0054722B" w:rsidP="0054722B">
      <w:pPr>
        <w:tabs>
          <w:tab w:val="left" w:pos="2268"/>
          <w:tab w:val="right" w:pos="7371"/>
        </w:tabs>
        <w:spacing w:after="0"/>
        <w:rPr>
          <w:sz w:val="24"/>
          <w:szCs w:val="24"/>
          <w:lang w:val="en-US"/>
        </w:rPr>
      </w:pPr>
      <w:r w:rsidRPr="00E25354">
        <w:rPr>
          <w:sz w:val="24"/>
          <w:szCs w:val="24"/>
          <w:lang w:val="en-US"/>
        </w:rPr>
        <w:t>Vergers Fee</w:t>
      </w:r>
      <w:r w:rsidRPr="00E25354">
        <w:rPr>
          <w:sz w:val="24"/>
          <w:szCs w:val="24"/>
          <w:lang w:val="en-US"/>
        </w:rPr>
        <w:tab/>
      </w:r>
      <w:r w:rsidRPr="00E25354">
        <w:rPr>
          <w:sz w:val="24"/>
          <w:szCs w:val="24"/>
          <w:lang w:val="en-US"/>
        </w:rPr>
        <w:tab/>
        <w:t>£35</w:t>
      </w:r>
    </w:p>
    <w:p w14:paraId="3F686EB1" w14:textId="77777777" w:rsidR="0054722B" w:rsidRPr="00E25354" w:rsidRDefault="0054722B" w:rsidP="0054722B">
      <w:pPr>
        <w:tabs>
          <w:tab w:val="left" w:pos="2268"/>
          <w:tab w:val="right" w:pos="7371"/>
        </w:tabs>
        <w:spacing w:after="0"/>
        <w:rPr>
          <w:color w:val="000000" w:themeColor="text1"/>
          <w:sz w:val="24"/>
          <w:szCs w:val="24"/>
          <w:lang w:val="en-US"/>
        </w:rPr>
      </w:pPr>
      <w:r w:rsidRPr="00E25354">
        <w:rPr>
          <w:color w:val="000000" w:themeColor="text1"/>
          <w:sz w:val="24"/>
          <w:szCs w:val="24"/>
          <w:lang w:val="en-US"/>
        </w:rPr>
        <w:t>Organist Fee</w:t>
      </w:r>
      <w:r w:rsidRPr="00E25354">
        <w:rPr>
          <w:color w:val="000000" w:themeColor="text1"/>
          <w:sz w:val="24"/>
          <w:szCs w:val="24"/>
          <w:lang w:val="en-US"/>
        </w:rPr>
        <w:tab/>
      </w:r>
      <w:r w:rsidRPr="00E25354">
        <w:rPr>
          <w:color w:val="000000" w:themeColor="text1"/>
          <w:sz w:val="24"/>
          <w:szCs w:val="24"/>
          <w:lang w:val="en-US"/>
        </w:rPr>
        <w:tab/>
        <w:t>£7</w:t>
      </w:r>
      <w:r>
        <w:rPr>
          <w:color w:val="000000" w:themeColor="text1"/>
          <w:sz w:val="24"/>
          <w:szCs w:val="24"/>
          <w:lang w:val="en-US"/>
        </w:rPr>
        <w:t>5</w:t>
      </w:r>
    </w:p>
    <w:p w14:paraId="246B4A61" w14:textId="0C3230A6" w:rsidR="0054722B" w:rsidRPr="00E25354" w:rsidRDefault="0054722B" w:rsidP="0054722B">
      <w:pPr>
        <w:tabs>
          <w:tab w:val="left" w:pos="2268"/>
          <w:tab w:val="right" w:pos="7371"/>
        </w:tabs>
        <w:spacing w:after="0"/>
        <w:rPr>
          <w:b/>
          <w:bCs/>
          <w:color w:val="000000" w:themeColor="text1"/>
          <w:sz w:val="24"/>
          <w:szCs w:val="24"/>
          <w:lang w:val="en-US"/>
        </w:rPr>
      </w:pPr>
      <w:r w:rsidRPr="00E25354">
        <w:rPr>
          <w:b/>
          <w:bCs/>
          <w:color w:val="000000" w:themeColor="text1"/>
          <w:sz w:val="24"/>
          <w:szCs w:val="24"/>
          <w:lang w:val="en-US"/>
        </w:rPr>
        <w:t>Total</w:t>
      </w:r>
      <w:r w:rsidRPr="00E25354">
        <w:rPr>
          <w:b/>
          <w:bCs/>
          <w:color w:val="000000" w:themeColor="text1"/>
          <w:sz w:val="24"/>
          <w:szCs w:val="24"/>
          <w:lang w:val="en-US"/>
        </w:rPr>
        <w:tab/>
      </w:r>
      <w:r w:rsidRPr="00E25354">
        <w:rPr>
          <w:b/>
          <w:bCs/>
          <w:color w:val="000000" w:themeColor="text1"/>
          <w:sz w:val="24"/>
          <w:szCs w:val="24"/>
          <w:lang w:val="en-US"/>
        </w:rPr>
        <w:tab/>
        <w:t>£</w:t>
      </w:r>
      <w:r>
        <w:rPr>
          <w:b/>
          <w:bCs/>
          <w:color w:val="000000" w:themeColor="text1"/>
          <w:sz w:val="24"/>
          <w:szCs w:val="24"/>
          <w:lang w:val="en-US"/>
        </w:rPr>
        <w:t>691</w:t>
      </w:r>
    </w:p>
    <w:p w14:paraId="4311290E" w14:textId="77777777" w:rsidR="0054722B" w:rsidRPr="00E25354" w:rsidRDefault="0054722B" w:rsidP="0054722B">
      <w:pPr>
        <w:tabs>
          <w:tab w:val="left" w:pos="2268"/>
          <w:tab w:val="right" w:pos="7371"/>
        </w:tabs>
        <w:spacing w:after="0"/>
        <w:rPr>
          <w:color w:val="000000" w:themeColor="text1"/>
          <w:sz w:val="24"/>
          <w:szCs w:val="24"/>
          <w:lang w:val="en-US"/>
        </w:rPr>
      </w:pPr>
    </w:p>
    <w:p w14:paraId="0460D24F" w14:textId="77777777" w:rsidR="0054722B" w:rsidRPr="00E25354" w:rsidRDefault="0054722B" w:rsidP="0054722B">
      <w:pPr>
        <w:tabs>
          <w:tab w:val="left" w:pos="2268"/>
          <w:tab w:val="right" w:pos="7371"/>
        </w:tabs>
        <w:spacing w:after="0"/>
        <w:rPr>
          <w:b/>
          <w:bCs/>
          <w:color w:val="000000" w:themeColor="text1"/>
          <w:sz w:val="24"/>
          <w:szCs w:val="24"/>
          <w:lang w:val="en-US"/>
        </w:rPr>
      </w:pPr>
    </w:p>
    <w:p w14:paraId="1170DA79" w14:textId="77777777" w:rsidR="0054722B" w:rsidRPr="00E25354" w:rsidRDefault="0054722B" w:rsidP="0054722B">
      <w:pPr>
        <w:tabs>
          <w:tab w:val="left" w:pos="2268"/>
          <w:tab w:val="right" w:pos="7371"/>
        </w:tabs>
        <w:spacing w:after="0"/>
        <w:rPr>
          <w:b/>
          <w:bCs/>
          <w:color w:val="000000" w:themeColor="text1"/>
          <w:sz w:val="24"/>
          <w:szCs w:val="24"/>
          <w:lang w:val="en-US"/>
        </w:rPr>
      </w:pPr>
      <w:r w:rsidRPr="00E25354">
        <w:rPr>
          <w:b/>
          <w:bCs/>
          <w:color w:val="000000" w:themeColor="text1"/>
          <w:sz w:val="24"/>
          <w:szCs w:val="24"/>
          <w:lang w:val="en-US"/>
        </w:rPr>
        <w:t xml:space="preserve">B. Additional Extras </w:t>
      </w:r>
    </w:p>
    <w:p w14:paraId="317A0928" w14:textId="4BA74441" w:rsidR="0054722B" w:rsidRPr="00E25354" w:rsidRDefault="0054722B" w:rsidP="0054722B">
      <w:pPr>
        <w:tabs>
          <w:tab w:val="left" w:pos="2268"/>
          <w:tab w:val="right" w:pos="7371"/>
        </w:tabs>
        <w:spacing w:after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Heating</w:t>
      </w: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  <w:t>£65</w:t>
      </w:r>
    </w:p>
    <w:p w14:paraId="31BE1C06" w14:textId="7A396F3B" w:rsidR="0054722B" w:rsidRDefault="0054722B" w:rsidP="0054722B">
      <w:pPr>
        <w:tabs>
          <w:tab w:val="left" w:pos="2268"/>
          <w:tab w:val="right" w:pos="7371"/>
        </w:tabs>
        <w:spacing w:after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Adbaston and High Offley Bells</w:t>
      </w:r>
      <w:r w:rsidRPr="00E25354">
        <w:rPr>
          <w:color w:val="000000" w:themeColor="text1"/>
          <w:sz w:val="24"/>
          <w:szCs w:val="24"/>
          <w:lang w:val="en-US"/>
        </w:rPr>
        <w:tab/>
        <w:t>£60</w:t>
      </w:r>
    </w:p>
    <w:p w14:paraId="5C7FDE30" w14:textId="604F9CA0" w:rsidR="0054722B" w:rsidRDefault="0054722B" w:rsidP="0054722B">
      <w:pPr>
        <w:tabs>
          <w:tab w:val="left" w:pos="2268"/>
          <w:tab w:val="right" w:pos="7371"/>
        </w:tabs>
        <w:spacing w:after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Moreton Bells</w:t>
      </w: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  <w:t>£25</w:t>
      </w:r>
    </w:p>
    <w:p w14:paraId="6545D982" w14:textId="77777777" w:rsidR="0054722B" w:rsidRPr="00E25354" w:rsidRDefault="0054722B" w:rsidP="0054722B">
      <w:pPr>
        <w:tabs>
          <w:tab w:val="left" w:pos="2268"/>
          <w:tab w:val="right" w:pos="7371"/>
        </w:tabs>
        <w:spacing w:after="0"/>
        <w:rPr>
          <w:color w:val="000000" w:themeColor="text1"/>
          <w:sz w:val="24"/>
          <w:szCs w:val="24"/>
          <w:lang w:val="en-US"/>
        </w:rPr>
      </w:pPr>
    </w:p>
    <w:p w14:paraId="43B64D6F" w14:textId="77777777" w:rsidR="0054722B" w:rsidRPr="00E25354" w:rsidRDefault="0054722B" w:rsidP="0054722B">
      <w:pPr>
        <w:tabs>
          <w:tab w:val="left" w:pos="2268"/>
          <w:tab w:val="right" w:pos="7371"/>
        </w:tabs>
        <w:spacing w:after="0"/>
        <w:rPr>
          <w:color w:val="000000" w:themeColor="text1"/>
          <w:sz w:val="24"/>
          <w:szCs w:val="24"/>
          <w:lang w:val="en-US"/>
        </w:rPr>
      </w:pPr>
      <w:r w:rsidRPr="00E25354">
        <w:rPr>
          <w:color w:val="000000" w:themeColor="text1"/>
          <w:sz w:val="24"/>
          <w:szCs w:val="24"/>
          <w:lang w:val="en-US"/>
        </w:rPr>
        <w:t>Professional Videographer fee*</w:t>
      </w:r>
      <w:r w:rsidRPr="00E25354">
        <w:rPr>
          <w:color w:val="000000" w:themeColor="text1"/>
          <w:sz w:val="24"/>
          <w:szCs w:val="24"/>
          <w:lang w:val="en-US"/>
        </w:rPr>
        <w:tab/>
        <w:t>£1</w:t>
      </w:r>
      <w:r>
        <w:rPr>
          <w:color w:val="000000" w:themeColor="text1"/>
          <w:sz w:val="24"/>
          <w:szCs w:val="24"/>
          <w:lang w:val="en-US"/>
        </w:rPr>
        <w:t>5</w:t>
      </w:r>
      <w:r w:rsidRPr="00E25354">
        <w:rPr>
          <w:color w:val="000000" w:themeColor="text1"/>
          <w:sz w:val="24"/>
          <w:szCs w:val="24"/>
          <w:lang w:val="en-US"/>
        </w:rPr>
        <w:t>0</w:t>
      </w:r>
    </w:p>
    <w:p w14:paraId="43C562CE" w14:textId="77777777" w:rsidR="0054722B" w:rsidRPr="00E25354" w:rsidRDefault="0054722B" w:rsidP="0054722B">
      <w:pPr>
        <w:tabs>
          <w:tab w:val="left" w:pos="2268"/>
          <w:tab w:val="right" w:pos="7371"/>
        </w:tabs>
        <w:spacing w:after="0"/>
        <w:rPr>
          <w:b/>
          <w:bCs/>
          <w:color w:val="000000" w:themeColor="text1"/>
          <w:sz w:val="24"/>
          <w:szCs w:val="24"/>
          <w:lang w:val="en-US"/>
        </w:rPr>
      </w:pPr>
    </w:p>
    <w:p w14:paraId="066C5D9E" w14:textId="77777777" w:rsidR="0054722B" w:rsidRDefault="0054722B" w:rsidP="0054722B">
      <w:pPr>
        <w:tabs>
          <w:tab w:val="left" w:pos="2268"/>
          <w:tab w:val="right" w:pos="7371"/>
        </w:tabs>
        <w:spacing w:after="0"/>
        <w:rPr>
          <w:b/>
          <w:bCs/>
          <w:color w:val="000000" w:themeColor="text1"/>
          <w:lang w:val="en-US"/>
        </w:rPr>
      </w:pPr>
    </w:p>
    <w:p w14:paraId="065035A4" w14:textId="77777777" w:rsidR="0054722B" w:rsidRPr="00E25354" w:rsidRDefault="0054722B" w:rsidP="0054722B">
      <w:pPr>
        <w:tabs>
          <w:tab w:val="left" w:pos="2268"/>
          <w:tab w:val="right" w:pos="7371"/>
        </w:tabs>
        <w:spacing w:after="0"/>
        <w:rPr>
          <w:b/>
          <w:bCs/>
          <w:color w:val="000000" w:themeColor="text1"/>
          <w:sz w:val="24"/>
          <w:szCs w:val="24"/>
          <w:lang w:val="en-US"/>
        </w:rPr>
      </w:pPr>
      <w:r w:rsidRPr="00E25354">
        <w:rPr>
          <w:b/>
          <w:bCs/>
          <w:color w:val="000000" w:themeColor="text1"/>
          <w:sz w:val="24"/>
          <w:szCs w:val="24"/>
          <w:lang w:val="en-US"/>
        </w:rPr>
        <w:t>C. Banns being published at church within the benefice</w:t>
      </w:r>
      <w:r w:rsidRPr="00E25354">
        <w:rPr>
          <w:b/>
          <w:bCs/>
          <w:color w:val="000000" w:themeColor="text1"/>
          <w:sz w:val="24"/>
          <w:szCs w:val="24"/>
          <w:lang w:val="en-US"/>
        </w:rPr>
        <w:tab/>
      </w:r>
    </w:p>
    <w:p w14:paraId="4E2693BE" w14:textId="77777777" w:rsidR="0054722B" w:rsidRPr="00E25354" w:rsidRDefault="0054722B" w:rsidP="0054722B">
      <w:pPr>
        <w:tabs>
          <w:tab w:val="left" w:pos="2268"/>
          <w:tab w:val="right" w:pos="7371"/>
        </w:tabs>
        <w:spacing w:after="0"/>
        <w:rPr>
          <w:color w:val="000000" w:themeColor="text1"/>
          <w:sz w:val="24"/>
          <w:szCs w:val="24"/>
          <w:lang w:val="en-US"/>
        </w:rPr>
      </w:pPr>
      <w:r w:rsidRPr="00E25354">
        <w:rPr>
          <w:color w:val="000000" w:themeColor="text1"/>
          <w:sz w:val="24"/>
          <w:szCs w:val="24"/>
          <w:lang w:val="en-US"/>
        </w:rPr>
        <w:t>(if you live in the benefice but are getting married elsewhere)</w:t>
      </w:r>
    </w:p>
    <w:p w14:paraId="38FEBE95" w14:textId="77777777" w:rsidR="0054722B" w:rsidRPr="00E25354" w:rsidRDefault="0054722B" w:rsidP="0054722B">
      <w:pPr>
        <w:tabs>
          <w:tab w:val="left" w:pos="2268"/>
          <w:tab w:val="right" w:pos="7371"/>
        </w:tabs>
        <w:spacing w:after="0"/>
        <w:rPr>
          <w:color w:val="000000" w:themeColor="text1"/>
          <w:sz w:val="24"/>
          <w:szCs w:val="24"/>
          <w:lang w:val="en-US"/>
        </w:rPr>
      </w:pPr>
      <w:r w:rsidRPr="00E25354">
        <w:rPr>
          <w:color w:val="000000" w:themeColor="text1"/>
          <w:sz w:val="24"/>
          <w:szCs w:val="24"/>
          <w:lang w:val="en-US"/>
        </w:rPr>
        <w:t>Calling of Banns and issuing of certificates</w:t>
      </w:r>
      <w:r w:rsidRPr="00E25354">
        <w:rPr>
          <w:color w:val="000000" w:themeColor="text1"/>
          <w:sz w:val="24"/>
          <w:szCs w:val="24"/>
          <w:lang w:val="en-US"/>
        </w:rPr>
        <w:tab/>
        <w:t>£56</w:t>
      </w:r>
    </w:p>
    <w:p w14:paraId="1FE23CD0" w14:textId="77777777" w:rsidR="0054722B" w:rsidRPr="00E25354" w:rsidRDefault="0054722B" w:rsidP="0054722B">
      <w:pPr>
        <w:tabs>
          <w:tab w:val="left" w:pos="2268"/>
          <w:tab w:val="right" w:pos="7371"/>
        </w:tabs>
        <w:spacing w:after="0"/>
        <w:rPr>
          <w:b/>
          <w:bCs/>
          <w:color w:val="000000" w:themeColor="text1"/>
          <w:sz w:val="24"/>
          <w:szCs w:val="24"/>
          <w:lang w:val="en-US"/>
        </w:rPr>
      </w:pPr>
    </w:p>
    <w:p w14:paraId="4543B381" w14:textId="77777777" w:rsidR="0054722B" w:rsidRPr="00E25354" w:rsidRDefault="0054722B" w:rsidP="0054722B">
      <w:pPr>
        <w:tabs>
          <w:tab w:val="left" w:pos="2268"/>
          <w:tab w:val="right" w:pos="7371"/>
        </w:tabs>
        <w:spacing w:after="0"/>
        <w:rPr>
          <w:b/>
          <w:bCs/>
          <w:color w:val="000000" w:themeColor="text1"/>
          <w:sz w:val="24"/>
          <w:szCs w:val="24"/>
          <w:lang w:val="en-US"/>
        </w:rPr>
      </w:pPr>
    </w:p>
    <w:p w14:paraId="514A41B1" w14:textId="77777777" w:rsidR="0054722B" w:rsidRPr="00E25354" w:rsidRDefault="0054722B" w:rsidP="0054722B">
      <w:pPr>
        <w:tabs>
          <w:tab w:val="left" w:pos="2268"/>
          <w:tab w:val="right" w:pos="7371"/>
        </w:tabs>
        <w:spacing w:after="0"/>
        <w:rPr>
          <w:b/>
          <w:bCs/>
          <w:color w:val="000000" w:themeColor="text1"/>
          <w:sz w:val="24"/>
          <w:szCs w:val="24"/>
          <w:lang w:val="en-US"/>
        </w:rPr>
      </w:pPr>
    </w:p>
    <w:p w14:paraId="28C6F75F" w14:textId="46E0B433" w:rsidR="0054722B" w:rsidRPr="00E25354" w:rsidRDefault="0054722B" w:rsidP="0054722B">
      <w:pPr>
        <w:tabs>
          <w:tab w:val="left" w:pos="2268"/>
          <w:tab w:val="right" w:pos="7371"/>
        </w:tabs>
        <w:spacing w:after="0"/>
        <w:rPr>
          <w:color w:val="000000" w:themeColor="text1"/>
          <w:sz w:val="24"/>
          <w:szCs w:val="24"/>
          <w:lang w:val="en-US"/>
        </w:rPr>
      </w:pPr>
      <w:r w:rsidRPr="00E25354">
        <w:rPr>
          <w:color w:val="000000" w:themeColor="text1"/>
          <w:sz w:val="24"/>
          <w:szCs w:val="24"/>
          <w:lang w:val="en-US"/>
        </w:rPr>
        <w:t>*Videography – please note the fee of £1</w:t>
      </w:r>
      <w:r>
        <w:rPr>
          <w:color w:val="000000" w:themeColor="text1"/>
          <w:sz w:val="24"/>
          <w:szCs w:val="24"/>
          <w:lang w:val="en-US"/>
        </w:rPr>
        <w:t>5</w:t>
      </w:r>
      <w:r w:rsidRPr="00E25354">
        <w:rPr>
          <w:color w:val="000000" w:themeColor="text1"/>
          <w:sz w:val="24"/>
          <w:szCs w:val="24"/>
          <w:lang w:val="en-US"/>
        </w:rPr>
        <w:t>0 is payable to the church only if you employ a professional videographer. This is to cover copyright of music. It does not apply to individuals filming f</w:t>
      </w:r>
      <w:r w:rsidR="007F3A1F">
        <w:rPr>
          <w:color w:val="000000" w:themeColor="text1"/>
          <w:sz w:val="24"/>
          <w:szCs w:val="24"/>
          <w:lang w:val="en-US"/>
        </w:rPr>
        <w:t>rom</w:t>
      </w:r>
      <w:r w:rsidRPr="00E25354">
        <w:rPr>
          <w:color w:val="000000" w:themeColor="text1"/>
          <w:sz w:val="24"/>
          <w:szCs w:val="24"/>
          <w:lang w:val="en-US"/>
        </w:rPr>
        <w:t xml:space="preserve"> their phone.</w:t>
      </w:r>
    </w:p>
    <w:p w14:paraId="740CC9B5" w14:textId="77777777" w:rsidR="0054722B" w:rsidRPr="00E25354" w:rsidRDefault="0054722B" w:rsidP="0054722B">
      <w:pPr>
        <w:tabs>
          <w:tab w:val="left" w:pos="2268"/>
          <w:tab w:val="right" w:pos="7371"/>
        </w:tabs>
        <w:spacing w:after="0"/>
        <w:rPr>
          <w:color w:val="000000" w:themeColor="text1"/>
          <w:sz w:val="24"/>
          <w:szCs w:val="24"/>
          <w:lang w:val="en-US"/>
        </w:rPr>
      </w:pPr>
    </w:p>
    <w:p w14:paraId="29A3088F" w14:textId="77777777" w:rsidR="0054722B" w:rsidRPr="00E25354" w:rsidRDefault="0054722B" w:rsidP="0054722B">
      <w:pPr>
        <w:tabs>
          <w:tab w:val="left" w:pos="2268"/>
          <w:tab w:val="right" w:pos="7371"/>
        </w:tabs>
        <w:spacing w:after="0"/>
        <w:rPr>
          <w:color w:val="000000" w:themeColor="text1"/>
          <w:sz w:val="24"/>
          <w:szCs w:val="24"/>
          <w:lang w:val="en-US"/>
        </w:rPr>
      </w:pPr>
    </w:p>
    <w:p w14:paraId="6E8C2DB0" w14:textId="77777777" w:rsidR="0054722B" w:rsidRPr="00E25354" w:rsidRDefault="0054722B" w:rsidP="0054722B">
      <w:pPr>
        <w:tabs>
          <w:tab w:val="left" w:pos="2268"/>
          <w:tab w:val="right" w:pos="7371"/>
        </w:tabs>
        <w:spacing w:after="0"/>
        <w:rPr>
          <w:color w:val="000000" w:themeColor="text1"/>
          <w:sz w:val="24"/>
          <w:szCs w:val="24"/>
          <w:lang w:val="en-US"/>
        </w:rPr>
      </w:pPr>
    </w:p>
    <w:p w14:paraId="12C1ADAE" w14:textId="77777777" w:rsidR="0054722B" w:rsidRPr="00E25354" w:rsidRDefault="0054722B" w:rsidP="0054722B">
      <w:pPr>
        <w:tabs>
          <w:tab w:val="left" w:pos="2268"/>
          <w:tab w:val="right" w:pos="7371"/>
        </w:tabs>
        <w:spacing w:after="0"/>
        <w:rPr>
          <w:color w:val="000000" w:themeColor="text1"/>
          <w:sz w:val="24"/>
          <w:szCs w:val="24"/>
          <w:lang w:val="en-US"/>
        </w:rPr>
      </w:pPr>
      <w:r w:rsidRPr="00E25354">
        <w:rPr>
          <w:color w:val="000000" w:themeColor="text1"/>
          <w:sz w:val="24"/>
          <w:szCs w:val="24"/>
          <w:lang w:val="en-US"/>
        </w:rPr>
        <w:t>You will be invoiced for the fees approximately 6 weeks before the wedding.</w:t>
      </w:r>
    </w:p>
    <w:p w14:paraId="2B309FB0" w14:textId="658D1B99" w:rsidR="0054722B" w:rsidRPr="00E25354" w:rsidRDefault="0054722B" w:rsidP="0054722B">
      <w:pPr>
        <w:tabs>
          <w:tab w:val="left" w:pos="2268"/>
          <w:tab w:val="right" w:pos="7371"/>
        </w:tabs>
        <w:spacing w:after="0"/>
        <w:rPr>
          <w:color w:val="000000" w:themeColor="text1"/>
          <w:sz w:val="24"/>
          <w:szCs w:val="24"/>
          <w:lang w:val="en-US"/>
        </w:rPr>
      </w:pPr>
      <w:r w:rsidRPr="00E25354">
        <w:rPr>
          <w:color w:val="000000" w:themeColor="text1"/>
          <w:sz w:val="24"/>
          <w:szCs w:val="24"/>
          <w:lang w:val="en-US"/>
        </w:rPr>
        <w:t>If you have requested bells this amount is paid to the bellringers in cash on the day of the wedding.</w:t>
      </w:r>
    </w:p>
    <w:p w14:paraId="036AF49D" w14:textId="77777777" w:rsidR="0054722B" w:rsidRDefault="0054722B" w:rsidP="0054722B">
      <w:pPr>
        <w:tabs>
          <w:tab w:val="left" w:pos="2268"/>
          <w:tab w:val="right" w:pos="7371"/>
        </w:tabs>
        <w:spacing w:after="0"/>
        <w:rPr>
          <w:b/>
          <w:bCs/>
          <w:color w:val="000000" w:themeColor="text1"/>
          <w:lang w:val="en-US"/>
        </w:rPr>
      </w:pPr>
    </w:p>
    <w:p w14:paraId="0512FB68" w14:textId="77777777" w:rsidR="0035440C" w:rsidRPr="003F53CF" w:rsidRDefault="0035440C" w:rsidP="00E44A34">
      <w:pPr>
        <w:tabs>
          <w:tab w:val="left" w:pos="2268"/>
          <w:tab w:val="right" w:pos="7371"/>
        </w:tabs>
        <w:spacing w:after="0"/>
        <w:rPr>
          <w:b/>
          <w:bCs/>
          <w:color w:val="000000" w:themeColor="text1"/>
          <w:lang w:val="en-US"/>
        </w:rPr>
      </w:pPr>
    </w:p>
    <w:p w14:paraId="104CDF99" w14:textId="34BA3AF8" w:rsidR="0035440C" w:rsidRDefault="0035440C" w:rsidP="00E44A34">
      <w:pPr>
        <w:tabs>
          <w:tab w:val="left" w:pos="2268"/>
          <w:tab w:val="right" w:pos="7371"/>
        </w:tabs>
        <w:spacing w:after="0"/>
        <w:rPr>
          <w:b/>
          <w:bCs/>
          <w:lang w:val="en-US"/>
        </w:rPr>
      </w:pPr>
    </w:p>
    <w:p w14:paraId="5FC89623" w14:textId="58E4A726" w:rsidR="00BD6B5B" w:rsidRDefault="00BD6B5B" w:rsidP="00BD6B5B">
      <w:pPr>
        <w:autoSpaceDE w:val="0"/>
        <w:spacing w:after="0"/>
        <w:ind w:firstLine="720"/>
      </w:pPr>
      <w:r>
        <w:rPr>
          <w:rFonts w:ascii="Calibri" w:hAnsi="Calibri" w:cs="Calibri"/>
          <w:sz w:val="20"/>
          <w:szCs w:val="20"/>
        </w:rPr>
        <w:t>If there are any questions relating to fees please contact the Benefice Office on</w:t>
      </w:r>
    </w:p>
    <w:p w14:paraId="2A66161A" w14:textId="06CD8DAC" w:rsidR="00BD6B5B" w:rsidRDefault="00BD6B5B" w:rsidP="001B33B5">
      <w:pPr>
        <w:jc w:val="center"/>
        <w:rPr>
          <w:b/>
          <w:bCs/>
          <w:lang w:val="en-US"/>
        </w:rPr>
      </w:pPr>
      <w:r>
        <w:rPr>
          <w:rFonts w:ascii="Calibri" w:hAnsi="Calibri" w:cs="Calibri"/>
          <w:sz w:val="20"/>
          <w:szCs w:val="20"/>
        </w:rPr>
        <w:t>01785 822820 or rectorstaffsborder@gmail.com</w:t>
      </w:r>
    </w:p>
    <w:sectPr w:rsidR="00BD6B5B" w:rsidSect="00A356AA">
      <w:footerReference w:type="default" r:id="rId8"/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2C9DB" w14:textId="77777777" w:rsidR="009D3E92" w:rsidRDefault="009D3E92" w:rsidP="00BD6B5B">
      <w:pPr>
        <w:spacing w:after="0" w:line="240" w:lineRule="auto"/>
      </w:pPr>
      <w:r>
        <w:separator/>
      </w:r>
    </w:p>
  </w:endnote>
  <w:endnote w:type="continuationSeparator" w:id="0">
    <w:p w14:paraId="03FBC02F" w14:textId="77777777" w:rsidR="009D3E92" w:rsidRDefault="009D3E92" w:rsidP="00BD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E2B37" w14:textId="30066058" w:rsidR="00BD6B5B" w:rsidRDefault="00BD6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98F2A" w14:textId="77777777" w:rsidR="009D3E92" w:rsidRDefault="009D3E92" w:rsidP="00BD6B5B">
      <w:pPr>
        <w:spacing w:after="0" w:line="240" w:lineRule="auto"/>
      </w:pPr>
      <w:r>
        <w:separator/>
      </w:r>
    </w:p>
  </w:footnote>
  <w:footnote w:type="continuationSeparator" w:id="0">
    <w:p w14:paraId="0F67AA2E" w14:textId="77777777" w:rsidR="009D3E92" w:rsidRDefault="009D3E92" w:rsidP="00BD6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AA"/>
    <w:rsid w:val="00016B0B"/>
    <w:rsid w:val="00081300"/>
    <w:rsid w:val="001815B1"/>
    <w:rsid w:val="001B2489"/>
    <w:rsid w:val="001B30E6"/>
    <w:rsid w:val="001B33B5"/>
    <w:rsid w:val="0030280B"/>
    <w:rsid w:val="00305297"/>
    <w:rsid w:val="0031159B"/>
    <w:rsid w:val="003158C3"/>
    <w:rsid w:val="0032789A"/>
    <w:rsid w:val="0035440C"/>
    <w:rsid w:val="00356872"/>
    <w:rsid w:val="003575E4"/>
    <w:rsid w:val="003943D1"/>
    <w:rsid w:val="003C0CA0"/>
    <w:rsid w:val="003D2679"/>
    <w:rsid w:val="003F53CF"/>
    <w:rsid w:val="00407D46"/>
    <w:rsid w:val="00461575"/>
    <w:rsid w:val="004655EA"/>
    <w:rsid w:val="00467B62"/>
    <w:rsid w:val="00495C0B"/>
    <w:rsid w:val="005020EF"/>
    <w:rsid w:val="0054722B"/>
    <w:rsid w:val="00551010"/>
    <w:rsid w:val="00555FE8"/>
    <w:rsid w:val="005B16E7"/>
    <w:rsid w:val="005E43F5"/>
    <w:rsid w:val="005F300A"/>
    <w:rsid w:val="00657FEF"/>
    <w:rsid w:val="006A425E"/>
    <w:rsid w:val="006A51DA"/>
    <w:rsid w:val="006B1FAA"/>
    <w:rsid w:val="006D7299"/>
    <w:rsid w:val="006F1AC4"/>
    <w:rsid w:val="00747015"/>
    <w:rsid w:val="00752122"/>
    <w:rsid w:val="00757250"/>
    <w:rsid w:val="00772030"/>
    <w:rsid w:val="007F3A1F"/>
    <w:rsid w:val="00822354"/>
    <w:rsid w:val="00824087"/>
    <w:rsid w:val="00847E67"/>
    <w:rsid w:val="00852702"/>
    <w:rsid w:val="008934CB"/>
    <w:rsid w:val="008E12D9"/>
    <w:rsid w:val="00914F2B"/>
    <w:rsid w:val="00940341"/>
    <w:rsid w:val="009B34EB"/>
    <w:rsid w:val="009C0082"/>
    <w:rsid w:val="009D3E92"/>
    <w:rsid w:val="009D70D4"/>
    <w:rsid w:val="00A018AA"/>
    <w:rsid w:val="00A069B4"/>
    <w:rsid w:val="00A22E5D"/>
    <w:rsid w:val="00A356AA"/>
    <w:rsid w:val="00B02420"/>
    <w:rsid w:val="00BD6B5B"/>
    <w:rsid w:val="00C12305"/>
    <w:rsid w:val="00C316DB"/>
    <w:rsid w:val="00C83AE4"/>
    <w:rsid w:val="00D23548"/>
    <w:rsid w:val="00D51616"/>
    <w:rsid w:val="00D5531F"/>
    <w:rsid w:val="00D569A7"/>
    <w:rsid w:val="00D7468E"/>
    <w:rsid w:val="00D75D87"/>
    <w:rsid w:val="00DA3C53"/>
    <w:rsid w:val="00E17440"/>
    <w:rsid w:val="00E177C8"/>
    <w:rsid w:val="00E44A34"/>
    <w:rsid w:val="00E56065"/>
    <w:rsid w:val="00E74D90"/>
    <w:rsid w:val="00E971CD"/>
    <w:rsid w:val="00EF28C3"/>
    <w:rsid w:val="00F06257"/>
    <w:rsid w:val="00F342FB"/>
    <w:rsid w:val="00F3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57A03"/>
  <w15:chartTrackingRefBased/>
  <w15:docId w15:val="{D791AA2F-E955-4B83-96FC-5406BC7F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18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18AA"/>
    <w:rPr>
      <w:color w:val="800080"/>
      <w:u w:val="single"/>
    </w:rPr>
  </w:style>
  <w:style w:type="paragraph" w:customStyle="1" w:styleId="msonormal0">
    <w:name w:val="msonormal"/>
    <w:basedOn w:val="Normal"/>
    <w:rsid w:val="00A0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A018A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font6">
    <w:name w:val="font6"/>
    <w:basedOn w:val="Normal"/>
    <w:rsid w:val="00A018A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63">
    <w:name w:val="xl63"/>
    <w:basedOn w:val="Normal"/>
    <w:rsid w:val="00A018A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4">
    <w:name w:val="xl64"/>
    <w:basedOn w:val="Normal"/>
    <w:rsid w:val="00A018AA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en-GB"/>
    </w:rPr>
  </w:style>
  <w:style w:type="paragraph" w:customStyle="1" w:styleId="xl66">
    <w:name w:val="xl66"/>
    <w:basedOn w:val="Normal"/>
    <w:rsid w:val="00A018A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67">
    <w:name w:val="xl67"/>
    <w:basedOn w:val="Normal"/>
    <w:rsid w:val="00A018A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0070C0"/>
      <w:sz w:val="18"/>
      <w:szCs w:val="18"/>
      <w:lang w:eastAsia="en-GB"/>
    </w:rPr>
  </w:style>
  <w:style w:type="paragraph" w:customStyle="1" w:styleId="xl68">
    <w:name w:val="xl68"/>
    <w:basedOn w:val="Normal"/>
    <w:rsid w:val="00A018A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9">
    <w:name w:val="xl69"/>
    <w:basedOn w:val="Normal"/>
    <w:rsid w:val="00A018A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70">
    <w:name w:val="xl70"/>
    <w:basedOn w:val="Normal"/>
    <w:rsid w:val="00A018A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8"/>
      <w:szCs w:val="18"/>
      <w:lang w:eastAsia="en-GB"/>
    </w:rPr>
  </w:style>
  <w:style w:type="paragraph" w:customStyle="1" w:styleId="xl71">
    <w:name w:val="xl71"/>
    <w:basedOn w:val="Normal"/>
    <w:rsid w:val="00A018A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8"/>
      <w:szCs w:val="18"/>
      <w:lang w:eastAsia="en-GB"/>
    </w:rPr>
  </w:style>
  <w:style w:type="paragraph" w:customStyle="1" w:styleId="xl72">
    <w:name w:val="xl72"/>
    <w:basedOn w:val="Normal"/>
    <w:rsid w:val="00A018AA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en-GB"/>
    </w:rPr>
  </w:style>
  <w:style w:type="paragraph" w:customStyle="1" w:styleId="xl73">
    <w:name w:val="xl73"/>
    <w:basedOn w:val="Normal"/>
    <w:rsid w:val="00A018A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74">
    <w:name w:val="xl74"/>
    <w:basedOn w:val="Normal"/>
    <w:rsid w:val="00A018A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75">
    <w:name w:val="xl75"/>
    <w:basedOn w:val="Normal"/>
    <w:rsid w:val="00A018A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76">
    <w:name w:val="xl76"/>
    <w:basedOn w:val="Normal"/>
    <w:rsid w:val="00A018A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77">
    <w:name w:val="xl77"/>
    <w:basedOn w:val="Normal"/>
    <w:rsid w:val="00A018A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u w:val="single"/>
      <w:lang w:eastAsia="en-GB"/>
    </w:rPr>
  </w:style>
  <w:style w:type="paragraph" w:customStyle="1" w:styleId="xl78">
    <w:name w:val="xl78"/>
    <w:basedOn w:val="Normal"/>
    <w:rsid w:val="00A018A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79">
    <w:name w:val="xl79"/>
    <w:basedOn w:val="Normal"/>
    <w:rsid w:val="00A018A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0">
    <w:name w:val="xl80"/>
    <w:basedOn w:val="Normal"/>
    <w:rsid w:val="00A018A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8"/>
      <w:szCs w:val="18"/>
      <w:lang w:eastAsia="en-GB"/>
    </w:rPr>
  </w:style>
  <w:style w:type="paragraph" w:customStyle="1" w:styleId="xl81">
    <w:name w:val="xl81"/>
    <w:basedOn w:val="Normal"/>
    <w:rsid w:val="00A018A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2">
    <w:name w:val="xl82"/>
    <w:basedOn w:val="Normal"/>
    <w:rsid w:val="00A018A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3">
    <w:name w:val="xl83"/>
    <w:basedOn w:val="Normal"/>
    <w:rsid w:val="00A018A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n-GB"/>
    </w:rPr>
  </w:style>
  <w:style w:type="paragraph" w:customStyle="1" w:styleId="xl84">
    <w:name w:val="xl84"/>
    <w:basedOn w:val="Normal"/>
    <w:rsid w:val="00A018A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5">
    <w:name w:val="xl85"/>
    <w:basedOn w:val="Normal"/>
    <w:rsid w:val="00A018A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6">
    <w:name w:val="xl86"/>
    <w:basedOn w:val="Normal"/>
    <w:rsid w:val="00A018A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7">
    <w:name w:val="xl87"/>
    <w:basedOn w:val="Normal"/>
    <w:rsid w:val="00A018A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8">
    <w:name w:val="xl88"/>
    <w:basedOn w:val="Normal"/>
    <w:rsid w:val="00A018A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9">
    <w:name w:val="xl89"/>
    <w:basedOn w:val="Normal"/>
    <w:rsid w:val="00A018A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90">
    <w:name w:val="xl90"/>
    <w:basedOn w:val="Normal"/>
    <w:rsid w:val="00A018A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91">
    <w:name w:val="xl91"/>
    <w:basedOn w:val="Normal"/>
    <w:rsid w:val="00A018A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92">
    <w:name w:val="xl92"/>
    <w:basedOn w:val="Normal"/>
    <w:rsid w:val="00A018A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93">
    <w:name w:val="xl93"/>
    <w:basedOn w:val="Normal"/>
    <w:rsid w:val="00A018A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4">
    <w:name w:val="xl94"/>
    <w:basedOn w:val="Normal"/>
    <w:rsid w:val="00A0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5">
    <w:name w:val="xl95"/>
    <w:basedOn w:val="Normal"/>
    <w:rsid w:val="00A018A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96">
    <w:name w:val="xl96"/>
    <w:basedOn w:val="Normal"/>
    <w:rsid w:val="00A018A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en-GB"/>
    </w:rPr>
  </w:style>
  <w:style w:type="paragraph" w:customStyle="1" w:styleId="xl97">
    <w:name w:val="xl97"/>
    <w:basedOn w:val="Normal"/>
    <w:rsid w:val="00A0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98">
    <w:name w:val="xl98"/>
    <w:basedOn w:val="Normal"/>
    <w:rsid w:val="00A018A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2"/>
      <w:szCs w:val="12"/>
      <w:lang w:eastAsia="en-GB"/>
    </w:rPr>
  </w:style>
  <w:style w:type="paragraph" w:customStyle="1" w:styleId="xl99">
    <w:name w:val="xl99"/>
    <w:basedOn w:val="Normal"/>
    <w:rsid w:val="00A018A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0070C0"/>
      <w:sz w:val="20"/>
      <w:szCs w:val="20"/>
      <w:lang w:eastAsia="en-GB"/>
    </w:rPr>
  </w:style>
  <w:style w:type="paragraph" w:customStyle="1" w:styleId="xl100">
    <w:name w:val="xl100"/>
    <w:basedOn w:val="Normal"/>
    <w:rsid w:val="00A018AA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en-GB"/>
    </w:rPr>
  </w:style>
  <w:style w:type="paragraph" w:customStyle="1" w:styleId="xl101">
    <w:name w:val="xl101"/>
    <w:basedOn w:val="Normal"/>
    <w:rsid w:val="00A018A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en-GB"/>
    </w:rPr>
  </w:style>
  <w:style w:type="paragraph" w:customStyle="1" w:styleId="xl102">
    <w:name w:val="xl102"/>
    <w:basedOn w:val="Normal"/>
    <w:rsid w:val="00A018AA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en-GB"/>
    </w:rPr>
  </w:style>
  <w:style w:type="paragraph" w:customStyle="1" w:styleId="xl103">
    <w:name w:val="xl103"/>
    <w:basedOn w:val="Normal"/>
    <w:rsid w:val="00A018AA"/>
    <w:pPr>
      <w:spacing w:before="100" w:beforeAutospacing="1" w:after="100" w:afterAutospacing="1" w:line="240" w:lineRule="auto"/>
      <w:ind w:firstLineChars="1000" w:firstLine="1000"/>
    </w:pPr>
    <w:rPr>
      <w:rFonts w:ascii="Arial" w:eastAsia="Times New Roman" w:hAnsi="Arial" w:cs="Arial"/>
      <w:i/>
      <w:iCs/>
      <w:sz w:val="20"/>
      <w:szCs w:val="20"/>
      <w:lang w:eastAsia="en-GB"/>
    </w:rPr>
  </w:style>
  <w:style w:type="paragraph" w:customStyle="1" w:styleId="xl104">
    <w:name w:val="xl104"/>
    <w:basedOn w:val="Normal"/>
    <w:rsid w:val="00A018A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en-GB"/>
    </w:rPr>
  </w:style>
  <w:style w:type="paragraph" w:customStyle="1" w:styleId="xl105">
    <w:name w:val="xl105"/>
    <w:basedOn w:val="Normal"/>
    <w:rsid w:val="00A018AA"/>
    <w:pPr>
      <w:spacing w:before="100" w:beforeAutospacing="1" w:after="100" w:afterAutospacing="1" w:line="240" w:lineRule="auto"/>
      <w:ind w:firstLineChars="900" w:firstLine="900"/>
    </w:pPr>
    <w:rPr>
      <w:rFonts w:ascii="Arial" w:eastAsia="Times New Roman" w:hAnsi="Arial" w:cs="Arial"/>
      <w:i/>
      <w:iCs/>
      <w:sz w:val="20"/>
      <w:szCs w:val="20"/>
      <w:lang w:eastAsia="en-GB"/>
    </w:rPr>
  </w:style>
  <w:style w:type="paragraph" w:customStyle="1" w:styleId="xl106">
    <w:name w:val="xl106"/>
    <w:basedOn w:val="Normal"/>
    <w:rsid w:val="00A018A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07">
    <w:name w:val="xl107"/>
    <w:basedOn w:val="Normal"/>
    <w:rsid w:val="00A018A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08">
    <w:name w:val="xl108"/>
    <w:basedOn w:val="Normal"/>
    <w:rsid w:val="00A018A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u w:val="single"/>
      <w:lang w:eastAsia="en-GB"/>
    </w:rPr>
  </w:style>
  <w:style w:type="paragraph" w:customStyle="1" w:styleId="xl109">
    <w:name w:val="xl109"/>
    <w:basedOn w:val="Normal"/>
    <w:rsid w:val="00A018A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u w:val="single"/>
      <w:lang w:eastAsia="en-GB"/>
    </w:rPr>
  </w:style>
  <w:style w:type="paragraph" w:customStyle="1" w:styleId="xl110">
    <w:name w:val="xl110"/>
    <w:basedOn w:val="Normal"/>
    <w:rsid w:val="00A018A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en-GB"/>
    </w:rPr>
  </w:style>
  <w:style w:type="paragraph" w:customStyle="1" w:styleId="xl111">
    <w:name w:val="xl111"/>
    <w:basedOn w:val="Normal"/>
    <w:rsid w:val="00A018A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en-GB"/>
    </w:rPr>
  </w:style>
  <w:style w:type="paragraph" w:customStyle="1" w:styleId="xl112">
    <w:name w:val="xl112"/>
    <w:basedOn w:val="Normal"/>
    <w:rsid w:val="00A018A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D6B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B5B"/>
  </w:style>
  <w:style w:type="paragraph" w:styleId="Footer">
    <w:name w:val="footer"/>
    <w:basedOn w:val="Normal"/>
    <w:link w:val="FooterChar"/>
    <w:uiPriority w:val="99"/>
    <w:unhideWhenUsed/>
    <w:rsid w:val="00BD6B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9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CB90-FB0D-434A-9E15-F65358C8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Hudson</dc:creator>
  <cp:keywords/>
  <dc:description/>
  <cp:lastModifiedBy>Barbara Juniper</cp:lastModifiedBy>
  <cp:revision>6</cp:revision>
  <cp:lastPrinted>2024-11-18T15:09:00Z</cp:lastPrinted>
  <dcterms:created xsi:type="dcterms:W3CDTF">2024-11-19T14:16:00Z</dcterms:created>
  <dcterms:modified xsi:type="dcterms:W3CDTF">2024-11-20T14:56:00Z</dcterms:modified>
</cp:coreProperties>
</file>