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Light"/>
        <w:tblW w:w="16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447"/>
        <w:gridCol w:w="1065"/>
        <w:gridCol w:w="1512"/>
        <w:gridCol w:w="1512"/>
        <w:gridCol w:w="1913"/>
        <w:gridCol w:w="1914"/>
        <w:gridCol w:w="1702"/>
        <w:gridCol w:w="212"/>
        <w:gridCol w:w="1489"/>
        <w:gridCol w:w="425"/>
        <w:gridCol w:w="850"/>
        <w:gridCol w:w="2127"/>
      </w:tblGrid>
      <w:tr w:rsidR="001B0B07" w:rsidRPr="001B2B8F" w14:paraId="6BED162E" w14:textId="77777777" w:rsidTr="008872E7">
        <w:trPr>
          <w:trHeight w:val="1304"/>
        </w:trPr>
        <w:tc>
          <w:tcPr>
            <w:tcW w:w="1581" w:type="dxa"/>
            <w:gridSpan w:val="2"/>
          </w:tcPr>
          <w:p w14:paraId="4A07B550" w14:textId="3C52B6F5" w:rsidR="001B0B07" w:rsidRPr="001B2B8F" w:rsidRDefault="00BD0C5C" w:rsidP="008872E7">
            <w:pPr>
              <w:jc w:val="center"/>
              <w:rPr>
                <w:sz w:val="20"/>
                <w:szCs w:val="20"/>
              </w:rPr>
            </w:pPr>
            <w:r w:rsidRPr="008865AE">
              <w:rPr>
                <w:rFonts w:ascii="Comic Sans MS" w:hAnsi="Comic Sans MS"/>
                <w:b/>
                <w:bCs/>
                <w:noProof/>
                <w:sz w:val="40"/>
                <w:szCs w:val="32"/>
                <w:lang w:eastAsia="en-GB"/>
              </w:rPr>
              <w:drawing>
                <wp:anchor distT="0" distB="0" distL="114300" distR="114300" simplePos="0" relativeHeight="251664384" behindDoc="0" locked="0" layoutInCell="1" allowOverlap="1" wp14:anchorId="511F250E" wp14:editId="5C36C004">
                  <wp:simplePos x="0" y="0"/>
                  <wp:positionH relativeFrom="column">
                    <wp:posOffset>-50800</wp:posOffset>
                  </wp:positionH>
                  <wp:positionV relativeFrom="paragraph">
                    <wp:posOffset>21590</wp:posOffset>
                  </wp:positionV>
                  <wp:extent cx="874286" cy="864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4231" t="1229" r="1910"/>
                          <a:stretch/>
                        </pic:blipFill>
                        <pic:spPr bwMode="auto">
                          <a:xfrm>
                            <a:off x="0" y="0"/>
                            <a:ext cx="874286" cy="8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744" w:type="dxa"/>
            <w:gridSpan w:val="9"/>
          </w:tcPr>
          <w:p w14:paraId="32755E3E" w14:textId="066A9FA8" w:rsidR="001B0B07" w:rsidRDefault="00572E7E" w:rsidP="0034302E">
            <w:pPr>
              <w:jc w:val="center"/>
              <w:rPr>
                <w:rFonts w:ascii="Comic Sans MS" w:hAnsi="Comic Sans MS"/>
                <w:sz w:val="20"/>
                <w:szCs w:val="20"/>
              </w:rPr>
            </w:pPr>
            <w:r>
              <w:rPr>
                <w:rFonts w:ascii="Comic Sans MS" w:hAnsi="Comic Sans MS"/>
                <w:color w:val="0000FF"/>
                <w:sz w:val="80"/>
                <w:szCs w:val="80"/>
              </w:rPr>
              <w:t>New York</w:t>
            </w:r>
            <w:r w:rsidR="001B0B07" w:rsidRPr="001768EB">
              <w:rPr>
                <w:rFonts w:ascii="Comic Sans MS" w:hAnsi="Comic Sans MS"/>
                <w:color w:val="0000FF"/>
                <w:sz w:val="80"/>
                <w:szCs w:val="80"/>
              </w:rPr>
              <w:t xml:space="preserve"> Newsletter</w:t>
            </w:r>
            <w:r w:rsidR="001B0B07">
              <w:rPr>
                <w:rFonts w:ascii="Comic Sans MS" w:hAnsi="Comic Sans MS"/>
                <w:sz w:val="20"/>
                <w:szCs w:val="20"/>
              </w:rPr>
              <w:t xml:space="preserve"> </w:t>
            </w:r>
          </w:p>
          <w:p w14:paraId="49DCA0F1" w14:textId="75DE86EB" w:rsidR="001B0B07" w:rsidRPr="00BB1114" w:rsidRDefault="00A30DF6" w:rsidP="00CF5DC9">
            <w:pPr>
              <w:jc w:val="center"/>
              <w:rPr>
                <w:b/>
                <w:sz w:val="20"/>
                <w:szCs w:val="20"/>
              </w:rPr>
            </w:pPr>
            <w:r>
              <w:rPr>
                <w:rFonts w:ascii="Comic Sans MS" w:hAnsi="Comic Sans MS"/>
                <w:sz w:val="20"/>
                <w:szCs w:val="20"/>
              </w:rPr>
              <w:t>Friday 21</w:t>
            </w:r>
            <w:r w:rsidRPr="00A30DF6">
              <w:rPr>
                <w:rFonts w:ascii="Comic Sans MS" w:hAnsi="Comic Sans MS"/>
                <w:sz w:val="20"/>
                <w:szCs w:val="20"/>
                <w:vertAlign w:val="superscript"/>
              </w:rPr>
              <w:t>st</w:t>
            </w:r>
            <w:r>
              <w:rPr>
                <w:rFonts w:ascii="Comic Sans MS" w:hAnsi="Comic Sans MS"/>
                <w:sz w:val="20"/>
                <w:szCs w:val="20"/>
              </w:rPr>
              <w:t xml:space="preserve"> </w:t>
            </w:r>
            <w:r w:rsidR="0089360D">
              <w:rPr>
                <w:rFonts w:ascii="Comic Sans MS" w:hAnsi="Comic Sans MS"/>
                <w:sz w:val="20"/>
                <w:szCs w:val="20"/>
              </w:rPr>
              <w:t>October</w:t>
            </w:r>
            <w:r w:rsidR="00234AFE">
              <w:rPr>
                <w:rFonts w:ascii="Comic Sans MS" w:hAnsi="Comic Sans MS"/>
                <w:sz w:val="20"/>
                <w:szCs w:val="20"/>
              </w:rPr>
              <w:t xml:space="preserve"> </w:t>
            </w:r>
            <w:r w:rsidR="00797B2E">
              <w:rPr>
                <w:rFonts w:ascii="Comic Sans MS" w:hAnsi="Comic Sans MS"/>
                <w:sz w:val="20"/>
                <w:szCs w:val="20"/>
              </w:rPr>
              <w:t>2022</w:t>
            </w:r>
          </w:p>
        </w:tc>
        <w:tc>
          <w:tcPr>
            <w:tcW w:w="2977" w:type="dxa"/>
            <w:gridSpan w:val="2"/>
            <w:vMerge w:val="restart"/>
            <w:tcBorders>
              <w:left w:val="nil"/>
            </w:tcBorders>
            <w:vAlign w:val="center"/>
          </w:tcPr>
          <w:p w14:paraId="3E2DDB30" w14:textId="77777777" w:rsidR="00572E7E" w:rsidRPr="000F6B6D" w:rsidRDefault="00572E7E" w:rsidP="00572E7E">
            <w:pPr>
              <w:jc w:val="center"/>
              <w:rPr>
                <w:b/>
                <w:color w:val="0000FF"/>
              </w:rPr>
            </w:pPr>
            <w:r w:rsidRPr="000F6B6D">
              <w:rPr>
                <w:b/>
                <w:color w:val="0000FF"/>
              </w:rPr>
              <w:t>New York Primary School</w:t>
            </w:r>
          </w:p>
          <w:p w14:paraId="003E86A6" w14:textId="77777777" w:rsidR="00572E7E" w:rsidRPr="000F6B6D" w:rsidRDefault="00572E7E" w:rsidP="00572E7E">
            <w:pPr>
              <w:jc w:val="center"/>
              <w:rPr>
                <w:b/>
                <w:color w:val="0000FF"/>
              </w:rPr>
            </w:pPr>
            <w:r w:rsidRPr="000F6B6D">
              <w:rPr>
                <w:b/>
                <w:color w:val="0000FF"/>
              </w:rPr>
              <w:t>Langrick Rd, New York, Lincolnshire, LN4 4XH</w:t>
            </w:r>
          </w:p>
          <w:p w14:paraId="79C04958" w14:textId="77777777" w:rsidR="00572E7E" w:rsidRPr="000F6B6D" w:rsidRDefault="00572E7E" w:rsidP="00572E7E">
            <w:pPr>
              <w:jc w:val="center"/>
              <w:rPr>
                <w:b/>
                <w:color w:val="0000FF"/>
                <w:sz w:val="8"/>
                <w:szCs w:val="8"/>
              </w:rPr>
            </w:pPr>
          </w:p>
          <w:p w14:paraId="60CABA44" w14:textId="77777777" w:rsidR="00572E7E" w:rsidRPr="000F6B6D" w:rsidRDefault="00572E7E" w:rsidP="00572E7E">
            <w:pPr>
              <w:jc w:val="center"/>
              <w:rPr>
                <w:b/>
                <w:color w:val="0000FF"/>
                <w:sz w:val="4"/>
                <w:szCs w:val="4"/>
              </w:rPr>
            </w:pPr>
          </w:p>
          <w:p w14:paraId="5C58B052" w14:textId="77777777" w:rsidR="00572E7E" w:rsidRPr="000F6B6D" w:rsidRDefault="00572E7E" w:rsidP="00572E7E">
            <w:pPr>
              <w:spacing w:after="40"/>
              <w:jc w:val="center"/>
              <w:rPr>
                <w:b/>
                <w:color w:val="0000FF"/>
                <w:sz w:val="18"/>
                <w:szCs w:val="18"/>
              </w:rPr>
            </w:pPr>
            <w:r w:rsidRPr="000F6B6D">
              <w:rPr>
                <w:b/>
                <w:color w:val="0000FF"/>
                <w:sz w:val="18"/>
                <w:szCs w:val="18"/>
              </w:rPr>
              <w:t>Telephone/Fax: 01205 280320</w:t>
            </w:r>
          </w:p>
          <w:p w14:paraId="51713006" w14:textId="77777777" w:rsidR="00572E7E" w:rsidRPr="000F6B6D" w:rsidRDefault="00B74EDC" w:rsidP="00572E7E">
            <w:pPr>
              <w:spacing w:after="40"/>
              <w:jc w:val="center"/>
              <w:rPr>
                <w:b/>
                <w:color w:val="0000FF"/>
                <w:sz w:val="18"/>
                <w:szCs w:val="18"/>
              </w:rPr>
            </w:pPr>
            <w:hyperlink r:id="rId9" w:history="1">
              <w:r w:rsidR="00572E7E" w:rsidRPr="000F6B6D">
                <w:rPr>
                  <w:b/>
                  <w:color w:val="0000FF"/>
                  <w:sz w:val="18"/>
                  <w:szCs w:val="18"/>
                  <w:u w:val="single"/>
                </w:rPr>
                <w:t>lisa.hawkins@newyork.lincs.sch.uk</w:t>
              </w:r>
            </w:hyperlink>
          </w:p>
          <w:p w14:paraId="7E4C4824" w14:textId="77777777" w:rsidR="00572E7E" w:rsidRPr="000F6B6D" w:rsidRDefault="00572E7E" w:rsidP="00572E7E">
            <w:pPr>
              <w:spacing w:after="40"/>
              <w:jc w:val="center"/>
              <w:rPr>
                <w:b/>
                <w:color w:val="0000FF"/>
                <w:sz w:val="18"/>
                <w:szCs w:val="18"/>
                <w:u w:val="single"/>
              </w:rPr>
            </w:pPr>
            <w:r w:rsidRPr="000F6B6D">
              <w:rPr>
                <w:b/>
                <w:color w:val="0000FF"/>
                <w:sz w:val="18"/>
                <w:szCs w:val="18"/>
              </w:rPr>
              <w:t xml:space="preserve"> </w:t>
            </w:r>
            <w:hyperlink r:id="rId10" w:history="1">
              <w:r w:rsidRPr="000F6B6D">
                <w:rPr>
                  <w:b/>
                  <w:color w:val="0000FF"/>
                  <w:sz w:val="18"/>
                  <w:szCs w:val="18"/>
                  <w:u w:val="single"/>
                </w:rPr>
                <w:t>www.newyork.lincs.sch.uk</w:t>
              </w:r>
            </w:hyperlink>
          </w:p>
          <w:p w14:paraId="3D366C7F" w14:textId="57ADA53E" w:rsidR="001B0B07" w:rsidRPr="001B2B8F" w:rsidRDefault="00235BAB" w:rsidP="00572E7E">
            <w:pPr>
              <w:spacing w:after="40"/>
              <w:jc w:val="center"/>
              <w:rPr>
                <w:sz w:val="20"/>
                <w:szCs w:val="20"/>
              </w:rPr>
            </w:pPr>
            <w:r>
              <w:rPr>
                <w:b/>
                <w:color w:val="0000FF"/>
                <w:sz w:val="18"/>
                <w:szCs w:val="18"/>
              </w:rPr>
              <w:t>Twitter: FVandNY</w:t>
            </w:r>
          </w:p>
        </w:tc>
      </w:tr>
      <w:tr w:rsidR="000C70DA" w:rsidRPr="001B2B8F" w14:paraId="5F343C9D" w14:textId="77777777" w:rsidTr="008872E7">
        <w:trPr>
          <w:trHeight w:val="794"/>
        </w:trPr>
        <w:tc>
          <w:tcPr>
            <w:tcW w:w="1134" w:type="dxa"/>
            <w:tcBorders>
              <w:bottom w:val="threeDEngrave" w:sz="24" w:space="0" w:color="0000FF"/>
            </w:tcBorders>
            <w:vAlign w:val="center"/>
          </w:tcPr>
          <w:p w14:paraId="5CE2FF3A" w14:textId="77777777" w:rsidR="000C70DA" w:rsidRPr="001B2B8F" w:rsidRDefault="000C70DA" w:rsidP="00F65998">
            <w:pPr>
              <w:ind w:left="-57" w:right="-57"/>
              <w:jc w:val="center"/>
              <w:rPr>
                <w:sz w:val="20"/>
                <w:szCs w:val="20"/>
              </w:rPr>
            </w:pPr>
            <w:r w:rsidRPr="001B2B8F">
              <w:rPr>
                <w:noProof/>
                <w:sz w:val="20"/>
                <w:szCs w:val="20"/>
                <w:lang w:eastAsia="en-GB"/>
              </w:rPr>
              <w:drawing>
                <wp:anchor distT="0" distB="0" distL="114300" distR="114300" simplePos="0" relativeHeight="251666432" behindDoc="0" locked="0" layoutInCell="1" allowOverlap="1" wp14:anchorId="63FADB57" wp14:editId="72F059F0">
                  <wp:simplePos x="0" y="0"/>
                  <wp:positionH relativeFrom="column">
                    <wp:posOffset>-31750</wp:posOffset>
                  </wp:positionH>
                  <wp:positionV relativeFrom="paragraph">
                    <wp:posOffset>-1270</wp:posOffset>
                  </wp:positionV>
                  <wp:extent cx="528853" cy="50400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 cstate="email">
                            <a:clrChange>
                              <a:clrFrom>
                                <a:srgbClr val="FFFEFE"/>
                              </a:clrFrom>
                              <a:clrTo>
                                <a:srgbClr val="FFFEFE">
                                  <a:alpha val="0"/>
                                </a:srgbClr>
                              </a:clrTo>
                            </a:clrChange>
                            <a:extLst>
                              <a:ext uri="{28A0092B-C50C-407E-A947-70E740481C1C}">
                                <a14:useLocalDpi xmlns:a14="http://schemas.microsoft.com/office/drawing/2010/main" val="0"/>
                              </a:ext>
                            </a:extLst>
                          </a:blip>
                          <a:srcRect/>
                          <a:stretch>
                            <a:fillRect/>
                          </a:stretch>
                        </pic:blipFill>
                        <pic:spPr bwMode="auto">
                          <a:xfrm>
                            <a:off x="0" y="0"/>
                            <a:ext cx="528853" cy="504000"/>
                          </a:xfrm>
                          <a:prstGeom prst="rect">
                            <a:avLst/>
                          </a:prstGeom>
                          <a:noFill/>
                        </pic:spPr>
                      </pic:pic>
                    </a:graphicData>
                  </a:graphic>
                  <wp14:sizeRelH relativeFrom="page">
                    <wp14:pctWidth>0</wp14:pctWidth>
                  </wp14:sizeRelH>
                  <wp14:sizeRelV relativeFrom="page">
                    <wp14:pctHeight>0</wp14:pctHeight>
                  </wp14:sizeRelV>
                </wp:anchor>
              </w:drawing>
            </w:r>
          </w:p>
        </w:tc>
        <w:tc>
          <w:tcPr>
            <w:tcW w:w="1512" w:type="dxa"/>
            <w:gridSpan w:val="2"/>
            <w:tcBorders>
              <w:bottom w:val="threeDEngrave" w:sz="24" w:space="0" w:color="0000FF"/>
            </w:tcBorders>
            <w:vAlign w:val="center"/>
          </w:tcPr>
          <w:p w14:paraId="0B663A0D" w14:textId="77777777" w:rsidR="000C70DA" w:rsidRPr="001B2B8F" w:rsidRDefault="000C70DA" w:rsidP="00F65998">
            <w:pPr>
              <w:ind w:left="-57" w:right="-57"/>
              <w:jc w:val="center"/>
              <w:rPr>
                <w:sz w:val="20"/>
                <w:szCs w:val="20"/>
              </w:rPr>
            </w:pPr>
            <w:r w:rsidRPr="001B2B8F">
              <w:rPr>
                <w:noProof/>
                <w:sz w:val="20"/>
                <w:szCs w:val="20"/>
                <w:lang w:eastAsia="en-GB"/>
              </w:rPr>
              <w:drawing>
                <wp:inline distT="0" distB="0" distL="0" distR="0" wp14:anchorId="341D35D4" wp14:editId="06AE2D3F">
                  <wp:extent cx="759541" cy="5040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9541" cy="504000"/>
                          </a:xfrm>
                          <a:prstGeom prst="rect">
                            <a:avLst/>
                          </a:prstGeom>
                          <a:noFill/>
                        </pic:spPr>
                      </pic:pic>
                    </a:graphicData>
                  </a:graphic>
                </wp:inline>
              </w:drawing>
            </w:r>
          </w:p>
        </w:tc>
        <w:tc>
          <w:tcPr>
            <w:tcW w:w="1512" w:type="dxa"/>
            <w:tcBorders>
              <w:bottom w:val="threeDEngrave" w:sz="24" w:space="0" w:color="0000FF"/>
            </w:tcBorders>
            <w:vAlign w:val="center"/>
          </w:tcPr>
          <w:p w14:paraId="6BCDC05D" w14:textId="77777777" w:rsidR="000C70DA" w:rsidRPr="001B2B8F" w:rsidRDefault="000C70DA" w:rsidP="00F65998">
            <w:pPr>
              <w:ind w:left="-57" w:right="-57"/>
              <w:jc w:val="center"/>
              <w:rPr>
                <w:sz w:val="20"/>
                <w:szCs w:val="20"/>
              </w:rPr>
            </w:pPr>
            <w:r w:rsidRPr="001B2B8F">
              <w:rPr>
                <w:noProof/>
                <w:sz w:val="20"/>
                <w:szCs w:val="20"/>
                <w:lang w:eastAsia="en-GB"/>
              </w:rPr>
              <w:drawing>
                <wp:inline distT="0" distB="0" distL="0" distR="0" wp14:anchorId="1F45AD7A" wp14:editId="630A889A">
                  <wp:extent cx="509250" cy="5040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 cstate="screen">
                            <a:clrChange>
                              <a:clrFrom>
                                <a:srgbClr val="FDFDFD"/>
                              </a:clrFrom>
                              <a:clrTo>
                                <a:srgbClr val="FDFDFD">
                                  <a:alpha val="0"/>
                                </a:srgbClr>
                              </a:clrTo>
                            </a:clrChange>
                            <a:extLst>
                              <a:ext uri="{28A0092B-C50C-407E-A947-70E740481C1C}">
                                <a14:useLocalDpi xmlns:a14="http://schemas.microsoft.com/office/drawing/2010/main"/>
                              </a:ext>
                            </a:extLst>
                          </a:blip>
                          <a:srcRect/>
                          <a:stretch>
                            <a:fillRect/>
                          </a:stretch>
                        </pic:blipFill>
                        <pic:spPr bwMode="auto">
                          <a:xfrm>
                            <a:off x="0" y="0"/>
                            <a:ext cx="509250" cy="504000"/>
                          </a:xfrm>
                          <a:prstGeom prst="rect">
                            <a:avLst/>
                          </a:prstGeom>
                          <a:noFill/>
                        </pic:spPr>
                      </pic:pic>
                    </a:graphicData>
                  </a:graphic>
                </wp:inline>
              </w:drawing>
            </w:r>
          </w:p>
        </w:tc>
        <w:tc>
          <w:tcPr>
            <w:tcW w:w="1512" w:type="dxa"/>
            <w:tcBorders>
              <w:bottom w:val="threeDEngrave" w:sz="24" w:space="0" w:color="0000FF"/>
            </w:tcBorders>
            <w:vAlign w:val="center"/>
          </w:tcPr>
          <w:p w14:paraId="270EABEE" w14:textId="2C35292C" w:rsidR="000C70DA" w:rsidRPr="001B2B8F" w:rsidRDefault="000C70DA" w:rsidP="00F65998">
            <w:pPr>
              <w:ind w:left="-57" w:right="-57"/>
              <w:jc w:val="center"/>
              <w:rPr>
                <w:sz w:val="20"/>
                <w:szCs w:val="20"/>
              </w:rPr>
            </w:pPr>
            <w:r w:rsidRPr="002C1D68">
              <w:rPr>
                <w:rFonts w:ascii="SassoonPrimaryType" w:hAnsi="SassoonPrimaryType" w:cstheme="minorHAnsi"/>
                <w:b/>
                <w:noProof/>
                <w:sz w:val="20"/>
                <w:szCs w:val="20"/>
                <w:lang w:eastAsia="en-GB"/>
              </w:rPr>
              <w:drawing>
                <wp:inline distT="0" distB="0" distL="0" distR="0" wp14:anchorId="3ABEAF3B" wp14:editId="554E48DA">
                  <wp:extent cx="504000" cy="504000"/>
                  <wp:effectExtent l="0" t="0" r="0" b="0"/>
                  <wp:docPr id="5" name="Picture 5" descr="\\Server2012\homes\staff\STPB901\Downloads\SG-L1-3-gold-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homes\staff\STPB901\Downloads\SG-L1-3-gold-2018-19.jpg"/>
                          <pic:cNvPicPr>
                            <a:picLocks noChangeAspect="1" noChangeArrowheads="1"/>
                          </pic:cNvPicPr>
                        </pic:nvPicPr>
                        <pic:blipFill>
                          <a:blip r:embed="rId1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913" w:type="dxa"/>
            <w:tcBorders>
              <w:bottom w:val="threeDEngrave" w:sz="24" w:space="0" w:color="0000FF"/>
            </w:tcBorders>
            <w:vAlign w:val="center"/>
          </w:tcPr>
          <w:p w14:paraId="3C5FEA13" w14:textId="39DCEAEE" w:rsidR="000C70DA" w:rsidRPr="001B2B8F" w:rsidRDefault="000C70DA" w:rsidP="00F65998">
            <w:pPr>
              <w:ind w:left="-57" w:right="-57"/>
              <w:jc w:val="center"/>
              <w:rPr>
                <w:sz w:val="20"/>
                <w:szCs w:val="20"/>
              </w:rPr>
            </w:pPr>
            <w:r>
              <w:rPr>
                <w:noProof/>
                <w:lang w:eastAsia="en-GB"/>
              </w:rPr>
              <w:drawing>
                <wp:inline distT="0" distB="0" distL="0" distR="0" wp14:anchorId="6B2D89E5" wp14:editId="20DAFE4C">
                  <wp:extent cx="1012151" cy="39600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012151" cy="396000"/>
                          </a:xfrm>
                          <a:prstGeom prst="rect">
                            <a:avLst/>
                          </a:prstGeom>
                        </pic:spPr>
                      </pic:pic>
                    </a:graphicData>
                  </a:graphic>
                </wp:inline>
              </w:drawing>
            </w:r>
          </w:p>
        </w:tc>
        <w:tc>
          <w:tcPr>
            <w:tcW w:w="1914" w:type="dxa"/>
            <w:tcBorders>
              <w:bottom w:val="threeDEngrave" w:sz="24" w:space="0" w:color="0000FF"/>
            </w:tcBorders>
            <w:vAlign w:val="center"/>
          </w:tcPr>
          <w:p w14:paraId="46A3B292" w14:textId="77777777" w:rsidR="000C70DA" w:rsidRPr="001B2B8F" w:rsidRDefault="000C70DA" w:rsidP="00F65998">
            <w:pPr>
              <w:ind w:left="-57" w:right="-57"/>
              <w:jc w:val="center"/>
              <w:rPr>
                <w:sz w:val="20"/>
                <w:szCs w:val="20"/>
              </w:rPr>
            </w:pPr>
            <w:r w:rsidRPr="001B2B8F">
              <w:rPr>
                <w:noProof/>
                <w:lang w:eastAsia="en-GB"/>
              </w:rPr>
              <w:drawing>
                <wp:inline distT="0" distB="0" distL="0" distR="0" wp14:anchorId="46C74BAD" wp14:editId="15B054D6">
                  <wp:extent cx="1143692" cy="504000"/>
                  <wp:effectExtent l="0" t="0" r="0" b="0"/>
                  <wp:docPr id="27" name="Picture 27" descr="http://www.kobps.lincs.sch.uk/media/logos/LLP%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obps.lincs.sch.uk/media/logos/LLP%20logo.JPG"/>
                          <pic:cNvPicPr>
                            <a:picLocks noChangeAspect="1" noChangeArrowheads="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43692" cy="504000"/>
                          </a:xfrm>
                          <a:prstGeom prst="rect">
                            <a:avLst/>
                          </a:prstGeom>
                          <a:noFill/>
                          <a:ln>
                            <a:noFill/>
                          </a:ln>
                        </pic:spPr>
                      </pic:pic>
                    </a:graphicData>
                  </a:graphic>
                </wp:inline>
              </w:drawing>
            </w:r>
          </w:p>
        </w:tc>
        <w:tc>
          <w:tcPr>
            <w:tcW w:w="1914" w:type="dxa"/>
            <w:gridSpan w:val="2"/>
            <w:tcBorders>
              <w:bottom w:val="threeDEngrave" w:sz="24" w:space="0" w:color="0000FF"/>
            </w:tcBorders>
            <w:vAlign w:val="center"/>
          </w:tcPr>
          <w:p w14:paraId="11065273" w14:textId="49EC3129" w:rsidR="000C70DA" w:rsidRPr="001B2B8F" w:rsidRDefault="000C70DA" w:rsidP="00F65998">
            <w:pPr>
              <w:ind w:left="-57" w:right="-57"/>
              <w:jc w:val="center"/>
              <w:rPr>
                <w:sz w:val="20"/>
                <w:szCs w:val="20"/>
              </w:rPr>
            </w:pPr>
            <w:r>
              <w:rPr>
                <w:noProof/>
                <w:lang w:eastAsia="en-GB"/>
              </w:rPr>
              <w:drawing>
                <wp:inline distT="0" distB="0" distL="0" distR="0" wp14:anchorId="0526C931" wp14:editId="3C01015E">
                  <wp:extent cx="989964" cy="494983"/>
                  <wp:effectExtent l="0" t="0" r="1270" b="635"/>
                  <wp:docPr id="1" name="Picture 1" descr="&gt;L.E.A.D Teaching School Hub Lincol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L.E.A.D Teaching School Hub Lincolnshi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7239" cy="498620"/>
                          </a:xfrm>
                          <a:prstGeom prst="rect">
                            <a:avLst/>
                          </a:prstGeom>
                          <a:noFill/>
                          <a:ln>
                            <a:noFill/>
                          </a:ln>
                        </pic:spPr>
                      </pic:pic>
                    </a:graphicData>
                  </a:graphic>
                </wp:inline>
              </w:drawing>
            </w:r>
          </w:p>
        </w:tc>
        <w:tc>
          <w:tcPr>
            <w:tcW w:w="1914" w:type="dxa"/>
            <w:gridSpan w:val="2"/>
            <w:vAlign w:val="center"/>
          </w:tcPr>
          <w:p w14:paraId="1D891D6F" w14:textId="77777777" w:rsidR="000C70DA" w:rsidRPr="001B2B8F" w:rsidRDefault="000C70DA" w:rsidP="00F65998">
            <w:pPr>
              <w:ind w:left="-57" w:right="-57"/>
              <w:jc w:val="center"/>
              <w:rPr>
                <w:sz w:val="20"/>
                <w:szCs w:val="20"/>
              </w:rPr>
            </w:pPr>
            <w:r>
              <w:rPr>
                <w:noProof/>
                <w:lang w:eastAsia="en-GB"/>
              </w:rPr>
              <w:drawing>
                <wp:inline distT="0" distB="0" distL="0" distR="0" wp14:anchorId="3CB71B78" wp14:editId="382E24E6">
                  <wp:extent cx="1069323" cy="50400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323" cy="504000"/>
                          </a:xfrm>
                          <a:prstGeom prst="rect">
                            <a:avLst/>
                          </a:prstGeom>
                          <a:noFill/>
                          <a:ln>
                            <a:noFill/>
                          </a:ln>
                        </pic:spPr>
                      </pic:pic>
                    </a:graphicData>
                  </a:graphic>
                </wp:inline>
              </w:drawing>
            </w:r>
          </w:p>
        </w:tc>
        <w:tc>
          <w:tcPr>
            <w:tcW w:w="2977" w:type="dxa"/>
            <w:gridSpan w:val="2"/>
            <w:vMerge/>
            <w:tcBorders>
              <w:left w:val="nil"/>
            </w:tcBorders>
          </w:tcPr>
          <w:p w14:paraId="303AEA1E" w14:textId="77777777" w:rsidR="000C70DA" w:rsidRPr="001B2B8F" w:rsidRDefault="000C70DA" w:rsidP="00330E10">
            <w:pPr>
              <w:spacing w:line="360" w:lineRule="auto"/>
              <w:rPr>
                <w:sz w:val="20"/>
                <w:szCs w:val="20"/>
              </w:rPr>
            </w:pPr>
          </w:p>
        </w:tc>
      </w:tr>
      <w:tr w:rsidR="004669D4" w:rsidRPr="00C716E0" w14:paraId="6B69AF10" w14:textId="77777777" w:rsidTr="00131607">
        <w:trPr>
          <w:trHeight w:val="283"/>
        </w:trPr>
        <w:tc>
          <w:tcPr>
            <w:tcW w:w="11199" w:type="dxa"/>
            <w:gridSpan w:val="8"/>
            <w:vMerge w:val="restart"/>
          </w:tcPr>
          <w:p w14:paraId="403C37B3" w14:textId="77777777" w:rsidR="004669D4" w:rsidRPr="00AC2E60" w:rsidRDefault="004669D4" w:rsidP="004669D4">
            <w:pPr>
              <w:ind w:left="-57"/>
              <w:rPr>
                <w:rFonts w:ascii="Calibri" w:eastAsia="Calibri" w:hAnsi="Calibri" w:cs="Calibri"/>
                <w:b/>
                <w:bCs/>
                <w:sz w:val="18"/>
                <w:szCs w:val="18"/>
              </w:rPr>
            </w:pPr>
            <w:r w:rsidRPr="00AC2E60">
              <w:rPr>
                <w:rFonts w:ascii="Calibri" w:eastAsia="Calibri" w:hAnsi="Calibri" w:cs="Calibri"/>
                <w:b/>
                <w:bCs/>
                <w:sz w:val="18"/>
                <w:szCs w:val="18"/>
              </w:rPr>
              <w:t>Dear Parents and Carers,</w:t>
            </w:r>
          </w:p>
          <w:p w14:paraId="6131AA0A" w14:textId="77777777" w:rsidR="004669D4" w:rsidRPr="004669D4" w:rsidRDefault="004669D4" w:rsidP="004669D4">
            <w:pPr>
              <w:spacing w:before="40"/>
              <w:ind w:left="-57"/>
              <w:rPr>
                <w:rFonts w:ascii="Calibri" w:eastAsia="Calibri" w:hAnsi="Calibri" w:cs="Calibri"/>
                <w:b/>
                <w:bCs/>
                <w:sz w:val="20"/>
                <w:szCs w:val="20"/>
              </w:rPr>
            </w:pPr>
            <w:r w:rsidRPr="004669D4">
              <w:rPr>
                <w:rFonts w:ascii="Calibri" w:eastAsia="Calibri" w:hAnsi="Calibri" w:cs="Calibri"/>
                <w:b/>
                <w:bCs/>
                <w:sz w:val="20"/>
                <w:szCs w:val="20"/>
              </w:rPr>
              <w:t>End of term:</w:t>
            </w:r>
          </w:p>
          <w:p w14:paraId="49551D92" w14:textId="77777777" w:rsidR="004669D4" w:rsidRPr="004669D4" w:rsidRDefault="004669D4" w:rsidP="004669D4">
            <w:pPr>
              <w:ind w:left="-57"/>
              <w:jc w:val="both"/>
              <w:rPr>
                <w:rFonts w:ascii="Calibri" w:eastAsia="Calibri" w:hAnsi="Calibri" w:cs="Calibri"/>
                <w:bCs/>
                <w:sz w:val="20"/>
                <w:szCs w:val="20"/>
              </w:rPr>
            </w:pPr>
            <w:r w:rsidRPr="004669D4">
              <w:rPr>
                <w:rFonts w:ascii="Calibri" w:eastAsia="Calibri" w:hAnsi="Calibri" w:cs="Calibri"/>
                <w:bCs/>
                <w:sz w:val="20"/>
                <w:szCs w:val="20"/>
              </w:rPr>
              <w:t>Yet again, we have reached the end of the first term… Academic year 2022-23 travelling at light speed, or so it seems, despite everything that is going on around the country, we have created a little corner of near normality. Thank you for all your support so far this year, you have been tremendous, thank you!</w:t>
            </w:r>
            <w:r w:rsidRPr="004669D4">
              <w:rPr>
                <w:noProof/>
                <w:sz w:val="20"/>
                <w:szCs w:val="20"/>
                <w:lang w:eastAsia="en-GB"/>
              </w:rPr>
              <w:t xml:space="preserve"> </w:t>
            </w:r>
          </w:p>
          <w:p w14:paraId="615C3F02" w14:textId="31758CB6" w:rsidR="004669D4" w:rsidRPr="004669D4" w:rsidRDefault="009E4338" w:rsidP="004669D4">
            <w:pPr>
              <w:spacing w:before="60"/>
              <w:ind w:left="-57"/>
              <w:rPr>
                <w:rFonts w:ascii="Calibri" w:eastAsia="Calibri" w:hAnsi="Calibri" w:cs="Calibri"/>
                <w:b/>
                <w:bCs/>
                <w:sz w:val="20"/>
                <w:szCs w:val="20"/>
              </w:rPr>
            </w:pPr>
            <w:r>
              <w:rPr>
                <w:rFonts w:ascii="Calibri" w:eastAsia="Calibri" w:hAnsi="Calibri" w:cs="Calibri"/>
                <w:b/>
                <w:bCs/>
                <w:sz w:val="20"/>
                <w:szCs w:val="20"/>
              </w:rPr>
              <w:t>Harvest Festival – Centrep</w:t>
            </w:r>
            <w:r w:rsidR="004669D4" w:rsidRPr="004669D4">
              <w:rPr>
                <w:rFonts w:ascii="Calibri" w:eastAsia="Calibri" w:hAnsi="Calibri" w:cs="Calibri"/>
                <w:b/>
                <w:bCs/>
                <w:sz w:val="20"/>
                <w:szCs w:val="20"/>
              </w:rPr>
              <w:t>oint Outreach:</w:t>
            </w:r>
          </w:p>
          <w:p w14:paraId="2AEA08D1" w14:textId="3C267D62" w:rsidR="004669D4" w:rsidRPr="004669D4" w:rsidRDefault="004669D4" w:rsidP="004669D4">
            <w:pPr>
              <w:ind w:left="-57"/>
              <w:jc w:val="both"/>
              <w:rPr>
                <w:rFonts w:ascii="Calibri" w:eastAsia="Calibri" w:hAnsi="Calibri" w:cs="Calibri"/>
                <w:bCs/>
                <w:sz w:val="20"/>
                <w:szCs w:val="20"/>
              </w:rPr>
            </w:pPr>
            <w:r w:rsidRPr="004669D4">
              <w:rPr>
                <w:rFonts w:ascii="Calibri" w:eastAsia="Calibri" w:hAnsi="Calibri" w:cs="Calibri"/>
                <w:bCs/>
                <w:sz w:val="20"/>
                <w:szCs w:val="20"/>
              </w:rPr>
              <w:t xml:space="preserve">A huge thank you to all our families for your generosity in donating the tremendous food for our Harvest Festival today. I’ll be taking all </w:t>
            </w:r>
            <w:r w:rsidR="009E4338">
              <w:rPr>
                <w:rFonts w:ascii="Calibri" w:eastAsia="Calibri" w:hAnsi="Calibri" w:cs="Calibri"/>
                <w:bCs/>
                <w:sz w:val="20"/>
                <w:szCs w:val="20"/>
              </w:rPr>
              <w:t>the donations to Boston Centrep</w:t>
            </w:r>
            <w:r w:rsidRPr="004669D4">
              <w:rPr>
                <w:rFonts w:ascii="Calibri" w:eastAsia="Calibri" w:hAnsi="Calibri" w:cs="Calibri"/>
                <w:bCs/>
                <w:sz w:val="20"/>
                <w:szCs w:val="20"/>
              </w:rPr>
              <w:t>oint Outreach after school today.</w:t>
            </w:r>
            <w:r w:rsidRPr="004669D4">
              <w:rPr>
                <w:noProof/>
                <w:sz w:val="20"/>
                <w:szCs w:val="20"/>
                <w:lang w:eastAsia="en-GB"/>
              </w:rPr>
              <w:t xml:space="preserve"> </w:t>
            </w:r>
          </w:p>
          <w:p w14:paraId="6F6112A3" w14:textId="77777777" w:rsidR="004669D4" w:rsidRPr="005043F2" w:rsidRDefault="004669D4" w:rsidP="004669D4">
            <w:pPr>
              <w:spacing w:before="60"/>
              <w:ind w:left="-57"/>
              <w:rPr>
                <w:rFonts w:ascii="Calibri" w:eastAsia="Calibri" w:hAnsi="Calibri" w:cs="Calibri"/>
                <w:b/>
                <w:bCs/>
                <w:sz w:val="18"/>
                <w:szCs w:val="18"/>
              </w:rPr>
            </w:pPr>
            <w:r w:rsidRPr="005043F2">
              <w:rPr>
                <w:rFonts w:ascii="Calibri" w:eastAsia="Calibri" w:hAnsi="Calibri" w:cs="Calibri"/>
                <w:b/>
                <w:bCs/>
                <w:sz w:val="18"/>
                <w:szCs w:val="18"/>
              </w:rPr>
              <w:t>Maths:</w:t>
            </w:r>
          </w:p>
          <w:p w14:paraId="7A14F9D0" w14:textId="64A5831A" w:rsidR="004669D4" w:rsidRDefault="004669D4" w:rsidP="004669D4">
            <w:pPr>
              <w:ind w:left="-57"/>
              <w:rPr>
                <w:rFonts w:ascii="Calibri" w:eastAsia="Calibri" w:hAnsi="Calibri" w:cs="Calibri"/>
                <w:bCs/>
                <w:sz w:val="18"/>
                <w:szCs w:val="18"/>
              </w:rPr>
            </w:pPr>
            <w:r w:rsidRPr="00F750F4">
              <w:rPr>
                <w:rFonts w:ascii="Calibri" w:eastAsia="Calibri" w:hAnsi="Calibri" w:cs="Calibri"/>
                <w:bCs/>
                <w:sz w:val="18"/>
                <w:szCs w:val="18"/>
              </w:rPr>
              <w:t xml:space="preserve">Finding the best free maths homework help sites online </w:t>
            </w:r>
            <w:r>
              <w:rPr>
                <w:rFonts w:ascii="Calibri" w:eastAsia="Calibri" w:hAnsi="Calibri" w:cs="Calibri"/>
                <w:bCs/>
                <w:sz w:val="18"/>
                <w:szCs w:val="18"/>
              </w:rPr>
              <w:t>can be tricky and interesting as a parent… Every day we learn something new! Please have</w:t>
            </w:r>
            <w:r w:rsidR="009E4338">
              <w:rPr>
                <w:rFonts w:ascii="Calibri" w:eastAsia="Calibri" w:hAnsi="Calibri" w:cs="Calibri"/>
                <w:bCs/>
                <w:sz w:val="18"/>
                <w:szCs w:val="18"/>
              </w:rPr>
              <w:t xml:space="preserve"> a look at the ones we recommend</w:t>
            </w:r>
            <w:r>
              <w:rPr>
                <w:rFonts w:ascii="Calibri" w:eastAsia="Calibri" w:hAnsi="Calibri" w:cs="Calibri"/>
                <w:bCs/>
                <w:sz w:val="18"/>
                <w:szCs w:val="18"/>
              </w:rPr>
              <w:t xml:space="preserve"> and have used before:</w:t>
            </w:r>
          </w:p>
          <w:p w14:paraId="11C0917C" w14:textId="77777777" w:rsidR="004669D4" w:rsidRDefault="004669D4" w:rsidP="004669D4">
            <w:pPr>
              <w:ind w:left="-57"/>
              <w:rPr>
                <w:rFonts w:ascii="Calibri" w:eastAsia="Calibri" w:hAnsi="Calibri" w:cs="Calibri"/>
                <w:bCs/>
                <w:sz w:val="18"/>
                <w:szCs w:val="18"/>
              </w:rPr>
            </w:pPr>
            <w:r w:rsidRPr="005043F2">
              <w:rPr>
                <w:rFonts w:ascii="Calibri" w:eastAsia="Calibri" w:hAnsi="Calibri" w:cs="Calibri"/>
                <w:bCs/>
                <w:color w:val="385623" w:themeColor="accent6" w:themeShade="80"/>
                <w:sz w:val="18"/>
                <w:szCs w:val="18"/>
                <w:u w:val="single"/>
              </w:rPr>
              <w:t>Hit the Button</w:t>
            </w:r>
            <w:r w:rsidRPr="005043F2">
              <w:rPr>
                <w:rFonts w:ascii="Calibri" w:eastAsia="Calibri" w:hAnsi="Calibri" w:cs="Calibri"/>
                <w:bCs/>
                <w:color w:val="385623" w:themeColor="accent6" w:themeShade="80"/>
                <w:sz w:val="18"/>
                <w:szCs w:val="18"/>
              </w:rPr>
              <w:t xml:space="preserve"> </w:t>
            </w:r>
            <w:r>
              <w:rPr>
                <w:rFonts w:ascii="Calibri" w:eastAsia="Calibri" w:hAnsi="Calibri" w:cs="Calibri"/>
                <w:bCs/>
                <w:sz w:val="18"/>
                <w:szCs w:val="18"/>
              </w:rPr>
              <w:t>– T</w:t>
            </w:r>
            <w:r w:rsidRPr="005043F2">
              <w:rPr>
                <w:rFonts w:ascii="Calibri" w:eastAsia="Calibri" w:hAnsi="Calibri" w:cs="Calibri"/>
                <w:bCs/>
                <w:sz w:val="18"/>
                <w:szCs w:val="18"/>
              </w:rPr>
              <w:t>o practise times tables and number bonds homework</w:t>
            </w:r>
            <w:r>
              <w:rPr>
                <w:rFonts w:ascii="Calibri" w:eastAsia="Calibri" w:hAnsi="Calibri" w:cs="Calibri"/>
                <w:bCs/>
                <w:sz w:val="18"/>
                <w:szCs w:val="18"/>
              </w:rPr>
              <w:t xml:space="preserve"> </w:t>
            </w:r>
            <w:hyperlink r:id="rId19" w:history="1">
              <w:r w:rsidRPr="005043F2">
                <w:rPr>
                  <w:rStyle w:val="Hyperlink"/>
                  <w:rFonts w:ascii="Calibri" w:eastAsia="Calibri" w:hAnsi="Calibri" w:cs="Calibri"/>
                  <w:bCs/>
                  <w:sz w:val="18"/>
                  <w:szCs w:val="18"/>
                </w:rPr>
                <w:t>https://www.topmarks.co.uk/maths-games/hit-the-button</w:t>
              </w:r>
            </w:hyperlink>
          </w:p>
          <w:p w14:paraId="2399EB56" w14:textId="77777777" w:rsidR="004669D4" w:rsidRDefault="004669D4" w:rsidP="004669D4">
            <w:pPr>
              <w:ind w:left="-57"/>
              <w:rPr>
                <w:rFonts w:ascii="Calibri" w:eastAsia="Calibri" w:hAnsi="Calibri" w:cs="Calibri"/>
                <w:bCs/>
                <w:sz w:val="18"/>
                <w:szCs w:val="18"/>
              </w:rPr>
            </w:pPr>
            <w:r w:rsidRPr="005043F2">
              <w:rPr>
                <w:rFonts w:ascii="Calibri" w:eastAsia="Calibri" w:hAnsi="Calibri" w:cs="Calibri"/>
                <w:bCs/>
                <w:color w:val="385623" w:themeColor="accent6" w:themeShade="80"/>
                <w:sz w:val="18"/>
                <w:szCs w:val="18"/>
                <w:u w:val="single"/>
              </w:rPr>
              <w:t>Math is Fun</w:t>
            </w:r>
            <w:r w:rsidRPr="005043F2">
              <w:rPr>
                <w:rFonts w:ascii="Calibri" w:eastAsia="Calibri" w:hAnsi="Calibri" w:cs="Calibri"/>
                <w:bCs/>
                <w:color w:val="385623" w:themeColor="accent6" w:themeShade="80"/>
                <w:sz w:val="18"/>
                <w:szCs w:val="18"/>
              </w:rPr>
              <w:t xml:space="preserve"> </w:t>
            </w:r>
            <w:r>
              <w:rPr>
                <w:rFonts w:ascii="Calibri" w:eastAsia="Calibri" w:hAnsi="Calibri" w:cs="Calibri"/>
                <w:bCs/>
                <w:sz w:val="18"/>
                <w:szCs w:val="18"/>
              </w:rPr>
              <w:t>– A v</w:t>
            </w:r>
            <w:r w:rsidRPr="005043F2">
              <w:rPr>
                <w:rFonts w:ascii="Calibri" w:eastAsia="Calibri" w:hAnsi="Calibri" w:cs="Calibri"/>
                <w:bCs/>
                <w:sz w:val="18"/>
                <w:szCs w:val="18"/>
              </w:rPr>
              <w:t>ery useful free maths homework help website</w:t>
            </w:r>
            <w:r>
              <w:rPr>
                <w:rFonts w:ascii="Calibri" w:eastAsia="Calibri" w:hAnsi="Calibri" w:cs="Calibri"/>
                <w:bCs/>
                <w:sz w:val="18"/>
                <w:szCs w:val="18"/>
              </w:rPr>
              <w:t xml:space="preserve"> </w:t>
            </w:r>
            <w:hyperlink r:id="rId20" w:history="1">
              <w:r w:rsidRPr="005043F2">
                <w:rPr>
                  <w:rStyle w:val="Hyperlink"/>
                  <w:rFonts w:ascii="Calibri" w:eastAsia="Calibri" w:hAnsi="Calibri" w:cs="Calibri"/>
                  <w:bCs/>
                  <w:sz w:val="18"/>
                  <w:szCs w:val="18"/>
                </w:rPr>
                <w:t>https://www.mathsisfun.com/worksheets/index.php</w:t>
              </w:r>
            </w:hyperlink>
          </w:p>
          <w:p w14:paraId="62E5F8F0" w14:textId="77777777" w:rsidR="004669D4" w:rsidRDefault="004669D4" w:rsidP="004669D4">
            <w:pPr>
              <w:ind w:left="-57"/>
              <w:rPr>
                <w:rFonts w:ascii="Calibri" w:eastAsia="Calibri" w:hAnsi="Calibri" w:cs="Calibri"/>
                <w:bCs/>
                <w:sz w:val="18"/>
                <w:szCs w:val="18"/>
              </w:rPr>
            </w:pPr>
            <w:r w:rsidRPr="005043F2">
              <w:rPr>
                <w:rFonts w:ascii="Calibri" w:eastAsia="Calibri" w:hAnsi="Calibri" w:cs="Calibri"/>
                <w:bCs/>
                <w:color w:val="385623" w:themeColor="accent6" w:themeShade="80"/>
                <w:sz w:val="18"/>
                <w:szCs w:val="18"/>
                <w:u w:val="single"/>
              </w:rPr>
              <w:t>NRICH</w:t>
            </w:r>
            <w:r w:rsidRPr="005043F2">
              <w:rPr>
                <w:rFonts w:ascii="Calibri" w:eastAsia="Calibri" w:hAnsi="Calibri" w:cs="Calibri"/>
                <w:bCs/>
                <w:sz w:val="18"/>
                <w:szCs w:val="18"/>
              </w:rPr>
              <w:t xml:space="preserve"> – When the maths homework requires some support on problem s</w:t>
            </w:r>
            <w:r>
              <w:rPr>
                <w:rFonts w:ascii="Calibri" w:eastAsia="Calibri" w:hAnsi="Calibri" w:cs="Calibri"/>
                <w:bCs/>
                <w:sz w:val="18"/>
                <w:szCs w:val="18"/>
              </w:rPr>
              <w:t xml:space="preserve">olving </w:t>
            </w:r>
            <w:hyperlink r:id="rId21" w:history="1">
              <w:r w:rsidRPr="005043F2">
                <w:rPr>
                  <w:rStyle w:val="Hyperlink"/>
                  <w:rFonts w:ascii="Calibri" w:eastAsia="Calibri" w:hAnsi="Calibri" w:cs="Calibri"/>
                  <w:bCs/>
                  <w:sz w:val="18"/>
                  <w:szCs w:val="18"/>
                </w:rPr>
                <w:t>https://nrich.maths.org/9085</w:t>
              </w:r>
            </w:hyperlink>
          </w:p>
          <w:p w14:paraId="2B8BFFF5" w14:textId="77777777" w:rsidR="004669D4" w:rsidRDefault="004669D4" w:rsidP="004669D4">
            <w:pPr>
              <w:ind w:left="-57"/>
              <w:rPr>
                <w:rFonts w:ascii="Calibri" w:eastAsia="Calibri" w:hAnsi="Calibri" w:cs="Calibri"/>
                <w:bCs/>
                <w:sz w:val="18"/>
                <w:szCs w:val="18"/>
              </w:rPr>
            </w:pPr>
            <w:r w:rsidRPr="009D213F">
              <w:rPr>
                <w:rFonts w:ascii="Calibri" w:eastAsia="Calibri" w:hAnsi="Calibri" w:cs="Calibri"/>
                <w:bCs/>
                <w:color w:val="385623" w:themeColor="accent6" w:themeShade="80"/>
                <w:sz w:val="18"/>
                <w:szCs w:val="18"/>
                <w:u w:val="single"/>
              </w:rPr>
              <w:t>Maths Zone</w:t>
            </w:r>
            <w:r w:rsidRPr="009D213F">
              <w:rPr>
                <w:rFonts w:ascii="Calibri" w:eastAsia="Calibri" w:hAnsi="Calibri" w:cs="Calibri"/>
                <w:bCs/>
                <w:color w:val="385623" w:themeColor="accent6" w:themeShade="80"/>
                <w:sz w:val="18"/>
                <w:szCs w:val="18"/>
              </w:rPr>
              <w:t xml:space="preserve"> </w:t>
            </w:r>
            <w:r w:rsidRPr="005043F2">
              <w:rPr>
                <w:rFonts w:ascii="Calibri" w:eastAsia="Calibri" w:hAnsi="Calibri" w:cs="Calibri"/>
                <w:bCs/>
                <w:sz w:val="18"/>
                <w:szCs w:val="18"/>
              </w:rPr>
              <w:t>– The site for free maths homework help</w:t>
            </w:r>
            <w:r>
              <w:rPr>
                <w:rFonts w:ascii="Calibri" w:eastAsia="Calibri" w:hAnsi="Calibri" w:cs="Calibri"/>
                <w:bCs/>
                <w:sz w:val="18"/>
                <w:szCs w:val="18"/>
              </w:rPr>
              <w:t>,</w:t>
            </w:r>
            <w:r w:rsidRPr="005043F2">
              <w:rPr>
                <w:rFonts w:ascii="Calibri" w:eastAsia="Calibri" w:hAnsi="Calibri" w:cs="Calibri"/>
                <w:bCs/>
                <w:sz w:val="18"/>
                <w:szCs w:val="18"/>
              </w:rPr>
              <w:t xml:space="preserve"> with links to lots of other websites</w:t>
            </w:r>
            <w:r>
              <w:rPr>
                <w:rFonts w:ascii="Calibri" w:eastAsia="Calibri" w:hAnsi="Calibri" w:cs="Calibri"/>
                <w:bCs/>
                <w:sz w:val="18"/>
                <w:szCs w:val="18"/>
              </w:rPr>
              <w:t xml:space="preserve"> </w:t>
            </w:r>
            <w:hyperlink r:id="rId22" w:history="1">
              <w:r w:rsidRPr="009D213F">
                <w:rPr>
                  <w:rStyle w:val="Hyperlink"/>
                  <w:rFonts w:ascii="Calibri" w:eastAsia="Calibri" w:hAnsi="Calibri" w:cs="Calibri"/>
                  <w:bCs/>
                  <w:sz w:val="18"/>
                  <w:szCs w:val="18"/>
                </w:rPr>
                <w:t>https://mathszone.co.uk/</w:t>
              </w:r>
            </w:hyperlink>
          </w:p>
          <w:p w14:paraId="34E71BA4" w14:textId="38C40881" w:rsidR="004669D4" w:rsidRDefault="004669D4" w:rsidP="004669D4">
            <w:pPr>
              <w:ind w:left="-57"/>
              <w:rPr>
                <w:rFonts w:ascii="Calibri" w:eastAsia="Calibri" w:hAnsi="Calibri" w:cs="Calibri"/>
                <w:bCs/>
                <w:sz w:val="18"/>
                <w:szCs w:val="18"/>
              </w:rPr>
            </w:pPr>
            <w:r w:rsidRPr="00ED42AB">
              <w:rPr>
                <w:rFonts w:ascii="Calibri" w:eastAsia="Calibri" w:hAnsi="Calibri" w:cs="Calibri"/>
                <w:bCs/>
                <w:color w:val="385623" w:themeColor="accent6" w:themeShade="80"/>
                <w:sz w:val="18"/>
                <w:szCs w:val="18"/>
                <w:u w:val="single"/>
              </w:rPr>
              <w:t>IXL Maths</w:t>
            </w:r>
            <w:r w:rsidRPr="00ED42AB">
              <w:rPr>
                <w:rFonts w:ascii="Calibri" w:eastAsia="Calibri" w:hAnsi="Calibri" w:cs="Calibri"/>
                <w:bCs/>
                <w:color w:val="385623" w:themeColor="accent6" w:themeShade="80"/>
                <w:sz w:val="18"/>
                <w:szCs w:val="18"/>
              </w:rPr>
              <w:t xml:space="preserve"> </w:t>
            </w:r>
            <w:r>
              <w:rPr>
                <w:rFonts w:ascii="Calibri" w:eastAsia="Calibri" w:hAnsi="Calibri" w:cs="Calibri"/>
                <w:bCs/>
                <w:sz w:val="18"/>
                <w:szCs w:val="18"/>
              </w:rPr>
              <w:t xml:space="preserve">– Online maths practice </w:t>
            </w:r>
            <w:hyperlink r:id="rId23" w:history="1">
              <w:r w:rsidRPr="00ED42AB">
                <w:rPr>
                  <w:rStyle w:val="Hyperlink"/>
                  <w:rFonts w:ascii="Calibri" w:eastAsia="Calibri" w:hAnsi="Calibri" w:cs="Calibri"/>
                  <w:bCs/>
                  <w:sz w:val="18"/>
                  <w:szCs w:val="18"/>
                </w:rPr>
                <w:t>https://uk.ixl.com/maths</w:t>
              </w:r>
            </w:hyperlink>
          </w:p>
          <w:p w14:paraId="263B8D9B" w14:textId="53870877" w:rsidR="004669D4" w:rsidRPr="004669D4" w:rsidRDefault="004669D4" w:rsidP="004669D4">
            <w:pPr>
              <w:spacing w:before="120"/>
              <w:ind w:left="-57"/>
              <w:jc w:val="both"/>
              <w:rPr>
                <w:rFonts w:ascii="Calibri" w:eastAsia="Calibri" w:hAnsi="Calibri" w:cs="Calibri"/>
                <w:b/>
                <w:bCs/>
                <w:sz w:val="18"/>
                <w:szCs w:val="18"/>
              </w:rPr>
            </w:pPr>
            <w:r>
              <w:rPr>
                <w:noProof/>
                <w:lang w:eastAsia="en-GB"/>
              </w:rPr>
              <w:drawing>
                <wp:anchor distT="0" distB="0" distL="114300" distR="114300" simplePos="0" relativeHeight="251678720" behindDoc="1" locked="0" layoutInCell="1" allowOverlap="1" wp14:anchorId="15BC40D9" wp14:editId="50D04B39">
                  <wp:simplePos x="0" y="0"/>
                  <wp:positionH relativeFrom="margin">
                    <wp:posOffset>5724525</wp:posOffset>
                  </wp:positionH>
                  <wp:positionV relativeFrom="margin">
                    <wp:posOffset>2594610</wp:posOffset>
                  </wp:positionV>
                  <wp:extent cx="1252855" cy="575945"/>
                  <wp:effectExtent l="0" t="0" r="4445" b="0"/>
                  <wp:wrapNone/>
                  <wp:docPr id="17" name="Picture 17" descr="Popp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Vector Art, Icons, and Graphics for Free Download"/>
                          <pic:cNvPicPr>
                            <a:picLocks noChangeAspect="1" noChangeArrowheads="1"/>
                          </pic:cNvPicPr>
                        </pic:nvPicPr>
                        <pic:blipFill>
                          <a:blip r:embed="rId24" cstate="screen">
                            <a:lum bright="70000" contrast="-70000"/>
                            <a:extLst>
                              <a:ext uri="{28A0092B-C50C-407E-A947-70E740481C1C}">
                                <a14:useLocalDpi xmlns:a14="http://schemas.microsoft.com/office/drawing/2010/main"/>
                              </a:ext>
                            </a:extLst>
                          </a:blip>
                          <a:srcRect/>
                          <a:stretch>
                            <a:fillRect/>
                          </a:stretch>
                        </pic:blipFill>
                        <pic:spPr bwMode="auto">
                          <a:xfrm>
                            <a:off x="0" y="0"/>
                            <a:ext cx="125285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3622EAC7" wp14:editId="777D71BB">
                  <wp:simplePos x="0" y="0"/>
                  <wp:positionH relativeFrom="margin">
                    <wp:posOffset>4591050</wp:posOffset>
                  </wp:positionH>
                  <wp:positionV relativeFrom="margin">
                    <wp:posOffset>2591435</wp:posOffset>
                  </wp:positionV>
                  <wp:extent cx="1252855" cy="575945"/>
                  <wp:effectExtent l="0" t="0" r="4445" b="0"/>
                  <wp:wrapNone/>
                  <wp:docPr id="16" name="Picture 16" descr="Popp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Vector Art, Icons, and Graphics for Free Download"/>
                          <pic:cNvPicPr>
                            <a:picLocks noChangeAspect="1" noChangeArrowheads="1"/>
                          </pic:cNvPicPr>
                        </pic:nvPicPr>
                        <pic:blipFill>
                          <a:blip r:embed="rId24" cstate="screen">
                            <a:lum bright="70000" contrast="-70000"/>
                            <a:extLst>
                              <a:ext uri="{28A0092B-C50C-407E-A947-70E740481C1C}">
                                <a14:useLocalDpi xmlns:a14="http://schemas.microsoft.com/office/drawing/2010/main"/>
                              </a:ext>
                            </a:extLst>
                          </a:blip>
                          <a:srcRect/>
                          <a:stretch>
                            <a:fillRect/>
                          </a:stretch>
                        </pic:blipFill>
                        <pic:spPr bwMode="auto">
                          <a:xfrm>
                            <a:off x="0" y="0"/>
                            <a:ext cx="125285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1" locked="0" layoutInCell="1" allowOverlap="1" wp14:anchorId="4A1CCE79" wp14:editId="07262998">
                  <wp:simplePos x="0" y="0"/>
                  <wp:positionH relativeFrom="margin">
                    <wp:posOffset>3457575</wp:posOffset>
                  </wp:positionH>
                  <wp:positionV relativeFrom="margin">
                    <wp:posOffset>2591435</wp:posOffset>
                  </wp:positionV>
                  <wp:extent cx="1252855" cy="575945"/>
                  <wp:effectExtent l="0" t="0" r="4445" b="0"/>
                  <wp:wrapNone/>
                  <wp:docPr id="15" name="Picture 15" descr="Popp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Vector Art, Icons, and Graphics for Free Download"/>
                          <pic:cNvPicPr>
                            <a:picLocks noChangeAspect="1" noChangeArrowheads="1"/>
                          </pic:cNvPicPr>
                        </pic:nvPicPr>
                        <pic:blipFill>
                          <a:blip r:embed="rId24" cstate="screen">
                            <a:lum bright="70000" contrast="-70000"/>
                            <a:extLst>
                              <a:ext uri="{28A0092B-C50C-407E-A947-70E740481C1C}">
                                <a14:useLocalDpi xmlns:a14="http://schemas.microsoft.com/office/drawing/2010/main"/>
                              </a:ext>
                            </a:extLst>
                          </a:blip>
                          <a:srcRect/>
                          <a:stretch>
                            <a:fillRect/>
                          </a:stretch>
                        </pic:blipFill>
                        <pic:spPr bwMode="auto">
                          <a:xfrm>
                            <a:off x="0" y="0"/>
                            <a:ext cx="125285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1" locked="0" layoutInCell="1" allowOverlap="1" wp14:anchorId="3521BE7A" wp14:editId="39B4D6F9">
                  <wp:simplePos x="0" y="0"/>
                  <wp:positionH relativeFrom="margin">
                    <wp:posOffset>2286000</wp:posOffset>
                  </wp:positionH>
                  <wp:positionV relativeFrom="margin">
                    <wp:posOffset>2591435</wp:posOffset>
                  </wp:positionV>
                  <wp:extent cx="1252855" cy="575945"/>
                  <wp:effectExtent l="0" t="0" r="4445" b="0"/>
                  <wp:wrapNone/>
                  <wp:docPr id="14" name="Picture 14" descr="Popp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Vector Art, Icons, and Graphics for Free Download"/>
                          <pic:cNvPicPr>
                            <a:picLocks noChangeAspect="1" noChangeArrowheads="1"/>
                          </pic:cNvPicPr>
                        </pic:nvPicPr>
                        <pic:blipFill>
                          <a:blip r:embed="rId24" cstate="screen">
                            <a:lum bright="70000" contrast="-70000"/>
                            <a:extLst>
                              <a:ext uri="{28A0092B-C50C-407E-A947-70E740481C1C}">
                                <a14:useLocalDpi xmlns:a14="http://schemas.microsoft.com/office/drawing/2010/main"/>
                              </a:ext>
                            </a:extLst>
                          </a:blip>
                          <a:srcRect/>
                          <a:stretch>
                            <a:fillRect/>
                          </a:stretch>
                        </pic:blipFill>
                        <pic:spPr bwMode="auto">
                          <a:xfrm>
                            <a:off x="0" y="0"/>
                            <a:ext cx="125285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1" locked="0" layoutInCell="1" allowOverlap="1" wp14:anchorId="0F5E6134" wp14:editId="27871EBF">
                  <wp:simplePos x="0" y="0"/>
                  <wp:positionH relativeFrom="margin">
                    <wp:posOffset>1143000</wp:posOffset>
                  </wp:positionH>
                  <wp:positionV relativeFrom="margin">
                    <wp:posOffset>2591435</wp:posOffset>
                  </wp:positionV>
                  <wp:extent cx="1252855" cy="575945"/>
                  <wp:effectExtent l="0" t="0" r="4445" b="0"/>
                  <wp:wrapNone/>
                  <wp:docPr id="13" name="Picture 13" descr="Popp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Vector Art, Icons, and Graphics for Free Download"/>
                          <pic:cNvPicPr>
                            <a:picLocks noChangeAspect="1" noChangeArrowheads="1"/>
                          </pic:cNvPicPr>
                        </pic:nvPicPr>
                        <pic:blipFill>
                          <a:blip r:embed="rId24" cstate="screen">
                            <a:lum bright="70000" contrast="-70000"/>
                            <a:extLst>
                              <a:ext uri="{28A0092B-C50C-407E-A947-70E740481C1C}">
                                <a14:useLocalDpi xmlns:a14="http://schemas.microsoft.com/office/drawing/2010/main"/>
                              </a:ext>
                            </a:extLst>
                          </a:blip>
                          <a:srcRect/>
                          <a:stretch>
                            <a:fillRect/>
                          </a:stretch>
                        </pic:blipFill>
                        <pic:spPr bwMode="auto">
                          <a:xfrm>
                            <a:off x="0" y="0"/>
                            <a:ext cx="125285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14:anchorId="38292C77" wp14:editId="39B15B24">
                  <wp:simplePos x="0" y="0"/>
                  <wp:positionH relativeFrom="margin">
                    <wp:posOffset>-47625</wp:posOffset>
                  </wp:positionH>
                  <wp:positionV relativeFrom="margin">
                    <wp:posOffset>2591435</wp:posOffset>
                  </wp:positionV>
                  <wp:extent cx="1252855" cy="575945"/>
                  <wp:effectExtent l="0" t="0" r="4445" b="0"/>
                  <wp:wrapNone/>
                  <wp:docPr id="6" name="Picture 6" descr="Popp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Vector Art, Icons, and Graphics for Free Download"/>
                          <pic:cNvPicPr>
                            <a:picLocks noChangeAspect="1" noChangeArrowheads="1"/>
                          </pic:cNvPicPr>
                        </pic:nvPicPr>
                        <pic:blipFill>
                          <a:blip r:embed="rId24" cstate="screen">
                            <a:lum bright="70000" contrast="-70000"/>
                            <a:extLst>
                              <a:ext uri="{28A0092B-C50C-407E-A947-70E740481C1C}">
                                <a14:useLocalDpi xmlns:a14="http://schemas.microsoft.com/office/drawing/2010/main"/>
                              </a:ext>
                            </a:extLst>
                          </a:blip>
                          <a:srcRect/>
                          <a:stretch>
                            <a:fillRect/>
                          </a:stretch>
                        </pic:blipFill>
                        <pic:spPr bwMode="auto">
                          <a:xfrm>
                            <a:off x="0" y="0"/>
                            <a:ext cx="125285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9D4">
              <w:rPr>
                <w:rFonts w:ascii="Calibri" w:eastAsia="Calibri" w:hAnsi="Calibri" w:cs="Calibri"/>
                <w:b/>
                <w:bCs/>
                <w:sz w:val="18"/>
                <w:szCs w:val="18"/>
              </w:rPr>
              <w:t>Remembrance Day:</w:t>
            </w:r>
            <w:r>
              <w:rPr>
                <w:noProof/>
                <w:lang w:eastAsia="en-GB"/>
              </w:rPr>
              <w:t xml:space="preserve"> </w:t>
            </w:r>
          </w:p>
          <w:p w14:paraId="53F31EC8" w14:textId="7892E93E" w:rsidR="004669D4" w:rsidRPr="00E02A31" w:rsidRDefault="004669D4" w:rsidP="004669D4">
            <w:pPr>
              <w:ind w:left="-57"/>
              <w:jc w:val="both"/>
              <w:rPr>
                <w:rFonts w:ascii="Calibri" w:eastAsia="Calibri" w:hAnsi="Calibri" w:cs="Calibri"/>
                <w:bCs/>
                <w:sz w:val="18"/>
                <w:szCs w:val="18"/>
              </w:rPr>
            </w:pPr>
            <w:r w:rsidRPr="00E02A31">
              <w:rPr>
                <w:rFonts w:ascii="Calibri" w:eastAsia="Calibri" w:hAnsi="Calibri" w:cs="Calibri"/>
                <w:bCs/>
                <w:sz w:val="18"/>
                <w:szCs w:val="18"/>
              </w:rPr>
              <w:t>Remem</w:t>
            </w:r>
            <w:r>
              <w:rPr>
                <w:rFonts w:ascii="Calibri" w:eastAsia="Calibri" w:hAnsi="Calibri" w:cs="Calibri"/>
                <w:bCs/>
                <w:sz w:val="18"/>
                <w:szCs w:val="18"/>
              </w:rPr>
              <w:t>brance Sunday, which falls on 13</w:t>
            </w:r>
            <w:r w:rsidRPr="00E02A31">
              <w:rPr>
                <w:rFonts w:ascii="Calibri" w:eastAsia="Calibri" w:hAnsi="Calibri" w:cs="Calibri"/>
                <w:bCs/>
                <w:sz w:val="18"/>
                <w:szCs w:val="18"/>
                <w:vertAlign w:val="superscript"/>
              </w:rPr>
              <w:t>th</w:t>
            </w:r>
            <w:r>
              <w:rPr>
                <w:rFonts w:ascii="Calibri" w:eastAsia="Calibri" w:hAnsi="Calibri" w:cs="Calibri"/>
                <w:bCs/>
                <w:sz w:val="18"/>
                <w:szCs w:val="18"/>
              </w:rPr>
              <w:t xml:space="preserve"> </w:t>
            </w:r>
            <w:r w:rsidR="009E4338">
              <w:rPr>
                <w:rFonts w:ascii="Calibri" w:eastAsia="Calibri" w:hAnsi="Calibri" w:cs="Calibri"/>
                <w:bCs/>
                <w:sz w:val="18"/>
                <w:szCs w:val="18"/>
              </w:rPr>
              <w:t>November in 2022</w:t>
            </w:r>
            <w:r w:rsidRPr="00E02A31">
              <w:rPr>
                <w:rFonts w:ascii="Calibri" w:eastAsia="Calibri" w:hAnsi="Calibri" w:cs="Calibri"/>
                <w:bCs/>
                <w:sz w:val="18"/>
                <w:szCs w:val="18"/>
              </w:rPr>
              <w:t>, is a national opportunity to remember the service and sacrifice of all those that have defended our freedoms and protected our way of life. We remember the Armed Forces, and their families, from Britain and the Commonwealth, the vital role played by the emergency services and those that have lost their lives.</w:t>
            </w:r>
            <w:r>
              <w:rPr>
                <w:rFonts w:ascii="Calibri" w:eastAsia="Calibri" w:hAnsi="Calibri" w:cs="Calibri"/>
                <w:bCs/>
                <w:sz w:val="18"/>
                <w:szCs w:val="18"/>
              </w:rPr>
              <w:t xml:space="preserve"> </w:t>
            </w:r>
            <w:r w:rsidR="00FC26F6">
              <w:rPr>
                <w:rFonts w:ascii="Calibri" w:eastAsia="Calibri" w:hAnsi="Calibri" w:cs="Calibri"/>
                <w:b/>
                <w:bCs/>
                <w:color w:val="FF0000"/>
                <w:sz w:val="18"/>
                <w:szCs w:val="18"/>
              </w:rPr>
              <w:t>We will be selling Royal British Legion merchandise</w:t>
            </w:r>
            <w:r w:rsidRPr="00C12F70">
              <w:rPr>
                <w:rFonts w:ascii="Calibri" w:eastAsia="Calibri" w:hAnsi="Calibri" w:cs="Calibri"/>
                <w:b/>
                <w:bCs/>
                <w:color w:val="FF0000"/>
                <w:sz w:val="18"/>
                <w:szCs w:val="18"/>
              </w:rPr>
              <w:t xml:space="preserve"> in school from Monday 31</w:t>
            </w:r>
            <w:r w:rsidRPr="00C12F70">
              <w:rPr>
                <w:rFonts w:ascii="Calibri" w:eastAsia="Calibri" w:hAnsi="Calibri" w:cs="Calibri"/>
                <w:b/>
                <w:bCs/>
                <w:color w:val="FF0000"/>
                <w:sz w:val="18"/>
                <w:szCs w:val="18"/>
                <w:vertAlign w:val="superscript"/>
              </w:rPr>
              <w:t>st</w:t>
            </w:r>
            <w:r w:rsidRPr="00C12F70">
              <w:rPr>
                <w:rFonts w:ascii="Calibri" w:eastAsia="Calibri" w:hAnsi="Calibri" w:cs="Calibri"/>
                <w:b/>
                <w:bCs/>
                <w:color w:val="FF0000"/>
                <w:sz w:val="18"/>
                <w:szCs w:val="18"/>
              </w:rPr>
              <w:t xml:space="preserve"> October.</w:t>
            </w:r>
            <w:r>
              <w:rPr>
                <w:noProof/>
                <w:lang w:eastAsia="en-GB"/>
              </w:rPr>
              <w:t xml:space="preserve"> </w:t>
            </w:r>
          </w:p>
          <w:p w14:paraId="30F0CD54" w14:textId="77777777" w:rsidR="004669D4" w:rsidRPr="00573118" w:rsidRDefault="004669D4" w:rsidP="004669D4">
            <w:pPr>
              <w:spacing w:before="60" w:after="60"/>
              <w:ind w:left="-57"/>
              <w:jc w:val="center"/>
              <w:rPr>
                <w:rFonts w:ascii="Calibri" w:eastAsia="Calibri" w:hAnsi="Calibri" w:cs="Calibri"/>
                <w:bCs/>
                <w:color w:val="7030A0"/>
                <w:sz w:val="40"/>
                <w:szCs w:val="40"/>
              </w:rPr>
            </w:pPr>
            <w:r w:rsidRPr="00573118">
              <w:rPr>
                <w:rFonts w:ascii="Calibri" w:eastAsia="Calibri" w:hAnsi="Calibri" w:cs="Calibri"/>
                <w:b/>
                <w:bCs/>
                <w:color w:val="7030A0"/>
                <w:sz w:val="40"/>
                <w:szCs w:val="40"/>
              </w:rPr>
              <w:t xml:space="preserve">Swimming: </w:t>
            </w:r>
            <w:r w:rsidRPr="00573118">
              <w:rPr>
                <w:rFonts w:ascii="Calibri" w:eastAsia="Calibri" w:hAnsi="Calibri" w:cs="Calibri"/>
                <w:bCs/>
                <w:color w:val="7030A0"/>
                <w:sz w:val="40"/>
                <w:szCs w:val="40"/>
              </w:rPr>
              <w:t>Years 2, 3 and 4 will be swimming in Term 2</w:t>
            </w:r>
          </w:p>
          <w:p w14:paraId="2101CDDC" w14:textId="77777777" w:rsidR="004669D4" w:rsidRPr="00AC2E60" w:rsidRDefault="004669D4" w:rsidP="004669D4">
            <w:pPr>
              <w:ind w:left="-57"/>
              <w:jc w:val="both"/>
              <w:rPr>
                <w:rFonts w:ascii="Times New Roman" w:eastAsia="Times New Roman" w:hAnsi="Times New Roman" w:cs="Times New Roman"/>
                <w:snapToGrid w:val="0"/>
                <w:color w:val="000000"/>
                <w:w w:val="1"/>
                <w:sz w:val="18"/>
                <w:szCs w:val="18"/>
                <w:bdr w:val="none" w:sz="0" w:space="0" w:color="auto" w:frame="1"/>
                <w:shd w:val="clear" w:color="auto" w:fill="000000"/>
                <w:lang w:val="x-none" w:eastAsia="x-none" w:bidi="x-none"/>
              </w:rPr>
            </w:pPr>
            <w:r w:rsidRPr="00AC2E60">
              <w:rPr>
                <w:rFonts w:ascii="Calibri" w:eastAsia="Calibri" w:hAnsi="Calibri" w:cs="Calibri"/>
                <w:b/>
                <w:bCs/>
                <w:sz w:val="18"/>
                <w:szCs w:val="18"/>
              </w:rPr>
              <w:t>E-safety:(</w:t>
            </w:r>
            <w:r w:rsidRPr="00AC2E60">
              <w:rPr>
                <w:rFonts w:ascii="Calibri" w:eastAsia="Calibri" w:hAnsi="Calibri" w:cs="Calibri"/>
                <w:b/>
                <w:bCs/>
                <w:color w:val="FF0000"/>
                <w:sz w:val="18"/>
                <w:szCs w:val="18"/>
              </w:rPr>
              <w:t xml:space="preserve">Alerts &amp; </w:t>
            </w:r>
            <w:r w:rsidRPr="00AC2E60">
              <w:rPr>
                <w:rFonts w:ascii="Calibri" w:eastAsia="Calibri" w:hAnsi="Calibri" w:cs="Calibri"/>
                <w:b/>
                <w:bCs/>
                <w:color w:val="538135" w:themeColor="accent6" w:themeShade="BF"/>
                <w:sz w:val="18"/>
                <w:szCs w:val="18"/>
              </w:rPr>
              <w:t>Support</w:t>
            </w:r>
            <w:r w:rsidRPr="00AC2E60">
              <w:rPr>
                <w:rFonts w:ascii="Calibri" w:eastAsia="Calibri" w:hAnsi="Calibri" w:cs="Calibri"/>
                <w:b/>
                <w:bCs/>
                <w:sz w:val="18"/>
                <w:szCs w:val="18"/>
              </w:rPr>
              <w:t>)</w:t>
            </w:r>
            <w:r w:rsidRPr="00AC2E60">
              <w:rPr>
                <w:rFonts w:ascii="Times New Roman" w:eastAsia="Times New Roman" w:hAnsi="Times New Roman" w:cs="Times New Roman"/>
                <w:snapToGrid w:val="0"/>
                <w:color w:val="000000"/>
                <w:w w:val="1"/>
                <w:sz w:val="18"/>
                <w:szCs w:val="18"/>
                <w:bdr w:val="none" w:sz="0" w:space="0" w:color="auto" w:frame="1"/>
                <w:shd w:val="clear" w:color="auto" w:fill="000000"/>
                <w:lang w:val="x-none" w:eastAsia="x-none" w:bidi="x-none"/>
              </w:rPr>
              <w:t xml:space="preserve"> </w:t>
            </w:r>
          </w:p>
          <w:p w14:paraId="5D432931" w14:textId="77777777" w:rsidR="004669D4" w:rsidRDefault="004669D4" w:rsidP="004669D4">
            <w:pPr>
              <w:ind w:left="-57"/>
              <w:jc w:val="both"/>
              <w:rPr>
                <w:rFonts w:ascii="Calibri" w:eastAsia="Calibri" w:hAnsi="Calibri" w:cs="Calibri"/>
                <w:bCs/>
                <w:sz w:val="18"/>
                <w:szCs w:val="18"/>
              </w:rPr>
            </w:pPr>
            <w:r w:rsidRPr="00AC2E60">
              <w:rPr>
                <w:rFonts w:ascii="Calibri" w:eastAsia="Calibri" w:hAnsi="Calibri" w:cs="Calibri"/>
                <w:bCs/>
                <w:color w:val="538135" w:themeColor="accent6" w:themeShade="BF"/>
                <w:sz w:val="18"/>
                <w:szCs w:val="18"/>
              </w:rPr>
              <w:t>As well as schools having a good understanding of cyber security, it is really important for parents and children too. Internet Matters have put together a really good, simple article so that parents can learn more about cyber security which you can access </w:t>
            </w:r>
            <w:hyperlink r:id="rId25" w:tgtFrame="_blank" w:history="1">
              <w:r w:rsidRPr="00AC2E60">
                <w:rPr>
                  <w:rFonts w:ascii="Calibri" w:eastAsia="Calibri" w:hAnsi="Calibri" w:cs="Calibri"/>
                  <w:bCs/>
                  <w:color w:val="0563C1" w:themeColor="hyperlink"/>
                  <w:sz w:val="18"/>
                  <w:szCs w:val="18"/>
                  <w:u w:val="single"/>
                </w:rPr>
                <w:t>HERE</w:t>
              </w:r>
            </w:hyperlink>
            <w:r w:rsidRPr="00AC2E60">
              <w:rPr>
                <w:rFonts w:ascii="Calibri" w:eastAsia="Calibri" w:hAnsi="Calibri" w:cs="Calibri"/>
                <w:bCs/>
                <w:sz w:val="18"/>
                <w:szCs w:val="18"/>
              </w:rPr>
              <w:t xml:space="preserve">. </w:t>
            </w:r>
            <w:r w:rsidRPr="00AC2E60">
              <w:rPr>
                <w:rFonts w:ascii="Calibri" w:eastAsia="Calibri" w:hAnsi="Calibri" w:cs="Calibri"/>
                <w:bCs/>
                <w:color w:val="538135" w:themeColor="accent6" w:themeShade="BF"/>
                <w:sz w:val="18"/>
                <w:szCs w:val="18"/>
              </w:rPr>
              <w:t xml:space="preserve">There is also Cyber Sprinters for children aged 7-11. You can find further details of Cyber Sprinters </w:t>
            </w:r>
            <w:hyperlink r:id="rId26" w:tgtFrame="_blank" w:history="1">
              <w:r w:rsidRPr="00AC2E60">
                <w:rPr>
                  <w:rFonts w:ascii="Calibri" w:eastAsia="Calibri" w:hAnsi="Calibri" w:cs="Calibri"/>
                  <w:bCs/>
                  <w:color w:val="0563C1" w:themeColor="hyperlink"/>
                  <w:sz w:val="18"/>
                  <w:szCs w:val="18"/>
                  <w:u w:val="single"/>
                </w:rPr>
                <w:t>HERE</w:t>
              </w:r>
            </w:hyperlink>
            <w:r w:rsidRPr="00AC2E60">
              <w:rPr>
                <w:rFonts w:ascii="Calibri" w:eastAsia="Calibri" w:hAnsi="Calibri" w:cs="Calibri"/>
                <w:bCs/>
                <w:sz w:val="18"/>
                <w:szCs w:val="18"/>
              </w:rPr>
              <w:t>.</w:t>
            </w:r>
          </w:p>
          <w:p w14:paraId="74902672" w14:textId="77777777" w:rsidR="004669D4" w:rsidRPr="00573118" w:rsidRDefault="004669D4" w:rsidP="004669D4">
            <w:pPr>
              <w:spacing w:before="80"/>
              <w:ind w:left="-57"/>
              <w:rPr>
                <w:rFonts w:ascii="Calibri" w:eastAsia="Calibri" w:hAnsi="Calibri" w:cs="Calibri"/>
                <w:b/>
                <w:bCs/>
                <w:sz w:val="18"/>
                <w:szCs w:val="18"/>
              </w:rPr>
            </w:pPr>
            <w:r w:rsidRPr="00573118">
              <w:rPr>
                <w:rFonts w:ascii="Calibri" w:eastAsia="Calibri" w:hAnsi="Calibri" w:cs="Calibri"/>
                <w:b/>
                <w:bCs/>
                <w:sz w:val="18"/>
                <w:szCs w:val="18"/>
              </w:rPr>
              <w:t>Secondary Transfers:</w:t>
            </w:r>
          </w:p>
          <w:p w14:paraId="591FE7F6" w14:textId="77777777" w:rsidR="004669D4" w:rsidRPr="00573118" w:rsidRDefault="004669D4" w:rsidP="004669D4">
            <w:pPr>
              <w:ind w:left="-57"/>
              <w:rPr>
                <w:rFonts w:ascii="Calibri" w:eastAsia="Calibri" w:hAnsi="Calibri" w:cs="Calibri"/>
                <w:bCs/>
                <w:sz w:val="18"/>
                <w:szCs w:val="18"/>
              </w:rPr>
            </w:pPr>
            <w:r w:rsidRPr="00573118">
              <w:rPr>
                <w:rFonts w:ascii="Calibri" w:eastAsia="Calibri" w:hAnsi="Calibri" w:cs="Calibri"/>
                <w:bCs/>
                <w:sz w:val="18"/>
                <w:szCs w:val="18"/>
              </w:rPr>
              <w:t xml:space="preserve">A reminder from LCC - Applying for a secondary school place, if you want your child to start Y7 in September 2023. Parents/carers can apply online at </w:t>
            </w:r>
            <w:hyperlink r:id="rId27" w:history="1">
              <w:r w:rsidRPr="00573118">
                <w:rPr>
                  <w:rStyle w:val="Hyperlink"/>
                  <w:rFonts w:ascii="Calibri" w:eastAsia="Calibri" w:hAnsi="Calibri" w:cs="Calibri"/>
                  <w:bCs/>
                  <w:sz w:val="18"/>
                  <w:szCs w:val="18"/>
                </w:rPr>
                <w:t>www.lincolnshire.gov.uk/schooladmissions</w:t>
              </w:r>
            </w:hyperlink>
            <w:r w:rsidRPr="00573118">
              <w:rPr>
                <w:rFonts w:ascii="Calibri" w:eastAsia="Calibri" w:hAnsi="Calibri" w:cs="Calibri"/>
                <w:bCs/>
                <w:sz w:val="18"/>
                <w:szCs w:val="18"/>
              </w:rPr>
              <w:t>, or make a phone application by contacting the Education Team on 01522 782030.   If applicants live outside of Lincolnshire then they need to apply to their home Local Authority even if they want a school in Lincolnshire. Pupils with an EHCP do not need to apply through this process.</w:t>
            </w:r>
          </w:p>
          <w:p w14:paraId="28F2500C" w14:textId="539004E5" w:rsidR="004669D4" w:rsidRPr="004669D4" w:rsidRDefault="004669D4" w:rsidP="004669D4">
            <w:pPr>
              <w:spacing w:before="80"/>
              <w:ind w:left="-57"/>
              <w:jc w:val="both"/>
              <w:rPr>
                <w:b/>
                <w:noProof/>
                <w:color w:val="000000" w:themeColor="text1"/>
                <w:sz w:val="18"/>
                <w:szCs w:val="18"/>
                <w:lang w:eastAsia="en-GB"/>
              </w:rPr>
            </w:pPr>
            <w:r w:rsidRPr="004669D4">
              <w:rPr>
                <w:b/>
                <w:noProof/>
                <w:color w:val="000000" w:themeColor="text1"/>
                <w:sz w:val="18"/>
                <w:szCs w:val="18"/>
                <w:lang w:eastAsia="en-GB"/>
              </w:rPr>
              <w:t>School Garden:</w:t>
            </w:r>
          </w:p>
          <w:p w14:paraId="2E6AB357" w14:textId="7898A61E" w:rsidR="004669D4" w:rsidRPr="00573118" w:rsidRDefault="009E4338" w:rsidP="004669D4">
            <w:pPr>
              <w:ind w:left="-57"/>
              <w:jc w:val="both"/>
              <w:rPr>
                <w:noProof/>
                <w:color w:val="000000" w:themeColor="text1"/>
                <w:sz w:val="20"/>
                <w:szCs w:val="20"/>
                <w:lang w:eastAsia="en-GB"/>
              </w:rPr>
            </w:pPr>
            <w:r>
              <w:rPr>
                <w:noProof/>
                <w:color w:val="000000" w:themeColor="text1"/>
                <w:sz w:val="20"/>
                <w:szCs w:val="20"/>
                <w:lang w:eastAsia="en-GB"/>
              </w:rPr>
              <w:t>We are set</w:t>
            </w:r>
            <w:r w:rsidR="001C059F">
              <w:rPr>
                <w:noProof/>
                <w:color w:val="000000" w:themeColor="text1"/>
                <w:sz w:val="20"/>
                <w:szCs w:val="20"/>
                <w:lang w:eastAsia="en-GB"/>
              </w:rPr>
              <w:t>ting up a garden</w:t>
            </w:r>
            <w:r w:rsidR="004669D4" w:rsidRPr="00573118">
              <w:rPr>
                <w:noProof/>
                <w:color w:val="000000" w:themeColor="text1"/>
                <w:sz w:val="20"/>
                <w:szCs w:val="20"/>
                <w:lang w:eastAsia="en-GB"/>
              </w:rPr>
              <w:t xml:space="preserve"> and </w:t>
            </w:r>
            <w:r w:rsidR="004669D4">
              <w:rPr>
                <w:noProof/>
                <w:color w:val="000000" w:themeColor="text1"/>
                <w:sz w:val="20"/>
                <w:szCs w:val="20"/>
                <w:lang w:eastAsia="en-GB"/>
              </w:rPr>
              <w:t>we are trying</w:t>
            </w:r>
            <w:r w:rsidR="004669D4" w:rsidRPr="00573118">
              <w:rPr>
                <w:noProof/>
                <w:color w:val="000000" w:themeColor="text1"/>
                <w:sz w:val="20"/>
                <w:szCs w:val="20"/>
                <w:lang w:eastAsia="en-GB"/>
              </w:rPr>
              <w:t xml:space="preserve"> to source rais</w:t>
            </w:r>
            <w:r w:rsidR="00826B56">
              <w:rPr>
                <w:noProof/>
                <w:color w:val="000000" w:themeColor="text1"/>
                <w:sz w:val="20"/>
                <w:szCs w:val="20"/>
                <w:lang w:eastAsia="en-GB"/>
              </w:rPr>
              <w:t>ed troughs to get us started…So</w:t>
            </w:r>
            <w:r w:rsidR="004669D4" w:rsidRPr="00573118">
              <w:rPr>
                <w:noProof/>
                <w:color w:val="000000" w:themeColor="text1"/>
                <w:sz w:val="20"/>
                <w:szCs w:val="20"/>
                <w:lang w:eastAsia="en-GB"/>
              </w:rPr>
              <w:t xml:space="preserve"> if you know an</w:t>
            </w:r>
            <w:r w:rsidR="00826B56">
              <w:rPr>
                <w:noProof/>
                <w:color w:val="000000" w:themeColor="text1"/>
                <w:sz w:val="20"/>
                <w:szCs w:val="20"/>
                <w:lang w:eastAsia="en-GB"/>
              </w:rPr>
              <w:t>yone who can build, donate, beg</w:t>
            </w:r>
            <w:r w:rsidR="004669D4" w:rsidRPr="00573118">
              <w:rPr>
                <w:noProof/>
                <w:color w:val="000000" w:themeColor="text1"/>
                <w:sz w:val="20"/>
                <w:szCs w:val="20"/>
                <w:lang w:eastAsia="en-GB"/>
              </w:rPr>
              <w:t>, or bu</w:t>
            </w:r>
            <w:r w:rsidR="00826B56">
              <w:rPr>
                <w:noProof/>
                <w:color w:val="000000" w:themeColor="text1"/>
                <w:sz w:val="20"/>
                <w:szCs w:val="20"/>
                <w:lang w:eastAsia="en-GB"/>
              </w:rPr>
              <w:t>y cheaply, please speak to a me</w:t>
            </w:r>
            <w:r w:rsidR="004669D4" w:rsidRPr="00573118">
              <w:rPr>
                <w:noProof/>
                <w:color w:val="000000" w:themeColor="text1"/>
                <w:sz w:val="20"/>
                <w:szCs w:val="20"/>
                <w:lang w:eastAsia="en-GB"/>
              </w:rPr>
              <w:t xml:space="preserve"> or a</w:t>
            </w:r>
            <w:r w:rsidR="004669D4">
              <w:rPr>
                <w:noProof/>
                <w:color w:val="000000" w:themeColor="text1"/>
                <w:sz w:val="20"/>
                <w:szCs w:val="20"/>
                <w:lang w:eastAsia="en-GB"/>
              </w:rPr>
              <w:t>ny</w:t>
            </w:r>
            <w:r w:rsidR="004669D4" w:rsidRPr="00573118">
              <w:rPr>
                <w:noProof/>
                <w:color w:val="000000" w:themeColor="text1"/>
                <w:sz w:val="20"/>
                <w:szCs w:val="20"/>
                <w:lang w:eastAsia="en-GB"/>
              </w:rPr>
              <w:t xml:space="preserve"> member </w:t>
            </w:r>
            <w:r w:rsidR="004669D4">
              <w:rPr>
                <w:noProof/>
                <w:color w:val="000000" w:themeColor="text1"/>
                <w:sz w:val="20"/>
                <w:szCs w:val="20"/>
                <w:lang w:eastAsia="en-GB"/>
              </w:rPr>
              <w:t>of staff</w:t>
            </w:r>
            <w:r w:rsidR="004669D4" w:rsidRPr="00573118">
              <w:rPr>
                <w:noProof/>
                <w:color w:val="000000" w:themeColor="text1"/>
                <w:sz w:val="20"/>
                <w:szCs w:val="20"/>
                <w:lang w:eastAsia="en-GB"/>
              </w:rPr>
              <w:t>.</w:t>
            </w:r>
            <w:r w:rsidR="004669D4">
              <w:rPr>
                <w:noProof/>
                <w:color w:val="000000" w:themeColor="text1"/>
                <w:sz w:val="20"/>
                <w:szCs w:val="20"/>
                <w:lang w:eastAsia="en-GB"/>
              </w:rPr>
              <w:t xml:space="preserve"> Pictures of what we are looking for are on the back of the newsletter. Thank you. </w:t>
            </w:r>
          </w:p>
          <w:p w14:paraId="4460270E" w14:textId="74EAD4A3" w:rsidR="004669D4" w:rsidRPr="00E71D05" w:rsidRDefault="004669D4" w:rsidP="004669D4">
            <w:pPr>
              <w:ind w:left="-57"/>
              <w:jc w:val="both"/>
              <w:rPr>
                <w:rFonts w:cstheme="minorHAnsi"/>
                <w:bCs/>
                <w:color w:val="538135" w:themeColor="accent6" w:themeShade="BF"/>
                <w:sz w:val="10"/>
                <w:szCs w:val="10"/>
              </w:rPr>
            </w:pPr>
          </w:p>
        </w:tc>
        <w:tc>
          <w:tcPr>
            <w:tcW w:w="5103" w:type="dxa"/>
            <w:gridSpan w:val="5"/>
            <w:tcBorders>
              <w:top w:val="threeDEngrave" w:sz="24" w:space="0" w:color="0000FF"/>
              <w:left w:val="nil"/>
            </w:tcBorders>
          </w:tcPr>
          <w:p w14:paraId="37C7147C" w14:textId="26365EEE" w:rsidR="004669D4" w:rsidRPr="00C716E0" w:rsidRDefault="004669D4" w:rsidP="004669D4">
            <w:pPr>
              <w:ind w:left="-113"/>
              <w:rPr>
                <w:rFonts w:cstheme="minorHAnsi"/>
                <w:sz w:val="20"/>
                <w:szCs w:val="20"/>
              </w:rPr>
            </w:pPr>
            <w:r w:rsidRPr="00C716E0">
              <w:rPr>
                <w:rFonts w:cstheme="minorHAnsi"/>
                <w:sz w:val="20"/>
                <w:szCs w:val="20"/>
              </w:rPr>
              <w:t>Headteacher Awards:</w:t>
            </w:r>
          </w:p>
        </w:tc>
      </w:tr>
      <w:tr w:rsidR="004669D4" w:rsidRPr="00C716E0" w14:paraId="2442FF23" w14:textId="77777777" w:rsidTr="00131607">
        <w:trPr>
          <w:trHeight w:val="113"/>
        </w:trPr>
        <w:tc>
          <w:tcPr>
            <w:tcW w:w="11199" w:type="dxa"/>
            <w:gridSpan w:val="8"/>
            <w:vMerge/>
          </w:tcPr>
          <w:p w14:paraId="6B2A383C" w14:textId="77777777" w:rsidR="004669D4" w:rsidRPr="00C716E0" w:rsidRDefault="004669D4" w:rsidP="004669D4">
            <w:pPr>
              <w:spacing w:line="360" w:lineRule="auto"/>
              <w:rPr>
                <w:rFonts w:cstheme="minorHAnsi"/>
                <w:sz w:val="20"/>
                <w:szCs w:val="20"/>
              </w:rPr>
            </w:pPr>
          </w:p>
        </w:tc>
        <w:tc>
          <w:tcPr>
            <w:tcW w:w="1701" w:type="dxa"/>
            <w:gridSpan w:val="2"/>
            <w:tcBorders>
              <w:left w:val="nil"/>
            </w:tcBorders>
            <w:vAlign w:val="center"/>
          </w:tcPr>
          <w:p w14:paraId="157A0B60" w14:textId="11875CB7" w:rsidR="004669D4" w:rsidRPr="00C716E0" w:rsidRDefault="00FC26F6" w:rsidP="004669D4">
            <w:pPr>
              <w:ind w:left="-113" w:right="-113"/>
              <w:rPr>
                <w:rFonts w:cstheme="minorHAnsi"/>
                <w:color w:val="C45911" w:themeColor="accent2" w:themeShade="BF"/>
                <w:sz w:val="17"/>
                <w:szCs w:val="17"/>
              </w:rPr>
            </w:pPr>
            <w:r>
              <w:rPr>
                <w:rFonts w:cstheme="minorHAnsi"/>
                <w:color w:val="C45911" w:themeColor="accent2" w:themeShade="BF"/>
                <w:sz w:val="17"/>
                <w:szCs w:val="17"/>
              </w:rPr>
              <w:t>Ellis Nicholson</w:t>
            </w:r>
          </w:p>
        </w:tc>
        <w:tc>
          <w:tcPr>
            <w:tcW w:w="3402" w:type="dxa"/>
            <w:gridSpan w:val="3"/>
          </w:tcPr>
          <w:p w14:paraId="4B5C0545" w14:textId="67674105" w:rsidR="004669D4" w:rsidRPr="00C716E0" w:rsidRDefault="00FC26F6" w:rsidP="004669D4">
            <w:pPr>
              <w:ind w:left="-113" w:right="-113"/>
              <w:rPr>
                <w:rFonts w:cstheme="minorHAnsi"/>
                <w:sz w:val="17"/>
                <w:szCs w:val="17"/>
              </w:rPr>
            </w:pPr>
            <w:r>
              <w:rPr>
                <w:rFonts w:cstheme="minorHAnsi"/>
                <w:sz w:val="17"/>
                <w:szCs w:val="17"/>
              </w:rPr>
              <w:t>Brilliant idea in Read, Write, Inc</w:t>
            </w:r>
          </w:p>
        </w:tc>
      </w:tr>
      <w:tr w:rsidR="004669D4" w:rsidRPr="00C716E0" w14:paraId="2D3B1C13" w14:textId="77777777" w:rsidTr="00131607">
        <w:trPr>
          <w:trHeight w:val="113"/>
        </w:trPr>
        <w:tc>
          <w:tcPr>
            <w:tcW w:w="11199" w:type="dxa"/>
            <w:gridSpan w:val="8"/>
            <w:vMerge/>
          </w:tcPr>
          <w:p w14:paraId="0A807837" w14:textId="77777777" w:rsidR="004669D4" w:rsidRPr="00C716E0" w:rsidRDefault="004669D4" w:rsidP="004669D4">
            <w:pPr>
              <w:spacing w:line="360" w:lineRule="auto"/>
              <w:rPr>
                <w:rFonts w:cstheme="minorHAnsi"/>
                <w:sz w:val="20"/>
                <w:szCs w:val="20"/>
              </w:rPr>
            </w:pPr>
          </w:p>
        </w:tc>
        <w:tc>
          <w:tcPr>
            <w:tcW w:w="1701" w:type="dxa"/>
            <w:gridSpan w:val="2"/>
            <w:tcBorders>
              <w:left w:val="nil"/>
            </w:tcBorders>
            <w:vAlign w:val="center"/>
          </w:tcPr>
          <w:p w14:paraId="1502EB92" w14:textId="77A762A5" w:rsidR="004669D4" w:rsidRPr="00C716E0" w:rsidRDefault="00FC26F6" w:rsidP="004669D4">
            <w:pPr>
              <w:ind w:left="-113" w:right="-113"/>
              <w:rPr>
                <w:rFonts w:cstheme="minorHAnsi"/>
                <w:color w:val="C45911" w:themeColor="accent2" w:themeShade="BF"/>
                <w:sz w:val="17"/>
                <w:szCs w:val="17"/>
              </w:rPr>
            </w:pPr>
            <w:r>
              <w:rPr>
                <w:rFonts w:cstheme="minorHAnsi"/>
                <w:color w:val="C45911" w:themeColor="accent2" w:themeShade="BF"/>
                <w:sz w:val="17"/>
                <w:szCs w:val="17"/>
              </w:rPr>
              <w:t>Freyja Newman</w:t>
            </w:r>
          </w:p>
        </w:tc>
        <w:tc>
          <w:tcPr>
            <w:tcW w:w="3402" w:type="dxa"/>
            <w:gridSpan w:val="3"/>
          </w:tcPr>
          <w:p w14:paraId="7D908B40" w14:textId="5FD0F252" w:rsidR="004669D4" w:rsidRPr="00C716E0" w:rsidRDefault="00FC26F6" w:rsidP="004669D4">
            <w:pPr>
              <w:ind w:left="-113" w:right="-113"/>
              <w:rPr>
                <w:rFonts w:cstheme="minorHAnsi"/>
                <w:sz w:val="17"/>
                <w:szCs w:val="17"/>
              </w:rPr>
            </w:pPr>
            <w:r>
              <w:rPr>
                <w:rFonts w:cstheme="minorHAnsi"/>
                <w:sz w:val="17"/>
                <w:szCs w:val="17"/>
              </w:rPr>
              <w:t>Incredibly patient and helpful with young pupils</w:t>
            </w:r>
          </w:p>
        </w:tc>
      </w:tr>
      <w:tr w:rsidR="004669D4" w:rsidRPr="00C716E0" w14:paraId="77916665" w14:textId="77777777" w:rsidTr="00131607">
        <w:trPr>
          <w:trHeight w:val="80"/>
        </w:trPr>
        <w:tc>
          <w:tcPr>
            <w:tcW w:w="11199" w:type="dxa"/>
            <w:gridSpan w:val="8"/>
            <w:vMerge/>
          </w:tcPr>
          <w:p w14:paraId="2461FAFE" w14:textId="77777777" w:rsidR="004669D4" w:rsidRPr="00C716E0" w:rsidRDefault="004669D4" w:rsidP="004669D4">
            <w:pPr>
              <w:spacing w:line="360" w:lineRule="auto"/>
              <w:rPr>
                <w:rFonts w:cstheme="minorHAnsi"/>
                <w:sz w:val="20"/>
                <w:szCs w:val="20"/>
              </w:rPr>
            </w:pPr>
          </w:p>
        </w:tc>
        <w:tc>
          <w:tcPr>
            <w:tcW w:w="5103" w:type="dxa"/>
            <w:gridSpan w:val="5"/>
            <w:tcBorders>
              <w:left w:val="nil"/>
            </w:tcBorders>
            <w:vAlign w:val="center"/>
          </w:tcPr>
          <w:p w14:paraId="741F807E" w14:textId="77777777" w:rsidR="004669D4" w:rsidRPr="00C716E0" w:rsidRDefault="004669D4" w:rsidP="004669D4">
            <w:pPr>
              <w:ind w:left="-113" w:right="-113"/>
              <w:rPr>
                <w:rFonts w:cstheme="minorHAnsi"/>
                <w:sz w:val="4"/>
                <w:szCs w:val="4"/>
              </w:rPr>
            </w:pPr>
          </w:p>
        </w:tc>
      </w:tr>
      <w:tr w:rsidR="004669D4" w:rsidRPr="00C716E0" w14:paraId="196B61E3" w14:textId="77777777" w:rsidTr="009815C8">
        <w:trPr>
          <w:trHeight w:val="4703"/>
        </w:trPr>
        <w:tc>
          <w:tcPr>
            <w:tcW w:w="11199" w:type="dxa"/>
            <w:gridSpan w:val="8"/>
            <w:vMerge/>
          </w:tcPr>
          <w:p w14:paraId="796D3969" w14:textId="77777777" w:rsidR="004669D4" w:rsidRPr="00C716E0" w:rsidRDefault="004669D4" w:rsidP="004669D4">
            <w:pPr>
              <w:spacing w:line="360" w:lineRule="auto"/>
              <w:rPr>
                <w:rFonts w:cstheme="minorHAnsi"/>
                <w:sz w:val="20"/>
                <w:szCs w:val="20"/>
              </w:rPr>
            </w:pPr>
          </w:p>
        </w:tc>
        <w:tc>
          <w:tcPr>
            <w:tcW w:w="5103" w:type="dxa"/>
            <w:gridSpan w:val="5"/>
            <w:tcBorders>
              <w:left w:val="nil"/>
            </w:tcBorders>
            <w:shd w:val="clear" w:color="auto" w:fill="DEEAF6" w:themeFill="accent1" w:themeFillTint="33"/>
            <w:vAlign w:val="center"/>
          </w:tcPr>
          <w:p w14:paraId="36262AC7" w14:textId="2CA18B6B" w:rsidR="004669D4" w:rsidRPr="009E4338" w:rsidRDefault="004669D4" w:rsidP="004669D4">
            <w:pPr>
              <w:ind w:left="-170" w:right="-170"/>
              <w:jc w:val="center"/>
              <w:rPr>
                <w:rFonts w:cstheme="minorHAnsi"/>
                <w:b/>
                <w:color w:val="0070C0"/>
                <w:sz w:val="48"/>
                <w:szCs w:val="48"/>
              </w:rPr>
            </w:pPr>
            <w:r w:rsidRPr="009E4338">
              <w:rPr>
                <w:rFonts w:cstheme="minorHAnsi"/>
                <w:b/>
                <w:sz w:val="48"/>
                <w:szCs w:val="48"/>
              </w:rPr>
              <w:t>House Point Winners:</w:t>
            </w:r>
            <w:r w:rsidRPr="009E4338">
              <w:rPr>
                <w:rFonts w:cstheme="minorHAnsi"/>
                <w:b/>
                <w:color w:val="0070C0"/>
                <w:sz w:val="48"/>
                <w:szCs w:val="48"/>
              </w:rPr>
              <w:t xml:space="preserve"> </w:t>
            </w:r>
          </w:p>
          <w:p w14:paraId="4C6E60E3" w14:textId="77777777" w:rsidR="009E4338" w:rsidRPr="009E4338" w:rsidRDefault="009E4338" w:rsidP="004669D4">
            <w:pPr>
              <w:ind w:left="-170" w:right="-170"/>
              <w:jc w:val="center"/>
              <w:rPr>
                <w:rFonts w:cstheme="minorHAnsi"/>
                <w:b/>
                <w:color w:val="0070C0"/>
                <w:sz w:val="16"/>
                <w:szCs w:val="16"/>
              </w:rPr>
            </w:pPr>
          </w:p>
          <w:p w14:paraId="28271E3D" w14:textId="77777777" w:rsidR="009E4338" w:rsidRPr="009E4338" w:rsidRDefault="009E4338" w:rsidP="004669D4">
            <w:pPr>
              <w:ind w:left="-170" w:right="-170"/>
              <w:jc w:val="center"/>
              <w:rPr>
                <w:rFonts w:cstheme="minorHAnsi"/>
                <w:b/>
                <w:color w:val="0070C0"/>
                <w:sz w:val="8"/>
                <w:szCs w:val="8"/>
              </w:rPr>
            </w:pPr>
          </w:p>
          <w:p w14:paraId="09B026F1" w14:textId="4187B636" w:rsidR="004669D4" w:rsidRPr="009E4338" w:rsidRDefault="009E4338" w:rsidP="004669D4">
            <w:pPr>
              <w:ind w:left="-170" w:right="-170"/>
              <w:jc w:val="center"/>
              <w:rPr>
                <w:rFonts w:cstheme="minorHAnsi"/>
                <w:b/>
                <w:color w:val="0070C0"/>
                <w:sz w:val="52"/>
                <w:szCs w:val="52"/>
              </w:rPr>
            </w:pPr>
            <w:r w:rsidRPr="009E4338">
              <w:rPr>
                <w:rFonts w:cstheme="minorHAnsi"/>
                <w:b/>
                <w:color w:val="0070C0"/>
                <w:sz w:val="52"/>
                <w:szCs w:val="52"/>
              </w:rPr>
              <w:t>The Blue Sapphires!</w:t>
            </w:r>
          </w:p>
          <w:p w14:paraId="0E6615FA" w14:textId="77777777" w:rsidR="009E4338" w:rsidRPr="009E4338" w:rsidRDefault="009E4338" w:rsidP="004669D4">
            <w:pPr>
              <w:ind w:left="-170" w:right="-170"/>
              <w:jc w:val="center"/>
              <w:rPr>
                <w:rFonts w:cstheme="minorHAnsi"/>
                <w:b/>
                <w:color w:val="0070C0"/>
                <w:sz w:val="16"/>
                <w:szCs w:val="16"/>
              </w:rPr>
            </w:pPr>
          </w:p>
          <w:p w14:paraId="7E3075F7" w14:textId="77777777" w:rsidR="009E4338" w:rsidRPr="009E4338" w:rsidRDefault="009E4338" w:rsidP="004669D4">
            <w:pPr>
              <w:ind w:left="-170" w:right="-170"/>
              <w:jc w:val="center"/>
              <w:rPr>
                <w:rFonts w:cstheme="minorHAnsi"/>
                <w:b/>
                <w:color w:val="FF0000"/>
                <w:sz w:val="8"/>
                <w:szCs w:val="8"/>
              </w:rPr>
            </w:pPr>
          </w:p>
          <w:p w14:paraId="20F39C77" w14:textId="7D65E1EC" w:rsidR="009E4338" w:rsidRPr="009E4338" w:rsidRDefault="004669D4" w:rsidP="009E4338">
            <w:pPr>
              <w:jc w:val="center"/>
              <w:rPr>
                <w:rFonts w:cstheme="minorHAnsi"/>
                <w:sz w:val="48"/>
                <w:szCs w:val="48"/>
              </w:rPr>
            </w:pPr>
            <w:r w:rsidRPr="009E4338">
              <w:rPr>
                <w:rFonts w:cstheme="minorHAnsi"/>
                <w:sz w:val="48"/>
                <w:szCs w:val="48"/>
              </w:rPr>
              <w:t>Stars of the Week:</w:t>
            </w:r>
          </w:p>
          <w:p w14:paraId="48990D39" w14:textId="77777777" w:rsidR="009E4338" w:rsidRPr="009E4338" w:rsidRDefault="009E4338" w:rsidP="009E4338">
            <w:pPr>
              <w:jc w:val="center"/>
              <w:rPr>
                <w:rFonts w:cstheme="minorHAnsi"/>
                <w:sz w:val="16"/>
                <w:szCs w:val="16"/>
              </w:rPr>
            </w:pPr>
          </w:p>
          <w:p w14:paraId="6EEF4059" w14:textId="6656E07C" w:rsidR="004669D4" w:rsidRPr="009E4338" w:rsidRDefault="004669D4" w:rsidP="009E4338">
            <w:pPr>
              <w:spacing w:after="60"/>
              <w:jc w:val="center"/>
              <w:rPr>
                <w:rFonts w:cstheme="minorHAnsi"/>
                <w:sz w:val="48"/>
                <w:szCs w:val="48"/>
              </w:rPr>
            </w:pPr>
            <w:r w:rsidRPr="009E4338">
              <w:rPr>
                <w:rFonts w:cstheme="minorHAnsi"/>
                <w:color w:val="FF0000"/>
                <w:sz w:val="48"/>
                <w:szCs w:val="48"/>
              </w:rPr>
              <w:t>Class 1</w:t>
            </w:r>
            <w:r w:rsidRPr="009E4338">
              <w:rPr>
                <w:rFonts w:cstheme="minorHAnsi"/>
                <w:sz w:val="48"/>
                <w:szCs w:val="48"/>
              </w:rPr>
              <w:t xml:space="preserve">: </w:t>
            </w:r>
            <w:r w:rsidR="009E4338" w:rsidRPr="009E4338">
              <w:rPr>
                <w:rFonts w:cstheme="minorHAnsi"/>
                <w:sz w:val="48"/>
                <w:szCs w:val="48"/>
              </w:rPr>
              <w:t>Oscar Williams</w:t>
            </w:r>
          </w:p>
          <w:p w14:paraId="4FED7863" w14:textId="5B4788D8" w:rsidR="004669D4" w:rsidRPr="009E4338" w:rsidRDefault="004669D4" w:rsidP="004669D4">
            <w:pPr>
              <w:spacing w:after="60"/>
              <w:jc w:val="center"/>
              <w:rPr>
                <w:rFonts w:cstheme="minorHAnsi"/>
                <w:sz w:val="48"/>
                <w:szCs w:val="48"/>
              </w:rPr>
            </w:pPr>
            <w:r w:rsidRPr="009E4338">
              <w:rPr>
                <w:rFonts w:cstheme="minorHAnsi"/>
                <w:color w:val="FF0000"/>
                <w:sz w:val="48"/>
                <w:szCs w:val="48"/>
              </w:rPr>
              <w:t>Class 2</w:t>
            </w:r>
            <w:r w:rsidRPr="009E4338">
              <w:rPr>
                <w:rFonts w:cstheme="minorHAnsi"/>
                <w:sz w:val="48"/>
                <w:szCs w:val="48"/>
              </w:rPr>
              <w:t xml:space="preserve">: </w:t>
            </w:r>
            <w:r w:rsidR="009E4338" w:rsidRPr="009E4338">
              <w:rPr>
                <w:rFonts w:cstheme="minorHAnsi"/>
                <w:sz w:val="48"/>
                <w:szCs w:val="48"/>
              </w:rPr>
              <w:t>Harriet Dixon</w:t>
            </w:r>
          </w:p>
          <w:p w14:paraId="3857BFF1" w14:textId="3FCB2986" w:rsidR="009E4338" w:rsidRPr="004669D4" w:rsidRDefault="009E4338" w:rsidP="009E4338">
            <w:pPr>
              <w:spacing w:after="60"/>
              <w:rPr>
                <w:rFonts w:cstheme="minorHAnsi"/>
              </w:rPr>
            </w:pPr>
          </w:p>
        </w:tc>
      </w:tr>
      <w:tr w:rsidR="004669D4" w:rsidRPr="00C716E0" w14:paraId="5513E55E" w14:textId="77777777" w:rsidTr="00131607">
        <w:trPr>
          <w:trHeight w:val="147"/>
        </w:trPr>
        <w:tc>
          <w:tcPr>
            <w:tcW w:w="11199" w:type="dxa"/>
            <w:gridSpan w:val="8"/>
            <w:vMerge/>
          </w:tcPr>
          <w:p w14:paraId="3C6127DB" w14:textId="77777777" w:rsidR="004669D4" w:rsidRPr="00C716E0" w:rsidRDefault="004669D4" w:rsidP="004669D4">
            <w:pPr>
              <w:spacing w:line="360" w:lineRule="auto"/>
              <w:rPr>
                <w:rFonts w:cstheme="minorHAnsi"/>
                <w:sz w:val="20"/>
                <w:szCs w:val="20"/>
              </w:rPr>
            </w:pPr>
          </w:p>
        </w:tc>
        <w:tc>
          <w:tcPr>
            <w:tcW w:w="5103" w:type="dxa"/>
            <w:gridSpan w:val="5"/>
            <w:tcBorders>
              <w:left w:val="nil"/>
            </w:tcBorders>
            <w:shd w:val="clear" w:color="auto" w:fill="auto"/>
            <w:vAlign w:val="center"/>
          </w:tcPr>
          <w:p w14:paraId="7E8F288F" w14:textId="5B37215C" w:rsidR="004669D4" w:rsidRPr="00C716E0" w:rsidRDefault="004669D4" w:rsidP="004669D4">
            <w:pPr>
              <w:ind w:left="-113"/>
              <w:rPr>
                <w:rFonts w:cstheme="minorHAnsi"/>
                <w:sz w:val="18"/>
                <w:szCs w:val="18"/>
              </w:rPr>
            </w:pPr>
            <w:r w:rsidRPr="00C716E0">
              <w:rPr>
                <w:rFonts w:cstheme="minorHAnsi"/>
                <w:sz w:val="20"/>
                <w:szCs w:val="20"/>
              </w:rPr>
              <w:t>Shining Stars:</w:t>
            </w:r>
          </w:p>
        </w:tc>
      </w:tr>
      <w:tr w:rsidR="004669D4" w:rsidRPr="00C716E0" w14:paraId="6AE8F1F0" w14:textId="77777777" w:rsidTr="00131607">
        <w:trPr>
          <w:trHeight w:val="147"/>
        </w:trPr>
        <w:tc>
          <w:tcPr>
            <w:tcW w:w="11199" w:type="dxa"/>
            <w:gridSpan w:val="8"/>
            <w:vMerge/>
          </w:tcPr>
          <w:p w14:paraId="6C61DB46" w14:textId="77777777" w:rsidR="004669D4" w:rsidRPr="00C716E0" w:rsidRDefault="004669D4" w:rsidP="004669D4">
            <w:pPr>
              <w:spacing w:line="360" w:lineRule="auto"/>
              <w:rPr>
                <w:rFonts w:cstheme="minorHAnsi"/>
                <w:sz w:val="20"/>
                <w:szCs w:val="20"/>
              </w:rPr>
            </w:pPr>
          </w:p>
        </w:tc>
        <w:tc>
          <w:tcPr>
            <w:tcW w:w="1701" w:type="dxa"/>
            <w:gridSpan w:val="2"/>
            <w:vAlign w:val="center"/>
          </w:tcPr>
          <w:p w14:paraId="01260CA3" w14:textId="7D0CEA48" w:rsidR="004669D4" w:rsidRPr="00C716E0" w:rsidRDefault="00FC26F6" w:rsidP="004669D4">
            <w:pPr>
              <w:ind w:left="-57" w:right="-113"/>
              <w:rPr>
                <w:rFonts w:cstheme="minorHAnsi"/>
                <w:color w:val="BF8F00" w:themeColor="accent4" w:themeShade="BF"/>
                <w:sz w:val="17"/>
                <w:szCs w:val="17"/>
              </w:rPr>
            </w:pPr>
            <w:r>
              <w:rPr>
                <w:rFonts w:cstheme="minorHAnsi"/>
                <w:color w:val="BF8F00" w:themeColor="accent4" w:themeShade="BF"/>
                <w:sz w:val="17"/>
                <w:szCs w:val="17"/>
              </w:rPr>
              <w:t>Ellie-Mae Pearson</w:t>
            </w:r>
          </w:p>
        </w:tc>
        <w:tc>
          <w:tcPr>
            <w:tcW w:w="3402" w:type="dxa"/>
            <w:gridSpan w:val="3"/>
          </w:tcPr>
          <w:p w14:paraId="2BBF749A" w14:textId="1D0DA215" w:rsidR="004669D4" w:rsidRPr="00C716E0" w:rsidRDefault="00FC26F6" w:rsidP="004669D4">
            <w:pPr>
              <w:ind w:left="-57"/>
              <w:rPr>
                <w:rFonts w:cstheme="minorHAnsi"/>
                <w:sz w:val="17"/>
                <w:szCs w:val="17"/>
              </w:rPr>
            </w:pPr>
            <w:r>
              <w:rPr>
                <w:rFonts w:cstheme="minorHAnsi"/>
                <w:sz w:val="17"/>
                <w:szCs w:val="17"/>
              </w:rPr>
              <w:t>Settling well into school</w:t>
            </w:r>
          </w:p>
        </w:tc>
      </w:tr>
      <w:tr w:rsidR="009815C8" w:rsidRPr="00C716E0" w14:paraId="2378AE12" w14:textId="77777777" w:rsidTr="00131607">
        <w:trPr>
          <w:trHeight w:val="147"/>
        </w:trPr>
        <w:tc>
          <w:tcPr>
            <w:tcW w:w="11199" w:type="dxa"/>
            <w:gridSpan w:val="8"/>
            <w:vMerge/>
          </w:tcPr>
          <w:p w14:paraId="2F790972" w14:textId="77777777" w:rsidR="009815C8" w:rsidRPr="00C716E0" w:rsidRDefault="009815C8" w:rsidP="004669D4">
            <w:pPr>
              <w:spacing w:line="360" w:lineRule="auto"/>
              <w:rPr>
                <w:rFonts w:cstheme="minorHAnsi"/>
                <w:sz w:val="20"/>
                <w:szCs w:val="20"/>
              </w:rPr>
            </w:pPr>
          </w:p>
        </w:tc>
        <w:tc>
          <w:tcPr>
            <w:tcW w:w="1701" w:type="dxa"/>
            <w:gridSpan w:val="2"/>
            <w:vAlign w:val="center"/>
          </w:tcPr>
          <w:p w14:paraId="516C1EE6" w14:textId="152BCA2A" w:rsidR="009815C8" w:rsidRDefault="009815C8" w:rsidP="004669D4">
            <w:pPr>
              <w:ind w:left="-57" w:right="-113"/>
              <w:rPr>
                <w:rFonts w:cstheme="minorHAnsi"/>
                <w:color w:val="BF8F00" w:themeColor="accent4" w:themeShade="BF"/>
                <w:sz w:val="17"/>
                <w:szCs w:val="17"/>
              </w:rPr>
            </w:pPr>
            <w:r>
              <w:rPr>
                <w:rFonts w:cstheme="minorHAnsi"/>
                <w:color w:val="BF8F00" w:themeColor="accent4" w:themeShade="BF"/>
                <w:sz w:val="17"/>
                <w:szCs w:val="17"/>
              </w:rPr>
              <w:t>Harley Hulley</w:t>
            </w:r>
          </w:p>
        </w:tc>
        <w:tc>
          <w:tcPr>
            <w:tcW w:w="3402" w:type="dxa"/>
            <w:gridSpan w:val="3"/>
          </w:tcPr>
          <w:p w14:paraId="3BEA3825" w14:textId="5DE63481" w:rsidR="009815C8" w:rsidRDefault="009815C8" w:rsidP="004669D4">
            <w:pPr>
              <w:ind w:left="-57"/>
              <w:rPr>
                <w:rFonts w:cstheme="minorHAnsi"/>
                <w:sz w:val="17"/>
                <w:szCs w:val="17"/>
              </w:rPr>
            </w:pPr>
            <w:r>
              <w:rPr>
                <w:rFonts w:cstheme="minorHAnsi"/>
                <w:sz w:val="17"/>
                <w:szCs w:val="17"/>
              </w:rPr>
              <w:t>Progress in spellings</w:t>
            </w:r>
          </w:p>
        </w:tc>
      </w:tr>
      <w:tr w:rsidR="004669D4" w:rsidRPr="00C716E0" w14:paraId="61C6CFB9" w14:textId="77777777" w:rsidTr="00131607">
        <w:trPr>
          <w:trHeight w:val="147"/>
        </w:trPr>
        <w:tc>
          <w:tcPr>
            <w:tcW w:w="11199" w:type="dxa"/>
            <w:gridSpan w:val="8"/>
            <w:vMerge/>
          </w:tcPr>
          <w:p w14:paraId="66295421" w14:textId="77777777" w:rsidR="004669D4" w:rsidRPr="00C716E0" w:rsidRDefault="004669D4" w:rsidP="004669D4">
            <w:pPr>
              <w:spacing w:line="360" w:lineRule="auto"/>
              <w:rPr>
                <w:rFonts w:cstheme="minorHAnsi"/>
                <w:sz w:val="20"/>
                <w:szCs w:val="20"/>
              </w:rPr>
            </w:pPr>
          </w:p>
        </w:tc>
        <w:tc>
          <w:tcPr>
            <w:tcW w:w="1701" w:type="dxa"/>
            <w:gridSpan w:val="2"/>
            <w:vAlign w:val="center"/>
          </w:tcPr>
          <w:p w14:paraId="5A8D60AF" w14:textId="425AAC29" w:rsidR="004669D4" w:rsidRPr="00C716E0" w:rsidRDefault="009E4338" w:rsidP="004669D4">
            <w:pPr>
              <w:ind w:left="-57" w:right="-113"/>
              <w:rPr>
                <w:rFonts w:cstheme="minorHAnsi"/>
                <w:color w:val="BF8F00" w:themeColor="accent4" w:themeShade="BF"/>
                <w:sz w:val="17"/>
                <w:szCs w:val="17"/>
              </w:rPr>
            </w:pPr>
            <w:r>
              <w:rPr>
                <w:rFonts w:cstheme="minorHAnsi"/>
                <w:color w:val="BF8F00" w:themeColor="accent4" w:themeShade="BF"/>
                <w:sz w:val="17"/>
                <w:szCs w:val="17"/>
              </w:rPr>
              <w:t>Bailey Wright-Marriott</w:t>
            </w:r>
          </w:p>
        </w:tc>
        <w:tc>
          <w:tcPr>
            <w:tcW w:w="3402" w:type="dxa"/>
            <w:gridSpan w:val="3"/>
          </w:tcPr>
          <w:p w14:paraId="7CC30C96" w14:textId="1499CEB9" w:rsidR="004669D4" w:rsidRPr="00C716E0" w:rsidRDefault="009E4338" w:rsidP="004669D4">
            <w:pPr>
              <w:ind w:left="-57"/>
              <w:rPr>
                <w:rFonts w:cstheme="minorHAnsi"/>
                <w:sz w:val="17"/>
                <w:szCs w:val="17"/>
              </w:rPr>
            </w:pPr>
            <w:r>
              <w:rPr>
                <w:rFonts w:cstheme="minorHAnsi"/>
                <w:sz w:val="17"/>
                <w:szCs w:val="17"/>
              </w:rPr>
              <w:t>Increased independence in writing</w:t>
            </w:r>
          </w:p>
        </w:tc>
      </w:tr>
      <w:tr w:rsidR="004669D4" w:rsidRPr="00C716E0" w14:paraId="51E639F5" w14:textId="77777777" w:rsidTr="00131607">
        <w:trPr>
          <w:trHeight w:val="79"/>
        </w:trPr>
        <w:tc>
          <w:tcPr>
            <w:tcW w:w="11199" w:type="dxa"/>
            <w:gridSpan w:val="8"/>
            <w:vMerge/>
          </w:tcPr>
          <w:p w14:paraId="7C67D195" w14:textId="77777777" w:rsidR="004669D4" w:rsidRPr="00C716E0" w:rsidRDefault="004669D4" w:rsidP="004669D4">
            <w:pPr>
              <w:spacing w:line="360" w:lineRule="auto"/>
              <w:rPr>
                <w:rFonts w:cstheme="minorHAnsi"/>
                <w:sz w:val="20"/>
                <w:szCs w:val="20"/>
              </w:rPr>
            </w:pPr>
          </w:p>
        </w:tc>
        <w:tc>
          <w:tcPr>
            <w:tcW w:w="1701" w:type="dxa"/>
            <w:gridSpan w:val="2"/>
            <w:vAlign w:val="center"/>
          </w:tcPr>
          <w:p w14:paraId="35E03A10" w14:textId="77777777" w:rsidR="004669D4" w:rsidRPr="00C716E0" w:rsidRDefault="004669D4" w:rsidP="004669D4">
            <w:pPr>
              <w:ind w:left="-113" w:right="-113"/>
              <w:rPr>
                <w:rFonts w:cstheme="minorHAnsi"/>
                <w:color w:val="BF8F00" w:themeColor="accent4" w:themeShade="BF"/>
                <w:sz w:val="4"/>
                <w:szCs w:val="4"/>
              </w:rPr>
            </w:pPr>
          </w:p>
        </w:tc>
        <w:tc>
          <w:tcPr>
            <w:tcW w:w="3402" w:type="dxa"/>
            <w:gridSpan w:val="3"/>
            <w:vAlign w:val="center"/>
          </w:tcPr>
          <w:p w14:paraId="7620583E" w14:textId="77777777" w:rsidR="004669D4" w:rsidRPr="00C716E0" w:rsidRDefault="004669D4" w:rsidP="004669D4">
            <w:pPr>
              <w:ind w:left="-113" w:right="-113"/>
              <w:rPr>
                <w:rFonts w:cstheme="minorHAnsi"/>
                <w:sz w:val="4"/>
                <w:szCs w:val="4"/>
              </w:rPr>
            </w:pPr>
          </w:p>
        </w:tc>
      </w:tr>
      <w:tr w:rsidR="004669D4" w:rsidRPr="00C716E0" w14:paraId="41FF622E" w14:textId="77777777" w:rsidTr="00131607">
        <w:trPr>
          <w:trHeight w:val="283"/>
        </w:trPr>
        <w:tc>
          <w:tcPr>
            <w:tcW w:w="11199" w:type="dxa"/>
            <w:gridSpan w:val="8"/>
            <w:vMerge/>
          </w:tcPr>
          <w:p w14:paraId="656A285C" w14:textId="77777777" w:rsidR="004669D4" w:rsidRPr="00C716E0" w:rsidRDefault="004669D4" w:rsidP="004669D4">
            <w:pPr>
              <w:spacing w:line="360" w:lineRule="auto"/>
              <w:rPr>
                <w:rFonts w:ascii="SassoonPrimaryType" w:hAnsi="SassoonPrimaryType" w:cstheme="minorHAnsi"/>
                <w:sz w:val="20"/>
                <w:szCs w:val="20"/>
              </w:rPr>
            </w:pPr>
          </w:p>
        </w:tc>
        <w:tc>
          <w:tcPr>
            <w:tcW w:w="5103" w:type="dxa"/>
            <w:gridSpan w:val="5"/>
          </w:tcPr>
          <w:p w14:paraId="349B39A6" w14:textId="7350B71C" w:rsidR="004669D4" w:rsidRPr="00C716E0" w:rsidRDefault="004669D4" w:rsidP="004669D4">
            <w:pPr>
              <w:ind w:left="-57" w:right="-113"/>
              <w:rPr>
                <w:rFonts w:cstheme="minorHAnsi"/>
                <w:sz w:val="17"/>
                <w:szCs w:val="17"/>
              </w:rPr>
            </w:pPr>
            <w:r w:rsidRPr="00C716E0">
              <w:rPr>
                <w:rFonts w:cstheme="minorHAnsi"/>
                <w:sz w:val="20"/>
                <w:szCs w:val="20"/>
              </w:rPr>
              <w:t>Dates for your diary:</w:t>
            </w:r>
          </w:p>
        </w:tc>
      </w:tr>
      <w:tr w:rsidR="004669D4" w:rsidRPr="00C716E0" w14:paraId="2ABDF32C" w14:textId="77777777" w:rsidTr="00131607">
        <w:trPr>
          <w:trHeight w:val="227"/>
        </w:trPr>
        <w:tc>
          <w:tcPr>
            <w:tcW w:w="11199" w:type="dxa"/>
            <w:gridSpan w:val="8"/>
            <w:vMerge/>
          </w:tcPr>
          <w:p w14:paraId="60F248F5" w14:textId="77777777" w:rsidR="004669D4" w:rsidRPr="00C716E0" w:rsidRDefault="004669D4" w:rsidP="004669D4">
            <w:pPr>
              <w:spacing w:line="360" w:lineRule="auto"/>
              <w:rPr>
                <w:rFonts w:ascii="SassoonPrimaryType" w:hAnsi="SassoonPrimaryType" w:cstheme="minorHAnsi"/>
                <w:sz w:val="20"/>
                <w:szCs w:val="20"/>
              </w:rPr>
            </w:pPr>
          </w:p>
        </w:tc>
        <w:tc>
          <w:tcPr>
            <w:tcW w:w="2976" w:type="dxa"/>
            <w:gridSpan w:val="4"/>
            <w:shd w:val="clear" w:color="auto" w:fill="auto"/>
            <w:vAlign w:val="center"/>
          </w:tcPr>
          <w:p w14:paraId="49E5D684" w14:textId="042E8DC0" w:rsidR="004669D4" w:rsidRPr="008C64E7" w:rsidRDefault="004669D4" w:rsidP="004669D4">
            <w:pPr>
              <w:ind w:left="-57" w:right="-113"/>
              <w:rPr>
                <w:rFonts w:cstheme="minorHAnsi"/>
                <w:color w:val="7030A0"/>
                <w:sz w:val="16"/>
                <w:szCs w:val="16"/>
              </w:rPr>
            </w:pPr>
            <w:r w:rsidRPr="00DD560F">
              <w:rPr>
                <w:rFonts w:cstheme="minorHAnsi"/>
                <w:color w:val="7030A0"/>
                <w:sz w:val="16"/>
                <w:szCs w:val="16"/>
              </w:rPr>
              <w:t>Start of Term 2</w:t>
            </w:r>
          </w:p>
        </w:tc>
        <w:tc>
          <w:tcPr>
            <w:tcW w:w="2127" w:type="dxa"/>
            <w:shd w:val="clear" w:color="auto" w:fill="auto"/>
            <w:vAlign w:val="center"/>
          </w:tcPr>
          <w:p w14:paraId="116354EE" w14:textId="0900B5D3" w:rsidR="004669D4" w:rsidRPr="008C64E7" w:rsidRDefault="004669D4" w:rsidP="004669D4">
            <w:pPr>
              <w:ind w:left="-113" w:right="-113"/>
              <w:rPr>
                <w:rFonts w:cstheme="minorHAnsi"/>
                <w:sz w:val="16"/>
                <w:szCs w:val="16"/>
              </w:rPr>
            </w:pPr>
            <w:r w:rsidRPr="008C64E7">
              <w:rPr>
                <w:rFonts w:cstheme="minorHAnsi"/>
                <w:sz w:val="16"/>
                <w:szCs w:val="16"/>
              </w:rPr>
              <w:t>Monday 31</w:t>
            </w:r>
            <w:r w:rsidRPr="008C64E7">
              <w:rPr>
                <w:rFonts w:cstheme="minorHAnsi"/>
                <w:sz w:val="16"/>
                <w:szCs w:val="16"/>
                <w:vertAlign w:val="superscript"/>
              </w:rPr>
              <w:t>st</w:t>
            </w:r>
            <w:r>
              <w:rPr>
                <w:rFonts w:cstheme="minorHAnsi"/>
                <w:sz w:val="16"/>
                <w:szCs w:val="16"/>
              </w:rPr>
              <w:t xml:space="preserve"> Oct</w:t>
            </w:r>
          </w:p>
        </w:tc>
      </w:tr>
      <w:tr w:rsidR="00A9460B" w:rsidRPr="00C716E0" w14:paraId="0381A5B7" w14:textId="77777777" w:rsidTr="00131607">
        <w:trPr>
          <w:trHeight w:val="227"/>
        </w:trPr>
        <w:tc>
          <w:tcPr>
            <w:tcW w:w="11199" w:type="dxa"/>
            <w:gridSpan w:val="8"/>
            <w:vMerge/>
          </w:tcPr>
          <w:p w14:paraId="33402B3D" w14:textId="77777777" w:rsidR="00A9460B" w:rsidRPr="00C716E0" w:rsidRDefault="00A9460B" w:rsidP="00A9460B">
            <w:pPr>
              <w:spacing w:line="360" w:lineRule="auto"/>
              <w:rPr>
                <w:rFonts w:ascii="SassoonPrimaryType" w:hAnsi="SassoonPrimaryType" w:cstheme="minorHAnsi"/>
                <w:sz w:val="20"/>
                <w:szCs w:val="20"/>
              </w:rPr>
            </w:pPr>
          </w:p>
        </w:tc>
        <w:tc>
          <w:tcPr>
            <w:tcW w:w="2976" w:type="dxa"/>
            <w:gridSpan w:val="4"/>
          </w:tcPr>
          <w:p w14:paraId="3FC78CAA" w14:textId="249B184E" w:rsidR="00A9460B" w:rsidRDefault="00A9460B" w:rsidP="00A9460B">
            <w:pPr>
              <w:ind w:left="-57" w:right="-113"/>
              <w:rPr>
                <w:rFonts w:cstheme="minorHAnsi"/>
                <w:color w:val="7030A0"/>
                <w:sz w:val="16"/>
                <w:szCs w:val="16"/>
              </w:rPr>
            </w:pPr>
            <w:r>
              <w:rPr>
                <w:rFonts w:cstheme="minorHAnsi"/>
                <w:color w:val="7030A0"/>
                <w:sz w:val="16"/>
                <w:szCs w:val="16"/>
              </w:rPr>
              <w:t>A Christmas Celebration – Village Hall</w:t>
            </w:r>
          </w:p>
        </w:tc>
        <w:tc>
          <w:tcPr>
            <w:tcW w:w="2127" w:type="dxa"/>
          </w:tcPr>
          <w:p w14:paraId="656C36DD" w14:textId="0D15C442" w:rsidR="00A9460B" w:rsidRDefault="00A9460B" w:rsidP="00A9460B">
            <w:pPr>
              <w:ind w:left="-113" w:right="-113"/>
              <w:rPr>
                <w:rFonts w:cstheme="minorHAnsi"/>
                <w:sz w:val="16"/>
                <w:szCs w:val="16"/>
              </w:rPr>
            </w:pPr>
            <w:r>
              <w:rPr>
                <w:rFonts w:cstheme="minorHAnsi"/>
                <w:sz w:val="16"/>
                <w:szCs w:val="16"/>
              </w:rPr>
              <w:t>Tuesday 13</w:t>
            </w:r>
            <w:r w:rsidRPr="00A041EA">
              <w:rPr>
                <w:rFonts w:cstheme="minorHAnsi"/>
                <w:sz w:val="16"/>
                <w:szCs w:val="16"/>
                <w:vertAlign w:val="superscript"/>
              </w:rPr>
              <w:t>th</w:t>
            </w:r>
            <w:r>
              <w:rPr>
                <w:rFonts w:cstheme="minorHAnsi"/>
                <w:sz w:val="16"/>
                <w:szCs w:val="16"/>
              </w:rPr>
              <w:t xml:space="preserve"> Dec </w:t>
            </w:r>
            <w:r w:rsidRPr="00A041EA">
              <w:rPr>
                <w:rFonts w:cstheme="minorHAnsi"/>
                <w:sz w:val="16"/>
                <w:szCs w:val="16"/>
              </w:rPr>
              <w:t>2022</w:t>
            </w:r>
          </w:p>
        </w:tc>
      </w:tr>
      <w:tr w:rsidR="00A9460B" w:rsidRPr="00C716E0" w14:paraId="5735BB93" w14:textId="77777777" w:rsidTr="00131607">
        <w:trPr>
          <w:trHeight w:val="227"/>
        </w:trPr>
        <w:tc>
          <w:tcPr>
            <w:tcW w:w="11199" w:type="dxa"/>
            <w:gridSpan w:val="8"/>
            <w:vMerge/>
          </w:tcPr>
          <w:p w14:paraId="1FBF0066" w14:textId="77777777" w:rsidR="00A9460B" w:rsidRPr="00C716E0" w:rsidRDefault="00A9460B" w:rsidP="00A9460B">
            <w:pPr>
              <w:spacing w:line="360" w:lineRule="auto"/>
              <w:rPr>
                <w:rFonts w:ascii="SassoonPrimaryType" w:hAnsi="SassoonPrimaryType" w:cstheme="minorHAnsi"/>
                <w:sz w:val="20"/>
                <w:szCs w:val="20"/>
              </w:rPr>
            </w:pPr>
          </w:p>
        </w:tc>
        <w:tc>
          <w:tcPr>
            <w:tcW w:w="2976" w:type="dxa"/>
            <w:gridSpan w:val="4"/>
          </w:tcPr>
          <w:p w14:paraId="7D7F1541" w14:textId="1716D0A0" w:rsidR="00A9460B" w:rsidRDefault="00A9460B" w:rsidP="00A9460B">
            <w:pPr>
              <w:ind w:left="-57" w:right="-113"/>
              <w:rPr>
                <w:rFonts w:cstheme="minorHAnsi"/>
                <w:color w:val="7030A0"/>
                <w:sz w:val="16"/>
                <w:szCs w:val="16"/>
              </w:rPr>
            </w:pPr>
            <w:r>
              <w:rPr>
                <w:rFonts w:cstheme="minorHAnsi"/>
                <w:color w:val="7030A0"/>
                <w:sz w:val="16"/>
                <w:szCs w:val="16"/>
              </w:rPr>
              <w:t>Christmas Craft Afternoon</w:t>
            </w:r>
          </w:p>
        </w:tc>
        <w:tc>
          <w:tcPr>
            <w:tcW w:w="2127" w:type="dxa"/>
          </w:tcPr>
          <w:p w14:paraId="0F5F5467" w14:textId="614E49E3" w:rsidR="00A9460B" w:rsidRDefault="00A9460B" w:rsidP="00A9460B">
            <w:pPr>
              <w:ind w:left="-113" w:right="-113"/>
              <w:rPr>
                <w:rFonts w:cstheme="minorHAnsi"/>
                <w:sz w:val="16"/>
                <w:szCs w:val="16"/>
              </w:rPr>
            </w:pPr>
            <w:r>
              <w:rPr>
                <w:rFonts w:cstheme="minorHAnsi"/>
                <w:sz w:val="16"/>
                <w:szCs w:val="16"/>
              </w:rPr>
              <w:t>Wednesday 14</w:t>
            </w:r>
            <w:r w:rsidRPr="00A041EA">
              <w:rPr>
                <w:rFonts w:cstheme="minorHAnsi"/>
                <w:sz w:val="16"/>
                <w:szCs w:val="16"/>
                <w:vertAlign w:val="superscript"/>
              </w:rPr>
              <w:t>th</w:t>
            </w:r>
            <w:r>
              <w:rPr>
                <w:rFonts w:cstheme="minorHAnsi"/>
                <w:sz w:val="16"/>
                <w:szCs w:val="16"/>
              </w:rPr>
              <w:t xml:space="preserve"> Dec </w:t>
            </w:r>
            <w:r w:rsidRPr="00A041EA">
              <w:rPr>
                <w:rFonts w:cstheme="minorHAnsi"/>
                <w:sz w:val="16"/>
                <w:szCs w:val="16"/>
              </w:rPr>
              <w:t>2022</w:t>
            </w:r>
          </w:p>
        </w:tc>
      </w:tr>
      <w:tr w:rsidR="00A9460B" w:rsidRPr="00C716E0" w14:paraId="221DEC8D" w14:textId="77777777" w:rsidTr="00131607">
        <w:trPr>
          <w:trHeight w:val="227"/>
        </w:trPr>
        <w:tc>
          <w:tcPr>
            <w:tcW w:w="11199" w:type="dxa"/>
            <w:gridSpan w:val="8"/>
            <w:vMerge/>
          </w:tcPr>
          <w:p w14:paraId="7B64952D" w14:textId="77777777" w:rsidR="00A9460B" w:rsidRPr="00C716E0" w:rsidRDefault="00A9460B" w:rsidP="00A9460B">
            <w:pPr>
              <w:spacing w:line="360" w:lineRule="auto"/>
              <w:rPr>
                <w:rFonts w:ascii="SassoonPrimaryType" w:hAnsi="SassoonPrimaryType" w:cstheme="minorHAnsi"/>
                <w:sz w:val="20"/>
                <w:szCs w:val="20"/>
              </w:rPr>
            </w:pPr>
          </w:p>
        </w:tc>
        <w:tc>
          <w:tcPr>
            <w:tcW w:w="2976" w:type="dxa"/>
            <w:gridSpan w:val="4"/>
          </w:tcPr>
          <w:p w14:paraId="5CBBCCE4" w14:textId="7B9566B8" w:rsidR="00A9460B" w:rsidRPr="00DD560F" w:rsidRDefault="00A9460B" w:rsidP="00A9460B">
            <w:pPr>
              <w:ind w:left="-57" w:right="-113"/>
              <w:rPr>
                <w:rFonts w:cstheme="minorHAnsi"/>
                <w:color w:val="7030A0"/>
                <w:sz w:val="16"/>
                <w:szCs w:val="16"/>
              </w:rPr>
            </w:pPr>
            <w:r>
              <w:rPr>
                <w:rFonts w:cstheme="minorHAnsi"/>
                <w:color w:val="7030A0"/>
                <w:sz w:val="16"/>
                <w:szCs w:val="16"/>
              </w:rPr>
              <w:t>Christmas Dinner</w:t>
            </w:r>
          </w:p>
        </w:tc>
        <w:tc>
          <w:tcPr>
            <w:tcW w:w="2127" w:type="dxa"/>
          </w:tcPr>
          <w:p w14:paraId="2BB03640" w14:textId="2D92A88A" w:rsidR="00A9460B" w:rsidRPr="008C64E7" w:rsidRDefault="00A9460B" w:rsidP="00A9460B">
            <w:pPr>
              <w:ind w:left="-113" w:right="-113"/>
              <w:rPr>
                <w:rFonts w:cstheme="minorHAnsi"/>
                <w:sz w:val="16"/>
                <w:szCs w:val="16"/>
              </w:rPr>
            </w:pPr>
            <w:r>
              <w:rPr>
                <w:rFonts w:cstheme="minorHAnsi"/>
                <w:sz w:val="16"/>
                <w:szCs w:val="16"/>
              </w:rPr>
              <w:t>Thursday 15</w:t>
            </w:r>
            <w:r w:rsidRPr="00B91FB5">
              <w:rPr>
                <w:rFonts w:cstheme="minorHAnsi"/>
                <w:sz w:val="16"/>
                <w:szCs w:val="16"/>
                <w:vertAlign w:val="superscript"/>
              </w:rPr>
              <w:t>th</w:t>
            </w:r>
            <w:r>
              <w:rPr>
                <w:rFonts w:cstheme="minorHAnsi"/>
                <w:sz w:val="16"/>
                <w:szCs w:val="16"/>
              </w:rPr>
              <w:t xml:space="preserve"> Dec</w:t>
            </w:r>
          </w:p>
        </w:tc>
      </w:tr>
      <w:tr w:rsidR="00A9460B" w:rsidRPr="00C716E0" w14:paraId="7ECC5C05" w14:textId="77777777" w:rsidTr="00131607">
        <w:trPr>
          <w:trHeight w:val="227"/>
        </w:trPr>
        <w:tc>
          <w:tcPr>
            <w:tcW w:w="11199" w:type="dxa"/>
            <w:gridSpan w:val="8"/>
            <w:vMerge/>
          </w:tcPr>
          <w:p w14:paraId="26317D3A" w14:textId="77777777" w:rsidR="00A9460B" w:rsidRPr="00C716E0" w:rsidRDefault="00A9460B" w:rsidP="00A9460B">
            <w:pPr>
              <w:spacing w:line="360" w:lineRule="auto"/>
              <w:rPr>
                <w:rFonts w:ascii="SassoonPrimaryType" w:hAnsi="SassoonPrimaryType" w:cstheme="minorHAnsi"/>
                <w:sz w:val="20"/>
                <w:szCs w:val="20"/>
              </w:rPr>
            </w:pPr>
          </w:p>
        </w:tc>
        <w:tc>
          <w:tcPr>
            <w:tcW w:w="2976" w:type="dxa"/>
            <w:gridSpan w:val="4"/>
          </w:tcPr>
          <w:p w14:paraId="539DE094" w14:textId="48A6FEA8" w:rsidR="00A9460B" w:rsidRDefault="00A9460B" w:rsidP="00A9460B">
            <w:pPr>
              <w:ind w:left="-57" w:right="-113"/>
              <w:rPr>
                <w:rFonts w:cstheme="minorHAnsi"/>
                <w:color w:val="7030A0"/>
                <w:sz w:val="16"/>
                <w:szCs w:val="16"/>
              </w:rPr>
            </w:pPr>
            <w:r>
              <w:rPr>
                <w:rFonts w:cstheme="minorHAnsi"/>
                <w:color w:val="7030A0"/>
                <w:sz w:val="16"/>
                <w:szCs w:val="16"/>
              </w:rPr>
              <w:t>Christmas Party</w:t>
            </w:r>
          </w:p>
        </w:tc>
        <w:tc>
          <w:tcPr>
            <w:tcW w:w="2127" w:type="dxa"/>
          </w:tcPr>
          <w:p w14:paraId="6ABD64AE" w14:textId="498452CA" w:rsidR="00A9460B" w:rsidRDefault="00A9460B" w:rsidP="00A9460B">
            <w:pPr>
              <w:ind w:left="-113" w:right="-113"/>
              <w:rPr>
                <w:rFonts w:cstheme="minorHAnsi"/>
                <w:sz w:val="16"/>
                <w:szCs w:val="16"/>
              </w:rPr>
            </w:pPr>
            <w:r>
              <w:rPr>
                <w:rFonts w:cstheme="minorHAnsi"/>
                <w:sz w:val="16"/>
                <w:szCs w:val="16"/>
              </w:rPr>
              <w:t>Friday 16</w:t>
            </w:r>
            <w:r w:rsidRPr="00A041EA">
              <w:rPr>
                <w:rFonts w:cstheme="minorHAnsi"/>
                <w:sz w:val="16"/>
                <w:szCs w:val="16"/>
                <w:vertAlign w:val="superscript"/>
              </w:rPr>
              <w:t>th</w:t>
            </w:r>
            <w:r>
              <w:rPr>
                <w:rFonts w:cstheme="minorHAnsi"/>
                <w:sz w:val="16"/>
                <w:szCs w:val="16"/>
              </w:rPr>
              <w:t xml:space="preserve"> Dec </w:t>
            </w:r>
            <w:r w:rsidRPr="00A041EA">
              <w:rPr>
                <w:rFonts w:cstheme="minorHAnsi"/>
                <w:sz w:val="16"/>
                <w:szCs w:val="16"/>
              </w:rPr>
              <w:t>2022</w:t>
            </w:r>
          </w:p>
        </w:tc>
      </w:tr>
      <w:tr w:rsidR="00A9460B" w:rsidRPr="00C716E0" w14:paraId="7D299A92" w14:textId="77777777" w:rsidTr="00A9460B">
        <w:trPr>
          <w:trHeight w:val="227"/>
        </w:trPr>
        <w:tc>
          <w:tcPr>
            <w:tcW w:w="11199" w:type="dxa"/>
            <w:gridSpan w:val="8"/>
            <w:vMerge/>
          </w:tcPr>
          <w:p w14:paraId="62F1DFB6" w14:textId="77777777" w:rsidR="00A9460B" w:rsidRPr="00C716E0" w:rsidRDefault="00A9460B" w:rsidP="00A9460B">
            <w:pPr>
              <w:spacing w:line="360" w:lineRule="auto"/>
              <w:rPr>
                <w:rFonts w:ascii="SassoonPrimaryType" w:hAnsi="SassoonPrimaryType" w:cstheme="minorHAnsi"/>
                <w:sz w:val="20"/>
                <w:szCs w:val="20"/>
              </w:rPr>
            </w:pPr>
          </w:p>
        </w:tc>
        <w:tc>
          <w:tcPr>
            <w:tcW w:w="2976" w:type="dxa"/>
            <w:gridSpan w:val="4"/>
            <w:shd w:val="clear" w:color="auto" w:fill="auto"/>
            <w:vAlign w:val="center"/>
          </w:tcPr>
          <w:p w14:paraId="74202174" w14:textId="14C2821A" w:rsidR="00A9460B" w:rsidRPr="008C64E7" w:rsidRDefault="00A9460B" w:rsidP="00A9460B">
            <w:pPr>
              <w:ind w:left="-57" w:right="-113"/>
              <w:rPr>
                <w:rFonts w:cstheme="minorHAnsi"/>
                <w:color w:val="7030A0"/>
                <w:sz w:val="16"/>
                <w:szCs w:val="16"/>
              </w:rPr>
            </w:pPr>
            <w:r w:rsidRPr="00DD560F">
              <w:rPr>
                <w:rFonts w:cstheme="minorHAnsi"/>
                <w:color w:val="7030A0"/>
                <w:sz w:val="16"/>
                <w:szCs w:val="16"/>
              </w:rPr>
              <w:t>End of Term 2</w:t>
            </w:r>
          </w:p>
        </w:tc>
        <w:tc>
          <w:tcPr>
            <w:tcW w:w="2127" w:type="dxa"/>
            <w:shd w:val="clear" w:color="auto" w:fill="auto"/>
            <w:vAlign w:val="center"/>
          </w:tcPr>
          <w:p w14:paraId="0FB06544" w14:textId="0505E788" w:rsidR="00A9460B" w:rsidRPr="008C64E7" w:rsidRDefault="00A9460B" w:rsidP="00A9460B">
            <w:pPr>
              <w:ind w:left="-113" w:right="-113"/>
              <w:rPr>
                <w:rFonts w:cstheme="minorHAnsi"/>
                <w:sz w:val="16"/>
                <w:szCs w:val="16"/>
              </w:rPr>
            </w:pPr>
            <w:r w:rsidRPr="008C64E7">
              <w:rPr>
                <w:rFonts w:cstheme="minorHAnsi"/>
                <w:sz w:val="16"/>
                <w:szCs w:val="16"/>
              </w:rPr>
              <w:t>Friday 16</w:t>
            </w:r>
            <w:r w:rsidRPr="008C64E7">
              <w:rPr>
                <w:rFonts w:cstheme="minorHAnsi"/>
                <w:sz w:val="16"/>
                <w:szCs w:val="16"/>
                <w:vertAlign w:val="superscript"/>
              </w:rPr>
              <w:t>th</w:t>
            </w:r>
            <w:r>
              <w:rPr>
                <w:rFonts w:cstheme="minorHAnsi"/>
                <w:sz w:val="16"/>
                <w:szCs w:val="16"/>
              </w:rPr>
              <w:t xml:space="preserve"> Dec</w:t>
            </w:r>
          </w:p>
        </w:tc>
      </w:tr>
      <w:tr w:rsidR="00A9460B" w:rsidRPr="00C716E0" w14:paraId="6B8C11AD" w14:textId="77777777" w:rsidTr="00430388">
        <w:trPr>
          <w:trHeight w:val="227"/>
        </w:trPr>
        <w:tc>
          <w:tcPr>
            <w:tcW w:w="11199" w:type="dxa"/>
            <w:gridSpan w:val="8"/>
            <w:vMerge/>
          </w:tcPr>
          <w:p w14:paraId="0512DE1C" w14:textId="77777777" w:rsidR="00A9460B" w:rsidRPr="00C716E0" w:rsidRDefault="00A9460B" w:rsidP="00A9460B">
            <w:pPr>
              <w:spacing w:line="360" w:lineRule="auto"/>
              <w:rPr>
                <w:rFonts w:ascii="SassoonPrimaryType" w:hAnsi="SassoonPrimaryType" w:cstheme="minorHAnsi"/>
                <w:sz w:val="20"/>
                <w:szCs w:val="20"/>
              </w:rPr>
            </w:pPr>
          </w:p>
        </w:tc>
        <w:tc>
          <w:tcPr>
            <w:tcW w:w="2976" w:type="dxa"/>
            <w:gridSpan w:val="4"/>
          </w:tcPr>
          <w:p w14:paraId="3FDF87E7" w14:textId="22E0932C" w:rsidR="00A9460B" w:rsidRPr="00DD560F" w:rsidRDefault="00A9460B" w:rsidP="00A9460B">
            <w:pPr>
              <w:ind w:left="-57" w:right="-113"/>
              <w:rPr>
                <w:rFonts w:cstheme="minorHAnsi"/>
                <w:color w:val="7030A0"/>
                <w:sz w:val="16"/>
                <w:szCs w:val="16"/>
              </w:rPr>
            </w:pPr>
            <w:r w:rsidRPr="00A041EA">
              <w:rPr>
                <w:rFonts w:cstheme="minorHAnsi"/>
                <w:color w:val="7030A0"/>
                <w:sz w:val="16"/>
                <w:szCs w:val="16"/>
              </w:rPr>
              <w:t>Start of Term 2</w:t>
            </w:r>
          </w:p>
        </w:tc>
        <w:tc>
          <w:tcPr>
            <w:tcW w:w="2127" w:type="dxa"/>
          </w:tcPr>
          <w:p w14:paraId="7D6D7770" w14:textId="1C7ABE00" w:rsidR="00A9460B" w:rsidRPr="008C64E7" w:rsidRDefault="00A9460B" w:rsidP="00A9460B">
            <w:pPr>
              <w:ind w:left="-113" w:right="-113"/>
              <w:rPr>
                <w:rFonts w:cstheme="minorHAnsi"/>
                <w:sz w:val="16"/>
                <w:szCs w:val="16"/>
              </w:rPr>
            </w:pPr>
            <w:r>
              <w:rPr>
                <w:rFonts w:cstheme="minorHAnsi"/>
                <w:sz w:val="16"/>
                <w:szCs w:val="16"/>
              </w:rPr>
              <w:t>Wednesday 4</w:t>
            </w:r>
            <w:r w:rsidRPr="00A041EA">
              <w:rPr>
                <w:rFonts w:cstheme="minorHAnsi"/>
                <w:sz w:val="16"/>
                <w:szCs w:val="16"/>
                <w:vertAlign w:val="superscript"/>
              </w:rPr>
              <w:t>th</w:t>
            </w:r>
            <w:r>
              <w:rPr>
                <w:rFonts w:cstheme="minorHAnsi"/>
                <w:sz w:val="16"/>
                <w:szCs w:val="16"/>
              </w:rPr>
              <w:t xml:space="preserve"> Jan 2023</w:t>
            </w:r>
          </w:p>
        </w:tc>
      </w:tr>
      <w:tr w:rsidR="00A9460B" w:rsidRPr="00C716E0" w14:paraId="46E49DB3" w14:textId="77777777" w:rsidTr="00430388">
        <w:trPr>
          <w:trHeight w:val="227"/>
        </w:trPr>
        <w:tc>
          <w:tcPr>
            <w:tcW w:w="11199" w:type="dxa"/>
            <w:gridSpan w:val="8"/>
            <w:vMerge/>
          </w:tcPr>
          <w:p w14:paraId="778EFBC7" w14:textId="77777777" w:rsidR="00A9460B" w:rsidRPr="00C716E0" w:rsidRDefault="00A9460B" w:rsidP="00A9460B">
            <w:pPr>
              <w:spacing w:line="360" w:lineRule="auto"/>
              <w:rPr>
                <w:rFonts w:ascii="SassoonPrimaryType" w:hAnsi="SassoonPrimaryType" w:cstheme="minorHAnsi"/>
                <w:sz w:val="20"/>
                <w:szCs w:val="20"/>
              </w:rPr>
            </w:pPr>
          </w:p>
        </w:tc>
        <w:tc>
          <w:tcPr>
            <w:tcW w:w="2976" w:type="dxa"/>
            <w:gridSpan w:val="4"/>
          </w:tcPr>
          <w:p w14:paraId="435DEAB8" w14:textId="2BD7D6A0" w:rsidR="00A9460B" w:rsidRPr="00DD560F" w:rsidRDefault="00A9460B" w:rsidP="00A9460B">
            <w:pPr>
              <w:ind w:left="-57" w:right="-113"/>
              <w:rPr>
                <w:rFonts w:cstheme="minorHAnsi"/>
                <w:color w:val="7030A0"/>
                <w:sz w:val="16"/>
                <w:szCs w:val="16"/>
              </w:rPr>
            </w:pPr>
            <w:r>
              <w:rPr>
                <w:rFonts w:cstheme="minorHAnsi"/>
                <w:color w:val="7030A0"/>
                <w:sz w:val="16"/>
                <w:szCs w:val="16"/>
              </w:rPr>
              <w:t>Year 5 &amp; 6 - Bikeability</w:t>
            </w:r>
          </w:p>
        </w:tc>
        <w:tc>
          <w:tcPr>
            <w:tcW w:w="2127" w:type="dxa"/>
          </w:tcPr>
          <w:p w14:paraId="05025E34" w14:textId="32330EC2" w:rsidR="00A9460B" w:rsidRPr="008C64E7" w:rsidRDefault="00A9460B" w:rsidP="00A9460B">
            <w:pPr>
              <w:ind w:left="-113" w:right="-113"/>
              <w:rPr>
                <w:rFonts w:cstheme="minorHAnsi"/>
                <w:sz w:val="16"/>
                <w:szCs w:val="16"/>
              </w:rPr>
            </w:pPr>
            <w:r>
              <w:rPr>
                <w:rFonts w:cstheme="minorHAnsi"/>
                <w:sz w:val="16"/>
                <w:szCs w:val="16"/>
              </w:rPr>
              <w:t>Monday 23</w:t>
            </w:r>
            <w:r w:rsidRPr="00A9460B">
              <w:rPr>
                <w:rFonts w:cstheme="minorHAnsi"/>
                <w:sz w:val="16"/>
                <w:szCs w:val="16"/>
                <w:vertAlign w:val="superscript"/>
              </w:rPr>
              <w:t>rd</w:t>
            </w:r>
            <w:r>
              <w:rPr>
                <w:rFonts w:cstheme="minorHAnsi"/>
                <w:sz w:val="16"/>
                <w:szCs w:val="16"/>
              </w:rPr>
              <w:t xml:space="preserve"> Jan 223</w:t>
            </w:r>
          </w:p>
        </w:tc>
      </w:tr>
      <w:tr w:rsidR="00A9460B" w:rsidRPr="00C716E0" w14:paraId="3BF571AD" w14:textId="77777777" w:rsidTr="00430388">
        <w:trPr>
          <w:trHeight w:val="227"/>
        </w:trPr>
        <w:tc>
          <w:tcPr>
            <w:tcW w:w="11199" w:type="dxa"/>
            <w:gridSpan w:val="8"/>
            <w:vMerge/>
          </w:tcPr>
          <w:p w14:paraId="4B82A754" w14:textId="77777777" w:rsidR="00A9460B" w:rsidRPr="00C716E0" w:rsidRDefault="00A9460B" w:rsidP="00A9460B">
            <w:pPr>
              <w:spacing w:line="360" w:lineRule="auto"/>
              <w:rPr>
                <w:rFonts w:ascii="SassoonPrimaryType" w:hAnsi="SassoonPrimaryType" w:cstheme="minorHAnsi"/>
                <w:sz w:val="20"/>
                <w:szCs w:val="20"/>
              </w:rPr>
            </w:pPr>
          </w:p>
        </w:tc>
        <w:tc>
          <w:tcPr>
            <w:tcW w:w="2976" w:type="dxa"/>
            <w:gridSpan w:val="4"/>
          </w:tcPr>
          <w:p w14:paraId="6E5A3068" w14:textId="5B292721" w:rsidR="00A9460B" w:rsidRPr="00DD560F" w:rsidRDefault="00A9460B" w:rsidP="00A9460B">
            <w:pPr>
              <w:ind w:left="-57" w:right="-113"/>
              <w:rPr>
                <w:rFonts w:cstheme="minorHAnsi"/>
                <w:color w:val="7030A0"/>
                <w:sz w:val="16"/>
                <w:szCs w:val="16"/>
              </w:rPr>
            </w:pPr>
            <w:r w:rsidRPr="00DD560F">
              <w:rPr>
                <w:rFonts w:cstheme="minorHAnsi"/>
                <w:color w:val="7030A0"/>
                <w:sz w:val="16"/>
                <w:szCs w:val="16"/>
              </w:rPr>
              <w:t>End of Term 2</w:t>
            </w:r>
          </w:p>
        </w:tc>
        <w:tc>
          <w:tcPr>
            <w:tcW w:w="2127" w:type="dxa"/>
          </w:tcPr>
          <w:p w14:paraId="14FFFF65" w14:textId="54CF09DC" w:rsidR="00A9460B" w:rsidRPr="008C64E7" w:rsidRDefault="00A9460B" w:rsidP="00A9460B">
            <w:pPr>
              <w:ind w:left="-113" w:right="-113"/>
              <w:rPr>
                <w:rFonts w:cstheme="minorHAnsi"/>
                <w:sz w:val="16"/>
                <w:szCs w:val="16"/>
              </w:rPr>
            </w:pPr>
            <w:r>
              <w:rPr>
                <w:rFonts w:cstheme="minorHAnsi"/>
                <w:sz w:val="16"/>
                <w:szCs w:val="16"/>
              </w:rPr>
              <w:t>Friday 10</w:t>
            </w:r>
            <w:r w:rsidRPr="00A041EA">
              <w:rPr>
                <w:rFonts w:cstheme="minorHAnsi"/>
                <w:sz w:val="16"/>
                <w:szCs w:val="16"/>
                <w:vertAlign w:val="superscript"/>
              </w:rPr>
              <w:t>th</w:t>
            </w:r>
            <w:r>
              <w:rPr>
                <w:rFonts w:cstheme="minorHAnsi"/>
                <w:sz w:val="16"/>
                <w:szCs w:val="16"/>
              </w:rPr>
              <w:t xml:space="preserve"> Feb 2023</w:t>
            </w:r>
          </w:p>
        </w:tc>
      </w:tr>
      <w:tr w:rsidR="00A9460B" w:rsidRPr="00C716E0" w14:paraId="3A683B34" w14:textId="77777777" w:rsidTr="00131607">
        <w:trPr>
          <w:trHeight w:val="227"/>
        </w:trPr>
        <w:tc>
          <w:tcPr>
            <w:tcW w:w="11199" w:type="dxa"/>
            <w:gridSpan w:val="8"/>
            <w:vMerge/>
          </w:tcPr>
          <w:p w14:paraId="2AF8B735" w14:textId="77777777" w:rsidR="00A9460B" w:rsidRPr="00C716E0" w:rsidRDefault="00A9460B" w:rsidP="00A9460B">
            <w:pPr>
              <w:spacing w:line="360" w:lineRule="auto"/>
              <w:rPr>
                <w:rFonts w:ascii="SassoonPrimaryType" w:hAnsi="SassoonPrimaryType" w:cstheme="minorHAnsi"/>
                <w:sz w:val="20"/>
                <w:szCs w:val="20"/>
              </w:rPr>
            </w:pPr>
          </w:p>
        </w:tc>
        <w:tc>
          <w:tcPr>
            <w:tcW w:w="2976" w:type="dxa"/>
            <w:gridSpan w:val="4"/>
            <w:shd w:val="clear" w:color="auto" w:fill="auto"/>
            <w:vAlign w:val="center"/>
          </w:tcPr>
          <w:p w14:paraId="229926ED" w14:textId="4E8FF5D7" w:rsidR="00A9460B" w:rsidRDefault="00A9460B" w:rsidP="00A9460B">
            <w:pPr>
              <w:ind w:left="-57" w:right="-113"/>
              <w:rPr>
                <w:rFonts w:cstheme="minorHAnsi"/>
                <w:color w:val="7030A0"/>
                <w:sz w:val="16"/>
                <w:szCs w:val="16"/>
              </w:rPr>
            </w:pPr>
            <w:r>
              <w:rPr>
                <w:rFonts w:cstheme="minorHAnsi"/>
                <w:color w:val="7030A0"/>
                <w:sz w:val="16"/>
                <w:szCs w:val="16"/>
              </w:rPr>
              <w:t>Frithville Summer Fayre</w:t>
            </w:r>
          </w:p>
        </w:tc>
        <w:tc>
          <w:tcPr>
            <w:tcW w:w="2127" w:type="dxa"/>
            <w:shd w:val="clear" w:color="auto" w:fill="auto"/>
            <w:vAlign w:val="center"/>
          </w:tcPr>
          <w:p w14:paraId="68770E30" w14:textId="03D7241B" w:rsidR="00A9460B" w:rsidRDefault="00A9460B" w:rsidP="00A9460B">
            <w:pPr>
              <w:ind w:left="-113" w:right="-113"/>
              <w:rPr>
                <w:rFonts w:cstheme="minorHAnsi"/>
                <w:sz w:val="16"/>
                <w:szCs w:val="16"/>
              </w:rPr>
            </w:pPr>
            <w:r>
              <w:rPr>
                <w:rFonts w:cstheme="minorHAnsi"/>
                <w:sz w:val="16"/>
                <w:szCs w:val="16"/>
              </w:rPr>
              <w:t>Friday 7</w:t>
            </w:r>
            <w:r w:rsidRPr="00DD560F">
              <w:rPr>
                <w:rFonts w:cstheme="minorHAnsi"/>
                <w:sz w:val="16"/>
                <w:szCs w:val="16"/>
                <w:vertAlign w:val="superscript"/>
              </w:rPr>
              <w:t>th</w:t>
            </w:r>
            <w:r>
              <w:rPr>
                <w:rFonts w:cstheme="minorHAnsi"/>
                <w:sz w:val="16"/>
                <w:szCs w:val="16"/>
              </w:rPr>
              <w:t xml:space="preserve"> July 2023</w:t>
            </w:r>
          </w:p>
        </w:tc>
      </w:tr>
    </w:tbl>
    <w:p w14:paraId="7674B41A" w14:textId="01BD5FEA" w:rsidR="004037D2" w:rsidRDefault="004037D2" w:rsidP="00012465">
      <w:pPr>
        <w:spacing w:after="0"/>
        <w:textAlignment w:val="top"/>
        <w:rPr>
          <w:rFonts w:ascii="SassoonPrimaryInfant" w:hAnsi="SassoonPrimaryInfant" w:cstheme="minorHAnsi"/>
          <w:sz w:val="2"/>
          <w:szCs w:val="2"/>
          <w:lang w:eastAsia="en-GB"/>
        </w:rPr>
      </w:pPr>
    </w:p>
    <w:p w14:paraId="0191E654" w14:textId="77777777" w:rsidR="00C20353" w:rsidRDefault="00C20353" w:rsidP="00616E1E">
      <w:pPr>
        <w:spacing w:after="0"/>
        <w:textAlignment w:val="top"/>
        <w:rPr>
          <w:rFonts w:ascii="SassoonPrimaryInfant" w:hAnsi="SassoonPrimaryInfant" w:cstheme="minorHAnsi"/>
          <w:sz w:val="2"/>
          <w:szCs w:val="2"/>
          <w:lang w:eastAsia="en-GB"/>
        </w:rPr>
      </w:pPr>
    </w:p>
    <w:p w14:paraId="3EE7B037" w14:textId="1D625267" w:rsidR="00C20353" w:rsidRDefault="00C20353" w:rsidP="00616E1E">
      <w:pPr>
        <w:spacing w:after="0"/>
        <w:textAlignment w:val="top"/>
        <w:rPr>
          <w:rFonts w:ascii="SassoonPrimaryInfant" w:hAnsi="SassoonPrimaryInfant" w:cstheme="minorHAnsi"/>
          <w:sz w:val="2"/>
          <w:szCs w:val="2"/>
          <w:lang w:eastAsia="en-GB"/>
        </w:rPr>
      </w:pPr>
    </w:p>
    <w:p w14:paraId="6E6A1995" w14:textId="1571EFF6" w:rsidR="003F1E29" w:rsidRDefault="003F1E29" w:rsidP="004E7EEC">
      <w:pPr>
        <w:spacing w:after="0"/>
        <w:ind w:right="170"/>
        <w:rPr>
          <w:rFonts w:ascii="SassoonPrimaryInfant" w:hAnsi="SassoonPrimaryInfant" w:cstheme="minorHAnsi"/>
          <w:sz w:val="2"/>
          <w:szCs w:val="2"/>
          <w:lang w:eastAsia="en-GB"/>
        </w:rPr>
      </w:pPr>
    </w:p>
    <w:p w14:paraId="4F0F5AB3" w14:textId="1B1776EC" w:rsidR="000D001B" w:rsidRDefault="000D001B" w:rsidP="004E7EEC">
      <w:pPr>
        <w:spacing w:after="0"/>
        <w:ind w:right="170"/>
        <w:rPr>
          <w:rFonts w:ascii="SassoonPrimaryInfant" w:hAnsi="SassoonPrimaryInfant" w:cstheme="minorHAnsi"/>
          <w:sz w:val="2"/>
          <w:szCs w:val="2"/>
          <w:lang w:eastAsia="en-GB"/>
        </w:rPr>
      </w:pP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30"/>
        <w:gridCol w:w="8130"/>
      </w:tblGrid>
      <w:tr w:rsidR="00F749CB" w:rsidRPr="00F749CB" w14:paraId="73EC9FAE" w14:textId="77777777" w:rsidTr="004A7E99">
        <w:trPr>
          <w:jc w:val="center"/>
        </w:trPr>
        <w:tc>
          <w:tcPr>
            <w:tcW w:w="8130" w:type="dxa"/>
            <w:vAlign w:val="center"/>
          </w:tcPr>
          <w:p w14:paraId="2AB73E76" w14:textId="77777777" w:rsidR="00F749CB" w:rsidRPr="00F749CB" w:rsidRDefault="00F749CB" w:rsidP="00F749CB">
            <w:pPr>
              <w:ind w:right="113"/>
              <w:jc w:val="center"/>
              <w:textAlignment w:val="top"/>
              <w:rPr>
                <w:rFonts w:ascii="SassoonPrimaryInfant" w:hAnsi="SassoonPrimaryInfant" w:cstheme="minorHAnsi"/>
                <w:sz w:val="28"/>
                <w:szCs w:val="28"/>
                <w:lang w:eastAsia="en-GB"/>
              </w:rPr>
            </w:pPr>
            <w:r w:rsidRPr="00F749CB">
              <w:rPr>
                <w:rFonts w:ascii="SassoonPrimaryInfant" w:hAnsi="SassoonPrimaryInfant" w:cstheme="minorHAnsi"/>
                <w:noProof/>
                <w:sz w:val="28"/>
                <w:szCs w:val="28"/>
                <w:lang w:eastAsia="en-GB"/>
              </w:rPr>
              <w:lastRenderedPageBreak/>
              <w:drawing>
                <wp:inline distT="0" distB="0" distL="0" distR="0" wp14:anchorId="03E23AD8" wp14:editId="4E3EA4BC">
                  <wp:extent cx="4367868" cy="360000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r="38013"/>
                          <a:stretch/>
                        </pic:blipFill>
                        <pic:spPr bwMode="auto">
                          <a:xfrm>
                            <a:off x="0" y="0"/>
                            <a:ext cx="4367868" cy="36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30" w:type="dxa"/>
            <w:vMerge w:val="restart"/>
            <w:vAlign w:val="center"/>
          </w:tcPr>
          <w:p w14:paraId="52E3FB26" w14:textId="34FB0EA0" w:rsidR="00F749CB" w:rsidRPr="00F749CB" w:rsidRDefault="00F749CB" w:rsidP="00F749CB">
            <w:pPr>
              <w:ind w:left="-113" w:right="-113"/>
              <w:jc w:val="center"/>
              <w:textAlignment w:val="top"/>
              <w:rPr>
                <w:rFonts w:ascii="SassoonPrimaryInfant" w:hAnsi="SassoonPrimaryInfant" w:cstheme="minorHAnsi"/>
                <w:b/>
                <w:sz w:val="32"/>
                <w:szCs w:val="32"/>
                <w:lang w:eastAsia="en-GB"/>
              </w:rPr>
            </w:pPr>
            <w:r w:rsidRPr="00F749CB">
              <w:rPr>
                <w:rFonts w:ascii="SassoonPrimaryInfant" w:hAnsi="SassoonPrimaryInfant" w:cstheme="minorHAnsi"/>
                <w:b/>
                <w:sz w:val="32"/>
                <w:szCs w:val="32"/>
                <w:lang w:eastAsia="en-GB"/>
              </w:rPr>
              <w:t>Our E-safety Post</w:t>
            </w:r>
            <w:r w:rsidR="00D17317">
              <w:rPr>
                <w:rFonts w:ascii="SassoonPrimaryInfant" w:hAnsi="SassoonPrimaryInfant" w:cstheme="minorHAnsi"/>
                <w:b/>
                <w:sz w:val="32"/>
                <w:szCs w:val="32"/>
                <w:lang w:eastAsia="en-GB"/>
              </w:rPr>
              <w:t>er Winner 2022 is Harriet Dixon</w:t>
            </w:r>
          </w:p>
          <w:p w14:paraId="0F26C92F" w14:textId="77777777" w:rsidR="00F749CB" w:rsidRPr="00F749CB" w:rsidRDefault="00F749CB" w:rsidP="00F749CB">
            <w:pPr>
              <w:ind w:left="-113" w:right="-113"/>
              <w:jc w:val="center"/>
              <w:textAlignment w:val="top"/>
              <w:rPr>
                <w:rFonts w:ascii="SassoonPrimaryInfant" w:hAnsi="SassoonPrimaryInfant" w:cstheme="minorHAnsi"/>
                <w:sz w:val="28"/>
                <w:szCs w:val="28"/>
                <w:lang w:eastAsia="en-GB"/>
              </w:rPr>
            </w:pPr>
          </w:p>
          <w:p w14:paraId="5E00C486" w14:textId="37F73C31" w:rsidR="00F749CB" w:rsidRPr="00F749CB" w:rsidRDefault="001C059F" w:rsidP="00F749CB">
            <w:pPr>
              <w:ind w:left="-113" w:right="-113"/>
              <w:jc w:val="center"/>
              <w:textAlignment w:val="top"/>
              <w:rPr>
                <w:rFonts w:ascii="SassoonPrimaryInfant" w:hAnsi="SassoonPrimaryInfant" w:cstheme="minorHAnsi"/>
                <w:sz w:val="28"/>
                <w:szCs w:val="28"/>
                <w:lang w:eastAsia="en-GB"/>
              </w:rPr>
            </w:pPr>
            <w:r>
              <w:rPr>
                <w:noProof/>
                <w:lang w:eastAsia="en-GB"/>
              </w:rPr>
              <w:drawing>
                <wp:inline distT="0" distB="0" distL="0" distR="0" wp14:anchorId="22CCE5F7" wp14:editId="152BC391">
                  <wp:extent cx="4405589" cy="608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5589" cy="6084000"/>
                          </a:xfrm>
                          <a:prstGeom prst="rect">
                            <a:avLst/>
                          </a:prstGeom>
                        </pic:spPr>
                      </pic:pic>
                    </a:graphicData>
                  </a:graphic>
                </wp:inline>
              </w:drawing>
            </w:r>
          </w:p>
          <w:p w14:paraId="5E802836" w14:textId="77777777" w:rsidR="00F749CB" w:rsidRPr="00F749CB" w:rsidRDefault="00F749CB" w:rsidP="00F749CB">
            <w:pPr>
              <w:ind w:left="-113" w:right="-113"/>
              <w:jc w:val="center"/>
              <w:textAlignment w:val="top"/>
              <w:rPr>
                <w:rFonts w:ascii="SassoonPrimaryInfant" w:hAnsi="SassoonPrimaryInfant" w:cstheme="minorHAnsi"/>
                <w:sz w:val="28"/>
                <w:szCs w:val="28"/>
                <w:lang w:eastAsia="en-GB"/>
              </w:rPr>
            </w:pPr>
          </w:p>
          <w:p w14:paraId="75939028" w14:textId="1A70F5EF" w:rsidR="00F749CB" w:rsidRPr="00F749CB" w:rsidRDefault="00F749CB" w:rsidP="00F749CB">
            <w:pPr>
              <w:ind w:left="-113" w:right="-113"/>
              <w:jc w:val="center"/>
              <w:textAlignment w:val="top"/>
              <w:rPr>
                <w:rFonts w:ascii="SassoonPrimaryInfant" w:hAnsi="SassoonPrimaryInfant" w:cstheme="minorHAnsi"/>
                <w:sz w:val="56"/>
                <w:szCs w:val="56"/>
                <w:lang w:eastAsia="en-GB"/>
              </w:rPr>
            </w:pPr>
            <w:r w:rsidRPr="00F749CB">
              <w:rPr>
                <w:rFonts w:ascii="SassoonPrimaryInfant" w:hAnsi="SassoonPrimaryInfant" w:cstheme="minorHAnsi"/>
                <w:sz w:val="56"/>
                <w:szCs w:val="56"/>
                <w:lang w:eastAsia="en-GB"/>
              </w:rPr>
              <w:t xml:space="preserve">Brilliant </w:t>
            </w:r>
            <w:r w:rsidR="00FA5367">
              <w:rPr>
                <w:rFonts w:ascii="SassoonPrimaryInfant" w:hAnsi="SassoonPrimaryInfant" w:cstheme="minorHAnsi"/>
                <w:sz w:val="56"/>
                <w:szCs w:val="56"/>
                <w:lang w:eastAsia="en-GB"/>
              </w:rPr>
              <w:t>Harriet</w:t>
            </w:r>
            <w:bookmarkStart w:id="0" w:name="_GoBack"/>
            <w:bookmarkEnd w:id="0"/>
            <w:r w:rsidRPr="00F749CB">
              <w:rPr>
                <w:rFonts w:ascii="SassoonPrimaryInfant" w:hAnsi="SassoonPrimaryInfant" w:cstheme="minorHAnsi"/>
                <w:sz w:val="56"/>
                <w:szCs w:val="56"/>
                <w:lang w:eastAsia="en-GB"/>
              </w:rPr>
              <w:t>… Thank you!</w:t>
            </w:r>
          </w:p>
          <w:p w14:paraId="390E47FE" w14:textId="77777777" w:rsidR="00F749CB" w:rsidRPr="00F749CB" w:rsidRDefault="00F749CB" w:rsidP="00F749CB">
            <w:pPr>
              <w:ind w:left="-113" w:right="-113"/>
              <w:jc w:val="center"/>
              <w:textAlignment w:val="top"/>
              <w:rPr>
                <w:rFonts w:ascii="SassoonPrimaryInfant" w:hAnsi="SassoonPrimaryInfant" w:cstheme="minorHAnsi"/>
                <w:sz w:val="2"/>
                <w:szCs w:val="2"/>
                <w:lang w:eastAsia="en-GB"/>
              </w:rPr>
            </w:pPr>
            <w:r w:rsidRPr="00F749CB">
              <w:rPr>
                <w:rFonts w:ascii="SassoonPrimaryInfant" w:hAnsi="SassoonPrimaryInfant" w:cstheme="minorHAnsi"/>
                <w:sz w:val="2"/>
                <w:szCs w:val="2"/>
                <w:lang w:eastAsia="en-GB"/>
              </w:rPr>
              <w:t xml:space="preserve">Our </w:t>
            </w:r>
          </w:p>
        </w:tc>
      </w:tr>
      <w:tr w:rsidR="00F749CB" w:rsidRPr="00F749CB" w14:paraId="7AF0D32C" w14:textId="77777777" w:rsidTr="004A7E99">
        <w:trPr>
          <w:jc w:val="center"/>
        </w:trPr>
        <w:tc>
          <w:tcPr>
            <w:tcW w:w="8130" w:type="dxa"/>
            <w:vAlign w:val="center"/>
          </w:tcPr>
          <w:p w14:paraId="57B6D031" w14:textId="77777777" w:rsidR="00F749CB" w:rsidRPr="00F749CB" w:rsidRDefault="00F749CB" w:rsidP="00F749CB">
            <w:pPr>
              <w:ind w:right="113"/>
              <w:jc w:val="center"/>
              <w:textAlignment w:val="top"/>
              <w:rPr>
                <w:rFonts w:ascii="SassoonPrimaryInfant" w:hAnsi="SassoonPrimaryInfant" w:cstheme="minorHAnsi"/>
                <w:noProof/>
                <w:sz w:val="28"/>
                <w:szCs w:val="28"/>
                <w:lang w:eastAsia="en-GB"/>
              </w:rPr>
            </w:pPr>
            <w:r w:rsidRPr="00F749CB">
              <w:rPr>
                <w:rFonts w:ascii="SassoonPrimaryInfant" w:hAnsi="SassoonPrimaryInfant" w:cstheme="minorHAnsi"/>
                <w:noProof/>
                <w:sz w:val="2"/>
                <w:szCs w:val="2"/>
                <w:lang w:eastAsia="en-GB"/>
              </w:rPr>
              <w:drawing>
                <wp:inline distT="0" distB="0" distL="0" distR="0" wp14:anchorId="5451B9AF" wp14:editId="084C9306">
                  <wp:extent cx="4010415" cy="3600000"/>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7310" r="37506"/>
                          <a:stretch/>
                        </pic:blipFill>
                        <pic:spPr bwMode="auto">
                          <a:xfrm>
                            <a:off x="0" y="0"/>
                            <a:ext cx="4010415" cy="36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30" w:type="dxa"/>
            <w:vMerge/>
            <w:vAlign w:val="center"/>
          </w:tcPr>
          <w:p w14:paraId="1B5DDCEB" w14:textId="77777777" w:rsidR="00F749CB" w:rsidRPr="00F749CB" w:rsidRDefault="00F749CB" w:rsidP="00F749CB">
            <w:pPr>
              <w:ind w:left="-113" w:right="-113"/>
              <w:jc w:val="center"/>
              <w:textAlignment w:val="top"/>
              <w:rPr>
                <w:rFonts w:ascii="SassoonPrimaryInfant" w:hAnsi="SassoonPrimaryInfant" w:cstheme="minorHAnsi"/>
                <w:noProof/>
                <w:sz w:val="2"/>
                <w:szCs w:val="2"/>
                <w:lang w:eastAsia="en-GB"/>
              </w:rPr>
            </w:pPr>
          </w:p>
        </w:tc>
      </w:tr>
    </w:tbl>
    <w:p w14:paraId="5FAB8C88" w14:textId="533B1991" w:rsidR="004669D4" w:rsidRDefault="004669D4" w:rsidP="00F749CB">
      <w:pPr>
        <w:spacing w:after="0"/>
        <w:ind w:right="170"/>
        <w:rPr>
          <w:rFonts w:ascii="SassoonPrimaryInfant" w:hAnsi="SassoonPrimaryInfant" w:cstheme="minorHAnsi"/>
          <w:sz w:val="2"/>
          <w:szCs w:val="2"/>
          <w:lang w:eastAsia="en-GB"/>
        </w:rPr>
      </w:pPr>
    </w:p>
    <w:sectPr w:rsidR="004669D4" w:rsidSect="002C5EF5">
      <w:type w:val="continuous"/>
      <w:pgSz w:w="16838" w:h="11906" w:orient="landscape"/>
      <w:pgMar w:top="284" w:right="227" w:bottom="170" w:left="227" w:header="34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F3832" w14:textId="77777777" w:rsidR="00553EB5" w:rsidRDefault="00553EB5" w:rsidP="00553EB5">
      <w:pPr>
        <w:spacing w:after="0" w:line="240" w:lineRule="auto"/>
      </w:pPr>
      <w:r>
        <w:separator/>
      </w:r>
    </w:p>
  </w:endnote>
  <w:endnote w:type="continuationSeparator" w:id="0">
    <w:p w14:paraId="0AB902C6" w14:textId="77777777" w:rsidR="00553EB5" w:rsidRDefault="00553EB5" w:rsidP="0055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SassoonPrimaryType">
    <w:panose1 w:val="00000000000000000000"/>
    <w:charset w:val="00"/>
    <w:family w:val="auto"/>
    <w:pitch w:val="variable"/>
    <w:sig w:usb0="00000083" w:usb1="00000000" w:usb2="00000000" w:usb3="00000000" w:csb0="00000009"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799C1" w14:textId="77777777" w:rsidR="00553EB5" w:rsidRDefault="00553EB5" w:rsidP="00553EB5">
      <w:pPr>
        <w:spacing w:after="0" w:line="240" w:lineRule="auto"/>
      </w:pPr>
      <w:r>
        <w:separator/>
      </w:r>
    </w:p>
  </w:footnote>
  <w:footnote w:type="continuationSeparator" w:id="0">
    <w:p w14:paraId="1B988F8A" w14:textId="77777777" w:rsidR="00553EB5" w:rsidRDefault="00553EB5" w:rsidP="00553E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148D"/>
    <w:multiLevelType w:val="hybridMultilevel"/>
    <w:tmpl w:val="F474881A"/>
    <w:lvl w:ilvl="0" w:tplc="02AA91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0F9C"/>
    <w:multiLevelType w:val="hybridMultilevel"/>
    <w:tmpl w:val="1CA2CD8C"/>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 w15:restartNumberingAfterBreak="0">
    <w:nsid w:val="117E4585"/>
    <w:multiLevelType w:val="hybridMultilevel"/>
    <w:tmpl w:val="EBB0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62A0C"/>
    <w:multiLevelType w:val="hybridMultilevel"/>
    <w:tmpl w:val="B7884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E57F3B"/>
    <w:multiLevelType w:val="hybridMultilevel"/>
    <w:tmpl w:val="865CD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E70753"/>
    <w:multiLevelType w:val="hybridMultilevel"/>
    <w:tmpl w:val="561277E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D9326F6"/>
    <w:multiLevelType w:val="hybridMultilevel"/>
    <w:tmpl w:val="C33E9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AA4D46"/>
    <w:multiLevelType w:val="hybridMultilevel"/>
    <w:tmpl w:val="72C68B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F52128"/>
    <w:multiLevelType w:val="hybridMultilevel"/>
    <w:tmpl w:val="475AB6B4"/>
    <w:lvl w:ilvl="0" w:tplc="1ECE4FDE">
      <w:start w:val="1"/>
      <w:numFmt w:val="bullet"/>
      <w:lvlText w:val=""/>
      <w:lvlJc w:val="left"/>
      <w:pPr>
        <w:ind w:left="890" w:hanging="360"/>
      </w:pPr>
      <w:rPr>
        <w:rFonts w:ascii="Symbol" w:hAnsi="Symbol" w:hint="default"/>
        <w:color w:val="FFFFFF" w:themeColor="background1"/>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3AE46A23"/>
    <w:multiLevelType w:val="multilevel"/>
    <w:tmpl w:val="24D6A6C8"/>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06238D2"/>
    <w:multiLevelType w:val="multilevel"/>
    <w:tmpl w:val="26EA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281DDE"/>
    <w:multiLevelType w:val="multilevel"/>
    <w:tmpl w:val="E446D248"/>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12" w15:restartNumberingAfterBreak="0">
    <w:nsid w:val="49225501"/>
    <w:multiLevelType w:val="hybridMultilevel"/>
    <w:tmpl w:val="7EA02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B914CF"/>
    <w:multiLevelType w:val="hybridMultilevel"/>
    <w:tmpl w:val="0B96BD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B566566"/>
    <w:multiLevelType w:val="multilevel"/>
    <w:tmpl w:val="A21E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4B1F76"/>
    <w:multiLevelType w:val="hybridMultilevel"/>
    <w:tmpl w:val="502AB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8B13F89"/>
    <w:multiLevelType w:val="hybridMultilevel"/>
    <w:tmpl w:val="473E7EDA"/>
    <w:lvl w:ilvl="0" w:tplc="FD869C36">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E220E7"/>
    <w:multiLevelType w:val="hybridMultilevel"/>
    <w:tmpl w:val="DB6E9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050EC5"/>
    <w:multiLevelType w:val="hybridMultilevel"/>
    <w:tmpl w:val="7EEED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9F2D77"/>
    <w:multiLevelType w:val="hybridMultilevel"/>
    <w:tmpl w:val="D3A28C1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5E6053BA"/>
    <w:multiLevelType w:val="hybridMultilevel"/>
    <w:tmpl w:val="84F8B4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EDC77E0"/>
    <w:multiLevelType w:val="hybridMultilevel"/>
    <w:tmpl w:val="3B30F1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1B82550"/>
    <w:multiLevelType w:val="hybridMultilevel"/>
    <w:tmpl w:val="44B2B10A"/>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3" w15:restartNumberingAfterBreak="0">
    <w:nsid w:val="66371C2C"/>
    <w:multiLevelType w:val="hybridMultilevel"/>
    <w:tmpl w:val="D03E61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6B6B26C7"/>
    <w:multiLevelType w:val="hybridMultilevel"/>
    <w:tmpl w:val="BE9CF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7F2D6A"/>
    <w:multiLevelType w:val="hybridMultilevel"/>
    <w:tmpl w:val="FC224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00426F"/>
    <w:multiLevelType w:val="hybridMultilevel"/>
    <w:tmpl w:val="BE3C92E2"/>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7" w15:restartNumberingAfterBreak="0">
    <w:nsid w:val="7FC02EC8"/>
    <w:multiLevelType w:val="hybridMultilevel"/>
    <w:tmpl w:val="D50CC422"/>
    <w:lvl w:ilvl="0" w:tplc="0809000F">
      <w:start w:val="1"/>
      <w:numFmt w:val="decimal"/>
      <w:lvlText w:val="%1."/>
      <w:lvlJc w:val="left"/>
      <w:pPr>
        <w:ind w:left="663" w:hanging="360"/>
      </w:pPr>
    </w:lvl>
    <w:lvl w:ilvl="1" w:tplc="08090019" w:tentative="1">
      <w:start w:val="1"/>
      <w:numFmt w:val="lowerLetter"/>
      <w:lvlText w:val="%2."/>
      <w:lvlJc w:val="left"/>
      <w:pPr>
        <w:ind w:left="1383" w:hanging="360"/>
      </w:pPr>
    </w:lvl>
    <w:lvl w:ilvl="2" w:tplc="0809001B" w:tentative="1">
      <w:start w:val="1"/>
      <w:numFmt w:val="lowerRoman"/>
      <w:lvlText w:val="%3."/>
      <w:lvlJc w:val="right"/>
      <w:pPr>
        <w:ind w:left="2103" w:hanging="180"/>
      </w:pPr>
    </w:lvl>
    <w:lvl w:ilvl="3" w:tplc="0809000F" w:tentative="1">
      <w:start w:val="1"/>
      <w:numFmt w:val="decimal"/>
      <w:lvlText w:val="%4."/>
      <w:lvlJc w:val="left"/>
      <w:pPr>
        <w:ind w:left="2823" w:hanging="360"/>
      </w:pPr>
    </w:lvl>
    <w:lvl w:ilvl="4" w:tplc="08090019" w:tentative="1">
      <w:start w:val="1"/>
      <w:numFmt w:val="lowerLetter"/>
      <w:lvlText w:val="%5."/>
      <w:lvlJc w:val="left"/>
      <w:pPr>
        <w:ind w:left="3543" w:hanging="360"/>
      </w:pPr>
    </w:lvl>
    <w:lvl w:ilvl="5" w:tplc="0809001B" w:tentative="1">
      <w:start w:val="1"/>
      <w:numFmt w:val="lowerRoman"/>
      <w:lvlText w:val="%6."/>
      <w:lvlJc w:val="right"/>
      <w:pPr>
        <w:ind w:left="4263" w:hanging="180"/>
      </w:pPr>
    </w:lvl>
    <w:lvl w:ilvl="6" w:tplc="0809000F" w:tentative="1">
      <w:start w:val="1"/>
      <w:numFmt w:val="decimal"/>
      <w:lvlText w:val="%7."/>
      <w:lvlJc w:val="left"/>
      <w:pPr>
        <w:ind w:left="4983" w:hanging="360"/>
      </w:pPr>
    </w:lvl>
    <w:lvl w:ilvl="7" w:tplc="08090019" w:tentative="1">
      <w:start w:val="1"/>
      <w:numFmt w:val="lowerLetter"/>
      <w:lvlText w:val="%8."/>
      <w:lvlJc w:val="left"/>
      <w:pPr>
        <w:ind w:left="5703" w:hanging="360"/>
      </w:pPr>
    </w:lvl>
    <w:lvl w:ilvl="8" w:tplc="0809001B" w:tentative="1">
      <w:start w:val="1"/>
      <w:numFmt w:val="lowerRoman"/>
      <w:lvlText w:val="%9."/>
      <w:lvlJc w:val="right"/>
      <w:pPr>
        <w:ind w:left="6423" w:hanging="180"/>
      </w:pPr>
    </w:lvl>
  </w:abstractNum>
  <w:num w:numId="1">
    <w:abstractNumId w:val="15"/>
  </w:num>
  <w:num w:numId="2">
    <w:abstractNumId w:val="13"/>
  </w:num>
  <w:num w:numId="3">
    <w:abstractNumId w:val="24"/>
  </w:num>
  <w:num w:numId="4">
    <w:abstractNumId w:val="4"/>
  </w:num>
  <w:num w:numId="5">
    <w:abstractNumId w:val="21"/>
  </w:num>
  <w:num w:numId="6">
    <w:abstractNumId w:val="17"/>
  </w:num>
  <w:num w:numId="7">
    <w:abstractNumId w:val="3"/>
  </w:num>
  <w:num w:numId="8">
    <w:abstractNumId w:val="14"/>
  </w:num>
  <w:num w:numId="9">
    <w:abstractNumId w:val="10"/>
  </w:num>
  <w:num w:numId="10">
    <w:abstractNumId w:val="11"/>
  </w:num>
  <w:num w:numId="11">
    <w:abstractNumId w:val="20"/>
  </w:num>
  <w:num w:numId="12">
    <w:abstractNumId w:val="8"/>
  </w:num>
  <w:num w:numId="13">
    <w:abstractNumId w:val="23"/>
  </w:num>
  <w:num w:numId="14">
    <w:abstractNumId w:val="0"/>
  </w:num>
  <w:num w:numId="15">
    <w:abstractNumId w:val="26"/>
  </w:num>
  <w:num w:numId="16">
    <w:abstractNumId w:val="2"/>
  </w:num>
  <w:num w:numId="17">
    <w:abstractNumId w:val="22"/>
  </w:num>
  <w:num w:numId="18">
    <w:abstractNumId w:val="6"/>
  </w:num>
  <w:num w:numId="19">
    <w:abstractNumId w:val="7"/>
  </w:num>
  <w:num w:numId="20">
    <w:abstractNumId w:val="12"/>
  </w:num>
  <w:num w:numId="21">
    <w:abstractNumId w:val="27"/>
  </w:num>
  <w:num w:numId="22">
    <w:abstractNumId w:val="18"/>
  </w:num>
  <w:num w:numId="23">
    <w:abstractNumId w:val="1"/>
  </w:num>
  <w:num w:numId="24">
    <w:abstractNumId w:val="9"/>
  </w:num>
  <w:num w:numId="25">
    <w:abstractNumId w:val="19"/>
  </w:num>
  <w:num w:numId="26">
    <w:abstractNumId w:val="5"/>
  </w:num>
  <w:num w:numId="27">
    <w:abstractNumId w:val="16"/>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B8F"/>
    <w:rsid w:val="00000866"/>
    <w:rsid w:val="000009BB"/>
    <w:rsid w:val="0000465F"/>
    <w:rsid w:val="00005E5B"/>
    <w:rsid w:val="000073D6"/>
    <w:rsid w:val="00012465"/>
    <w:rsid w:val="0001267E"/>
    <w:rsid w:val="00013F16"/>
    <w:rsid w:val="00015598"/>
    <w:rsid w:val="00017607"/>
    <w:rsid w:val="000222DA"/>
    <w:rsid w:val="00025967"/>
    <w:rsid w:val="00025A7C"/>
    <w:rsid w:val="00026109"/>
    <w:rsid w:val="00026AF0"/>
    <w:rsid w:val="000272F6"/>
    <w:rsid w:val="00027E9B"/>
    <w:rsid w:val="00033812"/>
    <w:rsid w:val="000339AB"/>
    <w:rsid w:val="00034629"/>
    <w:rsid w:val="00034E2A"/>
    <w:rsid w:val="00035EFE"/>
    <w:rsid w:val="0003638C"/>
    <w:rsid w:val="00037A64"/>
    <w:rsid w:val="00040F58"/>
    <w:rsid w:val="0004204C"/>
    <w:rsid w:val="00045E95"/>
    <w:rsid w:val="00047F79"/>
    <w:rsid w:val="00050586"/>
    <w:rsid w:val="0005102A"/>
    <w:rsid w:val="000528C6"/>
    <w:rsid w:val="0005499B"/>
    <w:rsid w:val="00054BBB"/>
    <w:rsid w:val="000564F6"/>
    <w:rsid w:val="0005653C"/>
    <w:rsid w:val="00056ABE"/>
    <w:rsid w:val="00062643"/>
    <w:rsid w:val="00063F3C"/>
    <w:rsid w:val="00065572"/>
    <w:rsid w:val="00071599"/>
    <w:rsid w:val="00071809"/>
    <w:rsid w:val="000774F1"/>
    <w:rsid w:val="0008024C"/>
    <w:rsid w:val="000802D5"/>
    <w:rsid w:val="00081878"/>
    <w:rsid w:val="000827BA"/>
    <w:rsid w:val="00083A26"/>
    <w:rsid w:val="00083B8D"/>
    <w:rsid w:val="00086153"/>
    <w:rsid w:val="00086928"/>
    <w:rsid w:val="00092140"/>
    <w:rsid w:val="000926B5"/>
    <w:rsid w:val="000963AB"/>
    <w:rsid w:val="00096603"/>
    <w:rsid w:val="00096FA3"/>
    <w:rsid w:val="00097990"/>
    <w:rsid w:val="000A28A2"/>
    <w:rsid w:val="000A3148"/>
    <w:rsid w:val="000B4C84"/>
    <w:rsid w:val="000C1DE6"/>
    <w:rsid w:val="000C44FE"/>
    <w:rsid w:val="000C5EB0"/>
    <w:rsid w:val="000C70DA"/>
    <w:rsid w:val="000C7CB6"/>
    <w:rsid w:val="000D001B"/>
    <w:rsid w:val="000D04C7"/>
    <w:rsid w:val="000D1858"/>
    <w:rsid w:val="000D1D9E"/>
    <w:rsid w:val="000D2143"/>
    <w:rsid w:val="000D369D"/>
    <w:rsid w:val="000D3BAB"/>
    <w:rsid w:val="000D4279"/>
    <w:rsid w:val="000D4695"/>
    <w:rsid w:val="000D6A50"/>
    <w:rsid w:val="000E0D8A"/>
    <w:rsid w:val="000E4643"/>
    <w:rsid w:val="000E4729"/>
    <w:rsid w:val="000F0CD5"/>
    <w:rsid w:val="000F1C6A"/>
    <w:rsid w:val="000F36AB"/>
    <w:rsid w:val="000F67BD"/>
    <w:rsid w:val="00101B16"/>
    <w:rsid w:val="00104149"/>
    <w:rsid w:val="001150ED"/>
    <w:rsid w:val="00115258"/>
    <w:rsid w:val="001152FC"/>
    <w:rsid w:val="0011549C"/>
    <w:rsid w:val="001232D7"/>
    <w:rsid w:val="001244CE"/>
    <w:rsid w:val="0012558C"/>
    <w:rsid w:val="001308FB"/>
    <w:rsid w:val="00130ED8"/>
    <w:rsid w:val="0013133A"/>
    <w:rsid w:val="0013171F"/>
    <w:rsid w:val="00134FBC"/>
    <w:rsid w:val="001357AA"/>
    <w:rsid w:val="00136D3C"/>
    <w:rsid w:val="001379CD"/>
    <w:rsid w:val="001408EF"/>
    <w:rsid w:val="0014280F"/>
    <w:rsid w:val="00142E5B"/>
    <w:rsid w:val="00142FEE"/>
    <w:rsid w:val="00143452"/>
    <w:rsid w:val="001449BD"/>
    <w:rsid w:val="00144EC2"/>
    <w:rsid w:val="00146600"/>
    <w:rsid w:val="0015138C"/>
    <w:rsid w:val="00152B3F"/>
    <w:rsid w:val="00153C4C"/>
    <w:rsid w:val="00160F05"/>
    <w:rsid w:val="00162351"/>
    <w:rsid w:val="0016266C"/>
    <w:rsid w:val="00162F63"/>
    <w:rsid w:val="00165F2E"/>
    <w:rsid w:val="00166708"/>
    <w:rsid w:val="001679F5"/>
    <w:rsid w:val="0017019D"/>
    <w:rsid w:val="00171353"/>
    <w:rsid w:val="001721DC"/>
    <w:rsid w:val="00173534"/>
    <w:rsid w:val="0017359C"/>
    <w:rsid w:val="00173855"/>
    <w:rsid w:val="00181389"/>
    <w:rsid w:val="00182F2B"/>
    <w:rsid w:val="00183835"/>
    <w:rsid w:val="00184CA5"/>
    <w:rsid w:val="00185309"/>
    <w:rsid w:val="001876F0"/>
    <w:rsid w:val="0019200C"/>
    <w:rsid w:val="00195669"/>
    <w:rsid w:val="001A1332"/>
    <w:rsid w:val="001A17DA"/>
    <w:rsid w:val="001B0B07"/>
    <w:rsid w:val="001B131C"/>
    <w:rsid w:val="001B241F"/>
    <w:rsid w:val="001B2B8F"/>
    <w:rsid w:val="001B2FBF"/>
    <w:rsid w:val="001B3263"/>
    <w:rsid w:val="001B3634"/>
    <w:rsid w:val="001B504F"/>
    <w:rsid w:val="001B6060"/>
    <w:rsid w:val="001B7756"/>
    <w:rsid w:val="001C059F"/>
    <w:rsid w:val="001C06A9"/>
    <w:rsid w:val="001C327E"/>
    <w:rsid w:val="001C5683"/>
    <w:rsid w:val="001C6F1E"/>
    <w:rsid w:val="001D3BF9"/>
    <w:rsid w:val="001D5C67"/>
    <w:rsid w:val="001D6B7B"/>
    <w:rsid w:val="001D77F1"/>
    <w:rsid w:val="001E0A6F"/>
    <w:rsid w:val="001E0D69"/>
    <w:rsid w:val="001E113E"/>
    <w:rsid w:val="001E1203"/>
    <w:rsid w:val="001E323A"/>
    <w:rsid w:val="001E4AAC"/>
    <w:rsid w:val="001F4D16"/>
    <w:rsid w:val="001F5D08"/>
    <w:rsid w:val="001F668D"/>
    <w:rsid w:val="001F679A"/>
    <w:rsid w:val="001F7398"/>
    <w:rsid w:val="001F770B"/>
    <w:rsid w:val="002001F5"/>
    <w:rsid w:val="00200AFD"/>
    <w:rsid w:val="0020180E"/>
    <w:rsid w:val="00201A4B"/>
    <w:rsid w:val="00204EF5"/>
    <w:rsid w:val="002056FA"/>
    <w:rsid w:val="002114AD"/>
    <w:rsid w:val="00211659"/>
    <w:rsid w:val="002116AA"/>
    <w:rsid w:val="00211711"/>
    <w:rsid w:val="00212255"/>
    <w:rsid w:val="00212C05"/>
    <w:rsid w:val="0021502A"/>
    <w:rsid w:val="002244AF"/>
    <w:rsid w:val="0022554B"/>
    <w:rsid w:val="00225FB8"/>
    <w:rsid w:val="00226C34"/>
    <w:rsid w:val="002310DA"/>
    <w:rsid w:val="0023185D"/>
    <w:rsid w:val="00232BA7"/>
    <w:rsid w:val="00233AC0"/>
    <w:rsid w:val="002343F8"/>
    <w:rsid w:val="00234AFE"/>
    <w:rsid w:val="002350F2"/>
    <w:rsid w:val="002353BB"/>
    <w:rsid w:val="00235BAB"/>
    <w:rsid w:val="00237424"/>
    <w:rsid w:val="002377FB"/>
    <w:rsid w:val="00240B3E"/>
    <w:rsid w:val="002455F0"/>
    <w:rsid w:val="00247887"/>
    <w:rsid w:val="0025128E"/>
    <w:rsid w:val="00251ACF"/>
    <w:rsid w:val="00255804"/>
    <w:rsid w:val="00257729"/>
    <w:rsid w:val="002617AF"/>
    <w:rsid w:val="00264791"/>
    <w:rsid w:val="002650A8"/>
    <w:rsid w:val="00265A3A"/>
    <w:rsid w:val="00265E0C"/>
    <w:rsid w:val="00265EFC"/>
    <w:rsid w:val="0026743C"/>
    <w:rsid w:val="002676E2"/>
    <w:rsid w:val="00267E77"/>
    <w:rsid w:val="00270BD9"/>
    <w:rsid w:val="00271458"/>
    <w:rsid w:val="002734A8"/>
    <w:rsid w:val="00273F49"/>
    <w:rsid w:val="0027468E"/>
    <w:rsid w:val="002825DA"/>
    <w:rsid w:val="0028353D"/>
    <w:rsid w:val="00283A2D"/>
    <w:rsid w:val="00285EA3"/>
    <w:rsid w:val="00286124"/>
    <w:rsid w:val="00286B1B"/>
    <w:rsid w:val="0028721C"/>
    <w:rsid w:val="002906A5"/>
    <w:rsid w:val="00290E4F"/>
    <w:rsid w:val="002911C7"/>
    <w:rsid w:val="00292521"/>
    <w:rsid w:val="00296113"/>
    <w:rsid w:val="002A19A2"/>
    <w:rsid w:val="002A251C"/>
    <w:rsid w:val="002A274B"/>
    <w:rsid w:val="002A320F"/>
    <w:rsid w:val="002A67C8"/>
    <w:rsid w:val="002A7107"/>
    <w:rsid w:val="002A7907"/>
    <w:rsid w:val="002B32C8"/>
    <w:rsid w:val="002B3734"/>
    <w:rsid w:val="002B6435"/>
    <w:rsid w:val="002C17B4"/>
    <w:rsid w:val="002C1D68"/>
    <w:rsid w:val="002C3EAF"/>
    <w:rsid w:val="002C4B36"/>
    <w:rsid w:val="002C590E"/>
    <w:rsid w:val="002C5EF5"/>
    <w:rsid w:val="002C7A4B"/>
    <w:rsid w:val="002D09D6"/>
    <w:rsid w:val="002D38C6"/>
    <w:rsid w:val="002D4059"/>
    <w:rsid w:val="002D62DE"/>
    <w:rsid w:val="002D6E10"/>
    <w:rsid w:val="002D7E74"/>
    <w:rsid w:val="002E0FF5"/>
    <w:rsid w:val="002E1806"/>
    <w:rsid w:val="002E5904"/>
    <w:rsid w:val="002E5C65"/>
    <w:rsid w:val="002F107A"/>
    <w:rsid w:val="002F16DD"/>
    <w:rsid w:val="002F2AD6"/>
    <w:rsid w:val="002F4BE7"/>
    <w:rsid w:val="002F56F0"/>
    <w:rsid w:val="00305FED"/>
    <w:rsid w:val="003063BF"/>
    <w:rsid w:val="00311523"/>
    <w:rsid w:val="00312EA6"/>
    <w:rsid w:val="00312FE9"/>
    <w:rsid w:val="00313A67"/>
    <w:rsid w:val="00314D40"/>
    <w:rsid w:val="00317026"/>
    <w:rsid w:val="00317BBC"/>
    <w:rsid w:val="0032055C"/>
    <w:rsid w:val="00320CA9"/>
    <w:rsid w:val="0032190A"/>
    <w:rsid w:val="00321F24"/>
    <w:rsid w:val="003221F5"/>
    <w:rsid w:val="0032292D"/>
    <w:rsid w:val="0032492A"/>
    <w:rsid w:val="00324ED9"/>
    <w:rsid w:val="00325290"/>
    <w:rsid w:val="00330E10"/>
    <w:rsid w:val="0033193E"/>
    <w:rsid w:val="003356B0"/>
    <w:rsid w:val="00337873"/>
    <w:rsid w:val="0034302E"/>
    <w:rsid w:val="003440D5"/>
    <w:rsid w:val="00345CF0"/>
    <w:rsid w:val="0034743C"/>
    <w:rsid w:val="00351E17"/>
    <w:rsid w:val="0036023B"/>
    <w:rsid w:val="00371FDF"/>
    <w:rsid w:val="00371FF5"/>
    <w:rsid w:val="00372BA4"/>
    <w:rsid w:val="0037540C"/>
    <w:rsid w:val="00380719"/>
    <w:rsid w:val="003826A2"/>
    <w:rsid w:val="00385694"/>
    <w:rsid w:val="003869BC"/>
    <w:rsid w:val="00386EC0"/>
    <w:rsid w:val="00386F00"/>
    <w:rsid w:val="00387BC0"/>
    <w:rsid w:val="00394803"/>
    <w:rsid w:val="00397762"/>
    <w:rsid w:val="003A0DEC"/>
    <w:rsid w:val="003A2ED2"/>
    <w:rsid w:val="003A3E76"/>
    <w:rsid w:val="003A3FDC"/>
    <w:rsid w:val="003A5E3E"/>
    <w:rsid w:val="003B00DE"/>
    <w:rsid w:val="003B36F0"/>
    <w:rsid w:val="003B3CCC"/>
    <w:rsid w:val="003B5331"/>
    <w:rsid w:val="003B651E"/>
    <w:rsid w:val="003C0AE6"/>
    <w:rsid w:val="003C0B92"/>
    <w:rsid w:val="003C68A1"/>
    <w:rsid w:val="003D2E2C"/>
    <w:rsid w:val="003D2F0B"/>
    <w:rsid w:val="003D33E3"/>
    <w:rsid w:val="003D409E"/>
    <w:rsid w:val="003D5497"/>
    <w:rsid w:val="003D549B"/>
    <w:rsid w:val="003D720E"/>
    <w:rsid w:val="003D7A97"/>
    <w:rsid w:val="003E063B"/>
    <w:rsid w:val="003E20DA"/>
    <w:rsid w:val="003E238C"/>
    <w:rsid w:val="003E3B0B"/>
    <w:rsid w:val="003E3C54"/>
    <w:rsid w:val="003E40BD"/>
    <w:rsid w:val="003E49C0"/>
    <w:rsid w:val="003E6E4D"/>
    <w:rsid w:val="003F1E29"/>
    <w:rsid w:val="0040123A"/>
    <w:rsid w:val="004018D9"/>
    <w:rsid w:val="004037D2"/>
    <w:rsid w:val="004048F3"/>
    <w:rsid w:val="00404C2F"/>
    <w:rsid w:val="0040726F"/>
    <w:rsid w:val="00407E1B"/>
    <w:rsid w:val="00411B26"/>
    <w:rsid w:val="00415049"/>
    <w:rsid w:val="00415098"/>
    <w:rsid w:val="00420AFC"/>
    <w:rsid w:val="00421202"/>
    <w:rsid w:val="0042736A"/>
    <w:rsid w:val="004304F0"/>
    <w:rsid w:val="00430AEA"/>
    <w:rsid w:val="004312CC"/>
    <w:rsid w:val="00434488"/>
    <w:rsid w:val="004361F7"/>
    <w:rsid w:val="004372AF"/>
    <w:rsid w:val="0044091B"/>
    <w:rsid w:val="00441871"/>
    <w:rsid w:val="00443742"/>
    <w:rsid w:val="00450350"/>
    <w:rsid w:val="004517BB"/>
    <w:rsid w:val="0045219F"/>
    <w:rsid w:val="00453A4E"/>
    <w:rsid w:val="00456BD1"/>
    <w:rsid w:val="0045718E"/>
    <w:rsid w:val="00461846"/>
    <w:rsid w:val="0046352F"/>
    <w:rsid w:val="00464019"/>
    <w:rsid w:val="00465B4B"/>
    <w:rsid w:val="00465E38"/>
    <w:rsid w:val="0046600D"/>
    <w:rsid w:val="004669D4"/>
    <w:rsid w:val="00471494"/>
    <w:rsid w:val="00472B51"/>
    <w:rsid w:val="004731C1"/>
    <w:rsid w:val="00473BE1"/>
    <w:rsid w:val="004741B1"/>
    <w:rsid w:val="0047626B"/>
    <w:rsid w:val="004772F8"/>
    <w:rsid w:val="004810DD"/>
    <w:rsid w:val="0048120B"/>
    <w:rsid w:val="004863F9"/>
    <w:rsid w:val="0048691B"/>
    <w:rsid w:val="004901B0"/>
    <w:rsid w:val="00492613"/>
    <w:rsid w:val="0049559C"/>
    <w:rsid w:val="004A1276"/>
    <w:rsid w:val="004A1B41"/>
    <w:rsid w:val="004A605C"/>
    <w:rsid w:val="004B2A17"/>
    <w:rsid w:val="004B2F79"/>
    <w:rsid w:val="004B54FA"/>
    <w:rsid w:val="004B6E59"/>
    <w:rsid w:val="004C311F"/>
    <w:rsid w:val="004C3AEB"/>
    <w:rsid w:val="004C4524"/>
    <w:rsid w:val="004C46BA"/>
    <w:rsid w:val="004C54DB"/>
    <w:rsid w:val="004C59BE"/>
    <w:rsid w:val="004D04C6"/>
    <w:rsid w:val="004D0C0B"/>
    <w:rsid w:val="004D4055"/>
    <w:rsid w:val="004D4454"/>
    <w:rsid w:val="004D4F6C"/>
    <w:rsid w:val="004D4FDD"/>
    <w:rsid w:val="004D5508"/>
    <w:rsid w:val="004E07F5"/>
    <w:rsid w:val="004E2C78"/>
    <w:rsid w:val="004E46B7"/>
    <w:rsid w:val="004E7089"/>
    <w:rsid w:val="004E7736"/>
    <w:rsid w:val="004E7EEC"/>
    <w:rsid w:val="004F07F1"/>
    <w:rsid w:val="004F0884"/>
    <w:rsid w:val="004F11AC"/>
    <w:rsid w:val="00502DE2"/>
    <w:rsid w:val="005036F8"/>
    <w:rsid w:val="005038CA"/>
    <w:rsid w:val="005063A2"/>
    <w:rsid w:val="00511EB1"/>
    <w:rsid w:val="00514F0B"/>
    <w:rsid w:val="00517C4D"/>
    <w:rsid w:val="00524001"/>
    <w:rsid w:val="005267B1"/>
    <w:rsid w:val="00530813"/>
    <w:rsid w:val="0053229B"/>
    <w:rsid w:val="00532E87"/>
    <w:rsid w:val="00532F1E"/>
    <w:rsid w:val="005349E4"/>
    <w:rsid w:val="0053538B"/>
    <w:rsid w:val="00535B1C"/>
    <w:rsid w:val="005443C8"/>
    <w:rsid w:val="005446D9"/>
    <w:rsid w:val="005453AE"/>
    <w:rsid w:val="005507CF"/>
    <w:rsid w:val="00550DEA"/>
    <w:rsid w:val="00553EB5"/>
    <w:rsid w:val="00557200"/>
    <w:rsid w:val="005576ED"/>
    <w:rsid w:val="0056374E"/>
    <w:rsid w:val="00563B09"/>
    <w:rsid w:val="005664B9"/>
    <w:rsid w:val="00566EE3"/>
    <w:rsid w:val="0057004A"/>
    <w:rsid w:val="005703CC"/>
    <w:rsid w:val="00572E7E"/>
    <w:rsid w:val="005732A2"/>
    <w:rsid w:val="00574F87"/>
    <w:rsid w:val="0058043A"/>
    <w:rsid w:val="00580CF4"/>
    <w:rsid w:val="00584CD1"/>
    <w:rsid w:val="00585617"/>
    <w:rsid w:val="00586228"/>
    <w:rsid w:val="00586591"/>
    <w:rsid w:val="00590429"/>
    <w:rsid w:val="005918D4"/>
    <w:rsid w:val="005964D6"/>
    <w:rsid w:val="005A13DF"/>
    <w:rsid w:val="005A1BE2"/>
    <w:rsid w:val="005A2450"/>
    <w:rsid w:val="005A4EF5"/>
    <w:rsid w:val="005A50ED"/>
    <w:rsid w:val="005A724D"/>
    <w:rsid w:val="005A73F9"/>
    <w:rsid w:val="005B5910"/>
    <w:rsid w:val="005B75D4"/>
    <w:rsid w:val="005C15DD"/>
    <w:rsid w:val="005C35F3"/>
    <w:rsid w:val="005C40D8"/>
    <w:rsid w:val="005C4B82"/>
    <w:rsid w:val="005C598A"/>
    <w:rsid w:val="005C5CB0"/>
    <w:rsid w:val="005C6569"/>
    <w:rsid w:val="005D703A"/>
    <w:rsid w:val="005E1D63"/>
    <w:rsid w:val="005F027D"/>
    <w:rsid w:val="005F029C"/>
    <w:rsid w:val="005F04F7"/>
    <w:rsid w:val="005F46D7"/>
    <w:rsid w:val="005F6D42"/>
    <w:rsid w:val="00600AE6"/>
    <w:rsid w:val="006040D0"/>
    <w:rsid w:val="006055AD"/>
    <w:rsid w:val="0060775F"/>
    <w:rsid w:val="00610291"/>
    <w:rsid w:val="00610587"/>
    <w:rsid w:val="006110AC"/>
    <w:rsid w:val="006149DE"/>
    <w:rsid w:val="00616DE2"/>
    <w:rsid w:val="00616E1E"/>
    <w:rsid w:val="00616E4B"/>
    <w:rsid w:val="0061718D"/>
    <w:rsid w:val="00617EE4"/>
    <w:rsid w:val="00620755"/>
    <w:rsid w:val="00620784"/>
    <w:rsid w:val="006207FC"/>
    <w:rsid w:val="00630ACA"/>
    <w:rsid w:val="00631081"/>
    <w:rsid w:val="00645BC8"/>
    <w:rsid w:val="00651C26"/>
    <w:rsid w:val="006608CF"/>
    <w:rsid w:val="0066140F"/>
    <w:rsid w:val="00661E12"/>
    <w:rsid w:val="00672B42"/>
    <w:rsid w:val="00674C25"/>
    <w:rsid w:val="00675FDD"/>
    <w:rsid w:val="0067702E"/>
    <w:rsid w:val="00682013"/>
    <w:rsid w:val="0068479E"/>
    <w:rsid w:val="006869CC"/>
    <w:rsid w:val="006876E4"/>
    <w:rsid w:val="0068782F"/>
    <w:rsid w:val="00687928"/>
    <w:rsid w:val="00690816"/>
    <w:rsid w:val="00691F61"/>
    <w:rsid w:val="006929D5"/>
    <w:rsid w:val="006934AD"/>
    <w:rsid w:val="00694272"/>
    <w:rsid w:val="006A1E1F"/>
    <w:rsid w:val="006A2222"/>
    <w:rsid w:val="006A257E"/>
    <w:rsid w:val="006A2B56"/>
    <w:rsid w:val="006B11BA"/>
    <w:rsid w:val="006B13DE"/>
    <w:rsid w:val="006B25BF"/>
    <w:rsid w:val="006C0BCC"/>
    <w:rsid w:val="006C3326"/>
    <w:rsid w:val="006C3BCA"/>
    <w:rsid w:val="006C4BA1"/>
    <w:rsid w:val="006C4BA6"/>
    <w:rsid w:val="006C6FB8"/>
    <w:rsid w:val="006C7764"/>
    <w:rsid w:val="006C7FCB"/>
    <w:rsid w:val="006D0415"/>
    <w:rsid w:val="006D0EEA"/>
    <w:rsid w:val="006D3A22"/>
    <w:rsid w:val="006D4D3E"/>
    <w:rsid w:val="006D65AD"/>
    <w:rsid w:val="006D71F9"/>
    <w:rsid w:val="006D7881"/>
    <w:rsid w:val="006E10A8"/>
    <w:rsid w:val="006E3D46"/>
    <w:rsid w:val="006E4E64"/>
    <w:rsid w:val="006E58C2"/>
    <w:rsid w:val="006E788A"/>
    <w:rsid w:val="006F19A6"/>
    <w:rsid w:val="006F4421"/>
    <w:rsid w:val="006F54F5"/>
    <w:rsid w:val="00700D79"/>
    <w:rsid w:val="00701176"/>
    <w:rsid w:val="0070358F"/>
    <w:rsid w:val="00707D5A"/>
    <w:rsid w:val="0071014D"/>
    <w:rsid w:val="00710BAD"/>
    <w:rsid w:val="00720E0D"/>
    <w:rsid w:val="0072399C"/>
    <w:rsid w:val="00723BAE"/>
    <w:rsid w:val="00723DFD"/>
    <w:rsid w:val="00724457"/>
    <w:rsid w:val="00730121"/>
    <w:rsid w:val="00731BDA"/>
    <w:rsid w:val="00731D42"/>
    <w:rsid w:val="00731FD0"/>
    <w:rsid w:val="00732C4B"/>
    <w:rsid w:val="00734384"/>
    <w:rsid w:val="00734B0D"/>
    <w:rsid w:val="0074045F"/>
    <w:rsid w:val="00741F65"/>
    <w:rsid w:val="00742105"/>
    <w:rsid w:val="00744E99"/>
    <w:rsid w:val="00744F6A"/>
    <w:rsid w:val="0074795A"/>
    <w:rsid w:val="0075092C"/>
    <w:rsid w:val="00752710"/>
    <w:rsid w:val="007561B0"/>
    <w:rsid w:val="00764C27"/>
    <w:rsid w:val="007652E6"/>
    <w:rsid w:val="0076709E"/>
    <w:rsid w:val="00770419"/>
    <w:rsid w:val="00772118"/>
    <w:rsid w:val="00777AB7"/>
    <w:rsid w:val="007804E8"/>
    <w:rsid w:val="00780EDD"/>
    <w:rsid w:val="007824E3"/>
    <w:rsid w:val="00790F4F"/>
    <w:rsid w:val="00793196"/>
    <w:rsid w:val="007941ED"/>
    <w:rsid w:val="00794460"/>
    <w:rsid w:val="00797B2E"/>
    <w:rsid w:val="007A0C61"/>
    <w:rsid w:val="007A3437"/>
    <w:rsid w:val="007A4700"/>
    <w:rsid w:val="007A470A"/>
    <w:rsid w:val="007A4A32"/>
    <w:rsid w:val="007A712A"/>
    <w:rsid w:val="007B1457"/>
    <w:rsid w:val="007B1853"/>
    <w:rsid w:val="007B1899"/>
    <w:rsid w:val="007B4C42"/>
    <w:rsid w:val="007B4D21"/>
    <w:rsid w:val="007B5585"/>
    <w:rsid w:val="007B5BD6"/>
    <w:rsid w:val="007B6DA2"/>
    <w:rsid w:val="007B7E4D"/>
    <w:rsid w:val="007C0DA9"/>
    <w:rsid w:val="007C1168"/>
    <w:rsid w:val="007D0873"/>
    <w:rsid w:val="007D08C0"/>
    <w:rsid w:val="007D230C"/>
    <w:rsid w:val="007D39FF"/>
    <w:rsid w:val="007D6BC2"/>
    <w:rsid w:val="007E1B63"/>
    <w:rsid w:val="007E20AC"/>
    <w:rsid w:val="007E502D"/>
    <w:rsid w:val="007E5D7A"/>
    <w:rsid w:val="007E7378"/>
    <w:rsid w:val="007E794F"/>
    <w:rsid w:val="007F01BA"/>
    <w:rsid w:val="007F193C"/>
    <w:rsid w:val="007F2459"/>
    <w:rsid w:val="007F32E6"/>
    <w:rsid w:val="007F36D8"/>
    <w:rsid w:val="007F4A24"/>
    <w:rsid w:val="0080026F"/>
    <w:rsid w:val="0080093E"/>
    <w:rsid w:val="00800E0F"/>
    <w:rsid w:val="00801F8D"/>
    <w:rsid w:val="0080205F"/>
    <w:rsid w:val="00802479"/>
    <w:rsid w:val="00803110"/>
    <w:rsid w:val="00804C49"/>
    <w:rsid w:val="0080530D"/>
    <w:rsid w:val="0080554A"/>
    <w:rsid w:val="00805F99"/>
    <w:rsid w:val="00806983"/>
    <w:rsid w:val="00806E3A"/>
    <w:rsid w:val="00811FC0"/>
    <w:rsid w:val="00812954"/>
    <w:rsid w:val="00812DD5"/>
    <w:rsid w:val="0081499F"/>
    <w:rsid w:val="00814CED"/>
    <w:rsid w:val="00817A98"/>
    <w:rsid w:val="00820A8C"/>
    <w:rsid w:val="00821FA1"/>
    <w:rsid w:val="00824C2B"/>
    <w:rsid w:val="008253FB"/>
    <w:rsid w:val="00826B56"/>
    <w:rsid w:val="008305B8"/>
    <w:rsid w:val="00831F0B"/>
    <w:rsid w:val="00836761"/>
    <w:rsid w:val="008375D6"/>
    <w:rsid w:val="008379F5"/>
    <w:rsid w:val="00842300"/>
    <w:rsid w:val="00847211"/>
    <w:rsid w:val="00847EED"/>
    <w:rsid w:val="00850386"/>
    <w:rsid w:val="008537FC"/>
    <w:rsid w:val="008543AE"/>
    <w:rsid w:val="008549AE"/>
    <w:rsid w:val="00856736"/>
    <w:rsid w:val="00860E85"/>
    <w:rsid w:val="00860F04"/>
    <w:rsid w:val="0086104A"/>
    <w:rsid w:val="008633FB"/>
    <w:rsid w:val="00863635"/>
    <w:rsid w:val="00863D4E"/>
    <w:rsid w:val="0086467B"/>
    <w:rsid w:val="00866E3B"/>
    <w:rsid w:val="00866F0D"/>
    <w:rsid w:val="0087040F"/>
    <w:rsid w:val="00870669"/>
    <w:rsid w:val="00873560"/>
    <w:rsid w:val="00874C92"/>
    <w:rsid w:val="00874EE9"/>
    <w:rsid w:val="0087514F"/>
    <w:rsid w:val="00876CBD"/>
    <w:rsid w:val="008805C3"/>
    <w:rsid w:val="0088253F"/>
    <w:rsid w:val="00882741"/>
    <w:rsid w:val="008842BA"/>
    <w:rsid w:val="00885655"/>
    <w:rsid w:val="008864CD"/>
    <w:rsid w:val="00886B35"/>
    <w:rsid w:val="008872E7"/>
    <w:rsid w:val="008905D2"/>
    <w:rsid w:val="00890DA2"/>
    <w:rsid w:val="008924CC"/>
    <w:rsid w:val="00892E36"/>
    <w:rsid w:val="0089360D"/>
    <w:rsid w:val="00893B5E"/>
    <w:rsid w:val="008A4A23"/>
    <w:rsid w:val="008A5EFF"/>
    <w:rsid w:val="008B2D80"/>
    <w:rsid w:val="008B2EF3"/>
    <w:rsid w:val="008B37D4"/>
    <w:rsid w:val="008C2B16"/>
    <w:rsid w:val="008C3337"/>
    <w:rsid w:val="008C3C27"/>
    <w:rsid w:val="008C4094"/>
    <w:rsid w:val="008C614B"/>
    <w:rsid w:val="008D08E9"/>
    <w:rsid w:val="008D1EA6"/>
    <w:rsid w:val="008D3708"/>
    <w:rsid w:val="008D505A"/>
    <w:rsid w:val="008D5AAC"/>
    <w:rsid w:val="008D5DA8"/>
    <w:rsid w:val="008E02F1"/>
    <w:rsid w:val="008E05C1"/>
    <w:rsid w:val="008E43B5"/>
    <w:rsid w:val="008E68CB"/>
    <w:rsid w:val="008E6B0A"/>
    <w:rsid w:val="008E6C01"/>
    <w:rsid w:val="008E707E"/>
    <w:rsid w:val="008F0ADF"/>
    <w:rsid w:val="008F2978"/>
    <w:rsid w:val="008F39C5"/>
    <w:rsid w:val="008F519B"/>
    <w:rsid w:val="008F5F3F"/>
    <w:rsid w:val="00900C6D"/>
    <w:rsid w:val="00901666"/>
    <w:rsid w:val="00903AD8"/>
    <w:rsid w:val="00906357"/>
    <w:rsid w:val="00911DED"/>
    <w:rsid w:val="009144C1"/>
    <w:rsid w:val="0091558A"/>
    <w:rsid w:val="00915BB4"/>
    <w:rsid w:val="0091652E"/>
    <w:rsid w:val="00916E82"/>
    <w:rsid w:val="00921ED1"/>
    <w:rsid w:val="00922BD2"/>
    <w:rsid w:val="00923E51"/>
    <w:rsid w:val="00924047"/>
    <w:rsid w:val="00926F5B"/>
    <w:rsid w:val="00930158"/>
    <w:rsid w:val="00931772"/>
    <w:rsid w:val="00931B0B"/>
    <w:rsid w:val="009346F4"/>
    <w:rsid w:val="00935AF4"/>
    <w:rsid w:val="009443E7"/>
    <w:rsid w:val="0094585D"/>
    <w:rsid w:val="00951D01"/>
    <w:rsid w:val="0095415A"/>
    <w:rsid w:val="009547EC"/>
    <w:rsid w:val="009556DC"/>
    <w:rsid w:val="009568FF"/>
    <w:rsid w:val="00957D20"/>
    <w:rsid w:val="00961F67"/>
    <w:rsid w:val="0096364A"/>
    <w:rsid w:val="00963BE3"/>
    <w:rsid w:val="00963CC1"/>
    <w:rsid w:val="00965BDE"/>
    <w:rsid w:val="0097258C"/>
    <w:rsid w:val="00972BBE"/>
    <w:rsid w:val="009737AC"/>
    <w:rsid w:val="0097785F"/>
    <w:rsid w:val="009815C8"/>
    <w:rsid w:val="009816A3"/>
    <w:rsid w:val="0098406B"/>
    <w:rsid w:val="00990520"/>
    <w:rsid w:val="00990932"/>
    <w:rsid w:val="00990ABD"/>
    <w:rsid w:val="00993103"/>
    <w:rsid w:val="00993113"/>
    <w:rsid w:val="009957DD"/>
    <w:rsid w:val="009A03B5"/>
    <w:rsid w:val="009A3EE9"/>
    <w:rsid w:val="009A4A3C"/>
    <w:rsid w:val="009A7020"/>
    <w:rsid w:val="009A7270"/>
    <w:rsid w:val="009A7A20"/>
    <w:rsid w:val="009B0F91"/>
    <w:rsid w:val="009B4AD7"/>
    <w:rsid w:val="009B5DEE"/>
    <w:rsid w:val="009C10DB"/>
    <w:rsid w:val="009C21BB"/>
    <w:rsid w:val="009C521A"/>
    <w:rsid w:val="009C71D7"/>
    <w:rsid w:val="009C790D"/>
    <w:rsid w:val="009D021D"/>
    <w:rsid w:val="009D3215"/>
    <w:rsid w:val="009D5811"/>
    <w:rsid w:val="009D697E"/>
    <w:rsid w:val="009E18E1"/>
    <w:rsid w:val="009E3674"/>
    <w:rsid w:val="009E4338"/>
    <w:rsid w:val="009E4E83"/>
    <w:rsid w:val="009F0436"/>
    <w:rsid w:val="009F0599"/>
    <w:rsid w:val="009F09A0"/>
    <w:rsid w:val="009F0C9C"/>
    <w:rsid w:val="009F3AB6"/>
    <w:rsid w:val="009F5857"/>
    <w:rsid w:val="009F7022"/>
    <w:rsid w:val="009F7D85"/>
    <w:rsid w:val="009F7FC1"/>
    <w:rsid w:val="00A0003E"/>
    <w:rsid w:val="00A0252B"/>
    <w:rsid w:val="00A05E65"/>
    <w:rsid w:val="00A06E97"/>
    <w:rsid w:val="00A11997"/>
    <w:rsid w:val="00A12CEC"/>
    <w:rsid w:val="00A20980"/>
    <w:rsid w:val="00A2171D"/>
    <w:rsid w:val="00A219E0"/>
    <w:rsid w:val="00A247D4"/>
    <w:rsid w:val="00A26AEE"/>
    <w:rsid w:val="00A30DF6"/>
    <w:rsid w:val="00A30EC3"/>
    <w:rsid w:val="00A33032"/>
    <w:rsid w:val="00A3490C"/>
    <w:rsid w:val="00A36118"/>
    <w:rsid w:val="00A36CA8"/>
    <w:rsid w:val="00A40D71"/>
    <w:rsid w:val="00A45D0D"/>
    <w:rsid w:val="00A46E35"/>
    <w:rsid w:val="00A47767"/>
    <w:rsid w:val="00A52314"/>
    <w:rsid w:val="00A52B1A"/>
    <w:rsid w:val="00A55CD1"/>
    <w:rsid w:val="00A56971"/>
    <w:rsid w:val="00A605CA"/>
    <w:rsid w:val="00A645BF"/>
    <w:rsid w:val="00A67115"/>
    <w:rsid w:val="00A6767A"/>
    <w:rsid w:val="00A67B59"/>
    <w:rsid w:val="00A70939"/>
    <w:rsid w:val="00A714A2"/>
    <w:rsid w:val="00A717C5"/>
    <w:rsid w:val="00A73B6E"/>
    <w:rsid w:val="00A7565C"/>
    <w:rsid w:val="00A7651A"/>
    <w:rsid w:val="00A767DE"/>
    <w:rsid w:val="00A77A6D"/>
    <w:rsid w:val="00A83825"/>
    <w:rsid w:val="00A83BDC"/>
    <w:rsid w:val="00A84A4C"/>
    <w:rsid w:val="00A86C28"/>
    <w:rsid w:val="00A871A8"/>
    <w:rsid w:val="00A875A8"/>
    <w:rsid w:val="00A90797"/>
    <w:rsid w:val="00A912A5"/>
    <w:rsid w:val="00A915D3"/>
    <w:rsid w:val="00A9460B"/>
    <w:rsid w:val="00A948FD"/>
    <w:rsid w:val="00A95329"/>
    <w:rsid w:val="00A96587"/>
    <w:rsid w:val="00A96BDA"/>
    <w:rsid w:val="00AA154E"/>
    <w:rsid w:val="00AA162C"/>
    <w:rsid w:val="00AA55FF"/>
    <w:rsid w:val="00AB11B0"/>
    <w:rsid w:val="00AB27EF"/>
    <w:rsid w:val="00AB353E"/>
    <w:rsid w:val="00AB5399"/>
    <w:rsid w:val="00AB620A"/>
    <w:rsid w:val="00AB64BF"/>
    <w:rsid w:val="00AB7905"/>
    <w:rsid w:val="00AC106A"/>
    <w:rsid w:val="00AC2DBF"/>
    <w:rsid w:val="00AC3BA5"/>
    <w:rsid w:val="00AC5480"/>
    <w:rsid w:val="00AC59A7"/>
    <w:rsid w:val="00AD0C0A"/>
    <w:rsid w:val="00AD11D9"/>
    <w:rsid w:val="00AD30ED"/>
    <w:rsid w:val="00AD3175"/>
    <w:rsid w:val="00AD6108"/>
    <w:rsid w:val="00AE069F"/>
    <w:rsid w:val="00AE2D5E"/>
    <w:rsid w:val="00AE478E"/>
    <w:rsid w:val="00AE71EA"/>
    <w:rsid w:val="00AE72D1"/>
    <w:rsid w:val="00AF45BA"/>
    <w:rsid w:val="00AF7E3C"/>
    <w:rsid w:val="00B021F1"/>
    <w:rsid w:val="00B066C4"/>
    <w:rsid w:val="00B07E5C"/>
    <w:rsid w:val="00B1180B"/>
    <w:rsid w:val="00B12385"/>
    <w:rsid w:val="00B1380F"/>
    <w:rsid w:val="00B21827"/>
    <w:rsid w:val="00B21B2E"/>
    <w:rsid w:val="00B23B10"/>
    <w:rsid w:val="00B25121"/>
    <w:rsid w:val="00B2646C"/>
    <w:rsid w:val="00B33254"/>
    <w:rsid w:val="00B35829"/>
    <w:rsid w:val="00B35F78"/>
    <w:rsid w:val="00B44C2C"/>
    <w:rsid w:val="00B475FB"/>
    <w:rsid w:val="00B54729"/>
    <w:rsid w:val="00B568BA"/>
    <w:rsid w:val="00B6146A"/>
    <w:rsid w:val="00B63BAF"/>
    <w:rsid w:val="00B64212"/>
    <w:rsid w:val="00B65DF7"/>
    <w:rsid w:val="00B6724A"/>
    <w:rsid w:val="00B679CB"/>
    <w:rsid w:val="00B71482"/>
    <w:rsid w:val="00B8467E"/>
    <w:rsid w:val="00B8477F"/>
    <w:rsid w:val="00B8581A"/>
    <w:rsid w:val="00B86EFE"/>
    <w:rsid w:val="00B877FF"/>
    <w:rsid w:val="00B91731"/>
    <w:rsid w:val="00B91B2C"/>
    <w:rsid w:val="00B91B3C"/>
    <w:rsid w:val="00B91B4D"/>
    <w:rsid w:val="00B921D0"/>
    <w:rsid w:val="00B92CF9"/>
    <w:rsid w:val="00B93B28"/>
    <w:rsid w:val="00B93DB4"/>
    <w:rsid w:val="00B95211"/>
    <w:rsid w:val="00B95A97"/>
    <w:rsid w:val="00BA217A"/>
    <w:rsid w:val="00BA3713"/>
    <w:rsid w:val="00BA5133"/>
    <w:rsid w:val="00BB0B40"/>
    <w:rsid w:val="00BB1114"/>
    <w:rsid w:val="00BB1FED"/>
    <w:rsid w:val="00BB2414"/>
    <w:rsid w:val="00BB26AF"/>
    <w:rsid w:val="00BB273F"/>
    <w:rsid w:val="00BB5102"/>
    <w:rsid w:val="00BC3773"/>
    <w:rsid w:val="00BC4C42"/>
    <w:rsid w:val="00BC6600"/>
    <w:rsid w:val="00BD0C5C"/>
    <w:rsid w:val="00BD4EF0"/>
    <w:rsid w:val="00BD5CD0"/>
    <w:rsid w:val="00BD78D6"/>
    <w:rsid w:val="00BE15BE"/>
    <w:rsid w:val="00BE4513"/>
    <w:rsid w:val="00BE463A"/>
    <w:rsid w:val="00BE6285"/>
    <w:rsid w:val="00BE71B5"/>
    <w:rsid w:val="00BF0463"/>
    <w:rsid w:val="00BF06B5"/>
    <w:rsid w:val="00BF232E"/>
    <w:rsid w:val="00BF2FBF"/>
    <w:rsid w:val="00BF6AC4"/>
    <w:rsid w:val="00BF7E3C"/>
    <w:rsid w:val="00C03B9F"/>
    <w:rsid w:val="00C042F4"/>
    <w:rsid w:val="00C056EB"/>
    <w:rsid w:val="00C064D1"/>
    <w:rsid w:val="00C070EA"/>
    <w:rsid w:val="00C0719A"/>
    <w:rsid w:val="00C10C5F"/>
    <w:rsid w:val="00C10D42"/>
    <w:rsid w:val="00C13947"/>
    <w:rsid w:val="00C14403"/>
    <w:rsid w:val="00C15DF5"/>
    <w:rsid w:val="00C17E09"/>
    <w:rsid w:val="00C20353"/>
    <w:rsid w:val="00C2388D"/>
    <w:rsid w:val="00C23EF6"/>
    <w:rsid w:val="00C25AD7"/>
    <w:rsid w:val="00C30919"/>
    <w:rsid w:val="00C30F50"/>
    <w:rsid w:val="00C31836"/>
    <w:rsid w:val="00C32EC1"/>
    <w:rsid w:val="00C3771D"/>
    <w:rsid w:val="00C3784E"/>
    <w:rsid w:val="00C41C70"/>
    <w:rsid w:val="00C42CC8"/>
    <w:rsid w:val="00C42D4C"/>
    <w:rsid w:val="00C4353C"/>
    <w:rsid w:val="00C43D45"/>
    <w:rsid w:val="00C446AE"/>
    <w:rsid w:val="00C55960"/>
    <w:rsid w:val="00C560E4"/>
    <w:rsid w:val="00C57FC8"/>
    <w:rsid w:val="00C60092"/>
    <w:rsid w:val="00C62087"/>
    <w:rsid w:val="00C62D25"/>
    <w:rsid w:val="00C62D39"/>
    <w:rsid w:val="00C7005C"/>
    <w:rsid w:val="00C70501"/>
    <w:rsid w:val="00C7071E"/>
    <w:rsid w:val="00C716E0"/>
    <w:rsid w:val="00C72A9B"/>
    <w:rsid w:val="00C80706"/>
    <w:rsid w:val="00C80E00"/>
    <w:rsid w:val="00C815DA"/>
    <w:rsid w:val="00C81F4A"/>
    <w:rsid w:val="00C82AF2"/>
    <w:rsid w:val="00C85482"/>
    <w:rsid w:val="00C904D1"/>
    <w:rsid w:val="00CA4635"/>
    <w:rsid w:val="00CA5515"/>
    <w:rsid w:val="00CA722A"/>
    <w:rsid w:val="00CB2BC1"/>
    <w:rsid w:val="00CB3465"/>
    <w:rsid w:val="00CB5EF7"/>
    <w:rsid w:val="00CB62B5"/>
    <w:rsid w:val="00CB6635"/>
    <w:rsid w:val="00CB6661"/>
    <w:rsid w:val="00CB787A"/>
    <w:rsid w:val="00CC28BD"/>
    <w:rsid w:val="00CC2C6D"/>
    <w:rsid w:val="00CC51FA"/>
    <w:rsid w:val="00CC6DF2"/>
    <w:rsid w:val="00CC761A"/>
    <w:rsid w:val="00CC7B27"/>
    <w:rsid w:val="00CD0A7A"/>
    <w:rsid w:val="00CD3CA3"/>
    <w:rsid w:val="00CD423E"/>
    <w:rsid w:val="00CD4441"/>
    <w:rsid w:val="00CD4466"/>
    <w:rsid w:val="00CD4C19"/>
    <w:rsid w:val="00CD65D9"/>
    <w:rsid w:val="00CD7744"/>
    <w:rsid w:val="00CE2C03"/>
    <w:rsid w:val="00CF1065"/>
    <w:rsid w:val="00CF15D0"/>
    <w:rsid w:val="00CF2959"/>
    <w:rsid w:val="00CF42F1"/>
    <w:rsid w:val="00CF5DC9"/>
    <w:rsid w:val="00CF6411"/>
    <w:rsid w:val="00CF7450"/>
    <w:rsid w:val="00D023D4"/>
    <w:rsid w:val="00D06D77"/>
    <w:rsid w:val="00D07245"/>
    <w:rsid w:val="00D130A2"/>
    <w:rsid w:val="00D13E37"/>
    <w:rsid w:val="00D15EF6"/>
    <w:rsid w:val="00D16D15"/>
    <w:rsid w:val="00D16E78"/>
    <w:rsid w:val="00D17317"/>
    <w:rsid w:val="00D20187"/>
    <w:rsid w:val="00D22BD2"/>
    <w:rsid w:val="00D2567A"/>
    <w:rsid w:val="00D26BC6"/>
    <w:rsid w:val="00D270AF"/>
    <w:rsid w:val="00D301A1"/>
    <w:rsid w:val="00D30335"/>
    <w:rsid w:val="00D31224"/>
    <w:rsid w:val="00D315FE"/>
    <w:rsid w:val="00D406E8"/>
    <w:rsid w:val="00D4092D"/>
    <w:rsid w:val="00D4172C"/>
    <w:rsid w:val="00D43C9C"/>
    <w:rsid w:val="00D443D8"/>
    <w:rsid w:val="00D452DB"/>
    <w:rsid w:val="00D4743A"/>
    <w:rsid w:val="00D47E0C"/>
    <w:rsid w:val="00D5096C"/>
    <w:rsid w:val="00D50FB3"/>
    <w:rsid w:val="00D52FC6"/>
    <w:rsid w:val="00D53F83"/>
    <w:rsid w:val="00D55B5A"/>
    <w:rsid w:val="00D56AAD"/>
    <w:rsid w:val="00D56FDA"/>
    <w:rsid w:val="00D5709B"/>
    <w:rsid w:val="00D600AD"/>
    <w:rsid w:val="00D618FE"/>
    <w:rsid w:val="00D62AD7"/>
    <w:rsid w:val="00D64426"/>
    <w:rsid w:val="00D73097"/>
    <w:rsid w:val="00D806AC"/>
    <w:rsid w:val="00D83C0F"/>
    <w:rsid w:val="00D85EFB"/>
    <w:rsid w:val="00D87A7A"/>
    <w:rsid w:val="00D90282"/>
    <w:rsid w:val="00D90D08"/>
    <w:rsid w:val="00D93726"/>
    <w:rsid w:val="00D93CD4"/>
    <w:rsid w:val="00D95FAB"/>
    <w:rsid w:val="00D9670A"/>
    <w:rsid w:val="00DA2616"/>
    <w:rsid w:val="00DA34DB"/>
    <w:rsid w:val="00DA69DE"/>
    <w:rsid w:val="00DB1115"/>
    <w:rsid w:val="00DC3E24"/>
    <w:rsid w:val="00DC6350"/>
    <w:rsid w:val="00DD1D14"/>
    <w:rsid w:val="00DD43E5"/>
    <w:rsid w:val="00DD4498"/>
    <w:rsid w:val="00DD6577"/>
    <w:rsid w:val="00DE053B"/>
    <w:rsid w:val="00DE248A"/>
    <w:rsid w:val="00DE376E"/>
    <w:rsid w:val="00DE6AD2"/>
    <w:rsid w:val="00DF16EA"/>
    <w:rsid w:val="00DF5163"/>
    <w:rsid w:val="00DF53D1"/>
    <w:rsid w:val="00DF723F"/>
    <w:rsid w:val="00E02C10"/>
    <w:rsid w:val="00E0375A"/>
    <w:rsid w:val="00E0710E"/>
    <w:rsid w:val="00E12A61"/>
    <w:rsid w:val="00E13A59"/>
    <w:rsid w:val="00E15DBD"/>
    <w:rsid w:val="00E16DB8"/>
    <w:rsid w:val="00E1793A"/>
    <w:rsid w:val="00E205B7"/>
    <w:rsid w:val="00E24809"/>
    <w:rsid w:val="00E24A4C"/>
    <w:rsid w:val="00E26346"/>
    <w:rsid w:val="00E26794"/>
    <w:rsid w:val="00E33755"/>
    <w:rsid w:val="00E3591E"/>
    <w:rsid w:val="00E3671E"/>
    <w:rsid w:val="00E40A52"/>
    <w:rsid w:val="00E40D84"/>
    <w:rsid w:val="00E41746"/>
    <w:rsid w:val="00E4313F"/>
    <w:rsid w:val="00E439E0"/>
    <w:rsid w:val="00E44BFD"/>
    <w:rsid w:val="00E45306"/>
    <w:rsid w:val="00E45A9E"/>
    <w:rsid w:val="00E47F41"/>
    <w:rsid w:val="00E556CA"/>
    <w:rsid w:val="00E5613D"/>
    <w:rsid w:val="00E6031B"/>
    <w:rsid w:val="00E6149C"/>
    <w:rsid w:val="00E63F7A"/>
    <w:rsid w:val="00E6441A"/>
    <w:rsid w:val="00E71D05"/>
    <w:rsid w:val="00E737F6"/>
    <w:rsid w:val="00E75FAD"/>
    <w:rsid w:val="00E7630F"/>
    <w:rsid w:val="00E770F0"/>
    <w:rsid w:val="00E77964"/>
    <w:rsid w:val="00E84D5C"/>
    <w:rsid w:val="00E85854"/>
    <w:rsid w:val="00E86E11"/>
    <w:rsid w:val="00E9101A"/>
    <w:rsid w:val="00E919C0"/>
    <w:rsid w:val="00E9234A"/>
    <w:rsid w:val="00E92A14"/>
    <w:rsid w:val="00E942FD"/>
    <w:rsid w:val="00E95FAB"/>
    <w:rsid w:val="00E97FED"/>
    <w:rsid w:val="00EA03CB"/>
    <w:rsid w:val="00EA0870"/>
    <w:rsid w:val="00EA1C28"/>
    <w:rsid w:val="00EA2631"/>
    <w:rsid w:val="00EA487D"/>
    <w:rsid w:val="00EB1346"/>
    <w:rsid w:val="00EB2672"/>
    <w:rsid w:val="00EB40F0"/>
    <w:rsid w:val="00EB50EA"/>
    <w:rsid w:val="00EB60C4"/>
    <w:rsid w:val="00EB79A6"/>
    <w:rsid w:val="00EC01B4"/>
    <w:rsid w:val="00EC0467"/>
    <w:rsid w:val="00EC190B"/>
    <w:rsid w:val="00EC21DF"/>
    <w:rsid w:val="00EC26D5"/>
    <w:rsid w:val="00EC4A68"/>
    <w:rsid w:val="00EC5B14"/>
    <w:rsid w:val="00ED1FD7"/>
    <w:rsid w:val="00ED4BAE"/>
    <w:rsid w:val="00ED53B6"/>
    <w:rsid w:val="00EE2A3E"/>
    <w:rsid w:val="00EE4E1C"/>
    <w:rsid w:val="00EE73C8"/>
    <w:rsid w:val="00EE7EF4"/>
    <w:rsid w:val="00EF0EF6"/>
    <w:rsid w:val="00EF254E"/>
    <w:rsid w:val="00EF25E5"/>
    <w:rsid w:val="00EF5069"/>
    <w:rsid w:val="00EF68EE"/>
    <w:rsid w:val="00F00B17"/>
    <w:rsid w:val="00F00CDA"/>
    <w:rsid w:val="00F022C4"/>
    <w:rsid w:val="00F06394"/>
    <w:rsid w:val="00F06E5D"/>
    <w:rsid w:val="00F1106B"/>
    <w:rsid w:val="00F11445"/>
    <w:rsid w:val="00F11919"/>
    <w:rsid w:val="00F1318B"/>
    <w:rsid w:val="00F14335"/>
    <w:rsid w:val="00F21F32"/>
    <w:rsid w:val="00F22E43"/>
    <w:rsid w:val="00F25494"/>
    <w:rsid w:val="00F31093"/>
    <w:rsid w:val="00F314B2"/>
    <w:rsid w:val="00F31512"/>
    <w:rsid w:val="00F33269"/>
    <w:rsid w:val="00F36692"/>
    <w:rsid w:val="00F37FD2"/>
    <w:rsid w:val="00F42A08"/>
    <w:rsid w:val="00F45EC7"/>
    <w:rsid w:val="00F47390"/>
    <w:rsid w:val="00F50041"/>
    <w:rsid w:val="00F50843"/>
    <w:rsid w:val="00F52574"/>
    <w:rsid w:val="00F543E6"/>
    <w:rsid w:val="00F56767"/>
    <w:rsid w:val="00F56A4F"/>
    <w:rsid w:val="00F57EEC"/>
    <w:rsid w:val="00F57F17"/>
    <w:rsid w:val="00F61458"/>
    <w:rsid w:val="00F63748"/>
    <w:rsid w:val="00F65676"/>
    <w:rsid w:val="00F65998"/>
    <w:rsid w:val="00F661E8"/>
    <w:rsid w:val="00F67C3F"/>
    <w:rsid w:val="00F70F7C"/>
    <w:rsid w:val="00F71458"/>
    <w:rsid w:val="00F717BB"/>
    <w:rsid w:val="00F71D35"/>
    <w:rsid w:val="00F72647"/>
    <w:rsid w:val="00F72959"/>
    <w:rsid w:val="00F74061"/>
    <w:rsid w:val="00F74612"/>
    <w:rsid w:val="00F749CB"/>
    <w:rsid w:val="00F77BF9"/>
    <w:rsid w:val="00F80251"/>
    <w:rsid w:val="00F8034F"/>
    <w:rsid w:val="00F80A49"/>
    <w:rsid w:val="00F81358"/>
    <w:rsid w:val="00F814D0"/>
    <w:rsid w:val="00F83FD5"/>
    <w:rsid w:val="00F9217B"/>
    <w:rsid w:val="00F943CC"/>
    <w:rsid w:val="00F956CC"/>
    <w:rsid w:val="00F976C4"/>
    <w:rsid w:val="00FA073A"/>
    <w:rsid w:val="00FA0A43"/>
    <w:rsid w:val="00FA0C60"/>
    <w:rsid w:val="00FA18A2"/>
    <w:rsid w:val="00FA385A"/>
    <w:rsid w:val="00FA5367"/>
    <w:rsid w:val="00FA5C20"/>
    <w:rsid w:val="00FA6A35"/>
    <w:rsid w:val="00FA7BF7"/>
    <w:rsid w:val="00FA7EA2"/>
    <w:rsid w:val="00FB32C9"/>
    <w:rsid w:val="00FB337F"/>
    <w:rsid w:val="00FB3FED"/>
    <w:rsid w:val="00FB64A0"/>
    <w:rsid w:val="00FB746A"/>
    <w:rsid w:val="00FC1242"/>
    <w:rsid w:val="00FC26F6"/>
    <w:rsid w:val="00FC30A8"/>
    <w:rsid w:val="00FC477D"/>
    <w:rsid w:val="00FC4A41"/>
    <w:rsid w:val="00FC690D"/>
    <w:rsid w:val="00FD40B2"/>
    <w:rsid w:val="00FD5B85"/>
    <w:rsid w:val="00FE009C"/>
    <w:rsid w:val="00FE3936"/>
    <w:rsid w:val="00FE5F31"/>
    <w:rsid w:val="00FE6AE7"/>
    <w:rsid w:val="00FF1F72"/>
    <w:rsid w:val="00FF23C5"/>
    <w:rsid w:val="00FF4266"/>
    <w:rsid w:val="00FF4886"/>
    <w:rsid w:val="00FF4C6B"/>
    <w:rsid w:val="00FF5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560EF7F"/>
  <w15:chartTrackingRefBased/>
  <w15:docId w15:val="{D1059AA1-E727-41FE-9424-866D4C5F3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0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229B"/>
    <w:pPr>
      <w:ind w:left="720"/>
      <w:contextualSpacing/>
    </w:pPr>
  </w:style>
  <w:style w:type="character" w:styleId="Hyperlink">
    <w:name w:val="Hyperlink"/>
    <w:basedOn w:val="DefaultParagraphFont"/>
    <w:uiPriority w:val="99"/>
    <w:unhideWhenUsed/>
    <w:rsid w:val="0034302E"/>
    <w:rPr>
      <w:color w:val="0563C1" w:themeColor="hyperlink"/>
      <w:u w:val="single"/>
    </w:rPr>
  </w:style>
  <w:style w:type="paragraph" w:styleId="BalloonText">
    <w:name w:val="Balloon Text"/>
    <w:basedOn w:val="Normal"/>
    <w:link w:val="BalloonTextChar"/>
    <w:uiPriority w:val="99"/>
    <w:semiHidden/>
    <w:unhideWhenUsed/>
    <w:rsid w:val="00E037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75A"/>
    <w:rPr>
      <w:rFonts w:ascii="Segoe UI" w:hAnsi="Segoe UI" w:cs="Segoe UI"/>
      <w:sz w:val="18"/>
      <w:szCs w:val="18"/>
    </w:rPr>
  </w:style>
  <w:style w:type="character" w:styleId="CommentReference">
    <w:name w:val="annotation reference"/>
    <w:basedOn w:val="DefaultParagraphFont"/>
    <w:uiPriority w:val="99"/>
    <w:semiHidden/>
    <w:unhideWhenUsed/>
    <w:rsid w:val="00F81358"/>
    <w:rPr>
      <w:sz w:val="16"/>
      <w:szCs w:val="16"/>
    </w:rPr>
  </w:style>
  <w:style w:type="paragraph" w:styleId="CommentText">
    <w:name w:val="annotation text"/>
    <w:basedOn w:val="Normal"/>
    <w:link w:val="CommentTextChar"/>
    <w:uiPriority w:val="99"/>
    <w:semiHidden/>
    <w:unhideWhenUsed/>
    <w:rsid w:val="00F81358"/>
    <w:pPr>
      <w:spacing w:line="240" w:lineRule="auto"/>
    </w:pPr>
    <w:rPr>
      <w:sz w:val="20"/>
      <w:szCs w:val="20"/>
    </w:rPr>
  </w:style>
  <w:style w:type="character" w:customStyle="1" w:styleId="CommentTextChar">
    <w:name w:val="Comment Text Char"/>
    <w:basedOn w:val="DefaultParagraphFont"/>
    <w:link w:val="CommentText"/>
    <w:uiPriority w:val="99"/>
    <w:semiHidden/>
    <w:rsid w:val="00F81358"/>
    <w:rPr>
      <w:sz w:val="20"/>
      <w:szCs w:val="20"/>
    </w:rPr>
  </w:style>
  <w:style w:type="paragraph" w:styleId="CommentSubject">
    <w:name w:val="annotation subject"/>
    <w:basedOn w:val="CommentText"/>
    <w:next w:val="CommentText"/>
    <w:link w:val="CommentSubjectChar"/>
    <w:uiPriority w:val="99"/>
    <w:semiHidden/>
    <w:unhideWhenUsed/>
    <w:rsid w:val="00F81358"/>
    <w:rPr>
      <w:b/>
      <w:bCs/>
    </w:rPr>
  </w:style>
  <w:style w:type="character" w:customStyle="1" w:styleId="CommentSubjectChar">
    <w:name w:val="Comment Subject Char"/>
    <w:basedOn w:val="CommentTextChar"/>
    <w:link w:val="CommentSubject"/>
    <w:uiPriority w:val="99"/>
    <w:semiHidden/>
    <w:rsid w:val="00F81358"/>
    <w:rPr>
      <w:b/>
      <w:bCs/>
      <w:sz w:val="20"/>
      <w:szCs w:val="20"/>
    </w:rPr>
  </w:style>
  <w:style w:type="character" w:styleId="Strong">
    <w:name w:val="Strong"/>
    <w:basedOn w:val="DefaultParagraphFont"/>
    <w:uiPriority w:val="22"/>
    <w:qFormat/>
    <w:rsid w:val="00264791"/>
    <w:rPr>
      <w:b/>
      <w:bCs/>
    </w:rPr>
  </w:style>
  <w:style w:type="paragraph" w:customStyle="1" w:styleId="Body">
    <w:name w:val="Body"/>
    <w:rsid w:val="00025967"/>
    <w:pPr>
      <w:spacing w:after="0" w:line="240" w:lineRule="auto"/>
    </w:pPr>
    <w:rPr>
      <w:rFonts w:ascii="Helvetica Neue" w:eastAsia="Arial Unicode MS" w:hAnsi="Helvetica Neue" w:cs="Arial Unicode MS"/>
      <w:color w:val="000000"/>
      <w:lang w:eastAsia="en-GB"/>
    </w:rPr>
  </w:style>
  <w:style w:type="paragraph" w:styleId="NormalWeb">
    <w:name w:val="Normal (Web)"/>
    <w:basedOn w:val="Normal"/>
    <w:uiPriority w:val="99"/>
    <w:unhideWhenUsed/>
    <w:rsid w:val="00E2679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3319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A073A"/>
    <w:rPr>
      <w:color w:val="954F72" w:themeColor="followedHyperlink"/>
      <w:u w:val="single"/>
    </w:rPr>
  </w:style>
  <w:style w:type="table" w:customStyle="1" w:styleId="TableGrid1">
    <w:name w:val="Table Grid1"/>
    <w:basedOn w:val="TableNormal"/>
    <w:next w:val="TableGrid"/>
    <w:uiPriority w:val="39"/>
    <w:rsid w:val="00550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2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5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3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EB5"/>
  </w:style>
  <w:style w:type="paragraph" w:styleId="Footer">
    <w:name w:val="footer"/>
    <w:basedOn w:val="Normal"/>
    <w:link w:val="FooterChar"/>
    <w:uiPriority w:val="99"/>
    <w:unhideWhenUsed/>
    <w:rsid w:val="00553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EB5"/>
  </w:style>
  <w:style w:type="table" w:customStyle="1" w:styleId="TableGrid4">
    <w:name w:val="Table Grid4"/>
    <w:basedOn w:val="TableNormal"/>
    <w:next w:val="TableGrid"/>
    <w:uiPriority w:val="39"/>
    <w:rsid w:val="00675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C5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74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44804">
      <w:bodyDiv w:val="1"/>
      <w:marLeft w:val="0"/>
      <w:marRight w:val="0"/>
      <w:marTop w:val="0"/>
      <w:marBottom w:val="0"/>
      <w:divBdr>
        <w:top w:val="none" w:sz="0" w:space="0" w:color="auto"/>
        <w:left w:val="none" w:sz="0" w:space="0" w:color="auto"/>
        <w:bottom w:val="none" w:sz="0" w:space="0" w:color="auto"/>
        <w:right w:val="none" w:sz="0" w:space="0" w:color="auto"/>
      </w:divBdr>
    </w:div>
    <w:div w:id="57945063">
      <w:bodyDiv w:val="1"/>
      <w:marLeft w:val="0"/>
      <w:marRight w:val="0"/>
      <w:marTop w:val="0"/>
      <w:marBottom w:val="0"/>
      <w:divBdr>
        <w:top w:val="none" w:sz="0" w:space="0" w:color="auto"/>
        <w:left w:val="none" w:sz="0" w:space="0" w:color="auto"/>
        <w:bottom w:val="none" w:sz="0" w:space="0" w:color="auto"/>
        <w:right w:val="none" w:sz="0" w:space="0" w:color="auto"/>
      </w:divBdr>
    </w:div>
    <w:div w:id="131219729">
      <w:bodyDiv w:val="1"/>
      <w:marLeft w:val="0"/>
      <w:marRight w:val="0"/>
      <w:marTop w:val="0"/>
      <w:marBottom w:val="0"/>
      <w:divBdr>
        <w:top w:val="none" w:sz="0" w:space="0" w:color="auto"/>
        <w:left w:val="none" w:sz="0" w:space="0" w:color="auto"/>
        <w:bottom w:val="none" w:sz="0" w:space="0" w:color="auto"/>
        <w:right w:val="none" w:sz="0" w:space="0" w:color="auto"/>
      </w:divBdr>
      <w:divsChild>
        <w:div w:id="1118988786">
          <w:marLeft w:val="0"/>
          <w:marRight w:val="0"/>
          <w:marTop w:val="0"/>
          <w:marBottom w:val="0"/>
          <w:divBdr>
            <w:top w:val="none" w:sz="0" w:space="0" w:color="auto"/>
            <w:left w:val="none" w:sz="0" w:space="0" w:color="auto"/>
            <w:bottom w:val="none" w:sz="0" w:space="0" w:color="auto"/>
            <w:right w:val="none" w:sz="0" w:space="0" w:color="auto"/>
          </w:divBdr>
          <w:divsChild>
            <w:div w:id="478113254">
              <w:marLeft w:val="0"/>
              <w:marRight w:val="0"/>
              <w:marTop w:val="0"/>
              <w:marBottom w:val="0"/>
              <w:divBdr>
                <w:top w:val="none" w:sz="0" w:space="0" w:color="auto"/>
                <w:left w:val="none" w:sz="0" w:space="0" w:color="auto"/>
                <w:bottom w:val="none" w:sz="0" w:space="0" w:color="auto"/>
                <w:right w:val="none" w:sz="0" w:space="0" w:color="auto"/>
              </w:divBdr>
              <w:divsChild>
                <w:div w:id="238364712">
                  <w:marLeft w:val="0"/>
                  <w:marRight w:val="0"/>
                  <w:marTop w:val="0"/>
                  <w:marBottom w:val="0"/>
                  <w:divBdr>
                    <w:top w:val="none" w:sz="0" w:space="0" w:color="auto"/>
                    <w:left w:val="none" w:sz="0" w:space="0" w:color="auto"/>
                    <w:bottom w:val="none" w:sz="0" w:space="0" w:color="auto"/>
                    <w:right w:val="none" w:sz="0" w:space="0" w:color="auto"/>
                  </w:divBdr>
                  <w:divsChild>
                    <w:div w:id="1164588907">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983922391">
          <w:marLeft w:val="0"/>
          <w:marRight w:val="0"/>
          <w:marTop w:val="0"/>
          <w:marBottom w:val="0"/>
          <w:divBdr>
            <w:top w:val="none" w:sz="0" w:space="0" w:color="auto"/>
            <w:left w:val="none" w:sz="0" w:space="0" w:color="auto"/>
            <w:bottom w:val="none" w:sz="0" w:space="0" w:color="auto"/>
            <w:right w:val="none" w:sz="0" w:space="0" w:color="auto"/>
          </w:divBdr>
          <w:divsChild>
            <w:div w:id="1328943098">
              <w:marLeft w:val="0"/>
              <w:marRight w:val="0"/>
              <w:marTop w:val="0"/>
              <w:marBottom w:val="0"/>
              <w:divBdr>
                <w:top w:val="none" w:sz="0" w:space="0" w:color="auto"/>
                <w:left w:val="none" w:sz="0" w:space="0" w:color="auto"/>
                <w:bottom w:val="none" w:sz="0" w:space="0" w:color="auto"/>
                <w:right w:val="none" w:sz="0" w:space="0" w:color="auto"/>
              </w:divBdr>
              <w:divsChild>
                <w:div w:id="934748518">
                  <w:marLeft w:val="0"/>
                  <w:marRight w:val="0"/>
                  <w:marTop w:val="0"/>
                  <w:marBottom w:val="0"/>
                  <w:divBdr>
                    <w:top w:val="none" w:sz="0" w:space="0" w:color="auto"/>
                    <w:left w:val="none" w:sz="0" w:space="0" w:color="auto"/>
                    <w:bottom w:val="none" w:sz="0" w:space="0" w:color="auto"/>
                    <w:right w:val="none" w:sz="0" w:space="0" w:color="auto"/>
                  </w:divBdr>
                  <w:divsChild>
                    <w:div w:id="701247176">
                      <w:marLeft w:val="0"/>
                      <w:marRight w:val="0"/>
                      <w:marTop w:val="0"/>
                      <w:marBottom w:val="0"/>
                      <w:divBdr>
                        <w:top w:val="none" w:sz="0" w:space="0" w:color="auto"/>
                        <w:left w:val="none" w:sz="0" w:space="0" w:color="auto"/>
                        <w:bottom w:val="none" w:sz="0" w:space="0" w:color="auto"/>
                        <w:right w:val="none" w:sz="0" w:space="0" w:color="auto"/>
                      </w:divBdr>
                      <w:divsChild>
                        <w:div w:id="1061903841">
                          <w:marLeft w:val="0"/>
                          <w:marRight w:val="0"/>
                          <w:marTop w:val="0"/>
                          <w:marBottom w:val="0"/>
                          <w:divBdr>
                            <w:top w:val="single" w:sz="2" w:space="0" w:color="EFEFEF"/>
                            <w:left w:val="none" w:sz="0" w:space="0" w:color="auto"/>
                            <w:bottom w:val="none" w:sz="0" w:space="0" w:color="auto"/>
                            <w:right w:val="none" w:sz="0" w:space="0" w:color="auto"/>
                          </w:divBdr>
                          <w:divsChild>
                            <w:div w:id="1876654200">
                              <w:marLeft w:val="0"/>
                              <w:marRight w:val="0"/>
                              <w:marTop w:val="0"/>
                              <w:marBottom w:val="0"/>
                              <w:divBdr>
                                <w:top w:val="none" w:sz="0" w:space="0" w:color="auto"/>
                                <w:left w:val="none" w:sz="0" w:space="0" w:color="auto"/>
                                <w:bottom w:val="none" w:sz="0" w:space="0" w:color="auto"/>
                                <w:right w:val="none" w:sz="0" w:space="0" w:color="auto"/>
                              </w:divBdr>
                              <w:divsChild>
                                <w:div w:id="774784578">
                                  <w:marLeft w:val="0"/>
                                  <w:marRight w:val="0"/>
                                  <w:marTop w:val="0"/>
                                  <w:marBottom w:val="0"/>
                                  <w:divBdr>
                                    <w:top w:val="none" w:sz="0" w:space="0" w:color="auto"/>
                                    <w:left w:val="none" w:sz="0" w:space="0" w:color="auto"/>
                                    <w:bottom w:val="none" w:sz="0" w:space="0" w:color="auto"/>
                                    <w:right w:val="none" w:sz="0" w:space="0" w:color="auto"/>
                                  </w:divBdr>
                                  <w:divsChild>
                                    <w:div w:id="1704207577">
                                      <w:marLeft w:val="0"/>
                                      <w:marRight w:val="0"/>
                                      <w:marTop w:val="0"/>
                                      <w:marBottom w:val="0"/>
                                      <w:divBdr>
                                        <w:top w:val="none" w:sz="0" w:space="0" w:color="auto"/>
                                        <w:left w:val="none" w:sz="0" w:space="0" w:color="auto"/>
                                        <w:bottom w:val="none" w:sz="0" w:space="0" w:color="auto"/>
                                        <w:right w:val="none" w:sz="0" w:space="0" w:color="auto"/>
                                      </w:divBdr>
                                      <w:divsChild>
                                        <w:div w:id="1693922887">
                                          <w:marLeft w:val="0"/>
                                          <w:marRight w:val="0"/>
                                          <w:marTop w:val="0"/>
                                          <w:marBottom w:val="0"/>
                                          <w:divBdr>
                                            <w:top w:val="none" w:sz="0" w:space="0" w:color="auto"/>
                                            <w:left w:val="none" w:sz="0" w:space="0" w:color="auto"/>
                                            <w:bottom w:val="none" w:sz="0" w:space="0" w:color="auto"/>
                                            <w:right w:val="none" w:sz="0" w:space="0" w:color="auto"/>
                                          </w:divBdr>
                                          <w:divsChild>
                                            <w:div w:id="566889918">
                                              <w:marLeft w:val="0"/>
                                              <w:marRight w:val="0"/>
                                              <w:marTop w:val="0"/>
                                              <w:marBottom w:val="0"/>
                                              <w:divBdr>
                                                <w:top w:val="none" w:sz="0" w:space="0" w:color="auto"/>
                                                <w:left w:val="none" w:sz="0" w:space="0" w:color="auto"/>
                                                <w:bottom w:val="none" w:sz="0" w:space="0" w:color="auto"/>
                                                <w:right w:val="none" w:sz="0" w:space="0" w:color="auto"/>
                                              </w:divBdr>
                                              <w:divsChild>
                                                <w:div w:id="272135968">
                                                  <w:marLeft w:val="0"/>
                                                  <w:marRight w:val="0"/>
                                                  <w:marTop w:val="0"/>
                                                  <w:marBottom w:val="0"/>
                                                  <w:divBdr>
                                                    <w:top w:val="none" w:sz="0" w:space="0" w:color="auto"/>
                                                    <w:left w:val="none" w:sz="0" w:space="0" w:color="auto"/>
                                                    <w:bottom w:val="none" w:sz="0" w:space="0" w:color="auto"/>
                                                    <w:right w:val="none" w:sz="0" w:space="0" w:color="auto"/>
                                                  </w:divBdr>
                                                </w:div>
                                              </w:divsChild>
                                            </w:div>
                                            <w:div w:id="274676042">
                                              <w:marLeft w:val="0"/>
                                              <w:marRight w:val="0"/>
                                              <w:marTop w:val="0"/>
                                              <w:marBottom w:val="0"/>
                                              <w:divBdr>
                                                <w:top w:val="none" w:sz="0" w:space="0" w:color="auto"/>
                                                <w:left w:val="none" w:sz="0" w:space="0" w:color="auto"/>
                                                <w:bottom w:val="none" w:sz="0" w:space="0" w:color="auto"/>
                                                <w:right w:val="none" w:sz="0" w:space="0" w:color="auto"/>
                                              </w:divBdr>
                                              <w:divsChild>
                                                <w:div w:id="2060132250">
                                                  <w:marLeft w:val="0"/>
                                                  <w:marRight w:val="0"/>
                                                  <w:marTop w:val="0"/>
                                                  <w:marBottom w:val="0"/>
                                                  <w:divBdr>
                                                    <w:top w:val="none" w:sz="0" w:space="0" w:color="auto"/>
                                                    <w:left w:val="none" w:sz="0" w:space="0" w:color="auto"/>
                                                    <w:bottom w:val="none" w:sz="0" w:space="0" w:color="auto"/>
                                                    <w:right w:val="none" w:sz="0" w:space="0" w:color="auto"/>
                                                  </w:divBdr>
                                                  <w:divsChild>
                                                    <w:div w:id="575893763">
                                                      <w:marLeft w:val="0"/>
                                                      <w:marRight w:val="0"/>
                                                      <w:marTop w:val="0"/>
                                                      <w:marBottom w:val="0"/>
                                                      <w:divBdr>
                                                        <w:top w:val="none" w:sz="0" w:space="0" w:color="auto"/>
                                                        <w:left w:val="none" w:sz="0" w:space="0" w:color="auto"/>
                                                        <w:bottom w:val="none" w:sz="0" w:space="0" w:color="auto"/>
                                                        <w:right w:val="none" w:sz="0" w:space="0" w:color="auto"/>
                                                      </w:divBdr>
                                                    </w:div>
                                                    <w:div w:id="644555689">
                                                      <w:marLeft w:val="300"/>
                                                      <w:marRight w:val="0"/>
                                                      <w:marTop w:val="0"/>
                                                      <w:marBottom w:val="0"/>
                                                      <w:divBdr>
                                                        <w:top w:val="none" w:sz="0" w:space="0" w:color="auto"/>
                                                        <w:left w:val="none" w:sz="0" w:space="0" w:color="auto"/>
                                                        <w:bottom w:val="none" w:sz="0" w:space="0" w:color="auto"/>
                                                        <w:right w:val="none" w:sz="0" w:space="0" w:color="auto"/>
                                                      </w:divBdr>
                                                    </w:div>
                                                    <w:div w:id="259416938">
                                                      <w:marLeft w:val="300"/>
                                                      <w:marRight w:val="0"/>
                                                      <w:marTop w:val="0"/>
                                                      <w:marBottom w:val="0"/>
                                                      <w:divBdr>
                                                        <w:top w:val="none" w:sz="0" w:space="0" w:color="auto"/>
                                                        <w:left w:val="none" w:sz="0" w:space="0" w:color="auto"/>
                                                        <w:bottom w:val="none" w:sz="0" w:space="0" w:color="auto"/>
                                                        <w:right w:val="none" w:sz="0" w:space="0" w:color="auto"/>
                                                      </w:divBdr>
                                                    </w:div>
                                                    <w:div w:id="1895966753">
                                                      <w:marLeft w:val="0"/>
                                                      <w:marRight w:val="0"/>
                                                      <w:marTop w:val="0"/>
                                                      <w:marBottom w:val="0"/>
                                                      <w:divBdr>
                                                        <w:top w:val="none" w:sz="0" w:space="0" w:color="auto"/>
                                                        <w:left w:val="none" w:sz="0" w:space="0" w:color="auto"/>
                                                        <w:bottom w:val="none" w:sz="0" w:space="0" w:color="auto"/>
                                                        <w:right w:val="none" w:sz="0" w:space="0" w:color="auto"/>
                                                      </w:divBdr>
                                                    </w:div>
                                                    <w:div w:id="421993256">
                                                      <w:marLeft w:val="60"/>
                                                      <w:marRight w:val="0"/>
                                                      <w:marTop w:val="0"/>
                                                      <w:marBottom w:val="0"/>
                                                      <w:divBdr>
                                                        <w:top w:val="none" w:sz="0" w:space="0" w:color="auto"/>
                                                        <w:left w:val="none" w:sz="0" w:space="0" w:color="auto"/>
                                                        <w:bottom w:val="none" w:sz="0" w:space="0" w:color="auto"/>
                                                        <w:right w:val="none" w:sz="0" w:space="0" w:color="auto"/>
                                                      </w:divBdr>
                                                    </w:div>
                                                  </w:divsChild>
                                                </w:div>
                                                <w:div w:id="2055812143">
                                                  <w:marLeft w:val="0"/>
                                                  <w:marRight w:val="0"/>
                                                  <w:marTop w:val="0"/>
                                                  <w:marBottom w:val="0"/>
                                                  <w:divBdr>
                                                    <w:top w:val="none" w:sz="0" w:space="0" w:color="auto"/>
                                                    <w:left w:val="none" w:sz="0" w:space="0" w:color="auto"/>
                                                    <w:bottom w:val="none" w:sz="0" w:space="0" w:color="auto"/>
                                                    <w:right w:val="none" w:sz="0" w:space="0" w:color="auto"/>
                                                  </w:divBdr>
                                                  <w:divsChild>
                                                    <w:div w:id="684863645">
                                                      <w:marLeft w:val="0"/>
                                                      <w:marRight w:val="0"/>
                                                      <w:marTop w:val="120"/>
                                                      <w:marBottom w:val="0"/>
                                                      <w:divBdr>
                                                        <w:top w:val="none" w:sz="0" w:space="0" w:color="auto"/>
                                                        <w:left w:val="none" w:sz="0" w:space="0" w:color="auto"/>
                                                        <w:bottom w:val="none" w:sz="0" w:space="0" w:color="auto"/>
                                                        <w:right w:val="none" w:sz="0" w:space="0" w:color="auto"/>
                                                      </w:divBdr>
                                                      <w:divsChild>
                                                        <w:div w:id="1956019623">
                                                          <w:marLeft w:val="0"/>
                                                          <w:marRight w:val="0"/>
                                                          <w:marTop w:val="0"/>
                                                          <w:marBottom w:val="0"/>
                                                          <w:divBdr>
                                                            <w:top w:val="none" w:sz="0" w:space="0" w:color="auto"/>
                                                            <w:left w:val="none" w:sz="0" w:space="0" w:color="auto"/>
                                                            <w:bottom w:val="none" w:sz="0" w:space="0" w:color="auto"/>
                                                            <w:right w:val="none" w:sz="0" w:space="0" w:color="auto"/>
                                                          </w:divBdr>
                                                          <w:divsChild>
                                                            <w:div w:id="917135109">
                                                              <w:marLeft w:val="0"/>
                                                              <w:marRight w:val="0"/>
                                                              <w:marTop w:val="0"/>
                                                              <w:marBottom w:val="0"/>
                                                              <w:divBdr>
                                                                <w:top w:val="none" w:sz="0" w:space="0" w:color="auto"/>
                                                                <w:left w:val="none" w:sz="0" w:space="0" w:color="auto"/>
                                                                <w:bottom w:val="none" w:sz="0" w:space="0" w:color="auto"/>
                                                                <w:right w:val="none" w:sz="0" w:space="0" w:color="auto"/>
                                                              </w:divBdr>
                                                              <w:divsChild>
                                                                <w:div w:id="203433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575403">
      <w:bodyDiv w:val="1"/>
      <w:marLeft w:val="0"/>
      <w:marRight w:val="0"/>
      <w:marTop w:val="0"/>
      <w:marBottom w:val="0"/>
      <w:divBdr>
        <w:top w:val="none" w:sz="0" w:space="0" w:color="auto"/>
        <w:left w:val="none" w:sz="0" w:space="0" w:color="auto"/>
        <w:bottom w:val="none" w:sz="0" w:space="0" w:color="auto"/>
        <w:right w:val="none" w:sz="0" w:space="0" w:color="auto"/>
      </w:divBdr>
      <w:divsChild>
        <w:div w:id="515732409">
          <w:marLeft w:val="0"/>
          <w:marRight w:val="0"/>
          <w:marTop w:val="0"/>
          <w:marBottom w:val="0"/>
          <w:divBdr>
            <w:top w:val="single" w:sz="6" w:space="4" w:color="DDDDDD"/>
            <w:left w:val="single" w:sz="6" w:space="4" w:color="DDDDDD"/>
            <w:bottom w:val="single" w:sz="6" w:space="4" w:color="DDDDDD"/>
            <w:right w:val="single" w:sz="6" w:space="4" w:color="DDDDDD"/>
          </w:divBdr>
        </w:div>
        <w:div w:id="502087331">
          <w:marLeft w:val="0"/>
          <w:marRight w:val="0"/>
          <w:marTop w:val="0"/>
          <w:marBottom w:val="0"/>
          <w:divBdr>
            <w:top w:val="single" w:sz="6" w:space="4" w:color="DDDDDD"/>
            <w:left w:val="single" w:sz="6" w:space="4" w:color="DDDDDD"/>
            <w:bottom w:val="single" w:sz="6" w:space="4" w:color="DDDDDD"/>
            <w:right w:val="single" w:sz="6" w:space="4" w:color="DDDDDD"/>
          </w:divBdr>
        </w:div>
        <w:div w:id="2062822100">
          <w:marLeft w:val="0"/>
          <w:marRight w:val="0"/>
          <w:marTop w:val="0"/>
          <w:marBottom w:val="0"/>
          <w:divBdr>
            <w:top w:val="single" w:sz="6" w:space="4" w:color="DDDDDD"/>
            <w:left w:val="single" w:sz="6" w:space="4" w:color="DDDDDD"/>
            <w:bottom w:val="single" w:sz="6" w:space="4" w:color="DDDDDD"/>
            <w:right w:val="single" w:sz="6" w:space="4" w:color="DDDDDD"/>
          </w:divBdr>
        </w:div>
        <w:div w:id="428627428">
          <w:marLeft w:val="0"/>
          <w:marRight w:val="0"/>
          <w:marTop w:val="0"/>
          <w:marBottom w:val="0"/>
          <w:divBdr>
            <w:top w:val="single" w:sz="6" w:space="4" w:color="DDDDDD"/>
            <w:left w:val="single" w:sz="6" w:space="4" w:color="DDDDDD"/>
            <w:bottom w:val="single" w:sz="6" w:space="4" w:color="DDDDDD"/>
            <w:right w:val="single" w:sz="6" w:space="4" w:color="DDDDDD"/>
          </w:divBdr>
        </w:div>
        <w:div w:id="1022241093">
          <w:marLeft w:val="0"/>
          <w:marRight w:val="0"/>
          <w:marTop w:val="0"/>
          <w:marBottom w:val="0"/>
          <w:divBdr>
            <w:top w:val="single" w:sz="6" w:space="4" w:color="DDDDDD"/>
            <w:left w:val="single" w:sz="6" w:space="4" w:color="DDDDDD"/>
            <w:bottom w:val="single" w:sz="6" w:space="4" w:color="DDDDDD"/>
            <w:right w:val="single" w:sz="6" w:space="4" w:color="DDDDDD"/>
          </w:divBdr>
        </w:div>
        <w:div w:id="1172255802">
          <w:marLeft w:val="0"/>
          <w:marRight w:val="0"/>
          <w:marTop w:val="0"/>
          <w:marBottom w:val="0"/>
          <w:divBdr>
            <w:top w:val="single" w:sz="6" w:space="4" w:color="DDDDDD"/>
            <w:left w:val="single" w:sz="6" w:space="4" w:color="DDDDDD"/>
            <w:bottom w:val="single" w:sz="6" w:space="4" w:color="DDDDDD"/>
            <w:right w:val="single" w:sz="6" w:space="4" w:color="DDDDDD"/>
          </w:divBdr>
        </w:div>
        <w:div w:id="530651481">
          <w:marLeft w:val="0"/>
          <w:marRight w:val="0"/>
          <w:marTop w:val="0"/>
          <w:marBottom w:val="0"/>
          <w:divBdr>
            <w:top w:val="single" w:sz="6" w:space="4" w:color="DDDDDD"/>
            <w:left w:val="single" w:sz="6" w:space="4" w:color="DDDDDD"/>
            <w:bottom w:val="single" w:sz="6" w:space="4" w:color="DDDDDD"/>
            <w:right w:val="single" w:sz="6" w:space="4" w:color="DDDDDD"/>
          </w:divBdr>
        </w:div>
        <w:div w:id="1809786190">
          <w:marLeft w:val="0"/>
          <w:marRight w:val="0"/>
          <w:marTop w:val="0"/>
          <w:marBottom w:val="0"/>
          <w:divBdr>
            <w:top w:val="single" w:sz="6" w:space="4" w:color="DDDDDD"/>
            <w:left w:val="single" w:sz="6" w:space="4" w:color="DDDDDD"/>
            <w:bottom w:val="single" w:sz="6" w:space="4" w:color="DDDDDD"/>
            <w:right w:val="single" w:sz="6" w:space="4" w:color="DDDDDD"/>
          </w:divBdr>
        </w:div>
        <w:div w:id="725299159">
          <w:marLeft w:val="0"/>
          <w:marRight w:val="0"/>
          <w:marTop w:val="0"/>
          <w:marBottom w:val="0"/>
          <w:divBdr>
            <w:top w:val="single" w:sz="6" w:space="4" w:color="DDDDDD"/>
            <w:left w:val="single" w:sz="6" w:space="4" w:color="DDDDDD"/>
            <w:bottom w:val="single" w:sz="6" w:space="4" w:color="DDDDDD"/>
            <w:right w:val="single" w:sz="6" w:space="4" w:color="DDDDDD"/>
          </w:divBdr>
        </w:div>
        <w:div w:id="1597127806">
          <w:marLeft w:val="0"/>
          <w:marRight w:val="0"/>
          <w:marTop w:val="0"/>
          <w:marBottom w:val="0"/>
          <w:divBdr>
            <w:top w:val="single" w:sz="6" w:space="4" w:color="DDDDDD"/>
            <w:left w:val="single" w:sz="6" w:space="4" w:color="DDDDDD"/>
            <w:bottom w:val="single" w:sz="6" w:space="4" w:color="DDDDDD"/>
            <w:right w:val="single" w:sz="6" w:space="4" w:color="DDDDDD"/>
          </w:divBdr>
        </w:div>
        <w:div w:id="986471108">
          <w:marLeft w:val="0"/>
          <w:marRight w:val="0"/>
          <w:marTop w:val="0"/>
          <w:marBottom w:val="0"/>
          <w:divBdr>
            <w:top w:val="single" w:sz="6" w:space="4" w:color="DDDDDD"/>
            <w:left w:val="single" w:sz="6" w:space="4" w:color="DDDDDD"/>
            <w:bottom w:val="single" w:sz="6" w:space="4" w:color="DDDDDD"/>
            <w:right w:val="single" w:sz="6" w:space="4" w:color="DDDDDD"/>
          </w:divBdr>
        </w:div>
        <w:div w:id="690961338">
          <w:marLeft w:val="0"/>
          <w:marRight w:val="0"/>
          <w:marTop w:val="0"/>
          <w:marBottom w:val="0"/>
          <w:divBdr>
            <w:top w:val="single" w:sz="6" w:space="4" w:color="DDDDDD"/>
            <w:left w:val="single" w:sz="6" w:space="4" w:color="DDDDDD"/>
            <w:bottom w:val="single" w:sz="6" w:space="4" w:color="DDDDDD"/>
            <w:right w:val="single" w:sz="6" w:space="4" w:color="DDDDDD"/>
          </w:divBdr>
        </w:div>
        <w:div w:id="1970547001">
          <w:marLeft w:val="0"/>
          <w:marRight w:val="0"/>
          <w:marTop w:val="0"/>
          <w:marBottom w:val="0"/>
          <w:divBdr>
            <w:top w:val="single" w:sz="6" w:space="4" w:color="DDDDDD"/>
            <w:left w:val="single" w:sz="6" w:space="4" w:color="DDDDDD"/>
            <w:bottom w:val="single" w:sz="6" w:space="4" w:color="DDDDDD"/>
            <w:right w:val="single" w:sz="6" w:space="4" w:color="DDDDDD"/>
          </w:divBdr>
        </w:div>
        <w:div w:id="2094351441">
          <w:marLeft w:val="0"/>
          <w:marRight w:val="0"/>
          <w:marTop w:val="0"/>
          <w:marBottom w:val="0"/>
          <w:divBdr>
            <w:top w:val="single" w:sz="6" w:space="4" w:color="DDDDDD"/>
            <w:left w:val="single" w:sz="6" w:space="4" w:color="DDDDDD"/>
            <w:bottom w:val="single" w:sz="6" w:space="4" w:color="DDDDDD"/>
            <w:right w:val="single" w:sz="6" w:space="4" w:color="DDDDDD"/>
          </w:divBdr>
        </w:div>
        <w:div w:id="1947417999">
          <w:marLeft w:val="0"/>
          <w:marRight w:val="0"/>
          <w:marTop w:val="0"/>
          <w:marBottom w:val="0"/>
          <w:divBdr>
            <w:top w:val="single" w:sz="6" w:space="4" w:color="DDDDDD"/>
            <w:left w:val="single" w:sz="6" w:space="4" w:color="DDDDDD"/>
            <w:bottom w:val="single" w:sz="6" w:space="4" w:color="DDDDDD"/>
            <w:right w:val="single" w:sz="6" w:space="4" w:color="DDDDDD"/>
          </w:divBdr>
        </w:div>
        <w:div w:id="831681361">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94972999">
      <w:bodyDiv w:val="1"/>
      <w:marLeft w:val="0"/>
      <w:marRight w:val="0"/>
      <w:marTop w:val="0"/>
      <w:marBottom w:val="0"/>
      <w:divBdr>
        <w:top w:val="none" w:sz="0" w:space="0" w:color="auto"/>
        <w:left w:val="none" w:sz="0" w:space="0" w:color="auto"/>
        <w:bottom w:val="none" w:sz="0" w:space="0" w:color="auto"/>
        <w:right w:val="none" w:sz="0" w:space="0" w:color="auto"/>
      </w:divBdr>
    </w:div>
    <w:div w:id="328948855">
      <w:bodyDiv w:val="1"/>
      <w:marLeft w:val="0"/>
      <w:marRight w:val="0"/>
      <w:marTop w:val="0"/>
      <w:marBottom w:val="0"/>
      <w:divBdr>
        <w:top w:val="none" w:sz="0" w:space="0" w:color="auto"/>
        <w:left w:val="none" w:sz="0" w:space="0" w:color="auto"/>
        <w:bottom w:val="none" w:sz="0" w:space="0" w:color="auto"/>
        <w:right w:val="none" w:sz="0" w:space="0" w:color="auto"/>
      </w:divBdr>
    </w:div>
    <w:div w:id="458763527">
      <w:bodyDiv w:val="1"/>
      <w:marLeft w:val="0"/>
      <w:marRight w:val="0"/>
      <w:marTop w:val="0"/>
      <w:marBottom w:val="0"/>
      <w:divBdr>
        <w:top w:val="none" w:sz="0" w:space="0" w:color="auto"/>
        <w:left w:val="none" w:sz="0" w:space="0" w:color="auto"/>
        <w:bottom w:val="none" w:sz="0" w:space="0" w:color="auto"/>
        <w:right w:val="none" w:sz="0" w:space="0" w:color="auto"/>
      </w:divBdr>
      <w:divsChild>
        <w:div w:id="1519464019">
          <w:marLeft w:val="0"/>
          <w:marRight w:val="0"/>
          <w:marTop w:val="0"/>
          <w:marBottom w:val="0"/>
          <w:divBdr>
            <w:top w:val="none" w:sz="0" w:space="0" w:color="auto"/>
            <w:left w:val="none" w:sz="0" w:space="0" w:color="auto"/>
            <w:bottom w:val="none" w:sz="0" w:space="0" w:color="auto"/>
            <w:right w:val="none" w:sz="0" w:space="0" w:color="auto"/>
          </w:divBdr>
        </w:div>
        <w:div w:id="60954566">
          <w:marLeft w:val="0"/>
          <w:marRight w:val="0"/>
          <w:marTop w:val="0"/>
          <w:marBottom w:val="0"/>
          <w:divBdr>
            <w:top w:val="none" w:sz="0" w:space="0" w:color="auto"/>
            <w:left w:val="none" w:sz="0" w:space="0" w:color="auto"/>
            <w:bottom w:val="none" w:sz="0" w:space="0" w:color="auto"/>
            <w:right w:val="none" w:sz="0" w:space="0" w:color="auto"/>
          </w:divBdr>
        </w:div>
      </w:divsChild>
    </w:div>
    <w:div w:id="626200890">
      <w:bodyDiv w:val="1"/>
      <w:marLeft w:val="0"/>
      <w:marRight w:val="0"/>
      <w:marTop w:val="0"/>
      <w:marBottom w:val="0"/>
      <w:divBdr>
        <w:top w:val="none" w:sz="0" w:space="0" w:color="auto"/>
        <w:left w:val="none" w:sz="0" w:space="0" w:color="auto"/>
        <w:bottom w:val="none" w:sz="0" w:space="0" w:color="auto"/>
        <w:right w:val="none" w:sz="0" w:space="0" w:color="auto"/>
      </w:divBdr>
    </w:div>
    <w:div w:id="841047893">
      <w:bodyDiv w:val="1"/>
      <w:marLeft w:val="0"/>
      <w:marRight w:val="0"/>
      <w:marTop w:val="0"/>
      <w:marBottom w:val="0"/>
      <w:divBdr>
        <w:top w:val="none" w:sz="0" w:space="0" w:color="auto"/>
        <w:left w:val="none" w:sz="0" w:space="0" w:color="auto"/>
        <w:bottom w:val="none" w:sz="0" w:space="0" w:color="auto"/>
        <w:right w:val="none" w:sz="0" w:space="0" w:color="auto"/>
      </w:divBdr>
    </w:div>
    <w:div w:id="991443446">
      <w:bodyDiv w:val="1"/>
      <w:marLeft w:val="0"/>
      <w:marRight w:val="0"/>
      <w:marTop w:val="0"/>
      <w:marBottom w:val="0"/>
      <w:divBdr>
        <w:top w:val="none" w:sz="0" w:space="0" w:color="auto"/>
        <w:left w:val="none" w:sz="0" w:space="0" w:color="auto"/>
        <w:bottom w:val="none" w:sz="0" w:space="0" w:color="auto"/>
        <w:right w:val="none" w:sz="0" w:space="0" w:color="auto"/>
      </w:divBdr>
    </w:div>
    <w:div w:id="1104960804">
      <w:bodyDiv w:val="1"/>
      <w:marLeft w:val="0"/>
      <w:marRight w:val="0"/>
      <w:marTop w:val="0"/>
      <w:marBottom w:val="0"/>
      <w:divBdr>
        <w:top w:val="none" w:sz="0" w:space="0" w:color="auto"/>
        <w:left w:val="none" w:sz="0" w:space="0" w:color="auto"/>
        <w:bottom w:val="none" w:sz="0" w:space="0" w:color="auto"/>
        <w:right w:val="none" w:sz="0" w:space="0" w:color="auto"/>
      </w:divBdr>
    </w:div>
    <w:div w:id="1156799150">
      <w:bodyDiv w:val="1"/>
      <w:marLeft w:val="0"/>
      <w:marRight w:val="0"/>
      <w:marTop w:val="0"/>
      <w:marBottom w:val="0"/>
      <w:divBdr>
        <w:top w:val="none" w:sz="0" w:space="0" w:color="auto"/>
        <w:left w:val="none" w:sz="0" w:space="0" w:color="auto"/>
        <w:bottom w:val="none" w:sz="0" w:space="0" w:color="auto"/>
        <w:right w:val="none" w:sz="0" w:space="0" w:color="auto"/>
      </w:divBdr>
      <w:divsChild>
        <w:div w:id="1645424732">
          <w:marLeft w:val="0"/>
          <w:marRight w:val="0"/>
          <w:marTop w:val="0"/>
          <w:marBottom w:val="0"/>
          <w:divBdr>
            <w:top w:val="none" w:sz="0" w:space="0" w:color="auto"/>
            <w:left w:val="none" w:sz="0" w:space="0" w:color="auto"/>
            <w:bottom w:val="none" w:sz="0" w:space="0" w:color="auto"/>
            <w:right w:val="none" w:sz="0" w:space="0" w:color="auto"/>
          </w:divBdr>
          <w:divsChild>
            <w:div w:id="1899974244">
              <w:marLeft w:val="0"/>
              <w:marRight w:val="0"/>
              <w:marTop w:val="0"/>
              <w:marBottom w:val="0"/>
              <w:divBdr>
                <w:top w:val="none" w:sz="0" w:space="0" w:color="auto"/>
                <w:left w:val="none" w:sz="0" w:space="0" w:color="auto"/>
                <w:bottom w:val="none" w:sz="0" w:space="0" w:color="auto"/>
                <w:right w:val="none" w:sz="0" w:space="0" w:color="auto"/>
              </w:divBdr>
              <w:divsChild>
                <w:div w:id="70739020">
                  <w:marLeft w:val="0"/>
                  <w:marRight w:val="0"/>
                  <w:marTop w:val="120"/>
                  <w:marBottom w:val="0"/>
                  <w:divBdr>
                    <w:top w:val="none" w:sz="0" w:space="0" w:color="auto"/>
                    <w:left w:val="none" w:sz="0" w:space="0" w:color="auto"/>
                    <w:bottom w:val="none" w:sz="0" w:space="0" w:color="auto"/>
                    <w:right w:val="none" w:sz="0" w:space="0" w:color="auto"/>
                  </w:divBdr>
                  <w:divsChild>
                    <w:div w:id="1422527936">
                      <w:marLeft w:val="0"/>
                      <w:marRight w:val="0"/>
                      <w:marTop w:val="0"/>
                      <w:marBottom w:val="0"/>
                      <w:divBdr>
                        <w:top w:val="none" w:sz="0" w:space="0" w:color="auto"/>
                        <w:left w:val="none" w:sz="0" w:space="0" w:color="auto"/>
                        <w:bottom w:val="none" w:sz="0" w:space="0" w:color="auto"/>
                        <w:right w:val="none" w:sz="0" w:space="0" w:color="auto"/>
                      </w:divBdr>
                      <w:divsChild>
                        <w:div w:id="20817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0340">
                  <w:marLeft w:val="0"/>
                  <w:marRight w:val="0"/>
                  <w:marTop w:val="225"/>
                  <w:marBottom w:val="225"/>
                  <w:divBdr>
                    <w:top w:val="none" w:sz="0" w:space="0" w:color="auto"/>
                    <w:left w:val="none" w:sz="0" w:space="0" w:color="auto"/>
                    <w:bottom w:val="none" w:sz="0" w:space="0" w:color="auto"/>
                    <w:right w:val="none" w:sz="0" w:space="0" w:color="auto"/>
                  </w:divBdr>
                  <w:divsChild>
                    <w:div w:id="1677687577">
                      <w:marLeft w:val="0"/>
                      <w:marRight w:val="0"/>
                      <w:marTop w:val="180"/>
                      <w:marBottom w:val="180"/>
                      <w:divBdr>
                        <w:top w:val="none" w:sz="0" w:space="0" w:color="auto"/>
                        <w:left w:val="none" w:sz="0" w:space="0" w:color="auto"/>
                        <w:bottom w:val="none" w:sz="0" w:space="0" w:color="auto"/>
                        <w:right w:val="none" w:sz="0" w:space="0" w:color="auto"/>
                      </w:divBdr>
                      <w:divsChild>
                        <w:div w:id="1018310985">
                          <w:marLeft w:val="0"/>
                          <w:marRight w:val="0"/>
                          <w:marTop w:val="0"/>
                          <w:marBottom w:val="0"/>
                          <w:divBdr>
                            <w:top w:val="none" w:sz="0" w:space="0" w:color="auto"/>
                            <w:left w:val="none" w:sz="0" w:space="0" w:color="auto"/>
                            <w:bottom w:val="none" w:sz="0" w:space="0" w:color="auto"/>
                            <w:right w:val="none" w:sz="0" w:space="0" w:color="auto"/>
                          </w:divBdr>
                          <w:divsChild>
                            <w:div w:id="802888240">
                              <w:marLeft w:val="300"/>
                              <w:marRight w:val="0"/>
                              <w:marTop w:val="0"/>
                              <w:marBottom w:val="0"/>
                              <w:divBdr>
                                <w:top w:val="none" w:sz="0" w:space="0" w:color="auto"/>
                                <w:left w:val="none" w:sz="0" w:space="0" w:color="auto"/>
                                <w:bottom w:val="none" w:sz="0" w:space="0" w:color="auto"/>
                                <w:right w:val="none" w:sz="0" w:space="0" w:color="auto"/>
                              </w:divBdr>
                              <w:divsChild>
                                <w:div w:id="1654604295">
                                  <w:marLeft w:val="0"/>
                                  <w:marRight w:val="0"/>
                                  <w:marTop w:val="0"/>
                                  <w:marBottom w:val="0"/>
                                  <w:divBdr>
                                    <w:top w:val="none" w:sz="0" w:space="0" w:color="auto"/>
                                    <w:left w:val="none" w:sz="0" w:space="0" w:color="auto"/>
                                    <w:bottom w:val="none" w:sz="0" w:space="0" w:color="auto"/>
                                    <w:right w:val="none" w:sz="0" w:space="0" w:color="auto"/>
                                  </w:divBdr>
                                </w:div>
                              </w:divsChild>
                            </w:div>
                            <w:div w:id="993754703">
                              <w:marLeft w:val="300"/>
                              <w:marRight w:val="0"/>
                              <w:marTop w:val="0"/>
                              <w:marBottom w:val="0"/>
                              <w:divBdr>
                                <w:top w:val="none" w:sz="0" w:space="0" w:color="auto"/>
                                <w:left w:val="none" w:sz="0" w:space="0" w:color="auto"/>
                                <w:bottom w:val="none" w:sz="0" w:space="0" w:color="auto"/>
                                <w:right w:val="none" w:sz="0" w:space="0" w:color="auto"/>
                              </w:divBdr>
                              <w:divsChild>
                                <w:div w:id="60315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932179">
      <w:bodyDiv w:val="1"/>
      <w:marLeft w:val="0"/>
      <w:marRight w:val="0"/>
      <w:marTop w:val="0"/>
      <w:marBottom w:val="0"/>
      <w:divBdr>
        <w:top w:val="none" w:sz="0" w:space="0" w:color="auto"/>
        <w:left w:val="none" w:sz="0" w:space="0" w:color="auto"/>
        <w:bottom w:val="none" w:sz="0" w:space="0" w:color="auto"/>
        <w:right w:val="none" w:sz="0" w:space="0" w:color="auto"/>
      </w:divBdr>
    </w:div>
    <w:div w:id="1379477283">
      <w:bodyDiv w:val="1"/>
      <w:marLeft w:val="0"/>
      <w:marRight w:val="0"/>
      <w:marTop w:val="0"/>
      <w:marBottom w:val="0"/>
      <w:divBdr>
        <w:top w:val="none" w:sz="0" w:space="0" w:color="auto"/>
        <w:left w:val="none" w:sz="0" w:space="0" w:color="auto"/>
        <w:bottom w:val="none" w:sz="0" w:space="0" w:color="auto"/>
        <w:right w:val="none" w:sz="0" w:space="0" w:color="auto"/>
      </w:divBdr>
      <w:divsChild>
        <w:div w:id="700866223">
          <w:marLeft w:val="0"/>
          <w:marRight w:val="0"/>
          <w:marTop w:val="0"/>
          <w:marBottom w:val="0"/>
          <w:divBdr>
            <w:top w:val="none" w:sz="0" w:space="0" w:color="auto"/>
            <w:left w:val="none" w:sz="0" w:space="0" w:color="auto"/>
            <w:bottom w:val="none" w:sz="0" w:space="0" w:color="auto"/>
            <w:right w:val="none" w:sz="0" w:space="0" w:color="auto"/>
          </w:divBdr>
        </w:div>
      </w:divsChild>
    </w:div>
    <w:div w:id="1429230199">
      <w:bodyDiv w:val="1"/>
      <w:marLeft w:val="0"/>
      <w:marRight w:val="0"/>
      <w:marTop w:val="0"/>
      <w:marBottom w:val="0"/>
      <w:divBdr>
        <w:top w:val="none" w:sz="0" w:space="0" w:color="auto"/>
        <w:left w:val="none" w:sz="0" w:space="0" w:color="auto"/>
        <w:bottom w:val="none" w:sz="0" w:space="0" w:color="auto"/>
        <w:right w:val="none" w:sz="0" w:space="0" w:color="auto"/>
      </w:divBdr>
    </w:div>
    <w:div w:id="1460219075">
      <w:bodyDiv w:val="1"/>
      <w:marLeft w:val="0"/>
      <w:marRight w:val="0"/>
      <w:marTop w:val="0"/>
      <w:marBottom w:val="0"/>
      <w:divBdr>
        <w:top w:val="none" w:sz="0" w:space="0" w:color="auto"/>
        <w:left w:val="none" w:sz="0" w:space="0" w:color="auto"/>
        <w:bottom w:val="none" w:sz="0" w:space="0" w:color="auto"/>
        <w:right w:val="none" w:sz="0" w:space="0" w:color="auto"/>
      </w:divBdr>
    </w:div>
    <w:div w:id="1569731933">
      <w:bodyDiv w:val="1"/>
      <w:marLeft w:val="0"/>
      <w:marRight w:val="0"/>
      <w:marTop w:val="0"/>
      <w:marBottom w:val="0"/>
      <w:divBdr>
        <w:top w:val="none" w:sz="0" w:space="0" w:color="auto"/>
        <w:left w:val="none" w:sz="0" w:space="0" w:color="auto"/>
        <w:bottom w:val="none" w:sz="0" w:space="0" w:color="auto"/>
        <w:right w:val="none" w:sz="0" w:space="0" w:color="auto"/>
      </w:divBdr>
    </w:div>
    <w:div w:id="1571038325">
      <w:bodyDiv w:val="1"/>
      <w:marLeft w:val="0"/>
      <w:marRight w:val="0"/>
      <w:marTop w:val="0"/>
      <w:marBottom w:val="0"/>
      <w:divBdr>
        <w:top w:val="none" w:sz="0" w:space="0" w:color="auto"/>
        <w:left w:val="none" w:sz="0" w:space="0" w:color="auto"/>
        <w:bottom w:val="none" w:sz="0" w:space="0" w:color="auto"/>
        <w:right w:val="none" w:sz="0" w:space="0" w:color="auto"/>
      </w:divBdr>
      <w:divsChild>
        <w:div w:id="44305301">
          <w:marLeft w:val="0"/>
          <w:marRight w:val="0"/>
          <w:marTop w:val="0"/>
          <w:marBottom w:val="0"/>
          <w:divBdr>
            <w:top w:val="none" w:sz="0" w:space="0" w:color="auto"/>
            <w:left w:val="none" w:sz="0" w:space="0" w:color="auto"/>
            <w:bottom w:val="none" w:sz="0" w:space="0" w:color="auto"/>
            <w:right w:val="none" w:sz="0" w:space="0" w:color="auto"/>
          </w:divBdr>
        </w:div>
        <w:div w:id="1744376419">
          <w:marLeft w:val="0"/>
          <w:marRight w:val="0"/>
          <w:marTop w:val="0"/>
          <w:marBottom w:val="0"/>
          <w:divBdr>
            <w:top w:val="none" w:sz="0" w:space="0" w:color="auto"/>
            <w:left w:val="none" w:sz="0" w:space="0" w:color="auto"/>
            <w:bottom w:val="none" w:sz="0" w:space="0" w:color="auto"/>
            <w:right w:val="none" w:sz="0" w:space="0" w:color="auto"/>
          </w:divBdr>
        </w:div>
        <w:div w:id="1816218061">
          <w:marLeft w:val="0"/>
          <w:marRight w:val="0"/>
          <w:marTop w:val="0"/>
          <w:marBottom w:val="0"/>
          <w:divBdr>
            <w:top w:val="none" w:sz="0" w:space="0" w:color="auto"/>
            <w:left w:val="none" w:sz="0" w:space="0" w:color="auto"/>
            <w:bottom w:val="none" w:sz="0" w:space="0" w:color="auto"/>
            <w:right w:val="none" w:sz="0" w:space="0" w:color="auto"/>
          </w:divBdr>
        </w:div>
      </w:divsChild>
    </w:div>
    <w:div w:id="1658143945">
      <w:bodyDiv w:val="1"/>
      <w:marLeft w:val="0"/>
      <w:marRight w:val="0"/>
      <w:marTop w:val="0"/>
      <w:marBottom w:val="0"/>
      <w:divBdr>
        <w:top w:val="none" w:sz="0" w:space="0" w:color="auto"/>
        <w:left w:val="none" w:sz="0" w:space="0" w:color="auto"/>
        <w:bottom w:val="none" w:sz="0" w:space="0" w:color="auto"/>
        <w:right w:val="none" w:sz="0" w:space="0" w:color="auto"/>
      </w:divBdr>
    </w:div>
    <w:div w:id="1814831188">
      <w:bodyDiv w:val="1"/>
      <w:marLeft w:val="0"/>
      <w:marRight w:val="0"/>
      <w:marTop w:val="0"/>
      <w:marBottom w:val="0"/>
      <w:divBdr>
        <w:top w:val="none" w:sz="0" w:space="0" w:color="auto"/>
        <w:left w:val="none" w:sz="0" w:space="0" w:color="auto"/>
        <w:bottom w:val="none" w:sz="0" w:space="0" w:color="auto"/>
        <w:right w:val="none" w:sz="0" w:space="0" w:color="auto"/>
      </w:divBdr>
    </w:div>
    <w:div w:id="2007435489">
      <w:bodyDiv w:val="1"/>
      <w:marLeft w:val="0"/>
      <w:marRight w:val="0"/>
      <w:marTop w:val="0"/>
      <w:marBottom w:val="0"/>
      <w:divBdr>
        <w:top w:val="none" w:sz="0" w:space="0" w:color="auto"/>
        <w:left w:val="none" w:sz="0" w:space="0" w:color="auto"/>
        <w:bottom w:val="none" w:sz="0" w:space="0" w:color="auto"/>
        <w:right w:val="none" w:sz="0" w:space="0" w:color="auto"/>
      </w:divBdr>
    </w:div>
    <w:div w:id="2022850931">
      <w:bodyDiv w:val="1"/>
      <w:marLeft w:val="0"/>
      <w:marRight w:val="0"/>
      <w:marTop w:val="0"/>
      <w:marBottom w:val="0"/>
      <w:divBdr>
        <w:top w:val="none" w:sz="0" w:space="0" w:color="auto"/>
        <w:left w:val="none" w:sz="0" w:space="0" w:color="auto"/>
        <w:bottom w:val="none" w:sz="0" w:space="0" w:color="auto"/>
        <w:right w:val="none" w:sz="0" w:space="0" w:color="auto"/>
      </w:divBdr>
    </w:div>
    <w:div w:id="2033846139">
      <w:bodyDiv w:val="1"/>
      <w:marLeft w:val="0"/>
      <w:marRight w:val="0"/>
      <w:marTop w:val="0"/>
      <w:marBottom w:val="0"/>
      <w:divBdr>
        <w:top w:val="none" w:sz="0" w:space="0" w:color="auto"/>
        <w:left w:val="none" w:sz="0" w:space="0" w:color="auto"/>
        <w:bottom w:val="none" w:sz="0" w:space="0" w:color="auto"/>
        <w:right w:val="none" w:sz="0" w:space="0" w:color="auto"/>
      </w:divBdr>
    </w:div>
    <w:div w:id="2108306268">
      <w:bodyDiv w:val="1"/>
      <w:marLeft w:val="0"/>
      <w:marRight w:val="0"/>
      <w:marTop w:val="0"/>
      <w:marBottom w:val="0"/>
      <w:divBdr>
        <w:top w:val="none" w:sz="0" w:space="0" w:color="auto"/>
        <w:left w:val="none" w:sz="0" w:space="0" w:color="auto"/>
        <w:bottom w:val="none" w:sz="0" w:space="0" w:color="auto"/>
        <w:right w:val="none" w:sz="0" w:space="0" w:color="auto"/>
      </w:divBdr>
    </w:div>
    <w:div w:id="2129618882">
      <w:bodyDiv w:val="1"/>
      <w:marLeft w:val="0"/>
      <w:marRight w:val="0"/>
      <w:marTop w:val="0"/>
      <w:marBottom w:val="0"/>
      <w:divBdr>
        <w:top w:val="none" w:sz="0" w:space="0" w:color="auto"/>
        <w:left w:val="none" w:sz="0" w:space="0" w:color="auto"/>
        <w:bottom w:val="none" w:sz="0" w:space="0" w:color="auto"/>
        <w:right w:val="none" w:sz="0" w:space="0" w:color="auto"/>
      </w:divBdr>
    </w:div>
    <w:div w:id="2131049799">
      <w:bodyDiv w:val="1"/>
      <w:marLeft w:val="0"/>
      <w:marRight w:val="0"/>
      <w:marTop w:val="0"/>
      <w:marBottom w:val="0"/>
      <w:divBdr>
        <w:top w:val="none" w:sz="0" w:space="0" w:color="auto"/>
        <w:left w:val="none" w:sz="0" w:space="0" w:color="auto"/>
        <w:bottom w:val="none" w:sz="0" w:space="0" w:color="auto"/>
        <w:right w:val="none" w:sz="0" w:space="0" w:color="auto"/>
      </w:divBdr>
    </w:div>
    <w:div w:id="213786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safety-adviser.us4.list-manage.com/track/click?u=cbd59b76f0e1ad9db768db345&amp;id=b0ea4d021e&amp;e=04b9004ea1" TargetMode="External"/><Relationship Id="rId3" Type="http://schemas.openxmlformats.org/officeDocument/2006/relationships/styles" Target="styles.xml"/><Relationship Id="rId21" Type="http://schemas.openxmlformats.org/officeDocument/2006/relationships/hyperlink" Target="https://nrich.maths.org/908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safety-adviser.us4.list-manage.com/track/click?u=cbd59b76f0e1ad9db768db345&amp;id=7e73879559&amp;e=04b9004ea1"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mathsisfun.com/worksheets/index.php"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uk.ixl.com/maths" TargetMode="External"/><Relationship Id="rId28" Type="http://schemas.openxmlformats.org/officeDocument/2006/relationships/image" Target="media/image11.png"/><Relationship Id="rId10" Type="http://schemas.openxmlformats.org/officeDocument/2006/relationships/hyperlink" Target="about:blank" TargetMode="External"/><Relationship Id="rId19" Type="http://schemas.openxmlformats.org/officeDocument/2006/relationships/hyperlink" Target="https://www.topmarks.co.uk/maths-games/hit-the-butto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hyperlink" Target="https://mathszone.co.uk/" TargetMode="External"/><Relationship Id="rId27" Type="http://schemas.openxmlformats.org/officeDocument/2006/relationships/hyperlink" Target="http://www.lincolnshire.gov.uk/schooladmissions"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242E2-052C-4870-A794-A819DE621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Saddington</dc:creator>
  <cp:keywords/>
  <dc:description/>
  <cp:lastModifiedBy>STPB900</cp:lastModifiedBy>
  <cp:revision>10</cp:revision>
  <cp:lastPrinted>2022-10-21T13:22:00Z</cp:lastPrinted>
  <dcterms:created xsi:type="dcterms:W3CDTF">2022-10-19T08:48:00Z</dcterms:created>
  <dcterms:modified xsi:type="dcterms:W3CDTF">2022-10-21T13:23:00Z</dcterms:modified>
</cp:coreProperties>
</file>