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3" w:rsidRDefault="00AB30F3" w:rsidP="00484C30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p w:rsidR="00B75F88" w:rsidRPr="00C42609" w:rsidRDefault="00B75F88" w:rsidP="00484C30">
      <w:pPr>
        <w:spacing w:after="160" w:line="259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>
        <w:rPr>
          <w:rFonts w:eastAsia="Calibri" w:cstheme="minorHAnsi"/>
          <w:lang w:eastAsia="en-US"/>
        </w:rPr>
        <w:t>he following policy was agreed at the Parochial Churc</w:t>
      </w:r>
      <w:r w:rsidR="00540DA7">
        <w:rPr>
          <w:rFonts w:eastAsia="Calibri" w:cstheme="minorHAnsi"/>
          <w:lang w:eastAsia="en-US"/>
        </w:rPr>
        <w:t xml:space="preserve">h Council (PCC) meeting held on </w:t>
      </w:r>
      <w:r w:rsidR="008E556B">
        <w:rPr>
          <w:rFonts w:eastAsia="Calibri" w:cstheme="minorHAnsi"/>
          <w:lang w:eastAsia="en-US"/>
        </w:rPr>
        <w:t>6th April 2022</w:t>
      </w:r>
      <w:r w:rsidR="00540DA7">
        <w:rPr>
          <w:rFonts w:eastAsia="Calibri" w:cstheme="minorHAnsi"/>
          <w:lang w:eastAsia="en-US"/>
        </w:rPr>
        <w:t>.</w:t>
      </w:r>
      <w:r>
        <w:rPr>
          <w:rFonts w:ascii="Calibri" w:hAnsi="Calibri" w:cs="Arial"/>
        </w:rPr>
        <w:tab/>
      </w:r>
    </w:p>
    <w:p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r>
        <w:rPr>
          <w:rFonts w:ascii="Calibri" w:hAnsi="Calibri" w:cs="Arial"/>
        </w:rPr>
        <w:t xml:space="preserve">We will fully accept </w:t>
      </w:r>
      <w:r w:rsidR="00484C30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the Policy Statement of the Church of England – </w:t>
      </w:r>
      <w:hyperlink r:id="rId8" w:history="1">
        <w:r w:rsidRPr="00352613">
          <w:rPr>
            <w:rStyle w:val="Hyperlink"/>
            <w:rFonts w:ascii="Calibri" w:hAnsi="Calibri" w:cs="Arial"/>
            <w:b/>
          </w:rPr>
          <w:t>Promoting a Safer Church</w:t>
        </w:r>
      </w:hyperlink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auto"/>
        </w:rPr>
        <w:t>as the policy statement for this Parish</w:t>
      </w:r>
      <w:r w:rsidR="00540DA7">
        <w:rPr>
          <w:rFonts w:ascii="Calibri" w:hAnsi="Calibri" w:cs="Arial"/>
          <w:color w:val="auto"/>
        </w:rPr>
        <w:t>.</w:t>
      </w:r>
      <w:r>
        <w:rPr>
          <w:rFonts w:ascii="Calibri" w:hAnsi="Calibri"/>
          <w:lang w:val="en-US"/>
        </w:rPr>
        <w:t xml:space="preserve"> </w:t>
      </w:r>
    </w:p>
    <w:p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</w:p>
    <w:p w:rsidR="00E16CD3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 xml:space="preserve">We commend </w:t>
      </w:r>
      <w:r w:rsidR="00484C30">
        <w:rPr>
          <w:rFonts w:ascii="Calibri" w:hAnsi="Calibri"/>
          <w:lang w:val="en-US"/>
        </w:rPr>
        <w:t xml:space="preserve">also </w:t>
      </w:r>
      <w:r>
        <w:rPr>
          <w:rFonts w:ascii="Calibri" w:hAnsi="Calibri"/>
          <w:lang w:val="en-US"/>
        </w:rPr>
        <w:t xml:space="preserve">for use within the Parish </w:t>
      </w:r>
      <w:hyperlink r:id="rId9" w:history="1">
        <w:r w:rsidRPr="00E16CD3">
          <w:rPr>
            <w:rStyle w:val="Hyperlink"/>
            <w:rFonts w:ascii="Calibri" w:hAnsi="Calibri"/>
            <w:lang w:val="en-US"/>
          </w:rPr>
          <w:t>‘</w:t>
        </w:r>
        <w:r w:rsidR="00E16CD3" w:rsidRPr="00E16CD3">
          <w:rPr>
            <w:rStyle w:val="Hyperlink"/>
            <w:rFonts w:ascii="Calibri" w:hAnsi="Calibri"/>
            <w:b/>
            <w:lang w:val="en-US"/>
          </w:rPr>
          <w:t>The Parish Safeguarding Handbook</w:t>
        </w:r>
      </w:hyperlink>
      <w:r w:rsidR="00E16CD3">
        <w:rPr>
          <w:rFonts w:ascii="Calibri" w:hAnsi="Calibri"/>
          <w:b/>
          <w:lang w:val="en-US"/>
        </w:rPr>
        <w:t xml:space="preserve"> </w:t>
      </w:r>
    </w:p>
    <w:p w:rsidR="00484C30" w:rsidRPr="00484C30" w:rsidRDefault="00484C30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r>
        <w:rPr>
          <w:rStyle w:val="Hyperlink"/>
          <w:rFonts w:ascii="Calibri" w:hAnsi="Calibri"/>
          <w:u w:val="none"/>
          <w:lang w:val="en-US"/>
        </w:rPr>
        <w:t xml:space="preserve">(Full list of Diocesan Policies can be found </w:t>
      </w:r>
      <w:hyperlink r:id="rId10" w:history="1">
        <w:r w:rsidRPr="00484C30">
          <w:rPr>
            <w:rStyle w:val="Hyperlink"/>
            <w:rFonts w:ascii="Calibri" w:hAnsi="Calibri"/>
            <w:b/>
            <w:lang w:val="en-US"/>
          </w:rPr>
          <w:t>here</w:t>
        </w:r>
      </w:hyperlink>
      <w:r>
        <w:rPr>
          <w:rStyle w:val="Hyperlink"/>
          <w:rFonts w:ascii="Calibri" w:hAnsi="Calibri"/>
          <w:u w:val="none"/>
          <w:lang w:val="en-US"/>
        </w:rPr>
        <w:t xml:space="preserve">) </w:t>
      </w:r>
    </w:p>
    <w:p w:rsidR="00B75F88" w:rsidRDefault="00B75F88" w:rsidP="00484C3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  <w:bookmarkStart w:id="0" w:name="_GoBack"/>
      <w:bookmarkEnd w:id="0"/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B75F88" w:rsidRPr="00F670F4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B75F88" w:rsidRDefault="00B75F88" w:rsidP="00B75F88">
      <w:pPr>
        <w:spacing w:line="360" w:lineRule="auto"/>
        <w:jc w:val="both"/>
        <w:rPr>
          <w:rFonts w:cstheme="minorHAnsi"/>
        </w:rPr>
      </w:pPr>
    </w:p>
    <w:p w:rsidR="00B75F88" w:rsidRPr="00115E9C" w:rsidRDefault="00540DA7" w:rsidP="00484C30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This church appoints</w:t>
      </w:r>
      <w:r>
        <w:rPr>
          <w:rFonts w:cstheme="minorHAnsi"/>
          <w:b/>
        </w:rPr>
        <w:tab/>
      </w:r>
      <w:r w:rsidRPr="0090157B">
        <w:rPr>
          <w:rFonts w:cstheme="minorHAnsi"/>
        </w:rPr>
        <w:t xml:space="preserve">Jean </w:t>
      </w:r>
      <w:proofErr w:type="spellStart"/>
      <w:r w:rsidRPr="0090157B">
        <w:rPr>
          <w:rFonts w:cstheme="minorHAnsi"/>
        </w:rPr>
        <w:t>Ounsted</w:t>
      </w:r>
      <w:proofErr w:type="spellEnd"/>
      <w:r>
        <w:rPr>
          <w:rFonts w:cstheme="minorHAnsi"/>
          <w:b/>
        </w:rPr>
        <w:tab/>
      </w:r>
      <w:r w:rsidR="00B75F88" w:rsidRPr="00115E9C">
        <w:rPr>
          <w:rFonts w:cstheme="minorHAnsi"/>
          <w:b/>
        </w:rPr>
        <w:t xml:space="preserve"> as the Parish Safeguarding Officer </w:t>
      </w:r>
    </w:p>
    <w:p w:rsidR="00493C72" w:rsidRDefault="00B75F88" w:rsidP="00484C30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Incumbent</w:t>
      </w:r>
      <w:r w:rsidR="00540DA7">
        <w:rPr>
          <w:rFonts w:cstheme="minorHAnsi"/>
        </w:rPr>
        <w:tab/>
      </w:r>
      <w:r w:rsidR="00540DA7">
        <w:rPr>
          <w:rFonts w:cstheme="minorHAnsi"/>
        </w:rPr>
        <w:tab/>
        <w:t>Reverend Sarah Dangerfield</w:t>
      </w:r>
    </w:p>
    <w:p w:rsidR="00EE26AC" w:rsidRPr="00EE26AC" w:rsidRDefault="00B75F88" w:rsidP="00484C30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540DA7">
        <w:rPr>
          <w:rFonts w:cstheme="minorHAnsi"/>
        </w:rPr>
        <w:tab/>
        <w:t xml:space="preserve">Meredith </w:t>
      </w:r>
      <w:proofErr w:type="spellStart"/>
      <w:r w:rsidR="00540DA7">
        <w:rPr>
          <w:rFonts w:cstheme="minorHAnsi"/>
        </w:rPr>
        <w:t>Debenham</w:t>
      </w:r>
      <w:proofErr w:type="spellEnd"/>
      <w:r w:rsidR="00540DA7">
        <w:rPr>
          <w:rFonts w:cstheme="minorHAnsi"/>
        </w:rPr>
        <w:tab/>
      </w:r>
      <w:r w:rsidR="00540DA7">
        <w:rPr>
          <w:rFonts w:cstheme="minorHAnsi"/>
        </w:rPr>
        <w:tab/>
      </w:r>
      <w:r w:rsidR="00540DA7">
        <w:rPr>
          <w:rFonts w:cstheme="minorHAnsi"/>
        </w:rPr>
        <w:tab/>
      </w:r>
      <w:r w:rsidR="00540DA7">
        <w:rPr>
          <w:rFonts w:cstheme="minorHAnsi"/>
        </w:rPr>
        <w:tab/>
        <w:t>Celia Willis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sectPr w:rsidR="00EE26AC" w:rsidRPr="00EE26AC" w:rsidSect="00ED74D0">
      <w:headerReference w:type="default" r:id="rId11"/>
      <w:footerReference w:type="default" r:id="rId12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FC" w:rsidRDefault="007D79FC" w:rsidP="000B4921">
      <w:pPr>
        <w:spacing w:after="0" w:line="240" w:lineRule="auto"/>
      </w:pPr>
      <w:r>
        <w:separator/>
      </w:r>
    </w:p>
  </w:endnote>
  <w:endnote w:type="continuationSeparator" w:id="0">
    <w:p w:rsidR="007D79FC" w:rsidRDefault="007D79F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E4329">
    <w:pPr>
      <w:pStyle w:val="Footer"/>
    </w:pPr>
    <w:r>
      <w:t>01.02.19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FC" w:rsidRDefault="007D79FC" w:rsidP="000B4921">
      <w:pPr>
        <w:spacing w:after="0" w:line="240" w:lineRule="auto"/>
      </w:pPr>
      <w:r>
        <w:separator/>
      </w:r>
    </w:p>
  </w:footnote>
  <w:footnote w:type="continuationSeparator" w:id="0">
    <w:p w:rsidR="007D79FC" w:rsidRDefault="007D79F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4" w:rsidRDefault="00890694" w:rsidP="00EE26A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838325" cy="723900"/>
          <wp:effectExtent l="0" t="0" r="9525" b="0"/>
          <wp:wrapTight wrapText="bothSides">
            <wp:wrapPolygon edited="0">
              <wp:start x="2686" y="0"/>
              <wp:lineTo x="224" y="9095"/>
              <wp:lineTo x="1567" y="18189"/>
              <wp:lineTo x="2462" y="21032"/>
              <wp:lineTo x="2686" y="21032"/>
              <wp:lineTo x="21040" y="21032"/>
              <wp:lineTo x="21488" y="1137"/>
              <wp:lineTo x="18802" y="0"/>
              <wp:lineTo x="4253" y="0"/>
              <wp:lineTo x="2686" y="0"/>
            </wp:wrapPolygon>
          </wp:wrapTight>
          <wp:docPr id="2" name="Picture 2" descr="Image result for worcester 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cester 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5F88" w:rsidRPr="00484C30" w:rsidRDefault="00B75F88" w:rsidP="00B75F88">
    <w:pPr>
      <w:pStyle w:val="Header"/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 w:rsidRPr="00484C30">
      <w:rPr>
        <w:b/>
        <w:sz w:val="28"/>
        <w:szCs w:val="28"/>
      </w:rPr>
      <w:t>SAFEGUARDING POLICY</w:t>
    </w:r>
  </w:p>
  <w:p w:rsidR="00B75F88" w:rsidRPr="00484C30" w:rsidRDefault="00B75F88" w:rsidP="00B75F88">
    <w:pPr>
      <w:pStyle w:val="Header"/>
      <w:rPr>
        <w:b/>
        <w:sz w:val="28"/>
        <w:szCs w:val="28"/>
      </w:rPr>
    </w:pPr>
    <w:r w:rsidRPr="00484C30">
      <w:rPr>
        <w:b/>
        <w:sz w:val="28"/>
        <w:szCs w:val="28"/>
      </w:rPr>
      <w:tab/>
    </w:r>
    <w:r w:rsidRPr="00484C30">
      <w:rPr>
        <w:b/>
        <w:sz w:val="28"/>
        <w:szCs w:val="28"/>
      </w:rPr>
      <w:tab/>
      <w:t>PROMOTING A SAFER CHURCH</w:t>
    </w:r>
  </w:p>
  <w:p w:rsidR="00E43705" w:rsidRPr="007D562A" w:rsidRDefault="00E43705" w:rsidP="00EE26AC">
    <w:pPr>
      <w:pStyle w:val="Header"/>
      <w:jc w:val="right"/>
      <w:rPr>
        <w:b/>
      </w:rPr>
    </w:pPr>
  </w:p>
  <w:p w:rsidR="00B75F88" w:rsidRDefault="00B75F88" w:rsidP="00B75F8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  <w:p w:rsidR="007D562A" w:rsidRPr="000B4921" w:rsidRDefault="00CE10D5" w:rsidP="00B75F88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The Parish of Fladbury, Hill and Moor, Wyre Piddle, </w:t>
    </w:r>
    <w:proofErr w:type="spellStart"/>
    <w:r>
      <w:rPr>
        <w:b/>
        <w:sz w:val="28"/>
        <w:szCs w:val="28"/>
      </w:rPr>
      <w:t>Cropthorne</w:t>
    </w:r>
    <w:proofErr w:type="spellEnd"/>
    <w:r>
      <w:rPr>
        <w:b/>
        <w:sz w:val="28"/>
        <w:szCs w:val="28"/>
      </w:rPr>
      <w:t>, Charlton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8E654D"/>
    <w:multiLevelType w:val="hybridMultilevel"/>
    <w:tmpl w:val="279E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43059"/>
    <w:rsid w:val="000B4921"/>
    <w:rsid w:val="00163755"/>
    <w:rsid w:val="001F4FB3"/>
    <w:rsid w:val="001F5918"/>
    <w:rsid w:val="002242FE"/>
    <w:rsid w:val="00371D03"/>
    <w:rsid w:val="0037425E"/>
    <w:rsid w:val="00374E68"/>
    <w:rsid w:val="00396E19"/>
    <w:rsid w:val="00453B24"/>
    <w:rsid w:val="00484C30"/>
    <w:rsid w:val="00493C72"/>
    <w:rsid w:val="005007CD"/>
    <w:rsid w:val="00514FD4"/>
    <w:rsid w:val="00540DA7"/>
    <w:rsid w:val="00577D27"/>
    <w:rsid w:val="006012E1"/>
    <w:rsid w:val="006252B5"/>
    <w:rsid w:val="006C66AA"/>
    <w:rsid w:val="00795AB8"/>
    <w:rsid w:val="007B531F"/>
    <w:rsid w:val="007D562A"/>
    <w:rsid w:val="007D79FC"/>
    <w:rsid w:val="007F0B0F"/>
    <w:rsid w:val="00890694"/>
    <w:rsid w:val="008B280E"/>
    <w:rsid w:val="008E556B"/>
    <w:rsid w:val="0090157B"/>
    <w:rsid w:val="00914123"/>
    <w:rsid w:val="00941B08"/>
    <w:rsid w:val="009849CC"/>
    <w:rsid w:val="00AA7745"/>
    <w:rsid w:val="00AB30F3"/>
    <w:rsid w:val="00AD6AF3"/>
    <w:rsid w:val="00AF7BD3"/>
    <w:rsid w:val="00B35DE4"/>
    <w:rsid w:val="00B75F88"/>
    <w:rsid w:val="00BD133C"/>
    <w:rsid w:val="00C035A2"/>
    <w:rsid w:val="00C97A38"/>
    <w:rsid w:val="00CD4AA1"/>
    <w:rsid w:val="00CE10D5"/>
    <w:rsid w:val="00CE5E9C"/>
    <w:rsid w:val="00DB4C33"/>
    <w:rsid w:val="00E16CD3"/>
    <w:rsid w:val="00E43705"/>
    <w:rsid w:val="00EA3AC2"/>
    <w:rsid w:val="00EC7486"/>
    <w:rsid w:val="00ED07A4"/>
    <w:rsid w:val="00ED74D0"/>
    <w:rsid w:val="00EE26AC"/>
    <w:rsid w:val="00F3210B"/>
    <w:rsid w:val="00F600AC"/>
    <w:rsid w:val="00F670F4"/>
    <w:rsid w:val="00FA72CC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7-11/cofe-policy-state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fe-worcester.org.uk/diocesan-compendium/safeguarding/safeguarding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sites/default/files/2018-10/Parish%20Safeguarding%20Handbook%20October%202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F8E8-2D35-4AE2-8712-9AF4ED3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Jean</cp:lastModifiedBy>
  <cp:revision>2</cp:revision>
  <cp:lastPrinted>2019-02-05T12:43:00Z</cp:lastPrinted>
  <dcterms:created xsi:type="dcterms:W3CDTF">2022-04-06T21:52:00Z</dcterms:created>
  <dcterms:modified xsi:type="dcterms:W3CDTF">2022-04-06T21:52:00Z</dcterms:modified>
</cp:coreProperties>
</file>