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4691" w14:textId="77777777" w:rsidR="00E002D6" w:rsidRPr="00580C4B" w:rsidRDefault="00A93722">
      <w:pPr>
        <w:rPr>
          <w:rFonts w:ascii="Arial" w:hAnsi="Arial" w:cs="Arial"/>
          <w:sz w:val="32"/>
          <w:szCs w:val="32"/>
        </w:rPr>
      </w:pPr>
      <w:r w:rsidRPr="00580C4B">
        <w:rPr>
          <w:rFonts w:ascii="Arial" w:hAnsi="Arial" w:cs="Arial"/>
          <w:sz w:val="32"/>
          <w:szCs w:val="32"/>
        </w:rPr>
        <w:t>John 6: 51-58</w:t>
      </w:r>
    </w:p>
    <w:p w14:paraId="01F50B23" w14:textId="7CA5D8D8" w:rsidR="00A93722" w:rsidRPr="00580C4B" w:rsidRDefault="00A93722">
      <w:pPr>
        <w:rPr>
          <w:rFonts w:ascii="Arial" w:hAnsi="Arial" w:cs="Arial"/>
          <w:sz w:val="32"/>
          <w:szCs w:val="32"/>
        </w:rPr>
      </w:pPr>
      <w:r w:rsidRPr="00580C4B">
        <w:rPr>
          <w:rFonts w:ascii="Arial" w:hAnsi="Arial" w:cs="Arial"/>
          <w:sz w:val="32"/>
          <w:szCs w:val="32"/>
        </w:rPr>
        <w:t>Ephesians 5:15-20</w:t>
      </w:r>
    </w:p>
    <w:p w14:paraId="51503D32" w14:textId="2FD01B1D" w:rsidR="00A93722" w:rsidRPr="00580C4B" w:rsidRDefault="00770DAE">
      <w:pPr>
        <w:rPr>
          <w:rFonts w:ascii="Arial" w:hAnsi="Arial" w:cs="Arial"/>
          <w:b/>
          <w:sz w:val="32"/>
          <w:szCs w:val="32"/>
        </w:rPr>
      </w:pPr>
      <w:r w:rsidRPr="00580C4B">
        <w:rPr>
          <w:rFonts w:ascii="Arial" w:hAnsi="Arial" w:cs="Arial"/>
          <w:b/>
          <w:sz w:val="32"/>
          <w:szCs w:val="32"/>
        </w:rPr>
        <w:t xml:space="preserve">Let the words of my mouth, and the meditation of my heart, be acceptable in your sight, O Lord, my strength and my redeemer. Amen </w:t>
      </w:r>
    </w:p>
    <w:p w14:paraId="5F9BE2D5" w14:textId="28D45827" w:rsidR="00403F8E" w:rsidRPr="00580C4B" w:rsidRDefault="00403F8E">
      <w:pPr>
        <w:rPr>
          <w:rFonts w:ascii="Arial" w:hAnsi="Arial" w:cs="Arial"/>
          <w:sz w:val="32"/>
          <w:szCs w:val="32"/>
        </w:rPr>
      </w:pPr>
      <w:r w:rsidRPr="00580C4B">
        <w:rPr>
          <w:rFonts w:ascii="Arial" w:hAnsi="Arial" w:cs="Arial"/>
          <w:sz w:val="32"/>
          <w:szCs w:val="32"/>
        </w:rPr>
        <w:t xml:space="preserve">The more I live, the more I learn. The more I learn, the more I realise, the less I know. Michel Legrand </w:t>
      </w:r>
    </w:p>
    <w:p w14:paraId="4DC942B3" w14:textId="55731366" w:rsidR="00CC7327" w:rsidRPr="00580C4B" w:rsidRDefault="0075478A">
      <w:pPr>
        <w:rPr>
          <w:rFonts w:ascii="Arial" w:hAnsi="Arial" w:cs="Arial"/>
          <w:sz w:val="32"/>
          <w:szCs w:val="32"/>
        </w:rPr>
      </w:pPr>
      <w:r w:rsidRPr="00580C4B">
        <w:rPr>
          <w:rFonts w:ascii="Arial" w:hAnsi="Arial" w:cs="Arial"/>
          <w:sz w:val="32"/>
          <w:szCs w:val="32"/>
        </w:rPr>
        <w:t xml:space="preserve">The John reading can make </w:t>
      </w:r>
      <w:r w:rsidR="00DD477D" w:rsidRPr="00580C4B">
        <w:rPr>
          <w:rFonts w:ascii="Arial" w:hAnsi="Arial" w:cs="Arial"/>
          <w:sz w:val="32"/>
          <w:szCs w:val="32"/>
        </w:rPr>
        <w:t>me</w:t>
      </w:r>
      <w:r w:rsidRPr="00580C4B">
        <w:rPr>
          <w:rFonts w:ascii="Arial" w:hAnsi="Arial" w:cs="Arial"/>
          <w:sz w:val="32"/>
          <w:szCs w:val="32"/>
        </w:rPr>
        <w:t xml:space="preserve"> feel like that. </w:t>
      </w:r>
      <w:r w:rsidR="008F181F" w:rsidRPr="00580C4B">
        <w:rPr>
          <w:rFonts w:ascii="Arial" w:hAnsi="Arial" w:cs="Arial"/>
          <w:sz w:val="32"/>
          <w:szCs w:val="32"/>
        </w:rPr>
        <w:t xml:space="preserve">Is this true of </w:t>
      </w:r>
      <w:r w:rsidR="003A65E0" w:rsidRPr="00580C4B">
        <w:rPr>
          <w:rFonts w:ascii="Arial" w:hAnsi="Arial" w:cs="Arial"/>
          <w:sz w:val="32"/>
          <w:szCs w:val="32"/>
        </w:rPr>
        <w:t>us</w:t>
      </w:r>
      <w:r w:rsidR="008F181F" w:rsidRPr="00580C4B">
        <w:rPr>
          <w:rFonts w:ascii="Arial" w:hAnsi="Arial" w:cs="Arial"/>
          <w:sz w:val="32"/>
          <w:szCs w:val="32"/>
        </w:rPr>
        <w:t xml:space="preserve"> and our Christian faith? If so, then I suspect that </w:t>
      </w:r>
      <w:r w:rsidR="00316829" w:rsidRPr="00580C4B">
        <w:rPr>
          <w:rFonts w:ascii="Arial" w:hAnsi="Arial" w:cs="Arial"/>
          <w:sz w:val="32"/>
          <w:szCs w:val="32"/>
        </w:rPr>
        <w:t>we</w:t>
      </w:r>
      <w:r w:rsidR="008F181F" w:rsidRPr="00580C4B">
        <w:rPr>
          <w:rFonts w:ascii="Arial" w:hAnsi="Arial" w:cs="Arial"/>
          <w:sz w:val="32"/>
          <w:szCs w:val="32"/>
        </w:rPr>
        <w:t xml:space="preserve"> are in good company. </w:t>
      </w:r>
      <w:proofErr w:type="gramStart"/>
      <w:r w:rsidR="00770DAE" w:rsidRPr="00580C4B">
        <w:rPr>
          <w:rFonts w:ascii="Arial" w:hAnsi="Arial" w:cs="Arial"/>
          <w:sz w:val="32"/>
          <w:szCs w:val="32"/>
        </w:rPr>
        <w:t>So</w:t>
      </w:r>
      <w:proofErr w:type="gramEnd"/>
      <w:r w:rsidR="00770DAE" w:rsidRPr="00580C4B">
        <w:rPr>
          <w:rFonts w:ascii="Arial" w:hAnsi="Arial" w:cs="Arial"/>
          <w:sz w:val="32"/>
          <w:szCs w:val="32"/>
        </w:rPr>
        <w:t xml:space="preserve"> what do our readings help us with today?</w:t>
      </w:r>
    </w:p>
    <w:p w14:paraId="3ABC15BC" w14:textId="393B1AE6" w:rsidR="00770DAE" w:rsidRPr="00580C4B" w:rsidRDefault="00770DAE" w:rsidP="00770DAE">
      <w:pPr>
        <w:pStyle w:val="ListParagraph"/>
        <w:numPr>
          <w:ilvl w:val="0"/>
          <w:numId w:val="5"/>
        </w:numPr>
        <w:rPr>
          <w:rFonts w:ascii="Arial" w:hAnsi="Arial" w:cs="Arial"/>
          <w:sz w:val="32"/>
          <w:szCs w:val="32"/>
        </w:rPr>
      </w:pPr>
      <w:r w:rsidRPr="00580C4B">
        <w:rPr>
          <w:rFonts w:ascii="Arial" w:hAnsi="Arial" w:cs="Arial"/>
          <w:sz w:val="32"/>
          <w:szCs w:val="32"/>
        </w:rPr>
        <w:t>We need to keep Jesus at the centre</w:t>
      </w:r>
    </w:p>
    <w:p w14:paraId="2157B0B0" w14:textId="14823E47" w:rsidR="003A65E0" w:rsidRPr="00580C4B" w:rsidRDefault="00D32D84" w:rsidP="001B5113">
      <w:pPr>
        <w:jc w:val="both"/>
        <w:rPr>
          <w:rFonts w:ascii="Arial" w:hAnsi="Arial" w:cs="Arial"/>
          <w:sz w:val="32"/>
          <w:szCs w:val="32"/>
        </w:rPr>
      </w:pPr>
      <w:r w:rsidRPr="00580C4B">
        <w:rPr>
          <w:rFonts w:ascii="Arial" w:hAnsi="Arial" w:cs="Arial"/>
          <w:sz w:val="32"/>
          <w:szCs w:val="32"/>
        </w:rPr>
        <w:t>Martin talked about o</w:t>
      </w:r>
      <w:r w:rsidR="00A93722" w:rsidRPr="00580C4B">
        <w:rPr>
          <w:rFonts w:ascii="Arial" w:hAnsi="Arial" w:cs="Arial"/>
          <w:sz w:val="32"/>
          <w:szCs w:val="32"/>
        </w:rPr>
        <w:t xml:space="preserve">ur reading from John </w:t>
      </w:r>
      <w:r w:rsidR="002042A6" w:rsidRPr="00580C4B">
        <w:rPr>
          <w:rFonts w:ascii="Arial" w:hAnsi="Arial" w:cs="Arial"/>
          <w:sz w:val="32"/>
          <w:szCs w:val="32"/>
        </w:rPr>
        <w:t xml:space="preserve">6 </w:t>
      </w:r>
      <w:r w:rsidRPr="00580C4B">
        <w:rPr>
          <w:rFonts w:ascii="Arial" w:hAnsi="Arial" w:cs="Arial"/>
          <w:sz w:val="32"/>
          <w:szCs w:val="32"/>
        </w:rPr>
        <w:t xml:space="preserve">last week. For me the reading is saying </w:t>
      </w:r>
      <w:r w:rsidR="00316829" w:rsidRPr="00580C4B">
        <w:rPr>
          <w:rFonts w:ascii="Arial" w:hAnsi="Arial" w:cs="Arial"/>
          <w:sz w:val="32"/>
          <w:szCs w:val="32"/>
        </w:rPr>
        <w:t xml:space="preserve">is “keep </w:t>
      </w:r>
      <w:r w:rsidRPr="00580C4B">
        <w:rPr>
          <w:rFonts w:ascii="Arial" w:hAnsi="Arial" w:cs="Arial"/>
          <w:sz w:val="32"/>
          <w:szCs w:val="32"/>
        </w:rPr>
        <w:t>Jesus</w:t>
      </w:r>
      <w:r w:rsidR="00316829" w:rsidRPr="00580C4B">
        <w:rPr>
          <w:rFonts w:ascii="Arial" w:hAnsi="Arial" w:cs="Arial"/>
          <w:sz w:val="32"/>
          <w:szCs w:val="32"/>
        </w:rPr>
        <w:t xml:space="preserve"> at the centre of everything that you do”. Jesus has paid the price of our sin with His life, if we share in His death we will also share in His eternal life. </w:t>
      </w:r>
      <w:r w:rsidR="003A65E0" w:rsidRPr="00580C4B">
        <w:rPr>
          <w:rFonts w:ascii="Arial" w:hAnsi="Arial" w:cs="Arial"/>
          <w:sz w:val="32"/>
          <w:szCs w:val="32"/>
        </w:rPr>
        <w:t xml:space="preserve">We remember the sacrifice that Jesus made each time we come to a communion service. </w:t>
      </w:r>
    </w:p>
    <w:p w14:paraId="2D060BDB" w14:textId="21B35A6F" w:rsidR="00DD477D" w:rsidRPr="00580C4B" w:rsidRDefault="00DD477D" w:rsidP="001B5113">
      <w:pPr>
        <w:jc w:val="both"/>
        <w:rPr>
          <w:rFonts w:ascii="Arial" w:hAnsi="Arial" w:cs="Arial"/>
          <w:sz w:val="32"/>
          <w:szCs w:val="32"/>
        </w:rPr>
      </w:pPr>
      <w:r w:rsidRPr="00580C4B">
        <w:rPr>
          <w:rFonts w:ascii="Arial" w:hAnsi="Arial" w:cs="Arial"/>
          <w:sz w:val="32"/>
          <w:szCs w:val="32"/>
        </w:rPr>
        <w:t>When we come to communion we remember the price that Jesus paid so that we can have a relationship with God. John had already written</w:t>
      </w:r>
      <w:r w:rsidR="00CC35B4" w:rsidRPr="00580C4B">
        <w:rPr>
          <w:rFonts w:ascii="Arial" w:hAnsi="Arial" w:cs="Arial"/>
          <w:sz w:val="32"/>
          <w:szCs w:val="32"/>
        </w:rPr>
        <w:t xml:space="preserve"> his now famous</w:t>
      </w:r>
      <w:r w:rsidRPr="00580C4B">
        <w:rPr>
          <w:rFonts w:ascii="Arial" w:hAnsi="Arial" w:cs="Arial"/>
          <w:sz w:val="32"/>
          <w:szCs w:val="32"/>
        </w:rPr>
        <w:t xml:space="preserve"> chapter 3 verse 16, </w:t>
      </w:r>
      <w:r w:rsidR="00D32D84" w:rsidRPr="00580C4B">
        <w:rPr>
          <w:rFonts w:ascii="Arial" w:hAnsi="Arial" w:cs="Arial"/>
          <w:sz w:val="32"/>
          <w:szCs w:val="32"/>
        </w:rPr>
        <w:t xml:space="preserve">I won’t ask you to quote it from memory! It says </w:t>
      </w:r>
      <w:r w:rsidRPr="00580C4B">
        <w:rPr>
          <w:rFonts w:ascii="Arial" w:hAnsi="Arial" w:cs="Arial"/>
          <w:sz w:val="32"/>
          <w:szCs w:val="32"/>
        </w:rPr>
        <w:t xml:space="preserve">“for God so loved the world that he gave his one and only Son, that whoever believes in him shall not perish but have eternal life”. This verse is quoted regularly as a summary of the gospel. It is easy to forget the enormity of the sacrifice God made so that we can “have life and have it abundantly” (John 10:10). </w:t>
      </w:r>
    </w:p>
    <w:p w14:paraId="601C1C42" w14:textId="639BE00A" w:rsidR="00DD477D" w:rsidRPr="00580C4B" w:rsidRDefault="001F0651" w:rsidP="001B5113">
      <w:pPr>
        <w:jc w:val="both"/>
        <w:rPr>
          <w:rFonts w:ascii="Arial" w:hAnsi="Arial" w:cs="Arial"/>
          <w:sz w:val="32"/>
          <w:szCs w:val="32"/>
        </w:rPr>
      </w:pPr>
      <w:r w:rsidRPr="00580C4B">
        <w:rPr>
          <w:rFonts w:ascii="Arial" w:hAnsi="Arial" w:cs="Arial"/>
          <w:sz w:val="32"/>
          <w:szCs w:val="32"/>
        </w:rPr>
        <w:t>In John 6 t</w:t>
      </w:r>
      <w:r w:rsidR="00DD477D" w:rsidRPr="00580C4B">
        <w:rPr>
          <w:rFonts w:ascii="Arial" w:hAnsi="Arial" w:cs="Arial"/>
          <w:sz w:val="32"/>
          <w:szCs w:val="32"/>
        </w:rPr>
        <w:t xml:space="preserve">he crowds were starting to follow Jesus around. There was something about Jesus that grabbed their attention, yes, he had fed them, but was there more to this man Jesus? They then ask Jesus in verse 28 “what must we do to do the works God requires?” Jesus answers, “The work of God is this: to believe in </w:t>
      </w:r>
      <w:r w:rsidR="00DD477D" w:rsidRPr="00580C4B">
        <w:rPr>
          <w:rFonts w:ascii="Arial" w:hAnsi="Arial" w:cs="Arial"/>
          <w:sz w:val="32"/>
          <w:szCs w:val="32"/>
        </w:rPr>
        <w:lastRenderedPageBreak/>
        <w:t xml:space="preserve">the one he has sent”. The Message translation puts it like this: “Throw your lot in with the One that God has sent. That kind of a commitment gets you in on God’s works”. </w:t>
      </w:r>
    </w:p>
    <w:p w14:paraId="666C2E80" w14:textId="16FDE5C4" w:rsidR="00B70F79" w:rsidRPr="00580C4B" w:rsidRDefault="00CE7373" w:rsidP="001B5113">
      <w:pPr>
        <w:jc w:val="both"/>
        <w:rPr>
          <w:rFonts w:ascii="Arial" w:hAnsi="Arial" w:cs="Arial"/>
          <w:sz w:val="32"/>
          <w:szCs w:val="32"/>
        </w:rPr>
      </w:pPr>
      <w:r w:rsidRPr="00580C4B">
        <w:rPr>
          <w:rFonts w:ascii="Arial" w:hAnsi="Arial" w:cs="Arial"/>
          <w:sz w:val="32"/>
          <w:szCs w:val="32"/>
        </w:rPr>
        <w:t xml:space="preserve">We </w:t>
      </w:r>
      <w:r w:rsidR="002E2490" w:rsidRPr="00580C4B">
        <w:rPr>
          <w:rFonts w:ascii="Arial" w:hAnsi="Arial" w:cs="Arial"/>
          <w:sz w:val="32"/>
          <w:szCs w:val="32"/>
        </w:rPr>
        <w:t>should</w:t>
      </w:r>
      <w:r w:rsidRPr="00580C4B">
        <w:rPr>
          <w:rFonts w:ascii="Arial" w:hAnsi="Arial" w:cs="Arial"/>
          <w:sz w:val="32"/>
          <w:szCs w:val="32"/>
        </w:rPr>
        <w:t xml:space="preserve"> remember the price that Jesus paid because:</w:t>
      </w:r>
    </w:p>
    <w:p w14:paraId="2C85B73B" w14:textId="71AF2594" w:rsidR="008F181F" w:rsidRPr="00580C4B" w:rsidRDefault="00B70F79" w:rsidP="00770DAE">
      <w:pPr>
        <w:pStyle w:val="ListParagraph"/>
        <w:numPr>
          <w:ilvl w:val="0"/>
          <w:numId w:val="5"/>
        </w:numPr>
        <w:rPr>
          <w:rFonts w:ascii="Arial" w:hAnsi="Arial" w:cs="Arial"/>
          <w:sz w:val="32"/>
          <w:szCs w:val="32"/>
        </w:rPr>
      </w:pPr>
      <w:r w:rsidRPr="00580C4B">
        <w:rPr>
          <w:rFonts w:ascii="Arial" w:hAnsi="Arial" w:cs="Arial"/>
          <w:sz w:val="32"/>
          <w:szCs w:val="32"/>
        </w:rPr>
        <w:t xml:space="preserve">If we are going to throw our lot in with Jesus we need to have an appreciation of who Jesus </w:t>
      </w:r>
      <w:r w:rsidR="00CE7373" w:rsidRPr="00580C4B">
        <w:rPr>
          <w:rFonts w:ascii="Arial" w:hAnsi="Arial" w:cs="Arial"/>
          <w:sz w:val="32"/>
          <w:szCs w:val="32"/>
        </w:rPr>
        <w:t xml:space="preserve">was and </w:t>
      </w:r>
      <w:r w:rsidRPr="00580C4B">
        <w:rPr>
          <w:rFonts w:ascii="Arial" w:hAnsi="Arial" w:cs="Arial"/>
          <w:sz w:val="32"/>
          <w:szCs w:val="32"/>
        </w:rPr>
        <w:t>is.</w:t>
      </w:r>
      <w:r w:rsidR="008F181F" w:rsidRPr="00580C4B">
        <w:rPr>
          <w:rFonts w:ascii="Arial" w:hAnsi="Arial" w:cs="Arial"/>
          <w:sz w:val="32"/>
          <w:szCs w:val="32"/>
        </w:rPr>
        <w:t xml:space="preserve"> </w:t>
      </w:r>
    </w:p>
    <w:p w14:paraId="000D7DA5" w14:textId="7133BE26" w:rsidR="0049440E" w:rsidRPr="00580C4B" w:rsidRDefault="0049440E" w:rsidP="00B70F79">
      <w:pPr>
        <w:jc w:val="both"/>
        <w:rPr>
          <w:rFonts w:ascii="Arial" w:hAnsi="Arial" w:cs="Arial"/>
          <w:sz w:val="32"/>
          <w:szCs w:val="32"/>
        </w:rPr>
      </w:pPr>
      <w:r w:rsidRPr="00580C4B">
        <w:rPr>
          <w:rFonts w:ascii="Arial" w:hAnsi="Arial" w:cs="Arial"/>
          <w:sz w:val="32"/>
          <w:szCs w:val="32"/>
        </w:rPr>
        <w:t>I</w:t>
      </w:r>
      <w:r w:rsidR="00B70F79" w:rsidRPr="00580C4B">
        <w:rPr>
          <w:rFonts w:ascii="Arial" w:hAnsi="Arial" w:cs="Arial"/>
          <w:sz w:val="32"/>
          <w:szCs w:val="32"/>
        </w:rPr>
        <w:t>f we are going to “throw our lot in with the One that God has sent” then we need to be prepared for the challenge</w:t>
      </w:r>
      <w:r w:rsidR="00F728ED" w:rsidRPr="00580C4B">
        <w:rPr>
          <w:rFonts w:ascii="Arial" w:hAnsi="Arial" w:cs="Arial"/>
          <w:sz w:val="32"/>
          <w:szCs w:val="32"/>
        </w:rPr>
        <w:t>, it is a journey that we take, primarily with Jesus, but also with others who are also making that journey</w:t>
      </w:r>
      <w:r w:rsidR="00B70F79" w:rsidRPr="00580C4B">
        <w:rPr>
          <w:rFonts w:ascii="Arial" w:hAnsi="Arial" w:cs="Arial"/>
          <w:sz w:val="32"/>
          <w:szCs w:val="32"/>
        </w:rPr>
        <w:t xml:space="preserve">. Jesus says “That kind of commitment gets you in on God’s works” but if we are </w:t>
      </w:r>
      <w:r w:rsidRPr="00580C4B">
        <w:rPr>
          <w:rFonts w:ascii="Arial" w:hAnsi="Arial" w:cs="Arial"/>
          <w:sz w:val="32"/>
          <w:szCs w:val="32"/>
        </w:rPr>
        <w:t xml:space="preserve">going to be </w:t>
      </w:r>
      <w:r w:rsidR="00B70F79" w:rsidRPr="00580C4B">
        <w:rPr>
          <w:rFonts w:ascii="Arial" w:hAnsi="Arial" w:cs="Arial"/>
          <w:sz w:val="32"/>
          <w:szCs w:val="32"/>
        </w:rPr>
        <w:t>in on God’s works what does that mean for us?</w:t>
      </w:r>
      <w:r w:rsidR="00512635" w:rsidRPr="00580C4B">
        <w:rPr>
          <w:rFonts w:ascii="Arial" w:hAnsi="Arial" w:cs="Arial"/>
          <w:sz w:val="32"/>
          <w:szCs w:val="32"/>
        </w:rPr>
        <w:t xml:space="preserve"> </w:t>
      </w:r>
    </w:p>
    <w:p w14:paraId="3A6A4B68" w14:textId="79877A6B" w:rsidR="0049440E" w:rsidRPr="00580C4B" w:rsidRDefault="0049440E" w:rsidP="00770DAE">
      <w:pPr>
        <w:pStyle w:val="ListParagraph"/>
        <w:numPr>
          <w:ilvl w:val="0"/>
          <w:numId w:val="5"/>
        </w:numPr>
        <w:jc w:val="both"/>
        <w:rPr>
          <w:rFonts w:ascii="Arial" w:hAnsi="Arial" w:cs="Arial"/>
          <w:sz w:val="32"/>
          <w:szCs w:val="32"/>
        </w:rPr>
      </w:pPr>
      <w:r w:rsidRPr="00580C4B">
        <w:rPr>
          <w:rFonts w:ascii="Arial" w:hAnsi="Arial" w:cs="Arial"/>
          <w:sz w:val="32"/>
          <w:szCs w:val="32"/>
        </w:rPr>
        <w:t xml:space="preserve">We need to live our lives as those who follow Jesus. </w:t>
      </w:r>
    </w:p>
    <w:p w14:paraId="58076178" w14:textId="7AE06A4C" w:rsidR="00B70F79" w:rsidRPr="00580C4B" w:rsidRDefault="0049440E" w:rsidP="00B70F79">
      <w:pPr>
        <w:jc w:val="both"/>
        <w:rPr>
          <w:rFonts w:ascii="Arial" w:hAnsi="Arial" w:cs="Arial"/>
          <w:sz w:val="32"/>
          <w:szCs w:val="32"/>
        </w:rPr>
      </w:pPr>
      <w:r w:rsidRPr="00580C4B">
        <w:rPr>
          <w:rFonts w:ascii="Arial" w:hAnsi="Arial" w:cs="Arial"/>
          <w:sz w:val="32"/>
          <w:szCs w:val="32"/>
        </w:rPr>
        <w:t xml:space="preserve">Our </w:t>
      </w:r>
      <w:r w:rsidR="00B70F79" w:rsidRPr="00580C4B">
        <w:rPr>
          <w:rFonts w:ascii="Arial" w:hAnsi="Arial" w:cs="Arial"/>
          <w:sz w:val="32"/>
          <w:szCs w:val="32"/>
        </w:rPr>
        <w:t xml:space="preserve">Ephesians </w:t>
      </w:r>
      <w:r w:rsidRPr="00580C4B">
        <w:rPr>
          <w:rFonts w:ascii="Arial" w:hAnsi="Arial" w:cs="Arial"/>
          <w:sz w:val="32"/>
          <w:szCs w:val="32"/>
        </w:rPr>
        <w:t>reading gives us some clues as to how we do this</w:t>
      </w:r>
      <w:r w:rsidR="00512635" w:rsidRPr="00580C4B">
        <w:rPr>
          <w:rFonts w:ascii="Arial" w:hAnsi="Arial" w:cs="Arial"/>
          <w:sz w:val="32"/>
          <w:szCs w:val="32"/>
        </w:rPr>
        <w:t xml:space="preserve">, together they give us a picture of the life that we should aspire to. </w:t>
      </w:r>
    </w:p>
    <w:p w14:paraId="7EF085D5" w14:textId="77777777" w:rsidR="00512635" w:rsidRPr="00580C4B" w:rsidRDefault="0049440E" w:rsidP="0049440E">
      <w:pPr>
        <w:pStyle w:val="ListParagraph"/>
        <w:numPr>
          <w:ilvl w:val="0"/>
          <w:numId w:val="4"/>
        </w:numPr>
        <w:jc w:val="both"/>
        <w:rPr>
          <w:rFonts w:ascii="Arial" w:hAnsi="Arial" w:cs="Arial"/>
          <w:sz w:val="32"/>
          <w:szCs w:val="32"/>
        </w:rPr>
      </w:pPr>
      <w:r w:rsidRPr="00580C4B">
        <w:rPr>
          <w:rFonts w:ascii="Arial" w:hAnsi="Arial" w:cs="Arial"/>
          <w:sz w:val="32"/>
          <w:szCs w:val="32"/>
        </w:rPr>
        <w:t xml:space="preserve">We need to live as wise people – well that’s me out of it! Except that 1 Corinthians 1:27 says “But God chose the foolish things </w:t>
      </w:r>
      <w:r w:rsidR="00512635" w:rsidRPr="00580C4B">
        <w:rPr>
          <w:rFonts w:ascii="Arial" w:hAnsi="Arial" w:cs="Arial"/>
          <w:sz w:val="32"/>
          <w:szCs w:val="32"/>
        </w:rPr>
        <w:t xml:space="preserve">of the world to shame the wise”. So now I am back in! </w:t>
      </w:r>
    </w:p>
    <w:p w14:paraId="31E2AFE0" w14:textId="45CBE2DD" w:rsidR="00512635" w:rsidRPr="00580C4B" w:rsidRDefault="00512635" w:rsidP="0049440E">
      <w:pPr>
        <w:pStyle w:val="ListParagraph"/>
        <w:numPr>
          <w:ilvl w:val="0"/>
          <w:numId w:val="4"/>
        </w:numPr>
        <w:jc w:val="both"/>
        <w:rPr>
          <w:rFonts w:ascii="Arial" w:hAnsi="Arial" w:cs="Arial"/>
          <w:sz w:val="32"/>
          <w:szCs w:val="32"/>
        </w:rPr>
      </w:pPr>
      <w:r w:rsidRPr="00580C4B">
        <w:rPr>
          <w:rFonts w:ascii="Arial" w:hAnsi="Arial" w:cs="Arial"/>
          <w:sz w:val="32"/>
          <w:szCs w:val="32"/>
        </w:rPr>
        <w:t xml:space="preserve">Making the most of every opportunity – I </w:t>
      </w:r>
      <w:r w:rsidR="008B3803" w:rsidRPr="00580C4B">
        <w:rPr>
          <w:rFonts w:ascii="Arial" w:hAnsi="Arial" w:cs="Arial"/>
          <w:sz w:val="32"/>
          <w:szCs w:val="32"/>
        </w:rPr>
        <w:t>don’t know about you but</w:t>
      </w:r>
      <w:r w:rsidR="00E817CE" w:rsidRPr="00580C4B">
        <w:rPr>
          <w:rFonts w:ascii="Arial" w:hAnsi="Arial" w:cs="Arial"/>
          <w:sz w:val="32"/>
          <w:szCs w:val="32"/>
        </w:rPr>
        <w:t xml:space="preserve"> </w:t>
      </w:r>
      <w:r w:rsidRPr="00580C4B">
        <w:rPr>
          <w:rFonts w:ascii="Arial" w:hAnsi="Arial" w:cs="Arial"/>
          <w:sz w:val="32"/>
          <w:szCs w:val="32"/>
        </w:rPr>
        <w:t>I can honestly say that I have not made the most of every opportunity in my life.</w:t>
      </w:r>
      <w:r w:rsidR="00F728ED" w:rsidRPr="00580C4B">
        <w:rPr>
          <w:rFonts w:ascii="Arial" w:hAnsi="Arial" w:cs="Arial"/>
          <w:sz w:val="32"/>
          <w:szCs w:val="32"/>
        </w:rPr>
        <w:t xml:space="preserve"> But God is a gracious God. 1 John 1:9 says “if we confess our sins, he is faithful and just and will forgive us our sins and purify us from all unrighteousness.” Each time we say the Lord’s prayer we say “and forgive us our sins, as we forgive those who sin against us”. We make mistakes but God has provided a way back. If we have such a gracious </w:t>
      </w:r>
      <w:proofErr w:type="gramStart"/>
      <w:r w:rsidR="00F728ED" w:rsidRPr="00580C4B">
        <w:rPr>
          <w:rFonts w:ascii="Arial" w:hAnsi="Arial" w:cs="Arial"/>
          <w:sz w:val="32"/>
          <w:szCs w:val="32"/>
        </w:rPr>
        <w:t>God</w:t>
      </w:r>
      <w:proofErr w:type="gramEnd"/>
      <w:r w:rsidR="00F728ED" w:rsidRPr="00580C4B">
        <w:rPr>
          <w:rFonts w:ascii="Arial" w:hAnsi="Arial" w:cs="Arial"/>
          <w:sz w:val="32"/>
          <w:szCs w:val="32"/>
        </w:rPr>
        <w:t xml:space="preserve"> then surely we can try harder to make the most of the opportunities that God gives us each day? </w:t>
      </w:r>
    </w:p>
    <w:p w14:paraId="0CE659F7" w14:textId="50246F02" w:rsidR="0049440E" w:rsidRPr="00580C4B" w:rsidRDefault="00512635" w:rsidP="0049440E">
      <w:pPr>
        <w:pStyle w:val="ListParagraph"/>
        <w:numPr>
          <w:ilvl w:val="0"/>
          <w:numId w:val="4"/>
        </w:numPr>
        <w:jc w:val="both"/>
        <w:rPr>
          <w:rFonts w:ascii="Arial" w:hAnsi="Arial" w:cs="Arial"/>
          <w:sz w:val="32"/>
          <w:szCs w:val="32"/>
        </w:rPr>
      </w:pPr>
      <w:r w:rsidRPr="00580C4B">
        <w:rPr>
          <w:rFonts w:ascii="Arial" w:hAnsi="Arial" w:cs="Arial"/>
          <w:sz w:val="32"/>
          <w:szCs w:val="32"/>
        </w:rPr>
        <w:lastRenderedPageBreak/>
        <w:t>Understand what the Lord’s will is</w:t>
      </w:r>
      <w:r w:rsidR="0049440E" w:rsidRPr="00580C4B">
        <w:rPr>
          <w:rFonts w:ascii="Arial" w:hAnsi="Arial" w:cs="Arial"/>
          <w:sz w:val="32"/>
          <w:szCs w:val="32"/>
        </w:rPr>
        <w:t xml:space="preserve"> </w:t>
      </w:r>
      <w:r w:rsidRPr="00580C4B">
        <w:rPr>
          <w:rFonts w:ascii="Arial" w:hAnsi="Arial" w:cs="Arial"/>
          <w:sz w:val="32"/>
          <w:szCs w:val="32"/>
        </w:rPr>
        <w:t xml:space="preserve">– I have been very slow in this. God called me to serve Him full time as a teenager, and I followed His lead until my divorce got in the way. It has taken time to get back on track, </w:t>
      </w:r>
      <w:r w:rsidR="001F0651" w:rsidRPr="00580C4B">
        <w:rPr>
          <w:rFonts w:ascii="Arial" w:hAnsi="Arial" w:cs="Arial"/>
          <w:sz w:val="32"/>
          <w:szCs w:val="32"/>
        </w:rPr>
        <w:t xml:space="preserve">although God has taught me and refined me in the process, </w:t>
      </w:r>
      <w:r w:rsidRPr="00580C4B">
        <w:rPr>
          <w:rFonts w:ascii="Arial" w:hAnsi="Arial" w:cs="Arial"/>
          <w:sz w:val="32"/>
          <w:szCs w:val="32"/>
        </w:rPr>
        <w:t xml:space="preserve">but training as a reader is testament to God’s patience with us, it is never too late! </w:t>
      </w:r>
      <w:r w:rsidR="00F728ED" w:rsidRPr="00580C4B">
        <w:rPr>
          <w:rFonts w:ascii="Arial" w:hAnsi="Arial" w:cs="Arial"/>
          <w:sz w:val="32"/>
          <w:szCs w:val="32"/>
        </w:rPr>
        <w:t>God may not be calling you to such a big commit</w:t>
      </w:r>
      <w:r w:rsidR="001937EB" w:rsidRPr="00580C4B">
        <w:rPr>
          <w:rFonts w:ascii="Arial" w:hAnsi="Arial" w:cs="Arial"/>
          <w:sz w:val="32"/>
          <w:szCs w:val="32"/>
        </w:rPr>
        <w:t>ment</w:t>
      </w:r>
      <w:r w:rsidR="00F728ED" w:rsidRPr="00580C4B">
        <w:rPr>
          <w:rFonts w:ascii="Arial" w:hAnsi="Arial" w:cs="Arial"/>
          <w:sz w:val="32"/>
          <w:szCs w:val="32"/>
        </w:rPr>
        <w:t xml:space="preserve">, for which I </w:t>
      </w:r>
      <w:r w:rsidR="001937EB" w:rsidRPr="00580C4B">
        <w:rPr>
          <w:rFonts w:ascii="Arial" w:hAnsi="Arial" w:cs="Arial"/>
          <w:sz w:val="32"/>
          <w:szCs w:val="32"/>
        </w:rPr>
        <w:t xml:space="preserve">continue to ask for your prayers, but what is He calling you to do today, or this week? Is it that phone call that you should make, that visit to someone, or is it to spend more time with Him so that he can teach you gently?  </w:t>
      </w:r>
    </w:p>
    <w:p w14:paraId="670FDB87" w14:textId="77777777" w:rsidR="001F0651" w:rsidRPr="00580C4B" w:rsidRDefault="001F0651" w:rsidP="001F0651">
      <w:pPr>
        <w:pStyle w:val="ListParagraph"/>
        <w:jc w:val="both"/>
        <w:rPr>
          <w:rFonts w:ascii="Arial" w:hAnsi="Arial" w:cs="Arial"/>
          <w:sz w:val="32"/>
          <w:szCs w:val="32"/>
        </w:rPr>
      </w:pPr>
    </w:p>
    <w:p w14:paraId="1B87394C" w14:textId="77777777" w:rsidR="001F0651" w:rsidRPr="00580C4B" w:rsidRDefault="00270129" w:rsidP="0049440E">
      <w:pPr>
        <w:pStyle w:val="ListParagraph"/>
        <w:numPr>
          <w:ilvl w:val="0"/>
          <w:numId w:val="4"/>
        </w:numPr>
        <w:jc w:val="both"/>
        <w:rPr>
          <w:rFonts w:ascii="Arial" w:hAnsi="Arial" w:cs="Arial"/>
          <w:sz w:val="32"/>
          <w:szCs w:val="32"/>
        </w:rPr>
      </w:pPr>
      <w:r w:rsidRPr="00580C4B">
        <w:rPr>
          <w:rFonts w:ascii="Arial" w:hAnsi="Arial" w:cs="Arial"/>
          <w:sz w:val="32"/>
          <w:szCs w:val="32"/>
        </w:rPr>
        <w:t xml:space="preserve">Be filled with the Spirit – </w:t>
      </w:r>
    </w:p>
    <w:p w14:paraId="0289167E" w14:textId="77777777" w:rsidR="001F0651" w:rsidRPr="00580C4B" w:rsidRDefault="001F0651" w:rsidP="001F0651">
      <w:pPr>
        <w:pStyle w:val="ListParagraph"/>
        <w:jc w:val="both"/>
        <w:rPr>
          <w:rFonts w:ascii="Arial" w:hAnsi="Arial" w:cs="Arial"/>
          <w:sz w:val="32"/>
          <w:szCs w:val="32"/>
        </w:rPr>
      </w:pPr>
    </w:p>
    <w:p w14:paraId="00F9B208" w14:textId="0FE40342" w:rsidR="001F0651" w:rsidRPr="00580C4B" w:rsidRDefault="001937EB" w:rsidP="001F0651">
      <w:pPr>
        <w:pStyle w:val="ListParagraph"/>
        <w:jc w:val="both"/>
        <w:rPr>
          <w:rFonts w:ascii="Arial" w:hAnsi="Arial" w:cs="Arial"/>
          <w:sz w:val="32"/>
          <w:szCs w:val="32"/>
        </w:rPr>
      </w:pPr>
      <w:r w:rsidRPr="00580C4B">
        <w:rPr>
          <w:rFonts w:ascii="Arial" w:hAnsi="Arial" w:cs="Arial"/>
          <w:sz w:val="32"/>
          <w:szCs w:val="32"/>
        </w:rPr>
        <w:t>Galati</w:t>
      </w:r>
      <w:r w:rsidR="001F0651" w:rsidRPr="00580C4B">
        <w:rPr>
          <w:rFonts w:ascii="Arial" w:hAnsi="Arial" w:cs="Arial"/>
          <w:sz w:val="32"/>
          <w:szCs w:val="32"/>
        </w:rPr>
        <w:t>a</w:t>
      </w:r>
      <w:r w:rsidRPr="00580C4B">
        <w:rPr>
          <w:rFonts w:ascii="Arial" w:hAnsi="Arial" w:cs="Arial"/>
          <w:sz w:val="32"/>
          <w:szCs w:val="32"/>
        </w:rPr>
        <w:t xml:space="preserve">ns 5:22 says “but the fruit of the Spirit is love, joy, peace, forbearance, kindness, goodness, faithfulness, gentleness and self-control. </w:t>
      </w:r>
      <w:r w:rsidR="001F0651" w:rsidRPr="00580C4B">
        <w:rPr>
          <w:rFonts w:ascii="Arial" w:hAnsi="Arial" w:cs="Arial"/>
          <w:sz w:val="32"/>
          <w:szCs w:val="32"/>
        </w:rPr>
        <w:t xml:space="preserve"> </w:t>
      </w:r>
    </w:p>
    <w:p w14:paraId="6B88FCD7" w14:textId="77777777" w:rsidR="001F0651" w:rsidRPr="00580C4B" w:rsidRDefault="001F0651" w:rsidP="001F0651">
      <w:pPr>
        <w:pStyle w:val="ListParagraph"/>
        <w:jc w:val="both"/>
        <w:rPr>
          <w:rFonts w:ascii="Arial" w:hAnsi="Arial" w:cs="Arial"/>
          <w:sz w:val="32"/>
          <w:szCs w:val="32"/>
        </w:rPr>
      </w:pPr>
    </w:p>
    <w:p w14:paraId="60BFA2EB" w14:textId="146FE4D0" w:rsidR="00270129" w:rsidRPr="00580C4B" w:rsidRDefault="001937EB" w:rsidP="001F0651">
      <w:pPr>
        <w:pStyle w:val="ListParagraph"/>
        <w:jc w:val="both"/>
        <w:rPr>
          <w:rFonts w:ascii="Arial" w:hAnsi="Arial" w:cs="Arial"/>
          <w:sz w:val="32"/>
          <w:szCs w:val="32"/>
        </w:rPr>
      </w:pPr>
      <w:r w:rsidRPr="00580C4B">
        <w:rPr>
          <w:rFonts w:ascii="Arial" w:hAnsi="Arial" w:cs="Arial"/>
          <w:sz w:val="32"/>
          <w:szCs w:val="32"/>
        </w:rPr>
        <w:t xml:space="preserve">The </w:t>
      </w:r>
      <w:r w:rsidR="001F0651" w:rsidRPr="00580C4B">
        <w:rPr>
          <w:rFonts w:ascii="Arial" w:hAnsi="Arial" w:cs="Arial"/>
          <w:sz w:val="32"/>
          <w:szCs w:val="32"/>
        </w:rPr>
        <w:t>M</w:t>
      </w:r>
      <w:r w:rsidRPr="00580C4B">
        <w:rPr>
          <w:rFonts w:ascii="Arial" w:hAnsi="Arial" w:cs="Arial"/>
          <w:sz w:val="32"/>
          <w:szCs w:val="32"/>
        </w:rPr>
        <w:t xml:space="preserve">essage puts it like this: But what happens when we live God’s way? He brings gifts into our lives, much the same way that fruit appears in an orchard – things like affection for others, exuberance about life, serenity. We develop a willingness to stick with things, a sense of compassion in the heart, and a conviction that a basic holiness permeates things and people. We find ourselves involved in loyal commitments, not needing to force our way in life, able to marshal and direct our energies wisely. </w:t>
      </w:r>
      <w:r w:rsidR="001F0651" w:rsidRPr="00580C4B">
        <w:rPr>
          <w:rFonts w:ascii="Arial" w:hAnsi="Arial" w:cs="Arial"/>
          <w:sz w:val="32"/>
          <w:szCs w:val="32"/>
        </w:rPr>
        <w:t>That word wisely again!</w:t>
      </w:r>
    </w:p>
    <w:p w14:paraId="41802BCE" w14:textId="77777777" w:rsidR="001F0651" w:rsidRPr="00580C4B" w:rsidRDefault="001F0651" w:rsidP="001F0651">
      <w:pPr>
        <w:pStyle w:val="ListParagraph"/>
        <w:jc w:val="both"/>
        <w:rPr>
          <w:rFonts w:ascii="Arial" w:hAnsi="Arial" w:cs="Arial"/>
          <w:sz w:val="32"/>
          <w:szCs w:val="32"/>
        </w:rPr>
      </w:pPr>
    </w:p>
    <w:p w14:paraId="2F8562ED" w14:textId="05EC7C42" w:rsidR="00270129" w:rsidRPr="00580C4B" w:rsidRDefault="00270129" w:rsidP="0049440E">
      <w:pPr>
        <w:pStyle w:val="ListParagraph"/>
        <w:numPr>
          <w:ilvl w:val="0"/>
          <w:numId w:val="4"/>
        </w:numPr>
        <w:jc w:val="both"/>
        <w:rPr>
          <w:rFonts w:ascii="Arial" w:hAnsi="Arial" w:cs="Arial"/>
          <w:sz w:val="32"/>
          <w:szCs w:val="32"/>
        </w:rPr>
      </w:pPr>
      <w:r w:rsidRPr="00580C4B">
        <w:rPr>
          <w:rFonts w:ascii="Arial" w:hAnsi="Arial" w:cs="Arial"/>
          <w:sz w:val="32"/>
          <w:szCs w:val="32"/>
        </w:rPr>
        <w:t xml:space="preserve">Always give thanks to God the Father for everything – that seems easy when things are going well but when things are </w:t>
      </w:r>
      <w:r w:rsidR="001F0651" w:rsidRPr="00580C4B">
        <w:rPr>
          <w:rFonts w:ascii="Arial" w:hAnsi="Arial" w:cs="Arial"/>
          <w:sz w:val="32"/>
          <w:szCs w:val="32"/>
        </w:rPr>
        <w:t xml:space="preserve">not going well it is hard to thank God. </w:t>
      </w:r>
      <w:r w:rsidR="00E817CE" w:rsidRPr="00580C4B">
        <w:rPr>
          <w:rFonts w:ascii="Arial" w:hAnsi="Arial" w:cs="Arial"/>
          <w:sz w:val="32"/>
          <w:szCs w:val="32"/>
        </w:rPr>
        <w:t xml:space="preserve">There is a saying that when the going gets tough the tough get going. I have seen children’s T shirts which say “when the going gets tough we go to Grandmas”.  </w:t>
      </w:r>
      <w:r w:rsidR="001F0651" w:rsidRPr="00580C4B">
        <w:rPr>
          <w:rFonts w:ascii="Arial" w:hAnsi="Arial" w:cs="Arial"/>
          <w:sz w:val="32"/>
          <w:szCs w:val="32"/>
        </w:rPr>
        <w:t xml:space="preserve">I am sure we would all say that when the </w:t>
      </w:r>
      <w:r w:rsidR="001F0651" w:rsidRPr="00580C4B">
        <w:rPr>
          <w:rFonts w:ascii="Arial" w:hAnsi="Arial" w:cs="Arial"/>
          <w:sz w:val="32"/>
          <w:szCs w:val="32"/>
        </w:rPr>
        <w:lastRenderedPageBreak/>
        <w:t xml:space="preserve">going gets tough it is not always the case that the tough get going – </w:t>
      </w:r>
      <w:r w:rsidR="00770DAE" w:rsidRPr="00580C4B">
        <w:rPr>
          <w:rFonts w:ascii="Arial" w:hAnsi="Arial" w:cs="Arial"/>
          <w:sz w:val="32"/>
          <w:szCs w:val="32"/>
        </w:rPr>
        <w:t>a</w:t>
      </w:r>
      <w:r w:rsidR="00E817CE" w:rsidRPr="00580C4B">
        <w:rPr>
          <w:rFonts w:ascii="Arial" w:hAnsi="Arial" w:cs="Arial"/>
          <w:sz w:val="32"/>
          <w:szCs w:val="32"/>
        </w:rPr>
        <w:t>nd</w:t>
      </w:r>
      <w:r w:rsidR="00770DAE" w:rsidRPr="00580C4B">
        <w:rPr>
          <w:rFonts w:ascii="Arial" w:hAnsi="Arial" w:cs="Arial"/>
          <w:sz w:val="32"/>
          <w:szCs w:val="32"/>
        </w:rPr>
        <w:t xml:space="preserve"> we are not all tough</w:t>
      </w:r>
      <w:r w:rsidR="00E817CE" w:rsidRPr="00580C4B">
        <w:rPr>
          <w:rFonts w:ascii="Arial" w:hAnsi="Arial" w:cs="Arial"/>
          <w:sz w:val="32"/>
          <w:szCs w:val="32"/>
        </w:rPr>
        <w:t xml:space="preserve">. </w:t>
      </w:r>
      <w:r w:rsidR="00A82185" w:rsidRPr="00580C4B">
        <w:rPr>
          <w:rFonts w:ascii="Arial" w:hAnsi="Arial" w:cs="Arial"/>
          <w:sz w:val="32"/>
          <w:szCs w:val="32"/>
        </w:rPr>
        <w:t xml:space="preserve">But that is where the church family is here to help, </w:t>
      </w:r>
      <w:r w:rsidR="002E2490" w:rsidRPr="00580C4B">
        <w:rPr>
          <w:rFonts w:ascii="Arial" w:hAnsi="Arial" w:cs="Arial"/>
          <w:sz w:val="32"/>
          <w:szCs w:val="32"/>
        </w:rPr>
        <w:t>we have</w:t>
      </w:r>
      <w:r w:rsidR="00A82185" w:rsidRPr="00580C4B">
        <w:rPr>
          <w:rFonts w:ascii="Arial" w:hAnsi="Arial" w:cs="Arial"/>
          <w:sz w:val="32"/>
          <w:szCs w:val="32"/>
        </w:rPr>
        <w:t xml:space="preserve"> stand</w:t>
      </w:r>
      <w:r w:rsidR="00E817CE" w:rsidRPr="00580C4B">
        <w:rPr>
          <w:rFonts w:ascii="Arial" w:hAnsi="Arial" w:cs="Arial"/>
          <w:sz w:val="32"/>
          <w:szCs w:val="32"/>
        </w:rPr>
        <w:t>-</w:t>
      </w:r>
      <w:r w:rsidR="00A82185" w:rsidRPr="00580C4B">
        <w:rPr>
          <w:rFonts w:ascii="Arial" w:hAnsi="Arial" w:cs="Arial"/>
          <w:sz w:val="32"/>
          <w:szCs w:val="32"/>
        </w:rPr>
        <w:t>in “grandmas” and others to support you when things are not going well. We all have difficult times, no-one is exempt. Sometimes</w:t>
      </w:r>
      <w:r w:rsidR="002E2490" w:rsidRPr="00580C4B">
        <w:rPr>
          <w:rFonts w:ascii="Arial" w:hAnsi="Arial" w:cs="Arial"/>
          <w:sz w:val="32"/>
          <w:szCs w:val="32"/>
        </w:rPr>
        <w:t xml:space="preserve"> God gives us a clue that things are not going well for someone</w:t>
      </w:r>
      <w:r w:rsidR="00A82185" w:rsidRPr="00580C4B">
        <w:rPr>
          <w:rFonts w:ascii="Arial" w:hAnsi="Arial" w:cs="Arial"/>
          <w:sz w:val="32"/>
          <w:szCs w:val="32"/>
        </w:rPr>
        <w:t xml:space="preserve"> </w:t>
      </w:r>
      <w:r w:rsidR="002E2490" w:rsidRPr="00580C4B">
        <w:rPr>
          <w:rFonts w:ascii="Arial" w:hAnsi="Arial" w:cs="Arial"/>
          <w:sz w:val="32"/>
          <w:szCs w:val="32"/>
        </w:rPr>
        <w:t xml:space="preserve">or </w:t>
      </w:r>
      <w:r w:rsidR="00A82185" w:rsidRPr="00580C4B">
        <w:rPr>
          <w:rFonts w:ascii="Arial" w:hAnsi="Arial" w:cs="Arial"/>
          <w:sz w:val="32"/>
          <w:szCs w:val="32"/>
        </w:rPr>
        <w:t>people can sense when things are wrong but</w:t>
      </w:r>
      <w:r w:rsidR="00E817CE" w:rsidRPr="00580C4B">
        <w:rPr>
          <w:rFonts w:ascii="Arial" w:hAnsi="Arial" w:cs="Arial"/>
          <w:sz w:val="32"/>
          <w:szCs w:val="32"/>
        </w:rPr>
        <w:t xml:space="preserve">, on the whole, </w:t>
      </w:r>
      <w:r w:rsidR="00A82185" w:rsidRPr="00580C4B">
        <w:rPr>
          <w:rFonts w:ascii="Arial" w:hAnsi="Arial" w:cs="Arial"/>
          <w:sz w:val="32"/>
          <w:szCs w:val="32"/>
        </w:rPr>
        <w:t>people are not blessed with mind reading capabilities</w:t>
      </w:r>
      <w:r w:rsidR="00E817CE" w:rsidRPr="00580C4B">
        <w:rPr>
          <w:rFonts w:ascii="Arial" w:hAnsi="Arial" w:cs="Arial"/>
          <w:sz w:val="32"/>
          <w:szCs w:val="32"/>
        </w:rPr>
        <w:t xml:space="preserve">, </w:t>
      </w:r>
      <w:r w:rsidR="00A82185" w:rsidRPr="00580C4B">
        <w:rPr>
          <w:rFonts w:ascii="Arial" w:hAnsi="Arial" w:cs="Arial"/>
          <w:sz w:val="32"/>
          <w:szCs w:val="32"/>
        </w:rPr>
        <w:t xml:space="preserve">so </w:t>
      </w:r>
      <w:r w:rsidR="002E2490" w:rsidRPr="00580C4B">
        <w:rPr>
          <w:rFonts w:ascii="Arial" w:hAnsi="Arial" w:cs="Arial"/>
          <w:sz w:val="32"/>
          <w:szCs w:val="32"/>
        </w:rPr>
        <w:t xml:space="preserve">if you are struggling </w:t>
      </w:r>
      <w:r w:rsidR="00A82185" w:rsidRPr="00580C4B">
        <w:rPr>
          <w:rFonts w:ascii="Arial" w:hAnsi="Arial" w:cs="Arial"/>
          <w:sz w:val="32"/>
          <w:szCs w:val="32"/>
        </w:rPr>
        <w:t xml:space="preserve">take time to </w:t>
      </w:r>
      <w:r w:rsidR="00E817CE" w:rsidRPr="00580C4B">
        <w:rPr>
          <w:rFonts w:ascii="Arial" w:hAnsi="Arial" w:cs="Arial"/>
          <w:sz w:val="32"/>
          <w:szCs w:val="32"/>
        </w:rPr>
        <w:t xml:space="preserve">share your challenges with others </w:t>
      </w:r>
      <w:r w:rsidR="002E2490" w:rsidRPr="00580C4B">
        <w:rPr>
          <w:rFonts w:ascii="Arial" w:hAnsi="Arial" w:cs="Arial"/>
          <w:sz w:val="32"/>
          <w:szCs w:val="32"/>
        </w:rPr>
        <w:t xml:space="preserve">in the church </w:t>
      </w:r>
      <w:r w:rsidR="00E817CE" w:rsidRPr="00580C4B">
        <w:rPr>
          <w:rFonts w:ascii="Arial" w:hAnsi="Arial" w:cs="Arial"/>
          <w:sz w:val="32"/>
          <w:szCs w:val="32"/>
        </w:rPr>
        <w:t xml:space="preserve">and </w:t>
      </w:r>
      <w:r w:rsidR="00A82185" w:rsidRPr="00580C4B">
        <w:rPr>
          <w:rFonts w:ascii="Arial" w:hAnsi="Arial" w:cs="Arial"/>
          <w:sz w:val="32"/>
          <w:szCs w:val="32"/>
        </w:rPr>
        <w:t>ask for prayer</w:t>
      </w:r>
      <w:r w:rsidR="002E2490" w:rsidRPr="00580C4B">
        <w:rPr>
          <w:rFonts w:ascii="Arial" w:hAnsi="Arial" w:cs="Arial"/>
          <w:sz w:val="32"/>
          <w:szCs w:val="32"/>
        </w:rPr>
        <w:t xml:space="preserve"> so that together you can thank God for the situation and maybe ask for a blessing</w:t>
      </w:r>
      <w:r w:rsidR="00A82185" w:rsidRPr="00580C4B">
        <w:rPr>
          <w:rFonts w:ascii="Arial" w:hAnsi="Arial" w:cs="Arial"/>
          <w:sz w:val="32"/>
          <w:szCs w:val="32"/>
        </w:rPr>
        <w:t>.</w:t>
      </w:r>
      <w:r w:rsidR="00E817CE" w:rsidRPr="00580C4B">
        <w:rPr>
          <w:rFonts w:ascii="Arial" w:hAnsi="Arial" w:cs="Arial"/>
          <w:sz w:val="32"/>
          <w:szCs w:val="32"/>
        </w:rPr>
        <w:t xml:space="preserve"> </w:t>
      </w:r>
    </w:p>
    <w:p w14:paraId="0557F6AC" w14:textId="023ACCC6" w:rsidR="00A82185" w:rsidRPr="00580C4B" w:rsidRDefault="00A82185" w:rsidP="00A82185">
      <w:pPr>
        <w:jc w:val="both"/>
        <w:rPr>
          <w:rFonts w:ascii="Arial" w:hAnsi="Arial" w:cs="Arial"/>
          <w:sz w:val="32"/>
          <w:szCs w:val="32"/>
        </w:rPr>
      </w:pPr>
      <w:proofErr w:type="gramStart"/>
      <w:r w:rsidRPr="00580C4B">
        <w:rPr>
          <w:rFonts w:ascii="Arial" w:hAnsi="Arial" w:cs="Arial"/>
          <w:sz w:val="32"/>
          <w:szCs w:val="32"/>
        </w:rPr>
        <w:t>So</w:t>
      </w:r>
      <w:proofErr w:type="gramEnd"/>
      <w:r w:rsidRPr="00580C4B">
        <w:rPr>
          <w:rFonts w:ascii="Arial" w:hAnsi="Arial" w:cs="Arial"/>
          <w:sz w:val="32"/>
          <w:szCs w:val="32"/>
        </w:rPr>
        <w:t xml:space="preserve"> t</w:t>
      </w:r>
      <w:r w:rsidR="002E2490" w:rsidRPr="00580C4B">
        <w:rPr>
          <w:rFonts w:ascii="Arial" w:hAnsi="Arial" w:cs="Arial"/>
          <w:sz w:val="32"/>
          <w:szCs w:val="32"/>
        </w:rPr>
        <w:t>his week</w:t>
      </w:r>
      <w:r w:rsidRPr="00580C4B">
        <w:rPr>
          <w:rFonts w:ascii="Arial" w:hAnsi="Arial" w:cs="Arial"/>
          <w:sz w:val="32"/>
          <w:szCs w:val="32"/>
        </w:rPr>
        <w:t>:</w:t>
      </w:r>
    </w:p>
    <w:p w14:paraId="6B5E8640" w14:textId="377D15B3" w:rsidR="00A82185" w:rsidRPr="00580C4B" w:rsidRDefault="00A82185" w:rsidP="00A82185">
      <w:pPr>
        <w:pStyle w:val="ListParagraph"/>
        <w:numPr>
          <w:ilvl w:val="0"/>
          <w:numId w:val="4"/>
        </w:numPr>
        <w:jc w:val="both"/>
        <w:rPr>
          <w:rFonts w:ascii="Arial" w:hAnsi="Arial" w:cs="Arial"/>
          <w:sz w:val="32"/>
          <w:szCs w:val="32"/>
        </w:rPr>
      </w:pPr>
      <w:r w:rsidRPr="00580C4B">
        <w:rPr>
          <w:rFonts w:ascii="Arial" w:hAnsi="Arial" w:cs="Arial"/>
          <w:sz w:val="32"/>
          <w:szCs w:val="32"/>
        </w:rPr>
        <w:t>Remember what God has done for us in sending His son Jesus</w:t>
      </w:r>
      <w:r w:rsidR="00770DAE" w:rsidRPr="00580C4B">
        <w:rPr>
          <w:rFonts w:ascii="Arial" w:hAnsi="Arial" w:cs="Arial"/>
          <w:sz w:val="32"/>
          <w:szCs w:val="32"/>
        </w:rPr>
        <w:t xml:space="preserve"> and keep Jesus at the centre</w:t>
      </w:r>
      <w:r w:rsidR="002E2490" w:rsidRPr="00580C4B">
        <w:rPr>
          <w:rFonts w:ascii="Arial" w:hAnsi="Arial" w:cs="Arial"/>
          <w:sz w:val="32"/>
          <w:szCs w:val="32"/>
        </w:rPr>
        <w:t xml:space="preserve"> of your life </w:t>
      </w:r>
    </w:p>
    <w:p w14:paraId="4ECEED84" w14:textId="5F512C73" w:rsidR="00A82185" w:rsidRPr="00580C4B" w:rsidRDefault="00A82185" w:rsidP="00A82185">
      <w:pPr>
        <w:pStyle w:val="ListParagraph"/>
        <w:numPr>
          <w:ilvl w:val="0"/>
          <w:numId w:val="4"/>
        </w:numPr>
        <w:jc w:val="both"/>
        <w:rPr>
          <w:rFonts w:ascii="Arial" w:hAnsi="Arial" w:cs="Arial"/>
          <w:sz w:val="32"/>
          <w:szCs w:val="32"/>
        </w:rPr>
      </w:pPr>
      <w:r w:rsidRPr="00580C4B">
        <w:rPr>
          <w:rFonts w:ascii="Arial" w:hAnsi="Arial" w:cs="Arial"/>
          <w:sz w:val="32"/>
          <w:szCs w:val="32"/>
        </w:rPr>
        <w:t>Be prepared to go on a journey to find out more about Jesus, ask questions, even if it sometimes feels like the more we find out, the less we know</w:t>
      </w:r>
      <w:r w:rsidR="002E2490" w:rsidRPr="00580C4B">
        <w:rPr>
          <w:rFonts w:ascii="Arial" w:hAnsi="Arial" w:cs="Arial"/>
          <w:sz w:val="32"/>
          <w:szCs w:val="32"/>
        </w:rPr>
        <w:t xml:space="preserve">. Maybe God is asking you to do the J John Natural Evangelism Course. Go online and find out more. </w:t>
      </w:r>
    </w:p>
    <w:p w14:paraId="15E52CE4" w14:textId="28D0D23B" w:rsidR="00A82185" w:rsidRPr="00580C4B" w:rsidRDefault="00A82185" w:rsidP="00A82185">
      <w:pPr>
        <w:pStyle w:val="ListParagraph"/>
        <w:numPr>
          <w:ilvl w:val="0"/>
          <w:numId w:val="4"/>
        </w:numPr>
        <w:jc w:val="both"/>
        <w:rPr>
          <w:rFonts w:ascii="Arial" w:hAnsi="Arial" w:cs="Arial"/>
          <w:sz w:val="32"/>
          <w:szCs w:val="32"/>
        </w:rPr>
      </w:pPr>
      <w:r w:rsidRPr="00580C4B">
        <w:rPr>
          <w:rFonts w:ascii="Arial" w:hAnsi="Arial" w:cs="Arial"/>
          <w:sz w:val="32"/>
          <w:szCs w:val="32"/>
        </w:rPr>
        <w:t>Live as God intends us to live</w:t>
      </w:r>
      <w:r w:rsidR="002E2490" w:rsidRPr="00580C4B">
        <w:rPr>
          <w:rFonts w:ascii="Arial" w:hAnsi="Arial" w:cs="Arial"/>
          <w:sz w:val="32"/>
          <w:szCs w:val="32"/>
        </w:rPr>
        <w:t xml:space="preserve">, wisely, making the most of every opportunity, taking time to understand God’s will for </w:t>
      </w:r>
      <w:r w:rsidR="001368CB" w:rsidRPr="00580C4B">
        <w:rPr>
          <w:rFonts w:ascii="Arial" w:hAnsi="Arial" w:cs="Arial"/>
          <w:sz w:val="32"/>
          <w:szCs w:val="32"/>
        </w:rPr>
        <w:t>our</w:t>
      </w:r>
      <w:r w:rsidR="002E2490" w:rsidRPr="00580C4B">
        <w:rPr>
          <w:rFonts w:ascii="Arial" w:hAnsi="Arial" w:cs="Arial"/>
          <w:sz w:val="32"/>
          <w:szCs w:val="32"/>
        </w:rPr>
        <w:t xml:space="preserve"> li</w:t>
      </w:r>
      <w:r w:rsidR="001368CB" w:rsidRPr="00580C4B">
        <w:rPr>
          <w:rFonts w:ascii="Arial" w:hAnsi="Arial" w:cs="Arial"/>
          <w:sz w:val="32"/>
          <w:szCs w:val="32"/>
        </w:rPr>
        <w:t>ves</w:t>
      </w:r>
      <w:r w:rsidR="002E2490" w:rsidRPr="00580C4B">
        <w:rPr>
          <w:rFonts w:ascii="Arial" w:hAnsi="Arial" w:cs="Arial"/>
          <w:sz w:val="32"/>
          <w:szCs w:val="32"/>
        </w:rPr>
        <w:t xml:space="preserve"> and giving thanks to God for all things. </w:t>
      </w:r>
    </w:p>
    <w:p w14:paraId="7F23F77F" w14:textId="7A797EB9" w:rsidR="00770DAE" w:rsidRPr="00580C4B" w:rsidRDefault="00770DAE" w:rsidP="00770DAE">
      <w:pPr>
        <w:jc w:val="both"/>
        <w:rPr>
          <w:rFonts w:ascii="Arial" w:hAnsi="Arial" w:cs="Arial"/>
          <w:sz w:val="32"/>
          <w:szCs w:val="32"/>
        </w:rPr>
      </w:pPr>
      <w:r w:rsidRPr="00580C4B">
        <w:rPr>
          <w:rFonts w:ascii="Arial" w:hAnsi="Arial" w:cs="Arial"/>
          <w:sz w:val="32"/>
          <w:szCs w:val="32"/>
        </w:rPr>
        <w:t xml:space="preserve">Amen. </w:t>
      </w:r>
    </w:p>
    <w:p w14:paraId="0C2E0403" w14:textId="35A51B32" w:rsidR="00270129" w:rsidRPr="00580C4B" w:rsidRDefault="00270129" w:rsidP="00270129">
      <w:pPr>
        <w:jc w:val="both"/>
        <w:rPr>
          <w:rFonts w:ascii="Arial" w:hAnsi="Arial" w:cs="Arial"/>
          <w:sz w:val="32"/>
          <w:szCs w:val="32"/>
        </w:rPr>
      </w:pPr>
      <w:r w:rsidRPr="00580C4B">
        <w:rPr>
          <w:rFonts w:ascii="Arial" w:hAnsi="Arial" w:cs="Arial"/>
          <w:sz w:val="32"/>
          <w:szCs w:val="32"/>
        </w:rPr>
        <w:t xml:space="preserve"> </w:t>
      </w:r>
    </w:p>
    <w:p w14:paraId="3363E007" w14:textId="19964BB4" w:rsidR="0075478A" w:rsidRPr="00580C4B" w:rsidRDefault="0075478A" w:rsidP="00B70F79">
      <w:pPr>
        <w:jc w:val="both"/>
        <w:rPr>
          <w:rFonts w:ascii="Arial" w:hAnsi="Arial" w:cs="Arial"/>
          <w:sz w:val="32"/>
          <w:szCs w:val="32"/>
        </w:rPr>
      </w:pPr>
    </w:p>
    <w:p w14:paraId="35E30618" w14:textId="616D880E" w:rsidR="0075478A" w:rsidRPr="00580C4B" w:rsidRDefault="0075478A" w:rsidP="00B70F79">
      <w:pPr>
        <w:jc w:val="both"/>
        <w:rPr>
          <w:rFonts w:ascii="Arial" w:hAnsi="Arial" w:cs="Arial"/>
          <w:sz w:val="32"/>
          <w:szCs w:val="32"/>
        </w:rPr>
      </w:pPr>
    </w:p>
    <w:p w14:paraId="420969E9" w14:textId="383A472F" w:rsidR="0075478A" w:rsidRPr="00580C4B" w:rsidRDefault="0075478A" w:rsidP="00B70F79">
      <w:pPr>
        <w:jc w:val="both"/>
        <w:rPr>
          <w:rFonts w:ascii="Arial" w:hAnsi="Arial" w:cs="Arial"/>
          <w:sz w:val="32"/>
          <w:szCs w:val="32"/>
        </w:rPr>
      </w:pPr>
    </w:p>
    <w:sectPr w:rsidR="0075478A" w:rsidRPr="00580C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CF67" w14:textId="77777777" w:rsidR="008369C5" w:rsidRDefault="008369C5" w:rsidP="002477E2">
      <w:pPr>
        <w:spacing w:after="0" w:line="240" w:lineRule="auto"/>
      </w:pPr>
      <w:r>
        <w:separator/>
      </w:r>
    </w:p>
  </w:endnote>
  <w:endnote w:type="continuationSeparator" w:id="0">
    <w:p w14:paraId="5DF858ED" w14:textId="77777777" w:rsidR="008369C5" w:rsidRDefault="008369C5" w:rsidP="0024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00346"/>
      <w:docPartObj>
        <w:docPartGallery w:val="Page Numbers (Bottom of Page)"/>
        <w:docPartUnique/>
      </w:docPartObj>
    </w:sdtPr>
    <w:sdtEndPr>
      <w:rPr>
        <w:noProof/>
      </w:rPr>
    </w:sdtEndPr>
    <w:sdtContent>
      <w:p w14:paraId="7395FAA7" w14:textId="1A9DB28F" w:rsidR="002477E2" w:rsidRDefault="002477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C8E08" w14:textId="77777777" w:rsidR="002477E2" w:rsidRDefault="0024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9149" w14:textId="77777777" w:rsidR="008369C5" w:rsidRDefault="008369C5" w:rsidP="002477E2">
      <w:pPr>
        <w:spacing w:after="0" w:line="240" w:lineRule="auto"/>
      </w:pPr>
      <w:r>
        <w:separator/>
      </w:r>
    </w:p>
  </w:footnote>
  <w:footnote w:type="continuationSeparator" w:id="0">
    <w:p w14:paraId="50821543" w14:textId="77777777" w:rsidR="008369C5" w:rsidRDefault="008369C5" w:rsidP="00247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9D7"/>
    <w:multiLevelType w:val="hybridMultilevel"/>
    <w:tmpl w:val="2E3AB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623A5"/>
    <w:multiLevelType w:val="hybridMultilevel"/>
    <w:tmpl w:val="41328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732F9"/>
    <w:multiLevelType w:val="hybridMultilevel"/>
    <w:tmpl w:val="ED8EF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774701"/>
    <w:multiLevelType w:val="hybridMultilevel"/>
    <w:tmpl w:val="F21A6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15741D"/>
    <w:multiLevelType w:val="hybridMultilevel"/>
    <w:tmpl w:val="48A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10"/>
    <w:rsid w:val="001368CB"/>
    <w:rsid w:val="001937EB"/>
    <w:rsid w:val="001B5113"/>
    <w:rsid w:val="001F0651"/>
    <w:rsid w:val="002042A6"/>
    <w:rsid w:val="002477E2"/>
    <w:rsid w:val="00270129"/>
    <w:rsid w:val="002E2490"/>
    <w:rsid w:val="00305609"/>
    <w:rsid w:val="00316829"/>
    <w:rsid w:val="00370E6F"/>
    <w:rsid w:val="003A65E0"/>
    <w:rsid w:val="00403F8E"/>
    <w:rsid w:val="00462486"/>
    <w:rsid w:val="00470C85"/>
    <w:rsid w:val="0049440E"/>
    <w:rsid w:val="00512635"/>
    <w:rsid w:val="00580C4B"/>
    <w:rsid w:val="0075478A"/>
    <w:rsid w:val="00770DAE"/>
    <w:rsid w:val="008369C5"/>
    <w:rsid w:val="008B3803"/>
    <w:rsid w:val="008F181F"/>
    <w:rsid w:val="00966C9B"/>
    <w:rsid w:val="00A82185"/>
    <w:rsid w:val="00A93722"/>
    <w:rsid w:val="00B70F79"/>
    <w:rsid w:val="00CC35B4"/>
    <w:rsid w:val="00CC7327"/>
    <w:rsid w:val="00CE7373"/>
    <w:rsid w:val="00D32D84"/>
    <w:rsid w:val="00D86EE3"/>
    <w:rsid w:val="00DD477D"/>
    <w:rsid w:val="00E002D6"/>
    <w:rsid w:val="00E04410"/>
    <w:rsid w:val="00E13F1D"/>
    <w:rsid w:val="00E817CE"/>
    <w:rsid w:val="00F7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0726"/>
  <w15:chartTrackingRefBased/>
  <w15:docId w15:val="{ECC49E41-441D-4CB7-ABC7-5725F8CE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F8E"/>
    <w:rPr>
      <w:color w:val="0563C1" w:themeColor="hyperlink"/>
      <w:u w:val="single"/>
    </w:rPr>
  </w:style>
  <w:style w:type="character" w:styleId="UnresolvedMention">
    <w:name w:val="Unresolved Mention"/>
    <w:basedOn w:val="DefaultParagraphFont"/>
    <w:uiPriority w:val="99"/>
    <w:semiHidden/>
    <w:unhideWhenUsed/>
    <w:rsid w:val="00403F8E"/>
    <w:rPr>
      <w:color w:val="605E5C"/>
      <w:shd w:val="clear" w:color="auto" w:fill="E1DFDD"/>
    </w:rPr>
  </w:style>
  <w:style w:type="paragraph" w:styleId="ListParagraph">
    <w:name w:val="List Paragraph"/>
    <w:basedOn w:val="Normal"/>
    <w:uiPriority w:val="34"/>
    <w:qFormat/>
    <w:rsid w:val="00B70F79"/>
    <w:pPr>
      <w:ind w:left="720"/>
      <w:contextualSpacing/>
    </w:pPr>
  </w:style>
  <w:style w:type="paragraph" w:styleId="Header">
    <w:name w:val="header"/>
    <w:basedOn w:val="Normal"/>
    <w:link w:val="HeaderChar"/>
    <w:uiPriority w:val="99"/>
    <w:unhideWhenUsed/>
    <w:rsid w:val="00247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E2"/>
  </w:style>
  <w:style w:type="paragraph" w:styleId="Footer">
    <w:name w:val="footer"/>
    <w:basedOn w:val="Normal"/>
    <w:link w:val="FooterChar"/>
    <w:uiPriority w:val="99"/>
    <w:unhideWhenUsed/>
    <w:rsid w:val="0024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E2"/>
  </w:style>
  <w:style w:type="paragraph" w:styleId="BalloonText">
    <w:name w:val="Balloon Text"/>
    <w:basedOn w:val="Normal"/>
    <w:link w:val="BalloonTextChar"/>
    <w:uiPriority w:val="99"/>
    <w:semiHidden/>
    <w:unhideWhenUsed/>
    <w:rsid w:val="0024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Tim Loat</cp:lastModifiedBy>
  <cp:revision>2</cp:revision>
  <cp:lastPrinted>2018-08-07T05:17:00Z</cp:lastPrinted>
  <dcterms:created xsi:type="dcterms:W3CDTF">2020-10-12T15:47:00Z</dcterms:created>
  <dcterms:modified xsi:type="dcterms:W3CDTF">2020-10-12T15:47:00Z</dcterms:modified>
</cp:coreProperties>
</file>