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98C0" w14:textId="6D523826" w:rsidR="008246D7" w:rsidRPr="000D763D" w:rsidRDefault="00D2028F" w:rsidP="008246D7">
      <w:pPr>
        <w:spacing w:after="0"/>
        <w:jc w:val="center"/>
        <w:rPr>
          <w:rFonts w:cstheme="minorHAnsi"/>
          <w:b/>
          <w:sz w:val="24"/>
          <w:szCs w:val="24"/>
          <w:lang w:val="en-GB"/>
        </w:rPr>
      </w:pPr>
      <w:r w:rsidRPr="000D763D">
        <w:rPr>
          <w:rFonts w:cstheme="minorHAnsi"/>
          <w:b/>
          <w:sz w:val="24"/>
          <w:szCs w:val="24"/>
          <w:lang w:val="en-GB"/>
        </w:rPr>
        <w:t>WELCOME - BIENVENUE TO CHRIST CHURCH</w:t>
      </w:r>
      <w:r w:rsidR="00E811B8" w:rsidRPr="000D763D">
        <w:rPr>
          <w:rFonts w:cstheme="minorHAnsi"/>
          <w:b/>
          <w:sz w:val="24"/>
          <w:szCs w:val="24"/>
          <w:lang w:val="en-GB"/>
        </w:rPr>
        <w:t xml:space="preserve"> IN THE MANCHE</w:t>
      </w:r>
      <w:r w:rsidR="009F7C7F" w:rsidRPr="000D763D">
        <w:rPr>
          <w:rFonts w:cstheme="minorHAnsi"/>
          <w:b/>
          <w:sz w:val="24"/>
          <w:szCs w:val="24"/>
          <w:lang w:val="en-GB"/>
        </w:rPr>
        <w:t xml:space="preserve">, </w:t>
      </w:r>
      <w:r w:rsidR="00C763C8" w:rsidRPr="000D763D">
        <w:rPr>
          <w:rFonts w:cstheme="minorHAnsi"/>
          <w:b/>
          <w:sz w:val="24"/>
          <w:szCs w:val="24"/>
          <w:lang w:val="en-GB"/>
        </w:rPr>
        <w:t>AVRANCHES</w:t>
      </w:r>
      <w:r w:rsidR="009F7C7F" w:rsidRPr="000D763D">
        <w:rPr>
          <w:rFonts w:cstheme="minorHAnsi"/>
          <w:b/>
          <w:sz w:val="24"/>
          <w:szCs w:val="24"/>
          <w:lang w:val="en-GB"/>
        </w:rPr>
        <w:t xml:space="preserve">, for </w:t>
      </w:r>
      <w:r w:rsidR="00FB2CDF">
        <w:rPr>
          <w:rFonts w:cstheme="minorHAnsi"/>
          <w:b/>
          <w:sz w:val="24"/>
          <w:szCs w:val="24"/>
          <w:lang w:val="en-GB"/>
        </w:rPr>
        <w:t xml:space="preserve">Remembrance Sunday </w:t>
      </w:r>
      <w:r w:rsidR="00B008B9">
        <w:rPr>
          <w:rFonts w:cstheme="minorHAnsi"/>
          <w:b/>
          <w:sz w:val="24"/>
          <w:szCs w:val="24"/>
          <w:lang w:val="en-GB"/>
        </w:rPr>
        <w:t xml:space="preserve">Evening prayer </w:t>
      </w:r>
      <w:r w:rsidR="00FB2CDF">
        <w:rPr>
          <w:rFonts w:cstheme="minorHAnsi"/>
          <w:b/>
          <w:sz w:val="24"/>
          <w:szCs w:val="24"/>
          <w:lang w:val="en-GB"/>
        </w:rPr>
        <w:t>Nov 8</w:t>
      </w:r>
      <w:r w:rsidR="00FB2CDF" w:rsidRPr="00FB2CDF">
        <w:rPr>
          <w:rFonts w:cstheme="minorHAnsi"/>
          <w:b/>
          <w:sz w:val="24"/>
          <w:szCs w:val="24"/>
          <w:vertAlign w:val="superscript"/>
          <w:lang w:val="en-GB"/>
        </w:rPr>
        <w:t>th</w:t>
      </w:r>
      <w:r w:rsidR="00FB2CDF">
        <w:rPr>
          <w:rFonts w:cstheme="minorHAnsi"/>
          <w:b/>
          <w:sz w:val="24"/>
          <w:szCs w:val="24"/>
          <w:lang w:val="en-GB"/>
        </w:rPr>
        <w:t xml:space="preserve"> </w:t>
      </w:r>
      <w:r w:rsidR="000B12AF" w:rsidRPr="000D763D">
        <w:rPr>
          <w:rFonts w:cstheme="minorHAnsi"/>
          <w:b/>
          <w:sz w:val="24"/>
          <w:szCs w:val="24"/>
          <w:lang w:val="en-GB"/>
        </w:rPr>
        <w:t>2026</w:t>
      </w:r>
    </w:p>
    <w:p w14:paraId="1F27EF8A" w14:textId="77777777" w:rsidR="00DB1C1A" w:rsidRDefault="00DB1C1A" w:rsidP="00C763C8">
      <w:pPr>
        <w:spacing w:after="0"/>
        <w:rPr>
          <w:rFonts w:cstheme="minorHAnsi"/>
          <w:b/>
          <w:sz w:val="24"/>
          <w:szCs w:val="24"/>
          <w:lang w:val="en-GB"/>
        </w:rPr>
      </w:pPr>
    </w:p>
    <w:p w14:paraId="21D4EF6A" w14:textId="79AAD8A2" w:rsidR="006F2CE2" w:rsidRDefault="00DB1C1A" w:rsidP="007A3818">
      <w:pPr>
        <w:spacing w:after="0"/>
        <w:rPr>
          <w:rFonts w:eastAsia="CG Times (E1)" w:cstheme="minorHAnsi"/>
          <w:bCs/>
          <w:sz w:val="24"/>
          <w:szCs w:val="24"/>
          <w:lang w:eastAsia="en-US" w:bidi="en-US"/>
        </w:rPr>
      </w:pPr>
      <w:r w:rsidRPr="00DB1C1A">
        <w:rPr>
          <w:rFonts w:cstheme="minorHAnsi"/>
          <w:bCs/>
          <w:sz w:val="24"/>
          <w:szCs w:val="24"/>
          <w:lang w:val="en-GB"/>
        </w:rPr>
        <w:t xml:space="preserve">In the Name of the Father, Son and Holy Spirit, </w:t>
      </w:r>
      <w:r>
        <w:rPr>
          <w:rFonts w:cstheme="minorHAnsi"/>
          <w:bCs/>
          <w:sz w:val="24"/>
          <w:szCs w:val="24"/>
          <w:lang w:val="en-GB"/>
        </w:rPr>
        <w:t>w</w:t>
      </w:r>
      <w:r w:rsidR="00897545" w:rsidRPr="00DB1C1A">
        <w:rPr>
          <w:rFonts w:cstheme="minorHAnsi"/>
          <w:bCs/>
          <w:sz w:val="24"/>
          <w:szCs w:val="24"/>
          <w:lang w:val="en-GB"/>
        </w:rPr>
        <w:t>elcome</w:t>
      </w:r>
      <w:r w:rsidRPr="00DB1C1A">
        <w:rPr>
          <w:rFonts w:cstheme="minorHAnsi"/>
          <w:bCs/>
          <w:sz w:val="24"/>
          <w:szCs w:val="24"/>
          <w:lang w:val="en-GB"/>
        </w:rPr>
        <w:t xml:space="preserve"> </w:t>
      </w:r>
      <w:r w:rsidRPr="00DB1C1A">
        <w:rPr>
          <w:rFonts w:eastAsia="CG Times (E1)" w:cstheme="minorHAnsi"/>
          <w:bCs/>
          <w:sz w:val="24"/>
          <w:szCs w:val="24"/>
        </w:rPr>
        <w:t xml:space="preserve">to this evening’s </w:t>
      </w:r>
      <w:r w:rsidR="00FB2CDF">
        <w:rPr>
          <w:rFonts w:eastAsia="CG Times (E1)" w:cstheme="minorHAnsi"/>
          <w:bCs/>
          <w:sz w:val="24"/>
          <w:szCs w:val="24"/>
        </w:rPr>
        <w:t xml:space="preserve">Remembrance </w:t>
      </w:r>
      <w:r w:rsidRPr="00DB1C1A">
        <w:rPr>
          <w:rFonts w:eastAsia="CG Times (E1)" w:cstheme="minorHAnsi"/>
          <w:bCs/>
          <w:sz w:val="24"/>
          <w:szCs w:val="24"/>
        </w:rPr>
        <w:t>service</w:t>
      </w:r>
      <w:r w:rsidR="00FB2CDF">
        <w:rPr>
          <w:rFonts w:eastAsia="CG Times (E1)" w:cstheme="minorHAnsi"/>
          <w:bCs/>
          <w:sz w:val="24"/>
          <w:szCs w:val="24"/>
        </w:rPr>
        <w:t>.</w:t>
      </w:r>
      <w:r w:rsidRPr="00DB1C1A">
        <w:rPr>
          <w:rFonts w:eastAsia="CG Times (E1)" w:cstheme="minorHAnsi"/>
          <w:bCs/>
          <w:sz w:val="24"/>
          <w:szCs w:val="24"/>
        </w:rPr>
        <w:t xml:space="preserve"> </w:t>
      </w:r>
    </w:p>
    <w:p w14:paraId="3A51163C" w14:textId="77777777" w:rsidR="00EB348C" w:rsidRDefault="00EB348C" w:rsidP="007A3818">
      <w:pPr>
        <w:spacing w:after="0"/>
        <w:rPr>
          <w:rFonts w:eastAsia="CG Times (E1)" w:cstheme="minorHAnsi"/>
          <w:bCs/>
          <w:sz w:val="24"/>
          <w:szCs w:val="24"/>
          <w:lang w:eastAsia="en-US" w:bidi="en-US"/>
        </w:rPr>
      </w:pPr>
    </w:p>
    <w:p w14:paraId="070C946D" w14:textId="1898B4D2" w:rsidR="00EB348C" w:rsidRDefault="00EB348C" w:rsidP="00FB2CDF">
      <w:pPr>
        <w:rPr>
          <w:rFonts w:eastAsia="CG Times (E1)" w:cstheme="minorHAnsi"/>
          <w:bCs/>
          <w:sz w:val="24"/>
          <w:szCs w:val="24"/>
          <w:lang w:eastAsia="en-US" w:bidi="en-US"/>
        </w:rPr>
      </w:pPr>
      <w:r>
        <w:rPr>
          <w:rFonts w:eastAsia="CG Times (E1)" w:cstheme="minorHAnsi"/>
          <w:bCs/>
          <w:sz w:val="24"/>
          <w:szCs w:val="24"/>
          <w:lang w:eastAsia="en-US" w:bidi="en-US"/>
        </w:rPr>
        <w:t>Introduction</w:t>
      </w:r>
      <w:r w:rsidR="00FB2CDF">
        <w:rPr>
          <w:rFonts w:eastAsia="CG Times (E1)" w:cstheme="minorHAnsi"/>
          <w:bCs/>
          <w:sz w:val="24"/>
          <w:szCs w:val="24"/>
          <w:lang w:eastAsia="en-US" w:bidi="en-US"/>
        </w:rPr>
        <w:t>: In this evening’s service we will remember all those who have served and died or been injured in war. We will pray for those who today are victims of war, those who are displaced from their homes through violence or threats of violence and those who have become brutalized through witnessing war. And we will pray for</w:t>
      </w:r>
      <w:r w:rsidR="003B0558">
        <w:rPr>
          <w:rFonts w:eastAsia="CG Times (E1)" w:cstheme="minorHAnsi"/>
          <w:bCs/>
          <w:sz w:val="24"/>
          <w:szCs w:val="24"/>
          <w:lang w:eastAsia="en-US" w:bidi="en-US"/>
        </w:rPr>
        <w:t xml:space="preserve"> wisdom and s</w:t>
      </w:r>
      <w:r w:rsidR="00FF490F">
        <w:rPr>
          <w:rFonts w:eastAsia="CG Times (E1)" w:cstheme="minorHAnsi"/>
          <w:bCs/>
          <w:sz w:val="24"/>
          <w:szCs w:val="24"/>
          <w:lang w:eastAsia="en-US" w:bidi="en-US"/>
        </w:rPr>
        <w:t>ustainability</w:t>
      </w:r>
      <w:r w:rsidR="003B0558">
        <w:rPr>
          <w:rFonts w:eastAsia="CG Times (E1)" w:cstheme="minorHAnsi"/>
          <w:bCs/>
          <w:sz w:val="24"/>
          <w:szCs w:val="24"/>
          <w:lang w:eastAsia="en-US" w:bidi="en-US"/>
        </w:rPr>
        <w:t xml:space="preserve"> </w:t>
      </w:r>
      <w:r w:rsidR="00FF490F">
        <w:rPr>
          <w:rFonts w:eastAsia="CG Times (E1)" w:cstheme="minorHAnsi"/>
          <w:bCs/>
          <w:sz w:val="24"/>
          <w:szCs w:val="24"/>
          <w:lang w:eastAsia="en-US" w:bidi="en-US"/>
        </w:rPr>
        <w:t>on</w:t>
      </w:r>
      <w:r w:rsidR="00FB2CDF">
        <w:rPr>
          <w:rFonts w:eastAsia="CG Times (E1)" w:cstheme="minorHAnsi"/>
          <w:bCs/>
          <w:sz w:val="24"/>
          <w:szCs w:val="24"/>
          <w:lang w:eastAsia="en-US" w:bidi="en-US"/>
        </w:rPr>
        <w:t xml:space="preserve"> those who work for peace and the healing of the nations.  </w:t>
      </w:r>
    </w:p>
    <w:p w14:paraId="6EE23F49" w14:textId="77777777" w:rsidR="000647BF" w:rsidRDefault="000647BF" w:rsidP="00A14001">
      <w:pPr>
        <w:spacing w:after="0"/>
        <w:rPr>
          <w:rFonts w:eastAsia="CG Times (E1)" w:cstheme="minorHAnsi"/>
          <w:b/>
          <w:bCs/>
          <w:sz w:val="24"/>
          <w:szCs w:val="24"/>
          <w:lang w:val="en-GB" w:eastAsia="en-US" w:bidi="en-US"/>
        </w:rPr>
      </w:pPr>
      <w:r w:rsidRPr="000647BF">
        <w:rPr>
          <w:rFonts w:eastAsia="CG Times (E1)" w:cstheme="minorHAnsi"/>
          <w:b/>
          <w:bCs/>
          <w:sz w:val="24"/>
          <w:szCs w:val="24"/>
          <w:lang w:val="en-GB" w:eastAsia="en-US" w:bidi="en-US"/>
        </w:rPr>
        <w:t>Let us pray</w:t>
      </w:r>
    </w:p>
    <w:p w14:paraId="49C82C53" w14:textId="222E8CF4"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Gracious God, </w:t>
      </w:r>
    </w:p>
    <w:p w14:paraId="1F59385B"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we heard you even in the sea of disorder </w:t>
      </w:r>
    </w:p>
    <w:p w14:paraId="3CD3CA7C"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and the darkness of the void, </w:t>
      </w:r>
    </w:p>
    <w:p w14:paraId="240BBF34"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crying, ‘Light and life become! </w:t>
      </w:r>
    </w:p>
    <w:p w14:paraId="71B304A8"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and all creation was begun.</w:t>
      </w:r>
    </w:p>
    <w:p w14:paraId="0A58B842" w14:textId="53E0AE0C" w:rsidR="00A14001" w:rsidRPr="00A14001" w:rsidRDefault="00A14001" w:rsidP="00A14001">
      <w:pPr>
        <w:spacing w:after="0"/>
        <w:rPr>
          <w:rFonts w:eastAsia="CG Times (E1)" w:cstheme="minorHAnsi"/>
          <w:b/>
          <w:bCs/>
          <w:sz w:val="24"/>
          <w:szCs w:val="24"/>
          <w:lang w:val="en-GB" w:eastAsia="en-US" w:bidi="en-US"/>
        </w:rPr>
      </w:pPr>
      <w:r w:rsidRPr="00A14001">
        <w:rPr>
          <w:rFonts w:eastAsia="CG Times (E1)" w:cstheme="minorHAnsi"/>
          <w:b/>
          <w:bCs/>
          <w:sz w:val="24"/>
          <w:szCs w:val="24"/>
          <w:lang w:val="en-GB" w:eastAsia="en-US" w:bidi="en-US"/>
        </w:rPr>
        <w:t>We gather to praise</w:t>
      </w:r>
      <w:r>
        <w:rPr>
          <w:rFonts w:eastAsia="CG Times (E1)" w:cstheme="minorHAnsi"/>
          <w:b/>
          <w:bCs/>
          <w:sz w:val="24"/>
          <w:szCs w:val="24"/>
          <w:lang w:val="en-GB" w:eastAsia="en-US" w:bidi="en-US"/>
        </w:rPr>
        <w:t xml:space="preserve"> you</w:t>
      </w:r>
    </w:p>
    <w:p w14:paraId="35AF8B97" w14:textId="77777777" w:rsidR="00A14001" w:rsidRDefault="00A14001" w:rsidP="00A14001">
      <w:pPr>
        <w:spacing w:after="0"/>
        <w:rPr>
          <w:rFonts w:eastAsia="CG Times (E1)" w:cstheme="minorHAnsi"/>
          <w:b/>
          <w:bCs/>
          <w:sz w:val="24"/>
          <w:szCs w:val="24"/>
          <w:lang w:val="en-GB" w:eastAsia="en-US" w:bidi="en-US"/>
        </w:rPr>
      </w:pPr>
    </w:p>
    <w:p w14:paraId="08A181E3" w14:textId="1DCBFCD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Redeeming God, </w:t>
      </w:r>
    </w:p>
    <w:p w14:paraId="3700A700"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we heard you even in the sins of destruction </w:t>
      </w:r>
    </w:p>
    <w:p w14:paraId="2F13740E"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and the night-time of sadness, </w:t>
      </w:r>
    </w:p>
    <w:p w14:paraId="18581AC0"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 xml:space="preserve">crying, ‘Enough! Here is my </w:t>
      </w:r>
      <w:proofErr w:type="gramStart"/>
      <w:r w:rsidRPr="00A14001">
        <w:rPr>
          <w:rFonts w:eastAsia="CG Times (E1)" w:cstheme="minorHAnsi"/>
          <w:sz w:val="24"/>
          <w:szCs w:val="24"/>
          <w:lang w:val="en-GB" w:eastAsia="en-US" w:bidi="en-US"/>
        </w:rPr>
        <w:t>Son</w:t>
      </w:r>
      <w:proofErr w:type="gramEnd"/>
      <w:r w:rsidRPr="00A14001">
        <w:rPr>
          <w:rFonts w:eastAsia="CG Times (E1)" w:cstheme="minorHAnsi"/>
          <w:sz w:val="24"/>
          <w:szCs w:val="24"/>
          <w:lang w:val="en-GB" w:eastAsia="en-US" w:bidi="en-US"/>
        </w:rPr>
        <w:t xml:space="preserve">: </w:t>
      </w:r>
    </w:p>
    <w:p w14:paraId="0706ED2D" w14:textId="77777777" w:rsidR="00A14001" w:rsidRPr="00A14001" w:rsidRDefault="00A14001" w:rsidP="00A14001">
      <w:pPr>
        <w:spacing w:after="0"/>
        <w:rPr>
          <w:rFonts w:eastAsia="CG Times (E1)" w:cstheme="minorHAnsi"/>
          <w:sz w:val="24"/>
          <w:szCs w:val="24"/>
          <w:lang w:val="en-GB" w:eastAsia="en-US" w:bidi="en-US"/>
        </w:rPr>
      </w:pPr>
      <w:r w:rsidRPr="00A14001">
        <w:rPr>
          <w:rFonts w:eastAsia="CG Times (E1)" w:cstheme="minorHAnsi"/>
          <w:sz w:val="24"/>
          <w:szCs w:val="24"/>
          <w:lang w:val="en-GB" w:eastAsia="en-US" w:bidi="en-US"/>
        </w:rPr>
        <w:t>love and hope for the future!’</w:t>
      </w:r>
    </w:p>
    <w:p w14:paraId="4B59D092" w14:textId="6C4A3C42" w:rsidR="00A14001" w:rsidRPr="00A14001" w:rsidRDefault="00A14001" w:rsidP="00A14001">
      <w:pPr>
        <w:spacing w:after="0"/>
        <w:rPr>
          <w:rFonts w:eastAsia="CG Times (E1)" w:cstheme="minorHAnsi"/>
          <w:b/>
          <w:bCs/>
          <w:sz w:val="24"/>
          <w:szCs w:val="24"/>
          <w:lang w:val="en-GB" w:eastAsia="en-US" w:bidi="en-US"/>
        </w:rPr>
      </w:pPr>
      <w:r w:rsidRPr="00A14001">
        <w:rPr>
          <w:rFonts w:eastAsia="CG Times (E1)" w:cstheme="minorHAnsi"/>
          <w:b/>
          <w:bCs/>
          <w:sz w:val="24"/>
          <w:szCs w:val="24"/>
          <w:lang w:val="en-GB" w:eastAsia="en-US" w:bidi="en-US"/>
        </w:rPr>
        <w:t>We gather to praise</w:t>
      </w:r>
      <w:r>
        <w:rPr>
          <w:rFonts w:eastAsia="CG Times (E1)" w:cstheme="minorHAnsi"/>
          <w:b/>
          <w:bCs/>
          <w:sz w:val="24"/>
          <w:szCs w:val="24"/>
          <w:lang w:val="en-GB" w:eastAsia="en-US" w:bidi="en-US"/>
        </w:rPr>
        <w:t xml:space="preserve"> you</w:t>
      </w:r>
    </w:p>
    <w:p w14:paraId="2C7DE2AC" w14:textId="77777777" w:rsidR="00A14001" w:rsidRDefault="00A14001" w:rsidP="00A14001">
      <w:pPr>
        <w:spacing w:after="0"/>
        <w:rPr>
          <w:rFonts w:eastAsia="CG Times (E1)" w:cstheme="minorHAnsi"/>
          <w:b/>
          <w:bCs/>
          <w:sz w:val="24"/>
          <w:szCs w:val="24"/>
          <w:lang w:val="en-GB" w:eastAsia="en-US" w:bidi="en-US"/>
        </w:rPr>
      </w:pPr>
    </w:p>
    <w:p w14:paraId="4FA34901" w14:textId="2A8ADE46" w:rsidR="00A14001" w:rsidRPr="000647BF" w:rsidRDefault="00A14001" w:rsidP="00A14001">
      <w:pPr>
        <w:spacing w:after="0"/>
        <w:rPr>
          <w:rFonts w:eastAsia="CG Times (E1)" w:cstheme="minorHAnsi"/>
          <w:sz w:val="24"/>
          <w:szCs w:val="24"/>
          <w:lang w:val="en-GB" w:eastAsia="en-US" w:bidi="en-US"/>
        </w:rPr>
      </w:pPr>
      <w:r w:rsidRPr="000647BF">
        <w:rPr>
          <w:rFonts w:eastAsia="CG Times (E1)" w:cstheme="minorHAnsi"/>
          <w:sz w:val="24"/>
          <w:szCs w:val="24"/>
          <w:lang w:val="en-GB" w:eastAsia="en-US" w:bidi="en-US"/>
        </w:rPr>
        <w:t xml:space="preserve">Inspiring God, </w:t>
      </w:r>
    </w:p>
    <w:p w14:paraId="46348EA5" w14:textId="77777777" w:rsidR="00A14001" w:rsidRPr="000647BF" w:rsidRDefault="00A14001" w:rsidP="00A14001">
      <w:pPr>
        <w:spacing w:after="0"/>
        <w:rPr>
          <w:rFonts w:eastAsia="CG Times (E1)" w:cstheme="minorHAnsi"/>
          <w:sz w:val="24"/>
          <w:szCs w:val="24"/>
          <w:lang w:val="en-GB" w:eastAsia="en-US" w:bidi="en-US"/>
        </w:rPr>
      </w:pPr>
      <w:r w:rsidRPr="000647BF">
        <w:rPr>
          <w:rFonts w:eastAsia="CG Times (E1)" w:cstheme="minorHAnsi"/>
          <w:sz w:val="24"/>
          <w:szCs w:val="24"/>
          <w:lang w:val="en-GB" w:eastAsia="en-US" w:bidi="en-US"/>
        </w:rPr>
        <w:t xml:space="preserve">we heard you even in the silence of sorrow </w:t>
      </w:r>
    </w:p>
    <w:p w14:paraId="69511D44" w14:textId="77777777" w:rsidR="00A14001" w:rsidRPr="000647BF" w:rsidRDefault="00A14001" w:rsidP="00A14001">
      <w:pPr>
        <w:spacing w:after="0"/>
        <w:rPr>
          <w:rFonts w:eastAsia="CG Times (E1)" w:cstheme="minorHAnsi"/>
          <w:sz w:val="24"/>
          <w:szCs w:val="24"/>
          <w:lang w:val="en-GB" w:eastAsia="en-US" w:bidi="en-US"/>
        </w:rPr>
      </w:pPr>
      <w:r w:rsidRPr="000647BF">
        <w:rPr>
          <w:rFonts w:eastAsia="CG Times (E1)" w:cstheme="minorHAnsi"/>
          <w:sz w:val="24"/>
          <w:szCs w:val="24"/>
          <w:lang w:val="en-GB" w:eastAsia="en-US" w:bidi="en-US"/>
        </w:rPr>
        <w:t xml:space="preserve">and the anguish of pain, </w:t>
      </w:r>
    </w:p>
    <w:p w14:paraId="67DCA4EC" w14:textId="77777777" w:rsidR="00A14001" w:rsidRPr="000647BF" w:rsidRDefault="00A14001" w:rsidP="00A14001">
      <w:pPr>
        <w:spacing w:after="0"/>
        <w:rPr>
          <w:rFonts w:eastAsia="CG Times (E1)" w:cstheme="minorHAnsi"/>
          <w:sz w:val="24"/>
          <w:szCs w:val="24"/>
          <w:lang w:val="en-GB" w:eastAsia="en-US" w:bidi="en-US"/>
        </w:rPr>
      </w:pPr>
      <w:r w:rsidRPr="000647BF">
        <w:rPr>
          <w:rFonts w:eastAsia="CG Times (E1)" w:cstheme="minorHAnsi"/>
          <w:sz w:val="24"/>
          <w:szCs w:val="24"/>
          <w:lang w:val="en-GB" w:eastAsia="en-US" w:bidi="en-US"/>
        </w:rPr>
        <w:t xml:space="preserve">crying, ‘If God be for us, </w:t>
      </w:r>
    </w:p>
    <w:p w14:paraId="16AFEF2B" w14:textId="77777777" w:rsidR="00A14001" w:rsidRPr="000647BF" w:rsidRDefault="00A14001" w:rsidP="00A14001">
      <w:pPr>
        <w:spacing w:after="0"/>
        <w:rPr>
          <w:rFonts w:eastAsia="CG Times (E1)" w:cstheme="minorHAnsi"/>
          <w:sz w:val="24"/>
          <w:szCs w:val="24"/>
          <w:lang w:val="en-GB" w:eastAsia="en-US" w:bidi="en-US"/>
        </w:rPr>
      </w:pPr>
      <w:r w:rsidRPr="000647BF">
        <w:rPr>
          <w:rFonts w:eastAsia="CG Times (E1)" w:cstheme="minorHAnsi"/>
          <w:sz w:val="24"/>
          <w:szCs w:val="24"/>
          <w:lang w:val="en-GB" w:eastAsia="en-US" w:bidi="en-US"/>
        </w:rPr>
        <w:t>who can be against us!’</w:t>
      </w:r>
    </w:p>
    <w:p w14:paraId="7676FAA4" w14:textId="21B97C28" w:rsidR="00A14001" w:rsidRPr="00A14001" w:rsidRDefault="00A14001" w:rsidP="00A14001">
      <w:pPr>
        <w:spacing w:after="0"/>
        <w:rPr>
          <w:rFonts w:eastAsia="CG Times (E1)" w:cstheme="minorHAnsi"/>
          <w:b/>
          <w:bCs/>
          <w:sz w:val="24"/>
          <w:szCs w:val="24"/>
          <w:lang w:val="en-GB" w:eastAsia="en-US" w:bidi="en-US"/>
        </w:rPr>
      </w:pPr>
      <w:r w:rsidRPr="00A14001">
        <w:rPr>
          <w:rFonts w:eastAsia="CG Times (E1)" w:cstheme="minorHAnsi"/>
          <w:b/>
          <w:bCs/>
          <w:sz w:val="24"/>
          <w:szCs w:val="24"/>
          <w:lang w:val="en-GB" w:eastAsia="en-US" w:bidi="en-US"/>
        </w:rPr>
        <w:t>We gather to praise</w:t>
      </w:r>
      <w:r w:rsidR="000647BF">
        <w:rPr>
          <w:rFonts w:eastAsia="CG Times (E1)" w:cstheme="minorHAnsi"/>
          <w:b/>
          <w:bCs/>
          <w:sz w:val="24"/>
          <w:szCs w:val="24"/>
          <w:lang w:val="en-GB" w:eastAsia="en-US" w:bidi="en-US"/>
        </w:rPr>
        <w:t xml:space="preserve"> you</w:t>
      </w:r>
    </w:p>
    <w:p w14:paraId="4D7A645B" w14:textId="77777777" w:rsidR="00A14001" w:rsidRPr="00A14001" w:rsidRDefault="00A14001" w:rsidP="00A14001">
      <w:pPr>
        <w:spacing w:after="0"/>
        <w:rPr>
          <w:rFonts w:eastAsia="CG Times (E1)" w:cstheme="minorHAnsi"/>
          <w:b/>
          <w:bCs/>
          <w:sz w:val="24"/>
          <w:szCs w:val="24"/>
          <w:lang w:val="en-GB" w:eastAsia="en-US" w:bidi="en-US"/>
        </w:rPr>
      </w:pPr>
    </w:p>
    <w:p w14:paraId="47F58918" w14:textId="4F7A92DE" w:rsidR="0095052B" w:rsidRPr="009808E1" w:rsidRDefault="006A00D9" w:rsidP="007A3818">
      <w:pPr>
        <w:spacing w:after="0"/>
        <w:rPr>
          <w:rFonts w:eastAsia="CG Times (E1)" w:cstheme="minorHAnsi"/>
          <w:b/>
          <w:bCs/>
          <w:sz w:val="24"/>
          <w:szCs w:val="24"/>
          <w:lang w:eastAsia="en-US" w:bidi="en-US"/>
        </w:rPr>
      </w:pPr>
      <w:r w:rsidRPr="000D763D">
        <w:rPr>
          <w:rFonts w:eastAsia="CG Times (E1)" w:cstheme="minorHAnsi"/>
          <w:b/>
          <w:bCs/>
          <w:sz w:val="24"/>
          <w:szCs w:val="24"/>
          <w:lang w:eastAsia="en-US" w:bidi="en-US"/>
        </w:rPr>
        <w:t>Hymn</w:t>
      </w:r>
      <w:r w:rsidR="00A14001">
        <w:rPr>
          <w:rFonts w:eastAsia="CG Times (E1)" w:cstheme="minorHAnsi"/>
          <w:b/>
          <w:bCs/>
          <w:sz w:val="24"/>
          <w:szCs w:val="24"/>
          <w:lang w:eastAsia="en-US" w:bidi="en-US"/>
        </w:rPr>
        <w:t>: 564 Praise to the Lord</w:t>
      </w:r>
      <w:r w:rsidR="000647BF">
        <w:rPr>
          <w:rFonts w:eastAsia="CG Times (E1)" w:cstheme="minorHAnsi"/>
          <w:b/>
          <w:bCs/>
          <w:sz w:val="24"/>
          <w:szCs w:val="24"/>
          <w:lang w:eastAsia="en-US" w:bidi="en-US"/>
        </w:rPr>
        <w:t xml:space="preserve"> the Almighty</w:t>
      </w:r>
      <w:r w:rsidR="00A14001">
        <w:rPr>
          <w:rFonts w:eastAsia="CG Times (E1)" w:cstheme="minorHAnsi"/>
          <w:b/>
          <w:bCs/>
          <w:sz w:val="24"/>
          <w:szCs w:val="24"/>
          <w:lang w:eastAsia="en-US" w:bidi="en-US"/>
        </w:rPr>
        <w:t xml:space="preserve"> </w:t>
      </w:r>
    </w:p>
    <w:p w14:paraId="0B0339A2" w14:textId="77777777" w:rsidR="0067081A" w:rsidRDefault="0067081A" w:rsidP="007A3818">
      <w:pPr>
        <w:spacing w:after="0"/>
        <w:rPr>
          <w:rFonts w:cstheme="minorHAnsi"/>
          <w:b/>
          <w:bCs/>
          <w:sz w:val="24"/>
          <w:szCs w:val="24"/>
          <w:lang w:bidi="en-US"/>
        </w:rPr>
      </w:pPr>
    </w:p>
    <w:p w14:paraId="38C0E016" w14:textId="77777777" w:rsidR="003B0558" w:rsidRPr="00797915" w:rsidRDefault="003B0558" w:rsidP="003B0558">
      <w:pPr>
        <w:spacing w:after="0"/>
        <w:rPr>
          <w:rFonts w:cstheme="minorHAnsi"/>
          <w:b/>
          <w:bCs/>
          <w:sz w:val="24"/>
          <w:szCs w:val="24"/>
          <w:lang w:bidi="en-US"/>
        </w:rPr>
      </w:pPr>
      <w:r w:rsidRPr="00797915">
        <w:rPr>
          <w:rFonts w:cstheme="minorHAnsi"/>
          <w:b/>
          <w:bCs/>
          <w:sz w:val="24"/>
          <w:szCs w:val="24"/>
          <w:lang w:bidi="en-US"/>
        </w:rPr>
        <w:t>Prayers of confession</w:t>
      </w:r>
    </w:p>
    <w:p w14:paraId="2510DDD8"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Jesus saw the city and wept over it, because it did</w:t>
      </w:r>
    </w:p>
    <w:p w14:paraId="131B7ED7"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not recognize the time of God’s coming. We con</w:t>
      </w:r>
      <w:r w:rsidRPr="000647BF">
        <w:rPr>
          <w:rFonts w:cstheme="minorHAnsi"/>
          <w:sz w:val="24"/>
          <w:szCs w:val="24"/>
          <w:lang w:bidi="en-US"/>
        </w:rPr>
        <w:softHyphen/>
        <w:t xml:space="preserve">fess our part in the </w:t>
      </w:r>
      <w:proofErr w:type="spellStart"/>
      <w:r w:rsidRPr="000647BF">
        <w:rPr>
          <w:rFonts w:cstheme="minorHAnsi"/>
          <w:sz w:val="24"/>
          <w:szCs w:val="24"/>
          <w:lang w:bidi="en-US"/>
        </w:rPr>
        <w:t>self-centredness</w:t>
      </w:r>
      <w:proofErr w:type="spellEnd"/>
      <w:r w:rsidRPr="000647BF">
        <w:rPr>
          <w:rFonts w:cstheme="minorHAnsi"/>
          <w:sz w:val="24"/>
          <w:szCs w:val="24"/>
          <w:lang w:bidi="en-US"/>
        </w:rPr>
        <w:t xml:space="preserve">, blindness and sin of the life of our times. </w:t>
      </w:r>
    </w:p>
    <w:p w14:paraId="20DDA9A4" w14:textId="77777777" w:rsidR="000647BF" w:rsidRPr="000647BF" w:rsidRDefault="000647BF" w:rsidP="000647BF">
      <w:pPr>
        <w:spacing w:after="0"/>
        <w:rPr>
          <w:rFonts w:cstheme="minorHAnsi"/>
          <w:b/>
          <w:bCs/>
          <w:sz w:val="24"/>
          <w:szCs w:val="24"/>
          <w:lang w:bidi="en-US"/>
        </w:rPr>
      </w:pPr>
    </w:p>
    <w:p w14:paraId="72C1C082"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Lord God, our maker and our redeemer,</w:t>
      </w:r>
    </w:p>
    <w:p w14:paraId="0E032375"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this is your world and we are your people:</w:t>
      </w:r>
    </w:p>
    <w:p w14:paraId="2973E618"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come among us and save us.</w:t>
      </w:r>
    </w:p>
    <w:p w14:paraId="5E4EEF19" w14:textId="77777777" w:rsidR="000647BF" w:rsidRPr="000647BF" w:rsidRDefault="000647BF" w:rsidP="000647BF">
      <w:pPr>
        <w:spacing w:after="0"/>
        <w:rPr>
          <w:rFonts w:cstheme="minorHAnsi"/>
          <w:b/>
          <w:bCs/>
          <w:sz w:val="24"/>
          <w:szCs w:val="24"/>
          <w:lang w:bidi="en-US"/>
        </w:rPr>
      </w:pPr>
    </w:p>
    <w:p w14:paraId="15377DC2"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 xml:space="preserve">We have </w:t>
      </w:r>
      <w:proofErr w:type="spellStart"/>
      <w:r w:rsidRPr="000647BF">
        <w:rPr>
          <w:rFonts w:cstheme="minorHAnsi"/>
          <w:sz w:val="24"/>
          <w:szCs w:val="24"/>
          <w:lang w:bidi="en-US"/>
        </w:rPr>
        <w:t>wilfully</w:t>
      </w:r>
      <w:proofErr w:type="spellEnd"/>
      <w:r w:rsidRPr="000647BF">
        <w:rPr>
          <w:rFonts w:cstheme="minorHAnsi"/>
          <w:sz w:val="24"/>
          <w:szCs w:val="24"/>
          <w:lang w:bidi="en-US"/>
        </w:rPr>
        <w:t xml:space="preserve"> misused your gifts of creation;</w:t>
      </w:r>
    </w:p>
    <w:p w14:paraId="0CE02FA1"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Lord, be merciful:</w:t>
      </w:r>
    </w:p>
    <w:p w14:paraId="0F8FF727"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forgive us our sin.</w:t>
      </w:r>
    </w:p>
    <w:p w14:paraId="21094778" w14:textId="77777777" w:rsidR="000647BF" w:rsidRPr="000647BF" w:rsidRDefault="000647BF" w:rsidP="000647BF">
      <w:pPr>
        <w:spacing w:after="0"/>
        <w:rPr>
          <w:rFonts w:cstheme="minorHAnsi"/>
          <w:b/>
          <w:bCs/>
          <w:sz w:val="24"/>
          <w:szCs w:val="24"/>
          <w:lang w:bidi="en-US"/>
        </w:rPr>
      </w:pPr>
    </w:p>
    <w:p w14:paraId="7C079830"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We have seen the ill-treatment of others</w:t>
      </w:r>
    </w:p>
    <w:p w14:paraId="4A666239"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and have not gone to their aid;</w:t>
      </w:r>
    </w:p>
    <w:p w14:paraId="54D2F70D"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Lord, be merciful:</w:t>
      </w:r>
    </w:p>
    <w:p w14:paraId="3C5C9F77"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forgive us our sin.</w:t>
      </w:r>
    </w:p>
    <w:p w14:paraId="6B369D5E" w14:textId="77777777" w:rsidR="000647BF" w:rsidRDefault="000647BF" w:rsidP="000647BF">
      <w:pPr>
        <w:spacing w:after="0"/>
        <w:rPr>
          <w:rFonts w:cstheme="minorHAnsi"/>
          <w:sz w:val="24"/>
          <w:szCs w:val="24"/>
          <w:lang w:bidi="en-US"/>
        </w:rPr>
      </w:pPr>
    </w:p>
    <w:p w14:paraId="71D4049F" w14:textId="01852059" w:rsidR="000647BF" w:rsidRPr="000647BF" w:rsidRDefault="000647BF" w:rsidP="000647BF">
      <w:pPr>
        <w:spacing w:after="0"/>
        <w:rPr>
          <w:rFonts w:cstheme="minorHAnsi"/>
          <w:sz w:val="24"/>
          <w:szCs w:val="24"/>
          <w:lang w:bidi="en-US"/>
        </w:rPr>
      </w:pPr>
      <w:r w:rsidRPr="000647BF">
        <w:rPr>
          <w:rFonts w:cstheme="minorHAnsi"/>
          <w:sz w:val="24"/>
          <w:szCs w:val="24"/>
          <w:lang w:bidi="en-US"/>
        </w:rPr>
        <w:t>We have condoned evil and dishonesty</w:t>
      </w:r>
    </w:p>
    <w:p w14:paraId="6DC24D35"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and failed to strive for justice;</w:t>
      </w:r>
    </w:p>
    <w:p w14:paraId="5218D76C"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Lord, be merciful:</w:t>
      </w:r>
    </w:p>
    <w:p w14:paraId="1E0D3D1A"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forgive us our sin.</w:t>
      </w:r>
    </w:p>
    <w:p w14:paraId="7CEDD360" w14:textId="77777777" w:rsidR="000647BF" w:rsidRPr="000647BF" w:rsidRDefault="000647BF" w:rsidP="000647BF">
      <w:pPr>
        <w:spacing w:after="0"/>
        <w:rPr>
          <w:rFonts w:cstheme="minorHAnsi"/>
          <w:b/>
          <w:bCs/>
          <w:sz w:val="24"/>
          <w:szCs w:val="24"/>
          <w:lang w:bidi="en-US"/>
        </w:rPr>
      </w:pPr>
    </w:p>
    <w:p w14:paraId="4AD30E46"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We have heard the good news of Christ,</w:t>
      </w:r>
    </w:p>
    <w:p w14:paraId="1DD76BC6"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but have failed to share it with others;</w:t>
      </w:r>
    </w:p>
    <w:p w14:paraId="6C4E4453"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Lord, be merciful:</w:t>
      </w:r>
    </w:p>
    <w:p w14:paraId="11A0033D" w14:textId="77777777" w:rsidR="000647BF" w:rsidRPr="000647BF" w:rsidRDefault="000647BF" w:rsidP="000647BF">
      <w:pPr>
        <w:spacing w:after="0"/>
        <w:rPr>
          <w:rFonts w:cstheme="minorHAnsi"/>
          <w:b/>
          <w:bCs/>
          <w:sz w:val="24"/>
          <w:szCs w:val="24"/>
          <w:lang w:bidi="en-US"/>
        </w:rPr>
      </w:pPr>
      <w:r w:rsidRPr="000647BF">
        <w:rPr>
          <w:rFonts w:cstheme="minorHAnsi"/>
          <w:b/>
          <w:bCs/>
          <w:sz w:val="24"/>
          <w:szCs w:val="24"/>
          <w:lang w:bidi="en-US"/>
        </w:rPr>
        <w:t>forgive us our sin.</w:t>
      </w:r>
    </w:p>
    <w:p w14:paraId="42A901F8" w14:textId="77777777" w:rsidR="000647BF" w:rsidRPr="000647BF" w:rsidRDefault="000647BF" w:rsidP="000647BF">
      <w:pPr>
        <w:spacing w:after="0"/>
        <w:rPr>
          <w:rFonts w:cstheme="minorHAnsi"/>
          <w:b/>
          <w:bCs/>
          <w:sz w:val="24"/>
          <w:szCs w:val="24"/>
          <w:lang w:bidi="en-US"/>
        </w:rPr>
      </w:pPr>
    </w:p>
    <w:p w14:paraId="68BD5385"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May almighty God,</w:t>
      </w:r>
    </w:p>
    <w:p w14:paraId="4239F9A5"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 xml:space="preserve">who sent his </w:t>
      </w:r>
      <w:proofErr w:type="gramStart"/>
      <w:r w:rsidRPr="000647BF">
        <w:rPr>
          <w:rFonts w:cstheme="minorHAnsi"/>
          <w:sz w:val="24"/>
          <w:szCs w:val="24"/>
          <w:lang w:bidi="en-US"/>
        </w:rPr>
        <w:t>Son</w:t>
      </w:r>
      <w:proofErr w:type="gramEnd"/>
      <w:r w:rsidRPr="000647BF">
        <w:rPr>
          <w:rFonts w:cstheme="minorHAnsi"/>
          <w:sz w:val="24"/>
          <w:szCs w:val="24"/>
          <w:lang w:bidi="en-US"/>
        </w:rPr>
        <w:t xml:space="preserve"> into the world to save sinners,</w:t>
      </w:r>
    </w:p>
    <w:p w14:paraId="452B1119" w14:textId="77777777" w:rsidR="000647BF" w:rsidRPr="000647BF" w:rsidRDefault="000647BF" w:rsidP="000647BF">
      <w:pPr>
        <w:spacing w:after="0"/>
        <w:rPr>
          <w:rFonts w:cstheme="minorHAnsi"/>
          <w:sz w:val="24"/>
          <w:szCs w:val="24"/>
          <w:lang w:bidi="en-US"/>
        </w:rPr>
      </w:pPr>
      <w:r w:rsidRPr="000647BF">
        <w:rPr>
          <w:rFonts w:cstheme="minorHAnsi"/>
          <w:sz w:val="24"/>
          <w:szCs w:val="24"/>
          <w:lang w:bidi="en-US"/>
        </w:rPr>
        <w:t xml:space="preserve">bring </w:t>
      </w:r>
      <w:r w:rsidRPr="000647BF">
        <w:rPr>
          <w:rFonts w:cstheme="minorHAnsi"/>
          <w:i/>
          <w:iCs/>
          <w:sz w:val="24"/>
          <w:szCs w:val="24"/>
          <w:lang w:bidi="en-US"/>
        </w:rPr>
        <w:t>you</w:t>
      </w:r>
      <w:r w:rsidRPr="000647BF">
        <w:rPr>
          <w:rFonts w:cstheme="minorHAnsi"/>
          <w:sz w:val="24"/>
          <w:szCs w:val="24"/>
          <w:lang w:bidi="en-US"/>
        </w:rPr>
        <w:t xml:space="preserve"> his pardon and peace, now and forever.  Amen.</w:t>
      </w:r>
    </w:p>
    <w:p w14:paraId="68586512" w14:textId="77777777" w:rsidR="003B0558" w:rsidRDefault="003B0558" w:rsidP="007A3818">
      <w:pPr>
        <w:spacing w:after="0"/>
        <w:rPr>
          <w:rFonts w:cstheme="minorHAnsi"/>
          <w:b/>
          <w:bCs/>
          <w:sz w:val="24"/>
          <w:szCs w:val="24"/>
          <w:lang w:bidi="en-US"/>
        </w:rPr>
      </w:pPr>
    </w:p>
    <w:p w14:paraId="5D55E93A" w14:textId="6BC71F4C" w:rsidR="003B0558" w:rsidRPr="007A3818" w:rsidRDefault="003B0558" w:rsidP="003B0558">
      <w:pPr>
        <w:shd w:val="clear" w:color="auto" w:fill="FFFFFF"/>
        <w:spacing w:after="0"/>
        <w:rPr>
          <w:rFonts w:eastAsia="Times New Roman" w:cstheme="minorHAnsi"/>
          <w:b/>
          <w:bCs/>
          <w:color w:val="000000"/>
          <w:sz w:val="24"/>
          <w:szCs w:val="24"/>
          <w:lang w:val="en-GB" w:eastAsia="en-GB"/>
        </w:rPr>
      </w:pPr>
      <w:r w:rsidRPr="000D763D">
        <w:rPr>
          <w:rFonts w:eastAsia="Calibri" w:cstheme="minorHAnsi"/>
          <w:b/>
          <w:bCs/>
          <w:kern w:val="2"/>
          <w:sz w:val="24"/>
          <w:szCs w:val="24"/>
          <w:lang w:val="en-GB" w:eastAsia="en-US" w:bidi="en-US"/>
          <w14:ligatures w14:val="standardContextual"/>
        </w:rPr>
        <w:t>Hymn</w:t>
      </w:r>
      <w:r>
        <w:rPr>
          <w:rFonts w:eastAsia="Calibri" w:cstheme="minorHAnsi"/>
          <w:b/>
          <w:bCs/>
          <w:kern w:val="2"/>
          <w:sz w:val="24"/>
          <w:szCs w:val="24"/>
          <w:lang w:val="en-GB" w:eastAsia="en-US" w:bidi="en-US"/>
          <w14:ligatures w14:val="standardContextual"/>
        </w:rPr>
        <w:t>: 111 Dear Lord and Father of mankind</w:t>
      </w:r>
    </w:p>
    <w:p w14:paraId="3150EB4F" w14:textId="77777777" w:rsidR="003B0558" w:rsidRDefault="003B0558" w:rsidP="007A3818">
      <w:pPr>
        <w:spacing w:after="0"/>
        <w:rPr>
          <w:rFonts w:cstheme="minorHAnsi"/>
          <w:b/>
          <w:bCs/>
          <w:sz w:val="24"/>
          <w:szCs w:val="24"/>
          <w:lang w:bidi="en-US"/>
        </w:rPr>
      </w:pPr>
    </w:p>
    <w:p w14:paraId="6E3343A5" w14:textId="77777777" w:rsidR="003B0558" w:rsidRPr="003B0558" w:rsidRDefault="003B0558" w:rsidP="003B0558">
      <w:pPr>
        <w:rPr>
          <w:b/>
          <w:bCs/>
          <w:caps/>
        </w:rPr>
      </w:pPr>
      <w:r w:rsidRPr="003B0558">
        <w:rPr>
          <w:b/>
          <w:bCs/>
          <w:caps/>
        </w:rPr>
        <w:t>CoMMeMoration</w:t>
      </w:r>
    </w:p>
    <w:p w14:paraId="3FB7036F" w14:textId="77777777" w:rsidR="003B0558" w:rsidRPr="003B0558" w:rsidRDefault="003B0558" w:rsidP="003B0558">
      <w:pPr>
        <w:spacing w:after="0"/>
        <w:rPr>
          <w:sz w:val="24"/>
          <w:szCs w:val="24"/>
        </w:rPr>
      </w:pPr>
      <w:r w:rsidRPr="003B0558">
        <w:rPr>
          <w:sz w:val="24"/>
          <w:szCs w:val="24"/>
        </w:rPr>
        <w:t xml:space="preserve">Friends, let us remember in silence before God, </w:t>
      </w:r>
    </w:p>
    <w:p w14:paraId="6B0B81C7" w14:textId="35BF5844" w:rsidR="003B0558" w:rsidRPr="003B0558" w:rsidRDefault="003B0558" w:rsidP="003B0558">
      <w:pPr>
        <w:spacing w:after="0"/>
        <w:rPr>
          <w:sz w:val="24"/>
          <w:szCs w:val="24"/>
        </w:rPr>
      </w:pPr>
      <w:r w:rsidRPr="003B0558">
        <w:rPr>
          <w:sz w:val="24"/>
          <w:szCs w:val="24"/>
        </w:rPr>
        <w:t>all those who have died</w:t>
      </w:r>
      <w:r>
        <w:rPr>
          <w:sz w:val="24"/>
          <w:szCs w:val="24"/>
        </w:rPr>
        <w:t xml:space="preserve"> </w:t>
      </w:r>
      <w:r w:rsidRPr="003B0558">
        <w:rPr>
          <w:sz w:val="24"/>
          <w:szCs w:val="24"/>
        </w:rPr>
        <w:t>in war.</w:t>
      </w:r>
    </w:p>
    <w:p w14:paraId="2CCD18A8" w14:textId="77777777" w:rsidR="003B0558" w:rsidRDefault="003B0558" w:rsidP="003B0558">
      <w:pPr>
        <w:spacing w:after="0"/>
        <w:rPr>
          <w:i/>
          <w:iCs/>
          <w:sz w:val="24"/>
          <w:szCs w:val="24"/>
        </w:rPr>
      </w:pPr>
    </w:p>
    <w:p w14:paraId="337EA1EF" w14:textId="6D428AA0" w:rsidR="003B0558" w:rsidRPr="003B0558" w:rsidRDefault="003B0558" w:rsidP="003B0558">
      <w:pPr>
        <w:spacing w:after="0"/>
        <w:rPr>
          <w:i/>
          <w:iCs/>
          <w:sz w:val="24"/>
          <w:szCs w:val="24"/>
        </w:rPr>
      </w:pPr>
      <w:r w:rsidRPr="003B0558">
        <w:rPr>
          <w:i/>
          <w:iCs/>
          <w:sz w:val="24"/>
          <w:szCs w:val="24"/>
        </w:rPr>
        <w:t>The two minutes’ silence.</w:t>
      </w:r>
    </w:p>
    <w:p w14:paraId="1C17245E" w14:textId="77777777" w:rsidR="003B0558" w:rsidRPr="003B0558" w:rsidRDefault="003B0558" w:rsidP="003B0558">
      <w:pPr>
        <w:spacing w:after="0"/>
        <w:rPr>
          <w:sz w:val="24"/>
          <w:szCs w:val="24"/>
        </w:rPr>
      </w:pPr>
    </w:p>
    <w:p w14:paraId="3EDAFC1F" w14:textId="77777777" w:rsidR="003B0558" w:rsidRPr="003B0558" w:rsidRDefault="003B0558" w:rsidP="003B0558">
      <w:pPr>
        <w:spacing w:after="0"/>
        <w:rPr>
          <w:sz w:val="24"/>
          <w:szCs w:val="24"/>
        </w:rPr>
      </w:pPr>
      <w:r w:rsidRPr="003B0558">
        <w:rPr>
          <w:sz w:val="24"/>
          <w:szCs w:val="24"/>
        </w:rPr>
        <w:t xml:space="preserve">They shall not grow old, as we that are left grow old. </w:t>
      </w:r>
    </w:p>
    <w:p w14:paraId="72070029" w14:textId="77777777" w:rsidR="003B0558" w:rsidRPr="003B0558" w:rsidRDefault="003B0558" w:rsidP="003B0558">
      <w:pPr>
        <w:spacing w:after="0"/>
        <w:rPr>
          <w:sz w:val="24"/>
          <w:szCs w:val="24"/>
        </w:rPr>
      </w:pPr>
      <w:r w:rsidRPr="003B0558">
        <w:rPr>
          <w:sz w:val="24"/>
          <w:szCs w:val="24"/>
        </w:rPr>
        <w:t xml:space="preserve">Age shall not weary them, nor the years condemn. </w:t>
      </w:r>
    </w:p>
    <w:p w14:paraId="119E0900" w14:textId="77777777" w:rsidR="003B0558" w:rsidRPr="003B0558" w:rsidRDefault="003B0558" w:rsidP="003B0558">
      <w:pPr>
        <w:spacing w:after="0"/>
        <w:rPr>
          <w:sz w:val="24"/>
          <w:szCs w:val="24"/>
        </w:rPr>
      </w:pPr>
      <w:r w:rsidRPr="003B0558">
        <w:rPr>
          <w:sz w:val="24"/>
          <w:szCs w:val="24"/>
        </w:rPr>
        <w:t xml:space="preserve">At the going down of the sun and in the morning </w:t>
      </w:r>
    </w:p>
    <w:p w14:paraId="76CC1240" w14:textId="77777777" w:rsidR="003B0558" w:rsidRPr="003B0558" w:rsidRDefault="003B0558" w:rsidP="003B0558">
      <w:pPr>
        <w:spacing w:after="0"/>
        <w:rPr>
          <w:sz w:val="24"/>
          <w:szCs w:val="24"/>
        </w:rPr>
      </w:pPr>
      <w:r w:rsidRPr="003B0558">
        <w:rPr>
          <w:sz w:val="24"/>
          <w:szCs w:val="24"/>
        </w:rPr>
        <w:t>we will remember them.</w:t>
      </w:r>
    </w:p>
    <w:p w14:paraId="0DE50582" w14:textId="77777777" w:rsidR="003B0558" w:rsidRPr="003B0558" w:rsidRDefault="003B0558" w:rsidP="003B0558">
      <w:pPr>
        <w:spacing w:after="0"/>
        <w:rPr>
          <w:b/>
          <w:bCs/>
          <w:sz w:val="24"/>
          <w:szCs w:val="24"/>
        </w:rPr>
      </w:pPr>
      <w:r w:rsidRPr="003B0558">
        <w:rPr>
          <w:b/>
          <w:bCs/>
          <w:sz w:val="24"/>
          <w:szCs w:val="24"/>
        </w:rPr>
        <w:t>We will remember them.</w:t>
      </w:r>
    </w:p>
    <w:p w14:paraId="1FF7DF2F" w14:textId="77777777" w:rsidR="003B0558" w:rsidRDefault="003B0558" w:rsidP="007A3818">
      <w:pPr>
        <w:spacing w:after="0"/>
        <w:rPr>
          <w:rFonts w:cstheme="minorHAnsi"/>
          <w:b/>
          <w:bCs/>
          <w:sz w:val="24"/>
          <w:szCs w:val="24"/>
          <w:lang w:bidi="en-US"/>
        </w:rPr>
      </w:pPr>
    </w:p>
    <w:p w14:paraId="77B6E6FD" w14:textId="61128EA9" w:rsidR="003B0558" w:rsidRDefault="003B0558" w:rsidP="007A3818">
      <w:pPr>
        <w:spacing w:after="0"/>
        <w:rPr>
          <w:rFonts w:cstheme="minorHAnsi"/>
          <w:b/>
          <w:bCs/>
          <w:sz w:val="24"/>
          <w:szCs w:val="24"/>
          <w:lang w:bidi="en-US"/>
        </w:rPr>
      </w:pPr>
      <w:r>
        <w:rPr>
          <w:rFonts w:cstheme="minorHAnsi"/>
          <w:b/>
          <w:bCs/>
          <w:sz w:val="24"/>
          <w:szCs w:val="24"/>
          <w:lang w:bidi="en-US"/>
        </w:rPr>
        <w:t>Psalm 46</w:t>
      </w:r>
    </w:p>
    <w:p w14:paraId="2D24B1BB" w14:textId="77777777" w:rsidR="003B0558" w:rsidRDefault="003B0558" w:rsidP="007A3818">
      <w:pPr>
        <w:spacing w:after="0"/>
        <w:rPr>
          <w:rFonts w:cstheme="minorHAnsi"/>
          <w:b/>
          <w:bCs/>
          <w:sz w:val="24"/>
          <w:szCs w:val="24"/>
          <w:lang w:bidi="en-US"/>
        </w:rPr>
      </w:pPr>
    </w:p>
    <w:p w14:paraId="7D195E7E" w14:textId="68BA3736" w:rsidR="000647BF" w:rsidRDefault="000647BF" w:rsidP="007A3818">
      <w:pPr>
        <w:spacing w:after="0"/>
        <w:rPr>
          <w:rFonts w:eastAsia="CG Times (E1)" w:cstheme="minorHAnsi"/>
          <w:b/>
          <w:sz w:val="24"/>
          <w:szCs w:val="24"/>
        </w:rPr>
      </w:pPr>
      <w:r>
        <w:rPr>
          <w:rFonts w:eastAsia="CG Times (E1)" w:cstheme="minorHAnsi"/>
          <w:b/>
          <w:sz w:val="24"/>
          <w:szCs w:val="24"/>
        </w:rPr>
        <w:t xml:space="preserve">Hymn </w:t>
      </w:r>
      <w:r w:rsidRPr="000647BF">
        <w:rPr>
          <w:rFonts w:eastAsia="CG Times (E1)" w:cstheme="minorHAnsi"/>
          <w:b/>
          <w:sz w:val="24"/>
          <w:szCs w:val="24"/>
          <w:lang w:bidi="en-US"/>
        </w:rPr>
        <w:t xml:space="preserve">498 </w:t>
      </w:r>
      <w:r>
        <w:rPr>
          <w:rFonts w:eastAsia="CG Times (E1)" w:cstheme="minorHAnsi"/>
          <w:b/>
          <w:sz w:val="24"/>
          <w:szCs w:val="24"/>
        </w:rPr>
        <w:t>O God our help in ages past</w:t>
      </w:r>
    </w:p>
    <w:p w14:paraId="4613786D" w14:textId="77777777" w:rsidR="000647BF" w:rsidRDefault="000647BF" w:rsidP="007A3818">
      <w:pPr>
        <w:spacing w:after="0"/>
        <w:rPr>
          <w:rFonts w:eastAsia="CG Times (E1)" w:cstheme="minorHAnsi"/>
          <w:b/>
          <w:sz w:val="24"/>
          <w:szCs w:val="24"/>
        </w:rPr>
      </w:pPr>
    </w:p>
    <w:p w14:paraId="1F236E00" w14:textId="7CE411C3" w:rsidR="00C300C6" w:rsidRDefault="00196F7D" w:rsidP="007A3818">
      <w:pPr>
        <w:spacing w:after="0"/>
        <w:rPr>
          <w:rFonts w:eastAsia="CG Times (E1)" w:cstheme="minorHAnsi"/>
          <w:b/>
          <w:sz w:val="24"/>
          <w:szCs w:val="24"/>
        </w:rPr>
      </w:pPr>
      <w:r>
        <w:rPr>
          <w:rFonts w:eastAsia="CG Times (E1)" w:cstheme="minorHAnsi"/>
          <w:b/>
          <w:sz w:val="24"/>
          <w:szCs w:val="24"/>
        </w:rPr>
        <w:t>Prayers of Intercession</w:t>
      </w:r>
    </w:p>
    <w:p w14:paraId="5A15415D" w14:textId="77777777" w:rsidR="00196F7D" w:rsidRDefault="00196F7D" w:rsidP="007A3818">
      <w:pPr>
        <w:spacing w:after="0"/>
        <w:rPr>
          <w:rFonts w:eastAsia="CG Times (E1)" w:cstheme="minorHAnsi"/>
          <w:b/>
          <w:sz w:val="24"/>
          <w:szCs w:val="24"/>
        </w:rPr>
      </w:pPr>
    </w:p>
    <w:p w14:paraId="7F7EB174" w14:textId="77777777" w:rsidR="00C300C6" w:rsidRPr="00C300C6" w:rsidRDefault="00C300C6" w:rsidP="00C300C6">
      <w:pPr>
        <w:spacing w:after="0"/>
        <w:rPr>
          <w:rFonts w:eastAsia="CG Times (E1)" w:cstheme="minorHAnsi"/>
          <w:b/>
          <w:bCs/>
          <w:sz w:val="24"/>
          <w:szCs w:val="24"/>
          <w:lang w:val="en-GB"/>
        </w:rPr>
      </w:pPr>
      <w:r w:rsidRPr="00C300C6">
        <w:rPr>
          <w:rFonts w:eastAsia="CG Times (E1)" w:cstheme="minorHAnsi"/>
          <w:b/>
          <w:bCs/>
          <w:sz w:val="24"/>
          <w:szCs w:val="24"/>
          <w:lang w:val="en-GB"/>
        </w:rPr>
        <w:t>Hymn written by David Jackson</w:t>
      </w:r>
    </w:p>
    <w:p w14:paraId="3A6AAE98" w14:textId="77777777" w:rsidR="00C300C6" w:rsidRPr="00C300C6" w:rsidRDefault="00C300C6" w:rsidP="00C300C6">
      <w:pPr>
        <w:spacing w:after="0"/>
        <w:rPr>
          <w:rFonts w:eastAsia="CG Times (E1)" w:cstheme="minorHAnsi"/>
          <w:b/>
          <w:bCs/>
          <w:sz w:val="24"/>
          <w:szCs w:val="24"/>
          <w:lang w:val="en-GB"/>
        </w:rPr>
      </w:pPr>
      <w:r w:rsidRPr="00C300C6">
        <w:rPr>
          <w:rFonts w:eastAsia="CG Times (E1)" w:cstheme="minorHAnsi"/>
          <w:b/>
          <w:bCs/>
          <w:sz w:val="24"/>
          <w:szCs w:val="24"/>
          <w:lang w:val="en-GB"/>
        </w:rPr>
        <w:t>(sung to “The Church’s One Foundation”)</w:t>
      </w:r>
    </w:p>
    <w:p w14:paraId="32F6EDEF" w14:textId="77777777" w:rsidR="00C300C6" w:rsidRPr="00C300C6" w:rsidRDefault="00C300C6" w:rsidP="00C300C6">
      <w:pPr>
        <w:spacing w:after="0"/>
        <w:rPr>
          <w:rFonts w:eastAsia="CG Times (E1)" w:cstheme="minorHAnsi"/>
          <w:b/>
          <w:sz w:val="24"/>
          <w:szCs w:val="24"/>
          <w:lang w:val="en-GB"/>
        </w:rPr>
      </w:pPr>
    </w:p>
    <w:p w14:paraId="4612B02F" w14:textId="77777777" w:rsidR="00C300C6" w:rsidRPr="00C300C6" w:rsidRDefault="00C300C6" w:rsidP="00C300C6">
      <w:pPr>
        <w:spacing w:after="0"/>
        <w:rPr>
          <w:rFonts w:eastAsia="CG Times (E1)" w:cstheme="minorHAnsi"/>
          <w:b/>
          <w:bCs/>
          <w:sz w:val="24"/>
          <w:szCs w:val="24"/>
          <w:lang w:val="en-GB"/>
        </w:rPr>
      </w:pPr>
      <w:r w:rsidRPr="00C300C6">
        <w:rPr>
          <w:rFonts w:eastAsia="CG Times (E1)" w:cstheme="minorHAnsi"/>
          <w:b/>
          <w:bCs/>
          <w:sz w:val="24"/>
          <w:szCs w:val="24"/>
          <w:lang w:bidi="en-US"/>
        </w:rPr>
        <w:t>1/ Lord Christ you are our brother</w:t>
      </w:r>
    </w:p>
    <w:p w14:paraId="55FDC40E"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Our Saviour and our friend.</w:t>
      </w:r>
    </w:p>
    <w:p w14:paraId="035723C8"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For love of one another,</w:t>
      </w:r>
    </w:p>
    <w:p w14:paraId="41046934"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To bring wars to an end,</w:t>
      </w:r>
    </w:p>
    <w:p w14:paraId="6144B68C"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 xml:space="preserve">Upon the cross of </w:t>
      </w:r>
      <w:proofErr w:type="spellStart"/>
      <w:r w:rsidRPr="00C300C6">
        <w:rPr>
          <w:rFonts w:eastAsia="CG Times (E1)" w:cstheme="minorHAnsi"/>
          <w:b/>
          <w:bCs/>
          <w:sz w:val="24"/>
          <w:szCs w:val="24"/>
          <w:lang w:bidi="en-US"/>
        </w:rPr>
        <w:t>calv’ry</w:t>
      </w:r>
      <w:proofErr w:type="spellEnd"/>
    </w:p>
    <w:p w14:paraId="241BFDB7"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lastRenderedPageBreak/>
        <w:t>Your life you freely gave</w:t>
      </w:r>
    </w:p>
    <w:p w14:paraId="60E11BB0"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 xml:space="preserve">To give to us the </w:t>
      </w:r>
      <w:proofErr w:type="spellStart"/>
      <w:r w:rsidRPr="00C300C6">
        <w:rPr>
          <w:rFonts w:eastAsia="CG Times (E1)" w:cstheme="minorHAnsi"/>
          <w:b/>
          <w:bCs/>
          <w:sz w:val="24"/>
          <w:szCs w:val="24"/>
          <w:lang w:bidi="en-US"/>
        </w:rPr>
        <w:t>vict’ry</w:t>
      </w:r>
      <w:proofErr w:type="spellEnd"/>
      <w:r w:rsidRPr="00C300C6">
        <w:rPr>
          <w:rFonts w:eastAsia="CG Times (E1)" w:cstheme="minorHAnsi"/>
          <w:b/>
          <w:bCs/>
          <w:sz w:val="24"/>
          <w:szCs w:val="24"/>
          <w:lang w:bidi="en-US"/>
        </w:rPr>
        <w:t>,</w:t>
      </w:r>
    </w:p>
    <w:p w14:paraId="36F01058"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And life beyond the grave.</w:t>
      </w:r>
    </w:p>
    <w:p w14:paraId="32AFDEE7" w14:textId="77777777" w:rsidR="00C300C6" w:rsidRPr="00C300C6" w:rsidRDefault="00C300C6" w:rsidP="00C300C6">
      <w:pPr>
        <w:spacing w:after="0"/>
        <w:rPr>
          <w:rFonts w:eastAsia="CG Times (E1)" w:cstheme="minorHAnsi"/>
          <w:b/>
          <w:bCs/>
          <w:sz w:val="24"/>
          <w:szCs w:val="24"/>
          <w:lang w:bidi="en-US"/>
        </w:rPr>
      </w:pPr>
    </w:p>
    <w:p w14:paraId="20072314"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2/ Today as we remember</w:t>
      </w:r>
    </w:p>
    <w:p w14:paraId="4CD983F7"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Those who their lives did give,</w:t>
      </w:r>
    </w:p>
    <w:p w14:paraId="4FA8826E"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May we agree for ever</w:t>
      </w:r>
    </w:p>
    <w:p w14:paraId="0EA09ECA"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To heal and to forgive.</w:t>
      </w:r>
    </w:p>
    <w:p w14:paraId="42F86348"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To shun the call of warfare</w:t>
      </w:r>
    </w:p>
    <w:p w14:paraId="4E0587F7"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That leads to death and pain</w:t>
      </w:r>
    </w:p>
    <w:p w14:paraId="453DDB28"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And pledge that we might ever</w:t>
      </w:r>
    </w:p>
    <w:p w14:paraId="710D71DC"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Toil that your peace may reign.</w:t>
      </w:r>
    </w:p>
    <w:p w14:paraId="2BD5E714" w14:textId="77777777" w:rsidR="00C300C6" w:rsidRPr="00C300C6" w:rsidRDefault="00C300C6" w:rsidP="00C300C6">
      <w:pPr>
        <w:spacing w:after="0"/>
        <w:rPr>
          <w:rFonts w:eastAsia="CG Times (E1)" w:cstheme="minorHAnsi"/>
          <w:b/>
          <w:sz w:val="24"/>
          <w:szCs w:val="24"/>
          <w:lang w:bidi="en-US"/>
        </w:rPr>
      </w:pPr>
    </w:p>
    <w:p w14:paraId="480EC24E"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3/May leaders of all nations,</w:t>
      </w:r>
    </w:p>
    <w:p w14:paraId="79411495"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And teachers of all creeds,</w:t>
      </w:r>
    </w:p>
    <w:p w14:paraId="50BF87B2"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Seek to repair relations</w:t>
      </w:r>
    </w:p>
    <w:p w14:paraId="5EC5A356" w14:textId="6B605774"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And meet each other</w:t>
      </w:r>
      <w:r>
        <w:rPr>
          <w:rFonts w:eastAsia="CG Times (E1)" w:cstheme="minorHAnsi"/>
          <w:b/>
          <w:bCs/>
          <w:sz w:val="24"/>
          <w:szCs w:val="24"/>
          <w:lang w:bidi="en-US"/>
        </w:rPr>
        <w:t>’</w:t>
      </w:r>
      <w:r w:rsidRPr="00C300C6">
        <w:rPr>
          <w:rFonts w:eastAsia="CG Times (E1)" w:cstheme="minorHAnsi"/>
          <w:b/>
          <w:bCs/>
          <w:sz w:val="24"/>
          <w:szCs w:val="24"/>
          <w:lang w:bidi="en-US"/>
        </w:rPr>
        <w:t>s needs.</w:t>
      </w:r>
    </w:p>
    <w:p w14:paraId="5F17F4C1"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May guns be turned to ploughshare</w:t>
      </w:r>
    </w:p>
    <w:p w14:paraId="35157A23"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And bombs now cease to fall,</w:t>
      </w:r>
    </w:p>
    <w:p w14:paraId="13FB6B62"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Lord Jesus hear our pray-er,</w:t>
      </w:r>
    </w:p>
    <w:p w14:paraId="2F5339D6" w14:textId="77777777" w:rsidR="00C300C6" w:rsidRPr="00C300C6" w:rsidRDefault="00C300C6" w:rsidP="00C300C6">
      <w:pPr>
        <w:spacing w:after="0"/>
        <w:rPr>
          <w:rFonts w:eastAsia="CG Times (E1)" w:cstheme="minorHAnsi"/>
          <w:b/>
          <w:bCs/>
          <w:sz w:val="24"/>
          <w:szCs w:val="24"/>
          <w:lang w:bidi="en-US"/>
        </w:rPr>
      </w:pPr>
      <w:r w:rsidRPr="00C300C6">
        <w:rPr>
          <w:rFonts w:eastAsia="CG Times (E1)" w:cstheme="minorHAnsi"/>
          <w:b/>
          <w:bCs/>
          <w:sz w:val="24"/>
          <w:szCs w:val="24"/>
          <w:lang w:bidi="en-US"/>
        </w:rPr>
        <w:t>For love and peace with all.</w:t>
      </w:r>
    </w:p>
    <w:p w14:paraId="278ECF86" w14:textId="77777777" w:rsidR="00C300C6" w:rsidRDefault="00C300C6" w:rsidP="007A3818">
      <w:pPr>
        <w:spacing w:after="0"/>
        <w:rPr>
          <w:rFonts w:eastAsia="CG Times (E1)" w:cstheme="minorHAnsi"/>
          <w:b/>
          <w:sz w:val="24"/>
          <w:szCs w:val="24"/>
        </w:rPr>
      </w:pPr>
    </w:p>
    <w:p w14:paraId="782E53D6" w14:textId="77777777" w:rsidR="00196F7D" w:rsidRDefault="00196F7D" w:rsidP="00196F7D">
      <w:pPr>
        <w:spacing w:after="0"/>
        <w:rPr>
          <w:rFonts w:cstheme="minorHAnsi"/>
          <w:color w:val="4A4A4A"/>
          <w:spacing w:val="3"/>
          <w:sz w:val="24"/>
          <w:szCs w:val="24"/>
        </w:rPr>
      </w:pPr>
      <w:r w:rsidRPr="000445CB">
        <w:rPr>
          <w:rFonts w:cstheme="minorHAnsi"/>
          <w:b/>
          <w:bCs/>
          <w:color w:val="4A4A4A"/>
          <w:spacing w:val="3"/>
          <w:sz w:val="24"/>
          <w:szCs w:val="24"/>
        </w:rPr>
        <w:t>The collect for today:</w:t>
      </w:r>
      <w:r>
        <w:rPr>
          <w:rFonts w:cstheme="minorHAnsi"/>
          <w:color w:val="4A4A4A"/>
          <w:spacing w:val="3"/>
          <w:sz w:val="24"/>
          <w:szCs w:val="24"/>
        </w:rPr>
        <w:t xml:space="preserve"> </w:t>
      </w:r>
    </w:p>
    <w:p w14:paraId="24533C2B" w14:textId="77777777" w:rsidR="00196F7D" w:rsidRPr="000445CB" w:rsidRDefault="00196F7D" w:rsidP="00196F7D">
      <w:pPr>
        <w:spacing w:after="0"/>
        <w:rPr>
          <w:rFonts w:cstheme="minorHAnsi"/>
          <w:b/>
          <w:bCs/>
          <w:color w:val="4A4A4A"/>
          <w:spacing w:val="3"/>
          <w:sz w:val="24"/>
          <w:szCs w:val="24"/>
        </w:rPr>
      </w:pPr>
      <w:r w:rsidRPr="000445CB">
        <w:rPr>
          <w:rFonts w:cstheme="minorHAnsi"/>
          <w:b/>
          <w:bCs/>
          <w:color w:val="4A4A4A"/>
          <w:spacing w:val="3"/>
          <w:sz w:val="24"/>
          <w:szCs w:val="24"/>
        </w:rPr>
        <w:t>God our refuge and strength, bring near the day when wars shall cease and poverty and pain shall end, that the earth may know the peace of heaven through Jesus Christ our Lord. Amen</w:t>
      </w:r>
    </w:p>
    <w:p w14:paraId="6409EBF6" w14:textId="59EAC8BA" w:rsidR="00427B0B" w:rsidRPr="000647BF" w:rsidRDefault="00056BAA" w:rsidP="007A3818">
      <w:pPr>
        <w:spacing w:after="0"/>
        <w:rPr>
          <w:bCs/>
        </w:rPr>
      </w:pPr>
      <w:r w:rsidRPr="000D763D">
        <w:rPr>
          <w:rFonts w:eastAsia="CG Times (E1)" w:cstheme="minorHAnsi"/>
          <w:b/>
          <w:sz w:val="24"/>
          <w:szCs w:val="24"/>
        </w:rPr>
        <w:t xml:space="preserve">First reading: </w:t>
      </w:r>
      <w:r w:rsidR="000647BF" w:rsidRPr="000647BF">
        <w:rPr>
          <w:rFonts w:eastAsia="CG Times (E1)" w:cstheme="minorHAnsi"/>
          <w:bCs/>
          <w:sz w:val="24"/>
          <w:szCs w:val="24"/>
        </w:rPr>
        <w:t>Amos 5: 18-24</w:t>
      </w:r>
    </w:p>
    <w:p w14:paraId="7740C776" w14:textId="77777777" w:rsidR="007A3818" w:rsidRPr="000647BF" w:rsidRDefault="007A3818" w:rsidP="007A3818">
      <w:pPr>
        <w:spacing w:after="0"/>
        <w:rPr>
          <w:rFonts w:eastAsia="CG Times (E1)" w:cstheme="minorHAnsi"/>
          <w:bCs/>
          <w:sz w:val="24"/>
          <w:szCs w:val="24"/>
        </w:rPr>
      </w:pPr>
    </w:p>
    <w:p w14:paraId="2C08F8B1" w14:textId="2EAB0CD2" w:rsidR="005F0449" w:rsidRPr="007A3818" w:rsidRDefault="00BF5C07" w:rsidP="007A3818">
      <w:pPr>
        <w:spacing w:after="0"/>
        <w:rPr>
          <w:sz w:val="24"/>
          <w:szCs w:val="24"/>
        </w:rPr>
      </w:pPr>
      <w:r w:rsidRPr="000D763D">
        <w:rPr>
          <w:rFonts w:eastAsia="CG Times (E1)" w:cstheme="minorHAnsi"/>
          <w:b/>
          <w:sz w:val="24"/>
          <w:szCs w:val="24"/>
        </w:rPr>
        <w:t xml:space="preserve">Second reading: </w:t>
      </w:r>
      <w:r w:rsidR="000647BF" w:rsidRPr="000647BF">
        <w:rPr>
          <w:rFonts w:eastAsia="CG Times (E1)" w:cstheme="minorHAnsi"/>
          <w:bCs/>
          <w:sz w:val="24"/>
          <w:szCs w:val="24"/>
        </w:rPr>
        <w:t>1 Thessalonians 4:13-end</w:t>
      </w:r>
    </w:p>
    <w:p w14:paraId="72082600" w14:textId="77777777" w:rsidR="00286183" w:rsidRDefault="00286183" w:rsidP="007A3818">
      <w:pPr>
        <w:spacing w:after="0"/>
        <w:rPr>
          <w:rFonts w:eastAsia="CG Times (E1)" w:cstheme="minorHAnsi"/>
          <w:b/>
          <w:sz w:val="24"/>
          <w:szCs w:val="24"/>
        </w:rPr>
      </w:pPr>
    </w:p>
    <w:p w14:paraId="68B9C0A9" w14:textId="223C5D69" w:rsidR="007A3818" w:rsidRPr="007A3818" w:rsidRDefault="00C0512B" w:rsidP="007A3818">
      <w:pPr>
        <w:spacing w:after="0"/>
        <w:rPr>
          <w:b/>
          <w:bCs/>
          <w:sz w:val="24"/>
          <w:szCs w:val="24"/>
        </w:rPr>
      </w:pPr>
      <w:r w:rsidRPr="000D763D">
        <w:rPr>
          <w:rFonts w:eastAsia="CG Times (E1)" w:cstheme="minorHAnsi"/>
          <w:b/>
          <w:sz w:val="24"/>
          <w:szCs w:val="24"/>
        </w:rPr>
        <w:t>Gospel reading</w:t>
      </w:r>
      <w:r w:rsidRPr="000D763D">
        <w:rPr>
          <w:rFonts w:eastAsia="CG Times (E1)" w:cstheme="minorHAnsi"/>
          <w:sz w:val="24"/>
          <w:szCs w:val="24"/>
        </w:rPr>
        <w:t>:</w:t>
      </w:r>
      <w:r w:rsidR="005F0449" w:rsidRPr="000D763D">
        <w:rPr>
          <w:rFonts w:eastAsia="CG Times (E1)" w:cstheme="minorHAnsi"/>
          <w:sz w:val="24"/>
          <w:szCs w:val="24"/>
        </w:rPr>
        <w:t xml:space="preserve"> </w:t>
      </w:r>
      <w:r w:rsidR="000647BF">
        <w:rPr>
          <w:rFonts w:eastAsia="CG Times (E1)" w:cstheme="minorHAnsi"/>
          <w:sz w:val="24"/>
          <w:szCs w:val="24"/>
        </w:rPr>
        <w:t>Matthew 25 1-13</w:t>
      </w:r>
    </w:p>
    <w:p w14:paraId="1896B060" w14:textId="77777777" w:rsidR="00C0512B" w:rsidRPr="000D763D" w:rsidRDefault="00C0512B" w:rsidP="007A3818">
      <w:pPr>
        <w:spacing w:after="0"/>
        <w:rPr>
          <w:rFonts w:eastAsia="CG Times (E1)" w:cstheme="minorHAnsi"/>
          <w:bCs/>
          <w:sz w:val="24"/>
          <w:szCs w:val="24"/>
        </w:rPr>
      </w:pPr>
      <w:r w:rsidRPr="000D763D">
        <w:rPr>
          <w:rFonts w:eastAsia="CG Times (E1)" w:cstheme="minorHAnsi"/>
          <w:bCs/>
          <w:sz w:val="24"/>
          <w:szCs w:val="24"/>
        </w:rPr>
        <w:t xml:space="preserve">This is the gospel of Christ; </w:t>
      </w:r>
    </w:p>
    <w:p w14:paraId="67F90FCA" w14:textId="77777777" w:rsidR="00C0512B" w:rsidRPr="000D763D" w:rsidRDefault="00C0512B" w:rsidP="007A3818">
      <w:pPr>
        <w:spacing w:after="0"/>
        <w:rPr>
          <w:rFonts w:cstheme="minorHAnsi"/>
          <w:bCs/>
          <w:i/>
          <w:sz w:val="24"/>
          <w:szCs w:val="24"/>
        </w:rPr>
      </w:pPr>
      <w:r w:rsidRPr="000D763D">
        <w:rPr>
          <w:rFonts w:eastAsia="CG Times (E1)" w:cstheme="minorHAnsi"/>
          <w:b/>
          <w:sz w:val="24"/>
          <w:szCs w:val="24"/>
        </w:rPr>
        <w:t>Praise to you O Lord.</w:t>
      </w:r>
    </w:p>
    <w:p w14:paraId="50E2F765" w14:textId="77777777" w:rsidR="000D763D" w:rsidRDefault="000D763D" w:rsidP="007A3818">
      <w:pPr>
        <w:spacing w:after="0"/>
        <w:rPr>
          <w:rFonts w:eastAsia="CG Times (E1)" w:cstheme="minorHAnsi"/>
          <w:b/>
          <w:sz w:val="24"/>
          <w:szCs w:val="24"/>
        </w:rPr>
      </w:pPr>
    </w:p>
    <w:p w14:paraId="0CAAA0D3" w14:textId="0D3C56AD" w:rsidR="00911C9F" w:rsidRPr="000D763D" w:rsidRDefault="00DF19B1" w:rsidP="007A3818">
      <w:pPr>
        <w:spacing w:after="0"/>
        <w:rPr>
          <w:rFonts w:cstheme="minorHAnsi"/>
          <w:b/>
          <w:sz w:val="24"/>
          <w:szCs w:val="24"/>
          <w:lang w:val="en-GB"/>
        </w:rPr>
      </w:pPr>
      <w:r w:rsidRPr="000D763D">
        <w:rPr>
          <w:rFonts w:cstheme="minorHAnsi"/>
          <w:b/>
          <w:bCs/>
          <w:sz w:val="24"/>
          <w:szCs w:val="24"/>
          <w:lang w:val="en-GB"/>
        </w:rPr>
        <w:t>Sermon</w:t>
      </w:r>
      <w:r w:rsidR="000445CB">
        <w:rPr>
          <w:rFonts w:cstheme="minorHAnsi"/>
          <w:b/>
          <w:bCs/>
          <w:sz w:val="24"/>
          <w:szCs w:val="24"/>
          <w:lang w:val="en-GB"/>
        </w:rPr>
        <w:t>: Being ready</w:t>
      </w:r>
    </w:p>
    <w:p w14:paraId="05092E0D" w14:textId="1A6F1063" w:rsidR="00876115" w:rsidRPr="000D763D" w:rsidRDefault="00876115" w:rsidP="007A3818">
      <w:pPr>
        <w:spacing w:after="0"/>
        <w:rPr>
          <w:rFonts w:ascii="Calibri" w:hAnsi="Calibri" w:cstheme="minorHAnsi"/>
          <w:b/>
          <w:color w:val="000000"/>
          <w:spacing w:val="3"/>
          <w:sz w:val="24"/>
          <w:szCs w:val="24"/>
          <w:shd w:val="clear" w:color="auto" w:fill="FFFFFF"/>
          <w:lang w:bidi="en-US"/>
        </w:rPr>
      </w:pPr>
    </w:p>
    <w:p w14:paraId="72518358" w14:textId="0A8E3DE0" w:rsidR="0045613C" w:rsidRPr="00601ECF" w:rsidRDefault="0045613C" w:rsidP="007A3818">
      <w:pPr>
        <w:spacing w:after="0"/>
        <w:rPr>
          <w:rFonts w:ascii="Calibri" w:hAnsi="Calibri" w:cstheme="minorHAnsi"/>
          <w:bCs/>
          <w:color w:val="000000"/>
          <w:spacing w:val="3"/>
          <w:sz w:val="24"/>
          <w:szCs w:val="24"/>
          <w:shd w:val="clear" w:color="auto" w:fill="FFFFFF"/>
          <w:lang w:val="en-GB" w:bidi="en-US"/>
        </w:rPr>
      </w:pPr>
      <w:r w:rsidRPr="00601ECF">
        <w:rPr>
          <w:rFonts w:ascii="Calibri" w:hAnsi="Calibri" w:cstheme="minorHAnsi"/>
          <w:bCs/>
          <w:color w:val="000000"/>
          <w:spacing w:val="3"/>
          <w:sz w:val="24"/>
          <w:szCs w:val="24"/>
          <w:shd w:val="clear" w:color="auto" w:fill="FFFFFF"/>
          <w:lang w:val="en-GB" w:bidi="en-US"/>
        </w:rPr>
        <w:t>Let us affirm our faith in Jesus Christ the Son of God:</w:t>
      </w:r>
      <w:r w:rsidRPr="00601ECF">
        <w:rPr>
          <w:rFonts w:ascii="Calibri" w:hAnsi="Calibri" w:cstheme="minorHAnsi"/>
          <w:bCs/>
          <w:color w:val="000000"/>
          <w:spacing w:val="3"/>
          <w:sz w:val="24"/>
          <w:szCs w:val="24"/>
          <w:shd w:val="clear" w:color="auto" w:fill="FFFFFF"/>
          <w:lang w:val="en-GB" w:bidi="en-US"/>
        </w:rPr>
        <w:tab/>
      </w:r>
    </w:p>
    <w:p w14:paraId="0A3AA193"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797915">
        <w:rPr>
          <w:rFonts w:ascii="Calibri" w:eastAsia="Calibri" w:hAnsi="Calibri" w:cs="Times New Roman"/>
          <w:b/>
          <w:bCs/>
          <w:kern w:val="2"/>
          <w:sz w:val="24"/>
          <w:szCs w:val="24"/>
          <w:lang w:val="en-GB" w:eastAsia="en-US" w:bidi="en-US"/>
          <w14:ligatures w14:val="standardContextual"/>
        </w:rPr>
        <w:t>We believe in God the Father,</w:t>
      </w:r>
    </w:p>
    <w:p w14:paraId="0655436C"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797915">
        <w:rPr>
          <w:rFonts w:ascii="Calibri" w:eastAsia="Calibri" w:hAnsi="Calibri" w:cs="Times New Roman"/>
          <w:b/>
          <w:bCs/>
          <w:kern w:val="2"/>
          <w:sz w:val="24"/>
          <w:szCs w:val="24"/>
          <w:lang w:val="en-GB" w:eastAsia="en-US" w:bidi="en-US"/>
          <w14:ligatures w14:val="standardContextual"/>
        </w:rPr>
        <w:t>from whom every family</w:t>
      </w:r>
    </w:p>
    <w:p w14:paraId="1008307F"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797915">
        <w:rPr>
          <w:rFonts w:ascii="Calibri" w:eastAsia="Calibri" w:hAnsi="Calibri" w:cs="Times New Roman"/>
          <w:b/>
          <w:bCs/>
          <w:kern w:val="2"/>
          <w:sz w:val="24"/>
          <w:szCs w:val="24"/>
          <w:lang w:val="en-GB" w:eastAsia="en-US" w:bidi="en-US"/>
          <w14:ligatures w14:val="standardContextual"/>
        </w:rPr>
        <w:t>in heaven and on earth is named.</w:t>
      </w:r>
    </w:p>
    <w:p w14:paraId="25393CB3"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p>
    <w:p w14:paraId="1FDA5A39"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797915">
        <w:rPr>
          <w:rFonts w:ascii="Calibri" w:eastAsia="Calibri" w:hAnsi="Calibri" w:cs="Times New Roman"/>
          <w:b/>
          <w:bCs/>
          <w:kern w:val="2"/>
          <w:sz w:val="24"/>
          <w:szCs w:val="24"/>
          <w:lang w:val="en-GB" w:eastAsia="en-US" w:bidi="en-US"/>
          <w14:ligatures w14:val="standardContextual"/>
        </w:rPr>
        <w:t>We believe in God the Son,</w:t>
      </w:r>
    </w:p>
    <w:p w14:paraId="16C40338"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797915">
        <w:rPr>
          <w:rFonts w:ascii="Calibri" w:eastAsia="Calibri" w:hAnsi="Calibri" w:cs="Times New Roman"/>
          <w:b/>
          <w:bCs/>
          <w:kern w:val="2"/>
          <w:sz w:val="24"/>
          <w:szCs w:val="24"/>
          <w:lang w:val="en-GB" w:eastAsia="en-US" w:bidi="en-US"/>
          <w14:ligatures w14:val="standardContextual"/>
        </w:rPr>
        <w:t>who lives in our hearts through faith,</w:t>
      </w:r>
    </w:p>
    <w:p w14:paraId="78BC2BE5" w14:textId="77777777" w:rsidR="00F441C5" w:rsidRPr="00797915"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797915">
        <w:rPr>
          <w:rFonts w:ascii="Calibri" w:eastAsia="Calibri" w:hAnsi="Calibri" w:cs="Times New Roman"/>
          <w:b/>
          <w:bCs/>
          <w:kern w:val="2"/>
          <w:sz w:val="24"/>
          <w:szCs w:val="24"/>
          <w:lang w:val="en-GB" w:eastAsia="en-US" w:bidi="en-US"/>
          <w14:ligatures w14:val="standardContextual"/>
        </w:rPr>
        <w:t>and fills us with his love.</w:t>
      </w:r>
    </w:p>
    <w:p w14:paraId="65ECE501" w14:textId="77777777" w:rsidR="00F441C5" w:rsidRPr="00601ECF" w:rsidRDefault="00F441C5" w:rsidP="007A3818">
      <w:pPr>
        <w:spacing w:after="0"/>
        <w:rPr>
          <w:rFonts w:ascii="Calibri" w:eastAsia="Calibri" w:hAnsi="Calibri" w:cs="Times New Roman"/>
          <w:b/>
          <w:bCs/>
          <w:kern w:val="2"/>
          <w:sz w:val="24"/>
          <w:szCs w:val="24"/>
          <w:lang w:val="en-GB" w:eastAsia="en-US" w:bidi="en-US"/>
          <w14:ligatures w14:val="standardContextual"/>
        </w:rPr>
      </w:pPr>
    </w:p>
    <w:p w14:paraId="4C1A3818" w14:textId="77777777" w:rsidR="00F441C5" w:rsidRPr="00601ECF"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601ECF">
        <w:rPr>
          <w:rFonts w:ascii="Calibri" w:eastAsia="Calibri" w:hAnsi="Calibri" w:cs="Times New Roman"/>
          <w:b/>
          <w:bCs/>
          <w:kern w:val="2"/>
          <w:sz w:val="24"/>
          <w:szCs w:val="24"/>
          <w:lang w:val="en-GB" w:eastAsia="en-US" w:bidi="en-US"/>
          <w14:ligatures w14:val="standardContextual"/>
        </w:rPr>
        <w:t>We believe in God the Holy Spirit,</w:t>
      </w:r>
    </w:p>
    <w:p w14:paraId="24E6DDAB" w14:textId="77777777" w:rsidR="00F441C5" w:rsidRPr="00601ECF"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601ECF">
        <w:rPr>
          <w:rFonts w:ascii="Calibri" w:eastAsia="Calibri" w:hAnsi="Calibri" w:cs="Times New Roman"/>
          <w:b/>
          <w:bCs/>
          <w:kern w:val="2"/>
          <w:sz w:val="24"/>
          <w:szCs w:val="24"/>
          <w:lang w:val="en-GB" w:eastAsia="en-US" w:bidi="en-US"/>
          <w14:ligatures w14:val="standardContextual"/>
        </w:rPr>
        <w:t>who strengthens us</w:t>
      </w:r>
    </w:p>
    <w:p w14:paraId="47D2A0A5" w14:textId="77777777" w:rsidR="00F441C5" w:rsidRPr="00601ECF"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601ECF">
        <w:rPr>
          <w:rFonts w:ascii="Calibri" w:eastAsia="Calibri" w:hAnsi="Calibri" w:cs="Times New Roman"/>
          <w:b/>
          <w:bCs/>
          <w:kern w:val="2"/>
          <w:sz w:val="24"/>
          <w:szCs w:val="24"/>
          <w:lang w:val="en-GB" w:eastAsia="en-US" w:bidi="en-US"/>
          <w14:ligatures w14:val="standardContextual"/>
        </w:rPr>
        <w:t>with power from on high.</w:t>
      </w:r>
    </w:p>
    <w:p w14:paraId="7669A444" w14:textId="77777777" w:rsidR="00F441C5" w:rsidRPr="00601ECF" w:rsidRDefault="00F441C5" w:rsidP="007A3818">
      <w:pPr>
        <w:spacing w:after="0"/>
        <w:rPr>
          <w:rFonts w:ascii="Calibri" w:eastAsia="Calibri" w:hAnsi="Calibri" w:cs="Times New Roman"/>
          <w:b/>
          <w:bCs/>
          <w:kern w:val="2"/>
          <w:sz w:val="24"/>
          <w:szCs w:val="24"/>
          <w:lang w:val="en-GB" w:eastAsia="en-US" w:bidi="en-US"/>
          <w14:ligatures w14:val="standardContextual"/>
        </w:rPr>
      </w:pPr>
    </w:p>
    <w:p w14:paraId="4DCFCC19" w14:textId="77777777" w:rsidR="00F441C5" w:rsidRPr="00601ECF" w:rsidRDefault="00F441C5" w:rsidP="007A3818">
      <w:pPr>
        <w:spacing w:after="0"/>
        <w:rPr>
          <w:rFonts w:ascii="Calibri" w:eastAsia="Calibri" w:hAnsi="Calibri" w:cs="Times New Roman"/>
          <w:b/>
          <w:bCs/>
          <w:kern w:val="2"/>
          <w:sz w:val="24"/>
          <w:szCs w:val="24"/>
          <w:lang w:val="en-GB" w:eastAsia="en-US" w:bidi="en-US"/>
          <w14:ligatures w14:val="standardContextual"/>
        </w:rPr>
      </w:pPr>
      <w:r w:rsidRPr="00601ECF">
        <w:rPr>
          <w:rFonts w:ascii="Calibri" w:eastAsia="Calibri" w:hAnsi="Calibri" w:cs="Times New Roman"/>
          <w:b/>
          <w:bCs/>
          <w:kern w:val="2"/>
          <w:sz w:val="24"/>
          <w:szCs w:val="24"/>
          <w:lang w:val="en-GB" w:eastAsia="en-US" w:bidi="en-US"/>
          <w14:ligatures w14:val="standardContextual"/>
        </w:rPr>
        <w:t>We believe in one God;</w:t>
      </w:r>
    </w:p>
    <w:p w14:paraId="79F3C562" w14:textId="77777777" w:rsidR="00196F7D" w:rsidRDefault="00F441C5" w:rsidP="00C300C6">
      <w:pPr>
        <w:spacing w:after="0"/>
        <w:rPr>
          <w:rFonts w:cstheme="minorHAnsi"/>
          <w:b/>
          <w:sz w:val="24"/>
          <w:szCs w:val="24"/>
          <w:lang w:val="en-GB"/>
        </w:rPr>
      </w:pPr>
      <w:r w:rsidRPr="00601ECF">
        <w:rPr>
          <w:rFonts w:ascii="Calibri" w:eastAsia="Calibri" w:hAnsi="Calibri" w:cs="Times New Roman"/>
          <w:b/>
          <w:bCs/>
          <w:kern w:val="2"/>
          <w:sz w:val="24"/>
          <w:szCs w:val="24"/>
          <w:lang w:val="en-GB" w:eastAsia="en-US" w:bidi="en-US"/>
          <w14:ligatures w14:val="standardContextual"/>
        </w:rPr>
        <w:t>Father, Son and Holy Spirit.  Amen.</w:t>
      </w:r>
      <w:r w:rsidR="00C300C6" w:rsidRPr="00520ED6">
        <w:rPr>
          <w:rFonts w:cstheme="minorHAnsi"/>
          <w:b/>
          <w:sz w:val="24"/>
          <w:szCs w:val="24"/>
          <w:lang w:val="en-GB"/>
        </w:rPr>
        <w:t xml:space="preserve"> </w:t>
      </w:r>
    </w:p>
    <w:p w14:paraId="4095986A" w14:textId="77777777" w:rsidR="00196F7D" w:rsidRDefault="00196F7D" w:rsidP="00C300C6">
      <w:pPr>
        <w:spacing w:after="0"/>
        <w:rPr>
          <w:rFonts w:cstheme="minorHAnsi"/>
          <w:b/>
          <w:sz w:val="24"/>
          <w:szCs w:val="24"/>
          <w:lang w:val="en-GB"/>
        </w:rPr>
      </w:pPr>
    </w:p>
    <w:p w14:paraId="5EF00602" w14:textId="23A11F29" w:rsidR="00286183" w:rsidRDefault="00472F8E" w:rsidP="007A3818">
      <w:pPr>
        <w:spacing w:after="0"/>
        <w:rPr>
          <w:rFonts w:cstheme="minorHAnsi"/>
          <w:color w:val="4A4A4A"/>
          <w:spacing w:val="3"/>
          <w:sz w:val="24"/>
          <w:szCs w:val="24"/>
        </w:rPr>
      </w:pPr>
      <w:r>
        <w:rPr>
          <w:rFonts w:cstheme="minorHAnsi"/>
          <w:b/>
          <w:sz w:val="24"/>
          <w:szCs w:val="24"/>
          <w:lang w:val="en-GB"/>
        </w:rPr>
        <w:t>604 Soldiers of Christ Arise</w:t>
      </w:r>
    </w:p>
    <w:p w14:paraId="7AE906DA" w14:textId="0AC5BCFE" w:rsidR="00E64249" w:rsidRPr="00286183" w:rsidRDefault="00BD6B9E" w:rsidP="007A3818">
      <w:pPr>
        <w:spacing w:after="0"/>
        <w:rPr>
          <w:rFonts w:cstheme="minorHAnsi"/>
          <w:b/>
          <w:bCs/>
          <w:sz w:val="24"/>
          <w:szCs w:val="24"/>
          <w:lang w:bidi="en-US"/>
        </w:rPr>
      </w:pPr>
      <w:r w:rsidRPr="00286183">
        <w:rPr>
          <w:rFonts w:cstheme="minorHAnsi"/>
          <w:b/>
          <w:bCs/>
          <w:color w:val="4A4A4A"/>
          <w:spacing w:val="3"/>
          <w:sz w:val="24"/>
          <w:szCs w:val="24"/>
        </w:rPr>
        <w:t>The Lord’s prayer</w:t>
      </w:r>
      <w:r w:rsidR="00AC3BB9" w:rsidRPr="00286183">
        <w:rPr>
          <w:rFonts w:eastAsia="CG Times (E1)" w:cstheme="minorHAnsi"/>
          <w:b/>
          <w:bCs/>
          <w:sz w:val="24"/>
          <w:szCs w:val="24"/>
        </w:rPr>
        <w:t xml:space="preserve"> </w:t>
      </w:r>
    </w:p>
    <w:p w14:paraId="5C83ADD4" w14:textId="77777777" w:rsidR="00C300C6" w:rsidRDefault="00C300C6" w:rsidP="007A3818">
      <w:pPr>
        <w:spacing w:after="0"/>
        <w:rPr>
          <w:rFonts w:cstheme="minorHAnsi"/>
          <w:b/>
          <w:sz w:val="24"/>
          <w:szCs w:val="24"/>
          <w:lang w:val="en-GB"/>
        </w:rPr>
      </w:pPr>
    </w:p>
    <w:p w14:paraId="0C6BEDAA" w14:textId="424E93BA" w:rsidR="00427B0B" w:rsidRDefault="00C300C6" w:rsidP="007A3818">
      <w:pPr>
        <w:spacing w:after="0"/>
        <w:rPr>
          <w:rFonts w:cstheme="minorHAnsi"/>
          <w:b/>
          <w:sz w:val="24"/>
          <w:szCs w:val="24"/>
          <w:lang w:val="en-GB"/>
        </w:rPr>
      </w:pPr>
      <w:r>
        <w:rPr>
          <w:rFonts w:cstheme="minorHAnsi"/>
          <w:b/>
          <w:sz w:val="24"/>
          <w:szCs w:val="24"/>
          <w:lang w:val="en-GB"/>
        </w:rPr>
        <w:t>Hymn 456 Make me a channel of your peace.</w:t>
      </w:r>
    </w:p>
    <w:p w14:paraId="74005D47" w14:textId="77777777" w:rsidR="00A131EB" w:rsidRDefault="00A131EB" w:rsidP="007A3818">
      <w:pPr>
        <w:spacing w:after="0"/>
        <w:rPr>
          <w:rFonts w:ascii="Helvetica" w:hAnsi="Helvetica"/>
          <w:color w:val="373737"/>
          <w:sz w:val="23"/>
          <w:szCs w:val="23"/>
          <w:shd w:val="clear" w:color="auto" w:fill="FFFFFF"/>
        </w:rPr>
      </w:pPr>
    </w:p>
    <w:p w14:paraId="3A907BD8" w14:textId="77777777" w:rsidR="003B0558" w:rsidRDefault="003B0558" w:rsidP="003B0558">
      <w:pPr>
        <w:pStyle w:val="line"/>
        <w:shd w:val="clear" w:color="auto" w:fill="FFFFFF"/>
        <w:spacing w:before="0" w:beforeAutospacing="0" w:after="0" w:afterAutospacing="0"/>
        <w:rPr>
          <w:rFonts w:asciiTheme="minorHAnsi" w:hAnsiTheme="minorHAnsi" w:cstheme="minorHAnsi"/>
          <w:b/>
          <w:bCs/>
        </w:rPr>
      </w:pPr>
      <w:r w:rsidRPr="00286183">
        <w:rPr>
          <w:rFonts w:asciiTheme="minorHAnsi" w:hAnsiTheme="minorHAnsi" w:cstheme="minorHAnsi"/>
        </w:rPr>
        <w:t>We say together:</w:t>
      </w:r>
      <w:r>
        <w:rPr>
          <w:rFonts w:asciiTheme="minorHAnsi" w:hAnsiTheme="minorHAnsi" w:cstheme="minorHAnsi"/>
          <w:b/>
          <w:bCs/>
        </w:rPr>
        <w:t xml:space="preserve"> Father God, thank-you that neither death nor life nor neither angels nor demons, neither the present nor the future, nor any powers, neither height nor depth, nor anything else in all creation will be able to separate us from Your love that is in in Christ Jesus our Lord. </w:t>
      </w:r>
    </w:p>
    <w:p w14:paraId="0BBC65AD" w14:textId="77777777" w:rsidR="00520ED6" w:rsidRDefault="00520ED6" w:rsidP="007A3818">
      <w:pPr>
        <w:spacing w:after="0"/>
        <w:rPr>
          <w:rFonts w:cstheme="minorHAnsi"/>
          <w:b/>
          <w:bCs/>
          <w:sz w:val="24"/>
          <w:szCs w:val="24"/>
          <w:lang w:bidi="en-US"/>
        </w:rPr>
      </w:pPr>
    </w:p>
    <w:p w14:paraId="5ACB40EE" w14:textId="7632E984" w:rsidR="00520ED6" w:rsidRPr="00520ED6" w:rsidRDefault="00520ED6" w:rsidP="007A3818">
      <w:pPr>
        <w:spacing w:after="0"/>
        <w:rPr>
          <w:rFonts w:cstheme="minorHAnsi"/>
          <w:sz w:val="24"/>
          <w:szCs w:val="24"/>
          <w:lang w:bidi="en-US"/>
        </w:rPr>
      </w:pPr>
      <w:r w:rsidRPr="00520ED6">
        <w:rPr>
          <w:rFonts w:cstheme="minorHAnsi"/>
          <w:sz w:val="24"/>
          <w:szCs w:val="24"/>
          <w:lang w:bidi="en-US"/>
        </w:rPr>
        <w:t>Go in peace to Love and serve the Lord</w:t>
      </w:r>
    </w:p>
    <w:p w14:paraId="778F7664" w14:textId="2B264507" w:rsidR="00520ED6" w:rsidRDefault="00520ED6" w:rsidP="007A3818">
      <w:pPr>
        <w:spacing w:after="0"/>
        <w:rPr>
          <w:rFonts w:cstheme="minorHAnsi"/>
          <w:b/>
          <w:bCs/>
          <w:sz w:val="24"/>
          <w:szCs w:val="24"/>
          <w:lang w:bidi="en-US"/>
        </w:rPr>
      </w:pPr>
      <w:r>
        <w:rPr>
          <w:rFonts w:cstheme="minorHAnsi"/>
          <w:b/>
          <w:bCs/>
          <w:sz w:val="24"/>
          <w:szCs w:val="24"/>
          <w:lang w:bidi="en-US"/>
        </w:rPr>
        <w:t>In the Name of Christ, Amen</w:t>
      </w:r>
    </w:p>
    <w:p w14:paraId="62F4B8D2" w14:textId="77777777" w:rsidR="00520ED6" w:rsidRPr="00520ED6" w:rsidRDefault="00520ED6" w:rsidP="007A3818">
      <w:pPr>
        <w:spacing w:after="0"/>
        <w:rPr>
          <w:rFonts w:cstheme="minorHAnsi"/>
          <w:b/>
          <w:bCs/>
          <w:sz w:val="24"/>
          <w:szCs w:val="24"/>
          <w:lang w:bidi="en-US"/>
        </w:rPr>
      </w:pPr>
    </w:p>
    <w:p w14:paraId="0DA15CDC" w14:textId="4D075DC9" w:rsidR="0005752A" w:rsidRPr="00D4644A" w:rsidRDefault="00A131EB" w:rsidP="007A3818">
      <w:pPr>
        <w:spacing w:after="0"/>
        <w:rPr>
          <w:sz w:val="24"/>
          <w:szCs w:val="24"/>
          <w:lang w:bidi="en-US"/>
        </w:rPr>
      </w:pPr>
      <w:r>
        <w:rPr>
          <w:rFonts w:ascii="Helvetica" w:hAnsi="Helvetica"/>
          <w:color w:val="373737"/>
          <w:sz w:val="23"/>
          <w:szCs w:val="23"/>
          <w:shd w:val="clear" w:color="auto" w:fill="FFFFFF"/>
        </w:rPr>
        <w:t>M</w:t>
      </w:r>
      <w:r w:rsidR="000D763D">
        <w:rPr>
          <w:sz w:val="24"/>
          <w:szCs w:val="24"/>
          <w:lang w:bidi="en-US"/>
        </w:rPr>
        <w:t xml:space="preserve">ay </w:t>
      </w:r>
      <w:r w:rsidR="00490EDE" w:rsidRPr="00D4644A">
        <w:rPr>
          <w:sz w:val="24"/>
          <w:szCs w:val="24"/>
          <w:lang w:bidi="en-US"/>
        </w:rPr>
        <w:t xml:space="preserve">the blessing </w:t>
      </w:r>
      <w:r w:rsidR="0005752A" w:rsidRPr="00D4644A">
        <w:rPr>
          <w:rFonts w:eastAsia="CG Times (E1)" w:cstheme="minorHAnsi"/>
          <w:bCs/>
          <w:sz w:val="24"/>
          <w:szCs w:val="24"/>
          <w:lang w:bidi="en-US"/>
        </w:rPr>
        <w:t>of God almighty,</w:t>
      </w:r>
    </w:p>
    <w:p w14:paraId="762CF9D5" w14:textId="3E84321E" w:rsidR="007A433E" w:rsidRPr="00D4644A" w:rsidRDefault="0005752A" w:rsidP="007A3818">
      <w:pPr>
        <w:spacing w:after="0"/>
        <w:rPr>
          <w:rFonts w:eastAsia="CG Times (E1)" w:cstheme="minorHAnsi"/>
          <w:bCs/>
          <w:sz w:val="24"/>
          <w:szCs w:val="24"/>
          <w:lang w:bidi="en-US"/>
        </w:rPr>
      </w:pPr>
      <w:r w:rsidRPr="00D4644A">
        <w:rPr>
          <w:rFonts w:eastAsia="CG Times (E1)" w:cstheme="minorHAnsi"/>
          <w:bCs/>
          <w:sz w:val="24"/>
          <w:szCs w:val="24"/>
          <w:lang w:bidi="en-US"/>
        </w:rPr>
        <w:t>the Father, the Son, and the Holy Spirit,</w:t>
      </w:r>
      <w:r w:rsidR="00B871A2">
        <w:rPr>
          <w:rFonts w:eastAsia="CG Times (E1)" w:cstheme="minorHAnsi"/>
          <w:bCs/>
          <w:sz w:val="24"/>
          <w:szCs w:val="24"/>
          <w:lang w:bidi="en-US"/>
        </w:rPr>
        <w:t xml:space="preserve"> </w:t>
      </w:r>
      <w:r w:rsidRPr="00D4644A">
        <w:rPr>
          <w:rFonts w:eastAsia="CG Times (E1)" w:cstheme="minorHAnsi"/>
          <w:bCs/>
          <w:sz w:val="24"/>
          <w:szCs w:val="24"/>
          <w:lang w:bidi="en-US"/>
        </w:rPr>
        <w:t>be among you and remain with you always.</w:t>
      </w:r>
      <w:r w:rsidR="007A433E" w:rsidRPr="00D4644A">
        <w:rPr>
          <w:rFonts w:eastAsia="CG Times (E1)" w:cstheme="minorHAnsi"/>
          <w:bCs/>
          <w:sz w:val="24"/>
          <w:szCs w:val="24"/>
          <w:lang w:bidi="en-US"/>
        </w:rPr>
        <w:t xml:space="preserve"> </w:t>
      </w:r>
      <w:r w:rsidR="008B40EA" w:rsidRPr="008B40EA">
        <w:rPr>
          <w:rFonts w:eastAsia="CG Times (E1)" w:cstheme="minorHAnsi"/>
          <w:b/>
          <w:sz w:val="24"/>
          <w:szCs w:val="24"/>
          <w:lang w:bidi="en-US"/>
        </w:rPr>
        <w:t>Amen</w:t>
      </w:r>
    </w:p>
    <w:p w14:paraId="2CC12193" w14:textId="77777777" w:rsidR="007A433E" w:rsidRPr="00D4644A" w:rsidRDefault="007A433E" w:rsidP="007A3818">
      <w:pPr>
        <w:spacing w:after="0"/>
        <w:rPr>
          <w:rFonts w:eastAsia="CG Times (E1)" w:cstheme="minorHAnsi"/>
          <w:b/>
          <w:bCs/>
          <w:sz w:val="24"/>
          <w:szCs w:val="24"/>
        </w:rPr>
      </w:pPr>
    </w:p>
    <w:p w14:paraId="69A043A8" w14:textId="77777777" w:rsidR="008B40EA" w:rsidRPr="00FF1A2D" w:rsidRDefault="008B40EA" w:rsidP="007A3818">
      <w:pPr>
        <w:spacing w:after="0"/>
        <w:rPr>
          <w:rFonts w:eastAsia="CG Times (E1)" w:cstheme="minorHAnsi"/>
          <w:b/>
          <w:bCs/>
          <w:sz w:val="24"/>
          <w:szCs w:val="24"/>
        </w:rPr>
      </w:pPr>
      <w:r>
        <w:rPr>
          <w:rFonts w:eastAsia="CG Times (E1)" w:cstheme="minorHAnsi"/>
          <w:b/>
          <w:bCs/>
          <w:sz w:val="24"/>
          <w:szCs w:val="24"/>
        </w:rPr>
        <w:t>Notices, tea, coffee and cake!</w:t>
      </w:r>
    </w:p>
    <w:p w14:paraId="081B7CC6" w14:textId="77777777" w:rsidR="008B40EA" w:rsidRPr="00FF1A2D" w:rsidRDefault="008B40EA" w:rsidP="007A3818">
      <w:pPr>
        <w:spacing w:after="0"/>
        <w:rPr>
          <w:rFonts w:eastAsia="CG Times (E1)" w:cstheme="minorHAnsi"/>
          <w:b/>
          <w:bCs/>
          <w:sz w:val="24"/>
          <w:szCs w:val="24"/>
        </w:rPr>
      </w:pPr>
    </w:p>
    <w:sectPr w:rsidR="008B40EA" w:rsidRPr="00FF1A2D" w:rsidSect="00A02088">
      <w:pgSz w:w="11906" w:h="16838"/>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E1)">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63772"/>
    <w:multiLevelType w:val="hybridMultilevel"/>
    <w:tmpl w:val="91980E0A"/>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 w15:restartNumberingAfterBreak="0">
    <w:nsid w:val="637665C1"/>
    <w:multiLevelType w:val="hybridMultilevel"/>
    <w:tmpl w:val="497ED354"/>
    <w:lvl w:ilvl="0" w:tplc="79B6D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3378382">
    <w:abstractNumId w:val="0"/>
  </w:num>
  <w:num w:numId="2" w16cid:durableId="781992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CA2852"/>
    <w:rsid w:val="00000298"/>
    <w:rsid w:val="0000408E"/>
    <w:rsid w:val="00004569"/>
    <w:rsid w:val="00005491"/>
    <w:rsid w:val="0002007C"/>
    <w:rsid w:val="00025BA3"/>
    <w:rsid w:val="00033DF9"/>
    <w:rsid w:val="00034D90"/>
    <w:rsid w:val="00035F27"/>
    <w:rsid w:val="00041D51"/>
    <w:rsid w:val="000445CB"/>
    <w:rsid w:val="000512EC"/>
    <w:rsid w:val="00053F18"/>
    <w:rsid w:val="00054F38"/>
    <w:rsid w:val="00056BAA"/>
    <w:rsid w:val="0005752A"/>
    <w:rsid w:val="00062914"/>
    <w:rsid w:val="00063A48"/>
    <w:rsid w:val="000647BF"/>
    <w:rsid w:val="00073584"/>
    <w:rsid w:val="00080B5A"/>
    <w:rsid w:val="000859DB"/>
    <w:rsid w:val="00092D7B"/>
    <w:rsid w:val="000A4D05"/>
    <w:rsid w:val="000B12AF"/>
    <w:rsid w:val="000B28D0"/>
    <w:rsid w:val="000B460C"/>
    <w:rsid w:val="000B7010"/>
    <w:rsid w:val="000B7B36"/>
    <w:rsid w:val="000C5A02"/>
    <w:rsid w:val="000C6A50"/>
    <w:rsid w:val="000D3F7D"/>
    <w:rsid w:val="000D48CB"/>
    <w:rsid w:val="000D6698"/>
    <w:rsid w:val="000D6FB3"/>
    <w:rsid w:val="000D763D"/>
    <w:rsid w:val="000F12A5"/>
    <w:rsid w:val="000F2B7F"/>
    <w:rsid w:val="000F6235"/>
    <w:rsid w:val="001029A4"/>
    <w:rsid w:val="001114DE"/>
    <w:rsid w:val="00121CC8"/>
    <w:rsid w:val="00130476"/>
    <w:rsid w:val="00131D44"/>
    <w:rsid w:val="001374AB"/>
    <w:rsid w:val="001457FE"/>
    <w:rsid w:val="00146561"/>
    <w:rsid w:val="00146E4C"/>
    <w:rsid w:val="00157095"/>
    <w:rsid w:val="0016013D"/>
    <w:rsid w:val="001623CF"/>
    <w:rsid w:val="00163007"/>
    <w:rsid w:val="00163C6D"/>
    <w:rsid w:val="00170652"/>
    <w:rsid w:val="0017244F"/>
    <w:rsid w:val="00175005"/>
    <w:rsid w:val="00176453"/>
    <w:rsid w:val="00183046"/>
    <w:rsid w:val="00194923"/>
    <w:rsid w:val="00196F7D"/>
    <w:rsid w:val="001A09AE"/>
    <w:rsid w:val="001A7837"/>
    <w:rsid w:val="001B03D9"/>
    <w:rsid w:val="001B76F6"/>
    <w:rsid w:val="001C7E7C"/>
    <w:rsid w:val="001E16D1"/>
    <w:rsid w:val="001E738D"/>
    <w:rsid w:val="001F5528"/>
    <w:rsid w:val="00201B2E"/>
    <w:rsid w:val="00213C86"/>
    <w:rsid w:val="00213D3A"/>
    <w:rsid w:val="00214914"/>
    <w:rsid w:val="002154B4"/>
    <w:rsid w:val="0021718E"/>
    <w:rsid w:val="00221713"/>
    <w:rsid w:val="00222EDF"/>
    <w:rsid w:val="00237E9B"/>
    <w:rsid w:val="00240006"/>
    <w:rsid w:val="002443DF"/>
    <w:rsid w:val="00252584"/>
    <w:rsid w:val="00255299"/>
    <w:rsid w:val="00255A91"/>
    <w:rsid w:val="0026026F"/>
    <w:rsid w:val="00265123"/>
    <w:rsid w:val="002732C8"/>
    <w:rsid w:val="00274247"/>
    <w:rsid w:val="00274D92"/>
    <w:rsid w:val="00275FB3"/>
    <w:rsid w:val="00276C3C"/>
    <w:rsid w:val="00282F80"/>
    <w:rsid w:val="00283EE9"/>
    <w:rsid w:val="00286183"/>
    <w:rsid w:val="002925F0"/>
    <w:rsid w:val="0029262A"/>
    <w:rsid w:val="00296AD8"/>
    <w:rsid w:val="002A0094"/>
    <w:rsid w:val="002A0530"/>
    <w:rsid w:val="002A50F3"/>
    <w:rsid w:val="002B15E7"/>
    <w:rsid w:val="002B2F5D"/>
    <w:rsid w:val="002B5070"/>
    <w:rsid w:val="002C0E01"/>
    <w:rsid w:val="002C5B29"/>
    <w:rsid w:val="002D1120"/>
    <w:rsid w:val="002D211C"/>
    <w:rsid w:val="002D27D3"/>
    <w:rsid w:val="002D2BF8"/>
    <w:rsid w:val="002D705F"/>
    <w:rsid w:val="002D7432"/>
    <w:rsid w:val="002F443D"/>
    <w:rsid w:val="002F74CF"/>
    <w:rsid w:val="00303936"/>
    <w:rsid w:val="00303976"/>
    <w:rsid w:val="00311C4B"/>
    <w:rsid w:val="00311EAE"/>
    <w:rsid w:val="0031643F"/>
    <w:rsid w:val="00317B96"/>
    <w:rsid w:val="00321D03"/>
    <w:rsid w:val="00326D6C"/>
    <w:rsid w:val="00327ADA"/>
    <w:rsid w:val="00332A5B"/>
    <w:rsid w:val="00333C92"/>
    <w:rsid w:val="0033569D"/>
    <w:rsid w:val="00336206"/>
    <w:rsid w:val="003365C5"/>
    <w:rsid w:val="00337474"/>
    <w:rsid w:val="00346E1D"/>
    <w:rsid w:val="00354023"/>
    <w:rsid w:val="00357209"/>
    <w:rsid w:val="00363216"/>
    <w:rsid w:val="0036727F"/>
    <w:rsid w:val="003704D2"/>
    <w:rsid w:val="003717F8"/>
    <w:rsid w:val="00375192"/>
    <w:rsid w:val="00382D6C"/>
    <w:rsid w:val="003840A6"/>
    <w:rsid w:val="00394040"/>
    <w:rsid w:val="00394CA3"/>
    <w:rsid w:val="003A4237"/>
    <w:rsid w:val="003B0558"/>
    <w:rsid w:val="003B4BF9"/>
    <w:rsid w:val="003B60C0"/>
    <w:rsid w:val="003C21D1"/>
    <w:rsid w:val="003C31CB"/>
    <w:rsid w:val="003D22CC"/>
    <w:rsid w:val="003D618F"/>
    <w:rsid w:val="003D664B"/>
    <w:rsid w:val="003E1A1E"/>
    <w:rsid w:val="003E2934"/>
    <w:rsid w:val="003E40D4"/>
    <w:rsid w:val="003F21A0"/>
    <w:rsid w:val="003F3AE9"/>
    <w:rsid w:val="00400FDC"/>
    <w:rsid w:val="0040249B"/>
    <w:rsid w:val="00406F5F"/>
    <w:rsid w:val="00417BCE"/>
    <w:rsid w:val="00420633"/>
    <w:rsid w:val="00421960"/>
    <w:rsid w:val="00427B0B"/>
    <w:rsid w:val="0043216A"/>
    <w:rsid w:val="004436FA"/>
    <w:rsid w:val="00443906"/>
    <w:rsid w:val="00444D2A"/>
    <w:rsid w:val="00454FF2"/>
    <w:rsid w:val="0045613C"/>
    <w:rsid w:val="004602E5"/>
    <w:rsid w:val="00460611"/>
    <w:rsid w:val="004621F3"/>
    <w:rsid w:val="00463693"/>
    <w:rsid w:val="004663A5"/>
    <w:rsid w:val="00466477"/>
    <w:rsid w:val="00466D7F"/>
    <w:rsid w:val="00472F8E"/>
    <w:rsid w:val="004746B4"/>
    <w:rsid w:val="004749B8"/>
    <w:rsid w:val="00481691"/>
    <w:rsid w:val="00482521"/>
    <w:rsid w:val="00484556"/>
    <w:rsid w:val="00490EDE"/>
    <w:rsid w:val="004A0CB6"/>
    <w:rsid w:val="004A4B01"/>
    <w:rsid w:val="004B38EB"/>
    <w:rsid w:val="004B7FB6"/>
    <w:rsid w:val="004C75EF"/>
    <w:rsid w:val="004D00C2"/>
    <w:rsid w:val="004D5690"/>
    <w:rsid w:val="004E0E7F"/>
    <w:rsid w:val="004E0F6C"/>
    <w:rsid w:val="004E5A57"/>
    <w:rsid w:val="004F3894"/>
    <w:rsid w:val="005005DB"/>
    <w:rsid w:val="005109F7"/>
    <w:rsid w:val="0051264D"/>
    <w:rsid w:val="0051283F"/>
    <w:rsid w:val="005130E0"/>
    <w:rsid w:val="00515BB8"/>
    <w:rsid w:val="00520ED6"/>
    <w:rsid w:val="00521833"/>
    <w:rsid w:val="005241F8"/>
    <w:rsid w:val="0052668F"/>
    <w:rsid w:val="0052674E"/>
    <w:rsid w:val="005323AF"/>
    <w:rsid w:val="00534799"/>
    <w:rsid w:val="005351A0"/>
    <w:rsid w:val="0054251B"/>
    <w:rsid w:val="005445D3"/>
    <w:rsid w:val="00555E50"/>
    <w:rsid w:val="00561A53"/>
    <w:rsid w:val="00577214"/>
    <w:rsid w:val="00577B7E"/>
    <w:rsid w:val="0058760C"/>
    <w:rsid w:val="00596812"/>
    <w:rsid w:val="0059742B"/>
    <w:rsid w:val="005A0B49"/>
    <w:rsid w:val="005A44AF"/>
    <w:rsid w:val="005A4BB7"/>
    <w:rsid w:val="005A54F9"/>
    <w:rsid w:val="005B787F"/>
    <w:rsid w:val="005C4691"/>
    <w:rsid w:val="005D0360"/>
    <w:rsid w:val="005D655E"/>
    <w:rsid w:val="005E0B14"/>
    <w:rsid w:val="005E3429"/>
    <w:rsid w:val="005E67AC"/>
    <w:rsid w:val="005F0449"/>
    <w:rsid w:val="005F0660"/>
    <w:rsid w:val="005F2F51"/>
    <w:rsid w:val="005F783B"/>
    <w:rsid w:val="00601ECF"/>
    <w:rsid w:val="00614196"/>
    <w:rsid w:val="0061525E"/>
    <w:rsid w:val="00616AC3"/>
    <w:rsid w:val="00633614"/>
    <w:rsid w:val="00641525"/>
    <w:rsid w:val="00643876"/>
    <w:rsid w:val="006468A5"/>
    <w:rsid w:val="00647EEB"/>
    <w:rsid w:val="0065122F"/>
    <w:rsid w:val="00656DB9"/>
    <w:rsid w:val="006661A2"/>
    <w:rsid w:val="0067081A"/>
    <w:rsid w:val="00673C82"/>
    <w:rsid w:val="0067594E"/>
    <w:rsid w:val="00682D83"/>
    <w:rsid w:val="0068312B"/>
    <w:rsid w:val="0068349C"/>
    <w:rsid w:val="006867A2"/>
    <w:rsid w:val="006869C8"/>
    <w:rsid w:val="00687BFE"/>
    <w:rsid w:val="00690DBB"/>
    <w:rsid w:val="00692FBD"/>
    <w:rsid w:val="006A00D9"/>
    <w:rsid w:val="006B630E"/>
    <w:rsid w:val="006C1B43"/>
    <w:rsid w:val="006D18FC"/>
    <w:rsid w:val="006F2CE2"/>
    <w:rsid w:val="006F6380"/>
    <w:rsid w:val="006F71EF"/>
    <w:rsid w:val="00701D72"/>
    <w:rsid w:val="00701E7D"/>
    <w:rsid w:val="0070707E"/>
    <w:rsid w:val="00710269"/>
    <w:rsid w:val="00712E2C"/>
    <w:rsid w:val="00713F51"/>
    <w:rsid w:val="00714E49"/>
    <w:rsid w:val="007155B4"/>
    <w:rsid w:val="00724A56"/>
    <w:rsid w:val="0072532B"/>
    <w:rsid w:val="00725EA0"/>
    <w:rsid w:val="007357B3"/>
    <w:rsid w:val="00736D86"/>
    <w:rsid w:val="007450C9"/>
    <w:rsid w:val="00746C8A"/>
    <w:rsid w:val="007514DD"/>
    <w:rsid w:val="0075681B"/>
    <w:rsid w:val="00761460"/>
    <w:rsid w:val="0076276A"/>
    <w:rsid w:val="00765729"/>
    <w:rsid w:val="00787DC7"/>
    <w:rsid w:val="007944BD"/>
    <w:rsid w:val="007949B0"/>
    <w:rsid w:val="00797915"/>
    <w:rsid w:val="00797EE6"/>
    <w:rsid w:val="007A0370"/>
    <w:rsid w:val="007A3818"/>
    <w:rsid w:val="007A433E"/>
    <w:rsid w:val="007B7838"/>
    <w:rsid w:val="007C2776"/>
    <w:rsid w:val="007C329C"/>
    <w:rsid w:val="007C4EA1"/>
    <w:rsid w:val="007D6831"/>
    <w:rsid w:val="007E12A7"/>
    <w:rsid w:val="007F0583"/>
    <w:rsid w:val="007F18C2"/>
    <w:rsid w:val="007F2148"/>
    <w:rsid w:val="007F3C09"/>
    <w:rsid w:val="007F783A"/>
    <w:rsid w:val="00805F44"/>
    <w:rsid w:val="00810513"/>
    <w:rsid w:val="008162B5"/>
    <w:rsid w:val="008246D7"/>
    <w:rsid w:val="008264A4"/>
    <w:rsid w:val="00831784"/>
    <w:rsid w:val="008350BE"/>
    <w:rsid w:val="00837A9E"/>
    <w:rsid w:val="00845BE7"/>
    <w:rsid w:val="008464C6"/>
    <w:rsid w:val="008504AE"/>
    <w:rsid w:val="00857F51"/>
    <w:rsid w:val="00860D8E"/>
    <w:rsid w:val="00865141"/>
    <w:rsid w:val="008759A4"/>
    <w:rsid w:val="00876115"/>
    <w:rsid w:val="00881C89"/>
    <w:rsid w:val="0088293F"/>
    <w:rsid w:val="00884034"/>
    <w:rsid w:val="00897545"/>
    <w:rsid w:val="008A107B"/>
    <w:rsid w:val="008A1E38"/>
    <w:rsid w:val="008A2189"/>
    <w:rsid w:val="008B2AB6"/>
    <w:rsid w:val="008B40EA"/>
    <w:rsid w:val="008C4BC1"/>
    <w:rsid w:val="008D0D4D"/>
    <w:rsid w:val="008D2034"/>
    <w:rsid w:val="008D3FA3"/>
    <w:rsid w:val="008D50EC"/>
    <w:rsid w:val="008E02D1"/>
    <w:rsid w:val="008E06BD"/>
    <w:rsid w:val="008E5C5E"/>
    <w:rsid w:val="008F68E9"/>
    <w:rsid w:val="00911C9F"/>
    <w:rsid w:val="009221DC"/>
    <w:rsid w:val="00925D10"/>
    <w:rsid w:val="00926CAB"/>
    <w:rsid w:val="00926CB1"/>
    <w:rsid w:val="0092745E"/>
    <w:rsid w:val="0093086A"/>
    <w:rsid w:val="00940292"/>
    <w:rsid w:val="00941169"/>
    <w:rsid w:val="00947046"/>
    <w:rsid w:val="009470BF"/>
    <w:rsid w:val="00950521"/>
    <w:rsid w:val="0095052B"/>
    <w:rsid w:val="00961612"/>
    <w:rsid w:val="0096229B"/>
    <w:rsid w:val="0096549D"/>
    <w:rsid w:val="00965913"/>
    <w:rsid w:val="00967DAD"/>
    <w:rsid w:val="00967EB1"/>
    <w:rsid w:val="00971EFE"/>
    <w:rsid w:val="0098013F"/>
    <w:rsid w:val="009808E1"/>
    <w:rsid w:val="009842CC"/>
    <w:rsid w:val="00985F07"/>
    <w:rsid w:val="00986A5C"/>
    <w:rsid w:val="00995611"/>
    <w:rsid w:val="009A1294"/>
    <w:rsid w:val="009C00AA"/>
    <w:rsid w:val="009C2A52"/>
    <w:rsid w:val="009C384C"/>
    <w:rsid w:val="009C7241"/>
    <w:rsid w:val="009D2804"/>
    <w:rsid w:val="009D41D1"/>
    <w:rsid w:val="009E5163"/>
    <w:rsid w:val="009E58E8"/>
    <w:rsid w:val="009F7C7F"/>
    <w:rsid w:val="00A00010"/>
    <w:rsid w:val="00A00A97"/>
    <w:rsid w:val="00A02088"/>
    <w:rsid w:val="00A0601C"/>
    <w:rsid w:val="00A0617B"/>
    <w:rsid w:val="00A0632B"/>
    <w:rsid w:val="00A114F6"/>
    <w:rsid w:val="00A11953"/>
    <w:rsid w:val="00A131EB"/>
    <w:rsid w:val="00A13F72"/>
    <w:rsid w:val="00A14001"/>
    <w:rsid w:val="00A20ACA"/>
    <w:rsid w:val="00A22488"/>
    <w:rsid w:val="00A22E2C"/>
    <w:rsid w:val="00A36B7F"/>
    <w:rsid w:val="00A377BD"/>
    <w:rsid w:val="00A423C5"/>
    <w:rsid w:val="00A529D4"/>
    <w:rsid w:val="00A52C0E"/>
    <w:rsid w:val="00A577AF"/>
    <w:rsid w:val="00A57CB8"/>
    <w:rsid w:val="00A60E3B"/>
    <w:rsid w:val="00A654D1"/>
    <w:rsid w:val="00A67CEE"/>
    <w:rsid w:val="00A70795"/>
    <w:rsid w:val="00A71196"/>
    <w:rsid w:val="00A770C6"/>
    <w:rsid w:val="00A9001A"/>
    <w:rsid w:val="00A90B72"/>
    <w:rsid w:val="00A94979"/>
    <w:rsid w:val="00AA6922"/>
    <w:rsid w:val="00AB0B94"/>
    <w:rsid w:val="00AB5AB2"/>
    <w:rsid w:val="00AC3BB9"/>
    <w:rsid w:val="00AC6CAD"/>
    <w:rsid w:val="00AD082E"/>
    <w:rsid w:val="00AD2A38"/>
    <w:rsid w:val="00AD4ECE"/>
    <w:rsid w:val="00AD5698"/>
    <w:rsid w:val="00AD5875"/>
    <w:rsid w:val="00AD637A"/>
    <w:rsid w:val="00AE1614"/>
    <w:rsid w:val="00AE1E35"/>
    <w:rsid w:val="00AF1AE9"/>
    <w:rsid w:val="00AF2499"/>
    <w:rsid w:val="00AF3D53"/>
    <w:rsid w:val="00AF553B"/>
    <w:rsid w:val="00B008B9"/>
    <w:rsid w:val="00B1697B"/>
    <w:rsid w:val="00B16E0C"/>
    <w:rsid w:val="00B2107F"/>
    <w:rsid w:val="00B21ADE"/>
    <w:rsid w:val="00B23CBB"/>
    <w:rsid w:val="00B3085E"/>
    <w:rsid w:val="00B35FD1"/>
    <w:rsid w:val="00B42D79"/>
    <w:rsid w:val="00B4683E"/>
    <w:rsid w:val="00B47CE3"/>
    <w:rsid w:val="00B701F5"/>
    <w:rsid w:val="00B745FF"/>
    <w:rsid w:val="00B75C2F"/>
    <w:rsid w:val="00B82E8A"/>
    <w:rsid w:val="00B871A2"/>
    <w:rsid w:val="00B91681"/>
    <w:rsid w:val="00B9209B"/>
    <w:rsid w:val="00B92F70"/>
    <w:rsid w:val="00B966AE"/>
    <w:rsid w:val="00BA658A"/>
    <w:rsid w:val="00BA7032"/>
    <w:rsid w:val="00BA7400"/>
    <w:rsid w:val="00BB5EC4"/>
    <w:rsid w:val="00BC54C3"/>
    <w:rsid w:val="00BD2F9A"/>
    <w:rsid w:val="00BD4EBE"/>
    <w:rsid w:val="00BD5DF6"/>
    <w:rsid w:val="00BD6B9E"/>
    <w:rsid w:val="00BE1BC6"/>
    <w:rsid w:val="00BE65D0"/>
    <w:rsid w:val="00BF10CF"/>
    <w:rsid w:val="00BF3513"/>
    <w:rsid w:val="00BF54C1"/>
    <w:rsid w:val="00BF5C07"/>
    <w:rsid w:val="00BF6DD2"/>
    <w:rsid w:val="00C02CD7"/>
    <w:rsid w:val="00C032D6"/>
    <w:rsid w:val="00C0393A"/>
    <w:rsid w:val="00C0512B"/>
    <w:rsid w:val="00C052B5"/>
    <w:rsid w:val="00C068AF"/>
    <w:rsid w:val="00C25348"/>
    <w:rsid w:val="00C300C6"/>
    <w:rsid w:val="00C4702C"/>
    <w:rsid w:val="00C54D59"/>
    <w:rsid w:val="00C55DE6"/>
    <w:rsid w:val="00C56068"/>
    <w:rsid w:val="00C57DA4"/>
    <w:rsid w:val="00C61AC1"/>
    <w:rsid w:val="00C7485C"/>
    <w:rsid w:val="00C76291"/>
    <w:rsid w:val="00C763C8"/>
    <w:rsid w:val="00C8285E"/>
    <w:rsid w:val="00C87DB8"/>
    <w:rsid w:val="00C9573E"/>
    <w:rsid w:val="00CA0B6E"/>
    <w:rsid w:val="00CA392B"/>
    <w:rsid w:val="00CB4886"/>
    <w:rsid w:val="00CC0904"/>
    <w:rsid w:val="00CC2242"/>
    <w:rsid w:val="00CC4EEC"/>
    <w:rsid w:val="00CC6D9F"/>
    <w:rsid w:val="00CD03A7"/>
    <w:rsid w:val="00CD1A0B"/>
    <w:rsid w:val="00CD1E8F"/>
    <w:rsid w:val="00CD3348"/>
    <w:rsid w:val="00CD5DC8"/>
    <w:rsid w:val="00CE1357"/>
    <w:rsid w:val="00CE7E74"/>
    <w:rsid w:val="00CF186B"/>
    <w:rsid w:val="00CF6504"/>
    <w:rsid w:val="00CF681B"/>
    <w:rsid w:val="00CF7A26"/>
    <w:rsid w:val="00D008F8"/>
    <w:rsid w:val="00D026EE"/>
    <w:rsid w:val="00D0688A"/>
    <w:rsid w:val="00D06C2E"/>
    <w:rsid w:val="00D06CE5"/>
    <w:rsid w:val="00D15AA2"/>
    <w:rsid w:val="00D2028F"/>
    <w:rsid w:val="00D22EF4"/>
    <w:rsid w:val="00D237E8"/>
    <w:rsid w:val="00D36701"/>
    <w:rsid w:val="00D36C3D"/>
    <w:rsid w:val="00D402B9"/>
    <w:rsid w:val="00D433F9"/>
    <w:rsid w:val="00D4360A"/>
    <w:rsid w:val="00D4644A"/>
    <w:rsid w:val="00D53A11"/>
    <w:rsid w:val="00D560E4"/>
    <w:rsid w:val="00D56ECB"/>
    <w:rsid w:val="00D62DFD"/>
    <w:rsid w:val="00D63AF7"/>
    <w:rsid w:val="00D64F63"/>
    <w:rsid w:val="00D70824"/>
    <w:rsid w:val="00D734A8"/>
    <w:rsid w:val="00D777F3"/>
    <w:rsid w:val="00D85A69"/>
    <w:rsid w:val="00D87322"/>
    <w:rsid w:val="00D92175"/>
    <w:rsid w:val="00D922ED"/>
    <w:rsid w:val="00D97EC7"/>
    <w:rsid w:val="00DA1799"/>
    <w:rsid w:val="00DA4199"/>
    <w:rsid w:val="00DA42C2"/>
    <w:rsid w:val="00DA5284"/>
    <w:rsid w:val="00DA5EBD"/>
    <w:rsid w:val="00DB1C1A"/>
    <w:rsid w:val="00DB3315"/>
    <w:rsid w:val="00DB5DEA"/>
    <w:rsid w:val="00DC24FC"/>
    <w:rsid w:val="00DC4462"/>
    <w:rsid w:val="00DC7960"/>
    <w:rsid w:val="00DD4B8F"/>
    <w:rsid w:val="00DE15B0"/>
    <w:rsid w:val="00DE1696"/>
    <w:rsid w:val="00DE5B4E"/>
    <w:rsid w:val="00DE6889"/>
    <w:rsid w:val="00DE6CB8"/>
    <w:rsid w:val="00DE7D2A"/>
    <w:rsid w:val="00DF19B1"/>
    <w:rsid w:val="00DF39B1"/>
    <w:rsid w:val="00E125B6"/>
    <w:rsid w:val="00E13984"/>
    <w:rsid w:val="00E177FA"/>
    <w:rsid w:val="00E20E61"/>
    <w:rsid w:val="00E226CB"/>
    <w:rsid w:val="00E22906"/>
    <w:rsid w:val="00E25DA3"/>
    <w:rsid w:val="00E25DBE"/>
    <w:rsid w:val="00E36C78"/>
    <w:rsid w:val="00E43051"/>
    <w:rsid w:val="00E44A31"/>
    <w:rsid w:val="00E462AE"/>
    <w:rsid w:val="00E5374B"/>
    <w:rsid w:val="00E61122"/>
    <w:rsid w:val="00E61A47"/>
    <w:rsid w:val="00E64249"/>
    <w:rsid w:val="00E66542"/>
    <w:rsid w:val="00E7037B"/>
    <w:rsid w:val="00E7757B"/>
    <w:rsid w:val="00E811B8"/>
    <w:rsid w:val="00E812B4"/>
    <w:rsid w:val="00E90612"/>
    <w:rsid w:val="00E93796"/>
    <w:rsid w:val="00E9518B"/>
    <w:rsid w:val="00EA4A18"/>
    <w:rsid w:val="00EA503F"/>
    <w:rsid w:val="00EB348C"/>
    <w:rsid w:val="00EB7AE9"/>
    <w:rsid w:val="00EC4716"/>
    <w:rsid w:val="00EE18F6"/>
    <w:rsid w:val="00EE26C2"/>
    <w:rsid w:val="00EE3E5F"/>
    <w:rsid w:val="00EE6E26"/>
    <w:rsid w:val="00EE701C"/>
    <w:rsid w:val="00EF0901"/>
    <w:rsid w:val="00EF0B75"/>
    <w:rsid w:val="00EF4A00"/>
    <w:rsid w:val="00EF6CDD"/>
    <w:rsid w:val="00EF738E"/>
    <w:rsid w:val="00F0696E"/>
    <w:rsid w:val="00F079BE"/>
    <w:rsid w:val="00F10E0E"/>
    <w:rsid w:val="00F12810"/>
    <w:rsid w:val="00F14AC5"/>
    <w:rsid w:val="00F22EAE"/>
    <w:rsid w:val="00F25609"/>
    <w:rsid w:val="00F27EF2"/>
    <w:rsid w:val="00F36001"/>
    <w:rsid w:val="00F441C5"/>
    <w:rsid w:val="00F557D5"/>
    <w:rsid w:val="00F56C58"/>
    <w:rsid w:val="00F57C42"/>
    <w:rsid w:val="00F63128"/>
    <w:rsid w:val="00F65411"/>
    <w:rsid w:val="00F66899"/>
    <w:rsid w:val="00F75F19"/>
    <w:rsid w:val="00F876A0"/>
    <w:rsid w:val="00F91F97"/>
    <w:rsid w:val="00F94BC9"/>
    <w:rsid w:val="00F94D3D"/>
    <w:rsid w:val="00FA12D4"/>
    <w:rsid w:val="00FA1BC2"/>
    <w:rsid w:val="00FA38BF"/>
    <w:rsid w:val="00FB2CDF"/>
    <w:rsid w:val="00FB4462"/>
    <w:rsid w:val="00FC24B5"/>
    <w:rsid w:val="00FC4D3D"/>
    <w:rsid w:val="00FD0805"/>
    <w:rsid w:val="00FD3602"/>
    <w:rsid w:val="00FE1DA1"/>
    <w:rsid w:val="00FE58F0"/>
    <w:rsid w:val="00FF1A2D"/>
    <w:rsid w:val="00FF490F"/>
    <w:rsid w:val="3BC7376E"/>
    <w:rsid w:val="468D72D6"/>
    <w:rsid w:val="7FCA2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1041B"/>
  <w15:docId w15:val="{4D4A0FF5-1BEF-4CCD-86B8-6532B0ED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8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paragraph" w:styleId="Heading1">
    <w:name w:val="heading 1"/>
    <w:basedOn w:val="Normal"/>
    <w:next w:val="Normal"/>
    <w:link w:val="Heading1Char"/>
    <w:qFormat/>
    <w:rsid w:val="00080B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B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D7432"/>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D18FC"/>
    <w:pPr>
      <w:spacing w:after="0"/>
    </w:pPr>
    <w:rPr>
      <w:rFonts w:ascii="Segoe UI" w:hAnsi="Segoe UI" w:cs="Segoe UI"/>
      <w:sz w:val="18"/>
      <w:szCs w:val="18"/>
    </w:rPr>
  </w:style>
  <w:style w:type="character" w:customStyle="1" w:styleId="BalloonTextChar">
    <w:name w:val="Balloon Text Char"/>
    <w:basedOn w:val="DefaultParagraphFont"/>
    <w:link w:val="BalloonText"/>
    <w:rsid w:val="006D18FC"/>
    <w:rPr>
      <w:rFonts w:ascii="Segoe UI" w:hAnsi="Segoe UI" w:cs="Segoe UI"/>
      <w:sz w:val="18"/>
      <w:szCs w:val="18"/>
      <w:lang w:val="en-US" w:eastAsia="zh-CN"/>
    </w:rPr>
  </w:style>
  <w:style w:type="character" w:styleId="Hyperlink">
    <w:name w:val="Hyperlink"/>
    <w:basedOn w:val="DefaultParagraphFont"/>
    <w:rsid w:val="006D18FC"/>
    <w:rPr>
      <w:color w:val="0563C1" w:themeColor="hyperlink"/>
      <w:u w:val="single"/>
    </w:rPr>
  </w:style>
  <w:style w:type="character" w:customStyle="1" w:styleId="UnresolvedMention1">
    <w:name w:val="Unresolved Mention1"/>
    <w:basedOn w:val="DefaultParagraphFont"/>
    <w:uiPriority w:val="99"/>
    <w:semiHidden/>
    <w:unhideWhenUsed/>
    <w:rsid w:val="006D18FC"/>
    <w:rPr>
      <w:color w:val="605E5C"/>
      <w:shd w:val="clear" w:color="auto" w:fill="E1DFDD"/>
    </w:rPr>
  </w:style>
  <w:style w:type="paragraph" w:styleId="NormalWeb">
    <w:name w:val="Normal (Web)"/>
    <w:basedOn w:val="Normal"/>
    <w:uiPriority w:val="99"/>
    <w:unhideWhenUsed/>
    <w:rsid w:val="00D734A8"/>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2D7432"/>
    <w:rPr>
      <w:rFonts w:ascii="Times New Roman" w:eastAsia="Times New Roman" w:hAnsi="Times New Roman" w:cs="Times New Roman"/>
      <w:b/>
      <w:bCs/>
      <w:sz w:val="27"/>
      <w:szCs w:val="27"/>
    </w:rPr>
  </w:style>
  <w:style w:type="character" w:customStyle="1" w:styleId="text">
    <w:name w:val="text"/>
    <w:basedOn w:val="DefaultParagraphFont"/>
    <w:rsid w:val="002D7432"/>
  </w:style>
  <w:style w:type="paragraph" w:customStyle="1" w:styleId="line">
    <w:name w:val="line"/>
    <w:basedOn w:val="Normal"/>
    <w:rsid w:val="002D7432"/>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mall-caps">
    <w:name w:val="small-caps"/>
    <w:basedOn w:val="DefaultParagraphFont"/>
    <w:rsid w:val="002D7432"/>
  </w:style>
  <w:style w:type="character" w:customStyle="1" w:styleId="indent-1-breaks">
    <w:name w:val="indent-1-breaks"/>
    <w:basedOn w:val="DefaultParagraphFont"/>
    <w:rsid w:val="002D7432"/>
  </w:style>
  <w:style w:type="paragraph" w:styleId="ListParagraph">
    <w:name w:val="List Paragraph"/>
    <w:basedOn w:val="Normal"/>
    <w:uiPriority w:val="99"/>
    <w:rsid w:val="00B745FF"/>
    <w:pPr>
      <w:ind w:left="720"/>
      <w:contextualSpacing/>
    </w:pPr>
  </w:style>
  <w:style w:type="character" w:customStyle="1" w:styleId="Heading1Char">
    <w:name w:val="Heading 1 Char"/>
    <w:basedOn w:val="DefaultParagraphFont"/>
    <w:link w:val="Heading1"/>
    <w:rsid w:val="00080B5A"/>
    <w:rPr>
      <w:rFonts w:asciiTheme="majorHAnsi" w:eastAsiaTheme="majorEastAsia" w:hAnsiTheme="majorHAnsi" w:cstheme="majorBidi"/>
      <w:color w:val="2E74B5" w:themeColor="accent1" w:themeShade="BF"/>
      <w:sz w:val="32"/>
      <w:szCs w:val="32"/>
      <w:lang w:val="en-US" w:eastAsia="zh-CN"/>
    </w:rPr>
  </w:style>
  <w:style w:type="character" w:customStyle="1" w:styleId="Heading2Char">
    <w:name w:val="Heading 2 Char"/>
    <w:basedOn w:val="DefaultParagraphFont"/>
    <w:link w:val="Heading2"/>
    <w:semiHidden/>
    <w:rsid w:val="00080B5A"/>
    <w:rPr>
      <w:rFonts w:asciiTheme="majorHAnsi" w:eastAsiaTheme="majorEastAsia" w:hAnsiTheme="majorHAnsi" w:cstheme="majorBidi"/>
      <w:color w:val="2E74B5" w:themeColor="accent1" w:themeShade="BF"/>
      <w:sz w:val="26"/>
      <w:szCs w:val="26"/>
      <w:lang w:val="en-US" w:eastAsia="zh-CN"/>
    </w:rPr>
  </w:style>
  <w:style w:type="character" w:customStyle="1" w:styleId="vv">
    <w:name w:val="vv"/>
    <w:basedOn w:val="DefaultParagraphFont"/>
    <w:rsid w:val="00080B5A"/>
  </w:style>
  <w:style w:type="character" w:customStyle="1" w:styleId="sc">
    <w:name w:val="sc"/>
    <w:basedOn w:val="DefaultParagraphFont"/>
    <w:rsid w:val="00080B5A"/>
  </w:style>
  <w:style w:type="character" w:customStyle="1" w:styleId="thinspace">
    <w:name w:val="thinspace"/>
    <w:basedOn w:val="DefaultParagraphFont"/>
    <w:rsid w:val="00080B5A"/>
  </w:style>
  <w:style w:type="character" w:customStyle="1" w:styleId="cwvnum">
    <w:name w:val="cwvnum"/>
    <w:basedOn w:val="DefaultParagraphFont"/>
    <w:rsid w:val="00C25348"/>
  </w:style>
  <w:style w:type="character" w:customStyle="1" w:styleId="redlight">
    <w:name w:val="redlight"/>
    <w:basedOn w:val="DefaultParagraphFont"/>
    <w:rsid w:val="00C25348"/>
  </w:style>
  <w:style w:type="character" w:customStyle="1" w:styleId="cc">
    <w:name w:val="cc"/>
    <w:basedOn w:val="DefaultParagraphFont"/>
    <w:rsid w:val="00925D10"/>
  </w:style>
  <w:style w:type="paragraph" w:customStyle="1" w:styleId="ve1">
    <w:name w:val="ve1"/>
    <w:basedOn w:val="Normal"/>
    <w:rsid w:val="00311C4B"/>
    <w:pPr>
      <w:spacing w:before="100" w:beforeAutospacing="1" w:after="100" w:afterAutospacing="1"/>
    </w:pPr>
    <w:rPr>
      <w:rFonts w:ascii="Times New Roman" w:eastAsia="Times New Roman" w:hAnsi="Times New Roman" w:cs="Times New Roman"/>
      <w:sz w:val="24"/>
      <w:szCs w:val="24"/>
      <w:lang w:val="en-GB" w:eastAsia="en-GB"/>
    </w:rPr>
  </w:style>
  <w:style w:type="paragraph" w:styleId="PlainText">
    <w:name w:val="Plain Text"/>
    <w:basedOn w:val="Normal"/>
    <w:link w:val="PlainTextChar"/>
    <w:uiPriority w:val="99"/>
    <w:unhideWhenUsed/>
    <w:rsid w:val="00033DF9"/>
    <w:pPr>
      <w:spacing w:after="0"/>
    </w:pPr>
    <w:rPr>
      <w:rFonts w:ascii="Calibri" w:eastAsiaTheme="minorHAnsi" w:hAnsi="Calibri"/>
      <w:sz w:val="22"/>
      <w:szCs w:val="21"/>
      <w:lang w:val="en-GB" w:eastAsia="en-US"/>
    </w:rPr>
  </w:style>
  <w:style w:type="character" w:customStyle="1" w:styleId="PlainTextChar">
    <w:name w:val="Plain Text Char"/>
    <w:basedOn w:val="DefaultParagraphFont"/>
    <w:link w:val="PlainText"/>
    <w:uiPriority w:val="99"/>
    <w:rsid w:val="00033DF9"/>
    <w:rPr>
      <w:rFonts w:ascii="Calibri" w:eastAsiaTheme="minorHAnsi" w:hAnsi="Calibri"/>
      <w:sz w:val="22"/>
      <w:szCs w:val="21"/>
      <w:lang w:eastAsia="en-US"/>
    </w:rPr>
  </w:style>
  <w:style w:type="character" w:customStyle="1" w:styleId="initcap">
    <w:name w:val="initcap"/>
    <w:basedOn w:val="DefaultParagraphFont"/>
    <w:rsid w:val="00FE1DA1"/>
  </w:style>
  <w:style w:type="paragraph" w:customStyle="1" w:styleId="vein">
    <w:name w:val="vein"/>
    <w:basedOn w:val="Normal"/>
    <w:rsid w:val="0036727F"/>
    <w:pPr>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D922ED"/>
    <w:rPr>
      <w:color w:val="605E5C"/>
      <w:shd w:val="clear" w:color="auto" w:fill="E1DFDD"/>
    </w:rPr>
  </w:style>
  <w:style w:type="paragraph" w:customStyle="1" w:styleId="txt">
    <w:name w:val="txt"/>
    <w:basedOn w:val="Normal"/>
    <w:rsid w:val="00876115"/>
    <w:pPr>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76115"/>
    <w:rPr>
      <w:i/>
      <w:iCs/>
    </w:rPr>
  </w:style>
  <w:style w:type="paragraph" w:customStyle="1" w:styleId="veall">
    <w:name w:val="veall"/>
    <w:basedOn w:val="Normal"/>
    <w:rsid w:val="00797915"/>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7979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89556">
      <w:bodyDiv w:val="1"/>
      <w:marLeft w:val="0"/>
      <w:marRight w:val="0"/>
      <w:marTop w:val="0"/>
      <w:marBottom w:val="0"/>
      <w:divBdr>
        <w:top w:val="none" w:sz="0" w:space="0" w:color="auto"/>
        <w:left w:val="none" w:sz="0" w:space="0" w:color="auto"/>
        <w:bottom w:val="none" w:sz="0" w:space="0" w:color="auto"/>
        <w:right w:val="none" w:sz="0" w:space="0" w:color="auto"/>
      </w:divBdr>
    </w:div>
    <w:div w:id="161744493">
      <w:bodyDiv w:val="1"/>
      <w:marLeft w:val="0"/>
      <w:marRight w:val="0"/>
      <w:marTop w:val="0"/>
      <w:marBottom w:val="0"/>
      <w:divBdr>
        <w:top w:val="none" w:sz="0" w:space="0" w:color="auto"/>
        <w:left w:val="none" w:sz="0" w:space="0" w:color="auto"/>
        <w:bottom w:val="none" w:sz="0" w:space="0" w:color="auto"/>
        <w:right w:val="none" w:sz="0" w:space="0" w:color="auto"/>
      </w:divBdr>
    </w:div>
    <w:div w:id="161971206">
      <w:bodyDiv w:val="1"/>
      <w:marLeft w:val="0"/>
      <w:marRight w:val="0"/>
      <w:marTop w:val="0"/>
      <w:marBottom w:val="0"/>
      <w:divBdr>
        <w:top w:val="none" w:sz="0" w:space="0" w:color="auto"/>
        <w:left w:val="none" w:sz="0" w:space="0" w:color="auto"/>
        <w:bottom w:val="none" w:sz="0" w:space="0" w:color="auto"/>
        <w:right w:val="none" w:sz="0" w:space="0" w:color="auto"/>
      </w:divBdr>
    </w:div>
    <w:div w:id="235552591">
      <w:bodyDiv w:val="1"/>
      <w:marLeft w:val="0"/>
      <w:marRight w:val="0"/>
      <w:marTop w:val="0"/>
      <w:marBottom w:val="0"/>
      <w:divBdr>
        <w:top w:val="none" w:sz="0" w:space="0" w:color="auto"/>
        <w:left w:val="none" w:sz="0" w:space="0" w:color="auto"/>
        <w:bottom w:val="none" w:sz="0" w:space="0" w:color="auto"/>
        <w:right w:val="none" w:sz="0" w:space="0" w:color="auto"/>
      </w:divBdr>
    </w:div>
    <w:div w:id="378896208">
      <w:bodyDiv w:val="1"/>
      <w:marLeft w:val="0"/>
      <w:marRight w:val="0"/>
      <w:marTop w:val="0"/>
      <w:marBottom w:val="0"/>
      <w:divBdr>
        <w:top w:val="none" w:sz="0" w:space="0" w:color="auto"/>
        <w:left w:val="none" w:sz="0" w:space="0" w:color="auto"/>
        <w:bottom w:val="none" w:sz="0" w:space="0" w:color="auto"/>
        <w:right w:val="none" w:sz="0" w:space="0" w:color="auto"/>
      </w:divBdr>
    </w:div>
    <w:div w:id="442723114">
      <w:bodyDiv w:val="1"/>
      <w:marLeft w:val="0"/>
      <w:marRight w:val="0"/>
      <w:marTop w:val="0"/>
      <w:marBottom w:val="0"/>
      <w:divBdr>
        <w:top w:val="none" w:sz="0" w:space="0" w:color="auto"/>
        <w:left w:val="none" w:sz="0" w:space="0" w:color="auto"/>
        <w:bottom w:val="none" w:sz="0" w:space="0" w:color="auto"/>
        <w:right w:val="none" w:sz="0" w:space="0" w:color="auto"/>
      </w:divBdr>
    </w:div>
    <w:div w:id="498617194">
      <w:bodyDiv w:val="1"/>
      <w:marLeft w:val="0"/>
      <w:marRight w:val="0"/>
      <w:marTop w:val="0"/>
      <w:marBottom w:val="0"/>
      <w:divBdr>
        <w:top w:val="none" w:sz="0" w:space="0" w:color="auto"/>
        <w:left w:val="none" w:sz="0" w:space="0" w:color="auto"/>
        <w:bottom w:val="none" w:sz="0" w:space="0" w:color="auto"/>
        <w:right w:val="none" w:sz="0" w:space="0" w:color="auto"/>
      </w:divBdr>
    </w:div>
    <w:div w:id="511989637">
      <w:bodyDiv w:val="1"/>
      <w:marLeft w:val="0"/>
      <w:marRight w:val="0"/>
      <w:marTop w:val="0"/>
      <w:marBottom w:val="0"/>
      <w:divBdr>
        <w:top w:val="none" w:sz="0" w:space="0" w:color="auto"/>
        <w:left w:val="none" w:sz="0" w:space="0" w:color="auto"/>
        <w:bottom w:val="none" w:sz="0" w:space="0" w:color="auto"/>
        <w:right w:val="none" w:sz="0" w:space="0" w:color="auto"/>
      </w:divBdr>
    </w:div>
    <w:div w:id="534119244">
      <w:bodyDiv w:val="1"/>
      <w:marLeft w:val="0"/>
      <w:marRight w:val="0"/>
      <w:marTop w:val="0"/>
      <w:marBottom w:val="0"/>
      <w:divBdr>
        <w:top w:val="none" w:sz="0" w:space="0" w:color="auto"/>
        <w:left w:val="none" w:sz="0" w:space="0" w:color="auto"/>
        <w:bottom w:val="none" w:sz="0" w:space="0" w:color="auto"/>
        <w:right w:val="none" w:sz="0" w:space="0" w:color="auto"/>
      </w:divBdr>
      <w:divsChild>
        <w:div w:id="1868061181">
          <w:marLeft w:val="0"/>
          <w:marRight w:val="0"/>
          <w:marTop w:val="0"/>
          <w:marBottom w:val="0"/>
          <w:divBdr>
            <w:top w:val="none" w:sz="0" w:space="0" w:color="auto"/>
            <w:left w:val="none" w:sz="0" w:space="0" w:color="auto"/>
            <w:bottom w:val="none" w:sz="0" w:space="0" w:color="auto"/>
            <w:right w:val="none" w:sz="0" w:space="0" w:color="auto"/>
          </w:divBdr>
          <w:divsChild>
            <w:div w:id="1534077751">
              <w:marLeft w:val="0"/>
              <w:marRight w:val="0"/>
              <w:marTop w:val="0"/>
              <w:marBottom w:val="0"/>
              <w:divBdr>
                <w:top w:val="none" w:sz="0" w:space="0" w:color="auto"/>
                <w:left w:val="none" w:sz="0" w:space="0" w:color="auto"/>
                <w:bottom w:val="none" w:sz="0" w:space="0" w:color="auto"/>
                <w:right w:val="none" w:sz="0" w:space="0" w:color="auto"/>
              </w:divBdr>
            </w:div>
          </w:divsChild>
        </w:div>
        <w:div w:id="245001667">
          <w:marLeft w:val="0"/>
          <w:marRight w:val="0"/>
          <w:marTop w:val="0"/>
          <w:marBottom w:val="0"/>
          <w:divBdr>
            <w:top w:val="none" w:sz="0" w:space="0" w:color="auto"/>
            <w:left w:val="none" w:sz="0" w:space="0" w:color="auto"/>
            <w:bottom w:val="none" w:sz="0" w:space="0" w:color="auto"/>
            <w:right w:val="none" w:sz="0" w:space="0" w:color="auto"/>
          </w:divBdr>
          <w:divsChild>
            <w:div w:id="1607930942">
              <w:marLeft w:val="0"/>
              <w:marRight w:val="0"/>
              <w:marTop w:val="0"/>
              <w:marBottom w:val="0"/>
              <w:divBdr>
                <w:top w:val="none" w:sz="0" w:space="0" w:color="auto"/>
                <w:left w:val="none" w:sz="0" w:space="0" w:color="auto"/>
                <w:bottom w:val="none" w:sz="0" w:space="0" w:color="auto"/>
                <w:right w:val="none" w:sz="0" w:space="0" w:color="auto"/>
              </w:divBdr>
            </w:div>
            <w:div w:id="341395338">
              <w:marLeft w:val="0"/>
              <w:marRight w:val="0"/>
              <w:marTop w:val="0"/>
              <w:marBottom w:val="0"/>
              <w:divBdr>
                <w:top w:val="none" w:sz="0" w:space="0" w:color="auto"/>
                <w:left w:val="none" w:sz="0" w:space="0" w:color="auto"/>
                <w:bottom w:val="none" w:sz="0" w:space="0" w:color="auto"/>
                <w:right w:val="none" w:sz="0" w:space="0" w:color="auto"/>
              </w:divBdr>
            </w:div>
          </w:divsChild>
        </w:div>
        <w:div w:id="1811439437">
          <w:marLeft w:val="0"/>
          <w:marRight w:val="0"/>
          <w:marTop w:val="0"/>
          <w:marBottom w:val="0"/>
          <w:divBdr>
            <w:top w:val="none" w:sz="0" w:space="0" w:color="auto"/>
            <w:left w:val="none" w:sz="0" w:space="0" w:color="auto"/>
            <w:bottom w:val="none" w:sz="0" w:space="0" w:color="auto"/>
            <w:right w:val="none" w:sz="0" w:space="0" w:color="auto"/>
          </w:divBdr>
        </w:div>
      </w:divsChild>
    </w:div>
    <w:div w:id="630864964">
      <w:bodyDiv w:val="1"/>
      <w:marLeft w:val="0"/>
      <w:marRight w:val="0"/>
      <w:marTop w:val="0"/>
      <w:marBottom w:val="0"/>
      <w:divBdr>
        <w:top w:val="none" w:sz="0" w:space="0" w:color="auto"/>
        <w:left w:val="none" w:sz="0" w:space="0" w:color="auto"/>
        <w:bottom w:val="none" w:sz="0" w:space="0" w:color="auto"/>
        <w:right w:val="none" w:sz="0" w:space="0" w:color="auto"/>
      </w:divBdr>
    </w:div>
    <w:div w:id="694697951">
      <w:bodyDiv w:val="1"/>
      <w:marLeft w:val="0"/>
      <w:marRight w:val="0"/>
      <w:marTop w:val="0"/>
      <w:marBottom w:val="0"/>
      <w:divBdr>
        <w:top w:val="none" w:sz="0" w:space="0" w:color="auto"/>
        <w:left w:val="none" w:sz="0" w:space="0" w:color="auto"/>
        <w:bottom w:val="none" w:sz="0" w:space="0" w:color="auto"/>
        <w:right w:val="none" w:sz="0" w:space="0" w:color="auto"/>
      </w:divBdr>
      <w:divsChild>
        <w:div w:id="1598253143">
          <w:marLeft w:val="0"/>
          <w:marRight w:val="0"/>
          <w:marTop w:val="0"/>
          <w:marBottom w:val="0"/>
          <w:divBdr>
            <w:top w:val="none" w:sz="0" w:space="0" w:color="auto"/>
            <w:left w:val="none" w:sz="0" w:space="0" w:color="auto"/>
            <w:bottom w:val="none" w:sz="0" w:space="0" w:color="auto"/>
            <w:right w:val="none" w:sz="0" w:space="0" w:color="auto"/>
          </w:divBdr>
          <w:divsChild>
            <w:div w:id="1889106671">
              <w:marLeft w:val="0"/>
              <w:marRight w:val="0"/>
              <w:marTop w:val="0"/>
              <w:marBottom w:val="0"/>
              <w:divBdr>
                <w:top w:val="none" w:sz="0" w:space="0" w:color="auto"/>
                <w:left w:val="none" w:sz="0" w:space="0" w:color="auto"/>
                <w:bottom w:val="none" w:sz="0" w:space="0" w:color="auto"/>
                <w:right w:val="none" w:sz="0" w:space="0" w:color="auto"/>
              </w:divBdr>
              <w:divsChild>
                <w:div w:id="9812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048">
          <w:marLeft w:val="0"/>
          <w:marRight w:val="0"/>
          <w:marTop w:val="0"/>
          <w:marBottom w:val="0"/>
          <w:divBdr>
            <w:top w:val="none" w:sz="0" w:space="0" w:color="auto"/>
            <w:left w:val="none" w:sz="0" w:space="0" w:color="auto"/>
            <w:bottom w:val="none" w:sz="0" w:space="0" w:color="auto"/>
            <w:right w:val="none" w:sz="0" w:space="0" w:color="auto"/>
          </w:divBdr>
        </w:div>
      </w:divsChild>
    </w:div>
    <w:div w:id="712584354">
      <w:bodyDiv w:val="1"/>
      <w:marLeft w:val="0"/>
      <w:marRight w:val="0"/>
      <w:marTop w:val="0"/>
      <w:marBottom w:val="0"/>
      <w:divBdr>
        <w:top w:val="none" w:sz="0" w:space="0" w:color="auto"/>
        <w:left w:val="none" w:sz="0" w:space="0" w:color="auto"/>
        <w:bottom w:val="none" w:sz="0" w:space="0" w:color="auto"/>
        <w:right w:val="none" w:sz="0" w:space="0" w:color="auto"/>
      </w:divBdr>
    </w:div>
    <w:div w:id="827751908">
      <w:bodyDiv w:val="1"/>
      <w:marLeft w:val="0"/>
      <w:marRight w:val="0"/>
      <w:marTop w:val="0"/>
      <w:marBottom w:val="0"/>
      <w:divBdr>
        <w:top w:val="none" w:sz="0" w:space="0" w:color="auto"/>
        <w:left w:val="none" w:sz="0" w:space="0" w:color="auto"/>
        <w:bottom w:val="none" w:sz="0" w:space="0" w:color="auto"/>
        <w:right w:val="none" w:sz="0" w:space="0" w:color="auto"/>
      </w:divBdr>
    </w:div>
    <w:div w:id="873006736">
      <w:bodyDiv w:val="1"/>
      <w:marLeft w:val="0"/>
      <w:marRight w:val="0"/>
      <w:marTop w:val="0"/>
      <w:marBottom w:val="0"/>
      <w:divBdr>
        <w:top w:val="none" w:sz="0" w:space="0" w:color="auto"/>
        <w:left w:val="none" w:sz="0" w:space="0" w:color="auto"/>
        <w:bottom w:val="none" w:sz="0" w:space="0" w:color="auto"/>
        <w:right w:val="none" w:sz="0" w:space="0" w:color="auto"/>
      </w:divBdr>
    </w:div>
    <w:div w:id="945304851">
      <w:bodyDiv w:val="1"/>
      <w:marLeft w:val="0"/>
      <w:marRight w:val="0"/>
      <w:marTop w:val="0"/>
      <w:marBottom w:val="0"/>
      <w:divBdr>
        <w:top w:val="none" w:sz="0" w:space="0" w:color="auto"/>
        <w:left w:val="none" w:sz="0" w:space="0" w:color="auto"/>
        <w:bottom w:val="none" w:sz="0" w:space="0" w:color="auto"/>
        <w:right w:val="none" w:sz="0" w:space="0" w:color="auto"/>
      </w:divBdr>
    </w:div>
    <w:div w:id="1023171086">
      <w:bodyDiv w:val="1"/>
      <w:marLeft w:val="0"/>
      <w:marRight w:val="0"/>
      <w:marTop w:val="0"/>
      <w:marBottom w:val="0"/>
      <w:divBdr>
        <w:top w:val="none" w:sz="0" w:space="0" w:color="auto"/>
        <w:left w:val="none" w:sz="0" w:space="0" w:color="auto"/>
        <w:bottom w:val="none" w:sz="0" w:space="0" w:color="auto"/>
        <w:right w:val="none" w:sz="0" w:space="0" w:color="auto"/>
      </w:divBdr>
    </w:div>
    <w:div w:id="1071004454">
      <w:bodyDiv w:val="1"/>
      <w:marLeft w:val="0"/>
      <w:marRight w:val="0"/>
      <w:marTop w:val="0"/>
      <w:marBottom w:val="0"/>
      <w:divBdr>
        <w:top w:val="none" w:sz="0" w:space="0" w:color="auto"/>
        <w:left w:val="none" w:sz="0" w:space="0" w:color="auto"/>
        <w:bottom w:val="none" w:sz="0" w:space="0" w:color="auto"/>
        <w:right w:val="none" w:sz="0" w:space="0" w:color="auto"/>
      </w:divBdr>
    </w:div>
    <w:div w:id="1089354921">
      <w:bodyDiv w:val="1"/>
      <w:marLeft w:val="0"/>
      <w:marRight w:val="0"/>
      <w:marTop w:val="0"/>
      <w:marBottom w:val="0"/>
      <w:divBdr>
        <w:top w:val="none" w:sz="0" w:space="0" w:color="auto"/>
        <w:left w:val="none" w:sz="0" w:space="0" w:color="auto"/>
        <w:bottom w:val="none" w:sz="0" w:space="0" w:color="auto"/>
        <w:right w:val="none" w:sz="0" w:space="0" w:color="auto"/>
      </w:divBdr>
      <w:divsChild>
        <w:div w:id="373309210">
          <w:marLeft w:val="240"/>
          <w:marRight w:val="0"/>
          <w:marTop w:val="240"/>
          <w:marBottom w:val="240"/>
          <w:divBdr>
            <w:top w:val="none" w:sz="0" w:space="0" w:color="auto"/>
            <w:left w:val="none" w:sz="0" w:space="0" w:color="auto"/>
            <w:bottom w:val="none" w:sz="0" w:space="0" w:color="auto"/>
            <w:right w:val="none" w:sz="0" w:space="0" w:color="auto"/>
          </w:divBdr>
        </w:div>
        <w:div w:id="1834951988">
          <w:marLeft w:val="240"/>
          <w:marRight w:val="0"/>
          <w:marTop w:val="240"/>
          <w:marBottom w:val="240"/>
          <w:divBdr>
            <w:top w:val="none" w:sz="0" w:space="0" w:color="auto"/>
            <w:left w:val="none" w:sz="0" w:space="0" w:color="auto"/>
            <w:bottom w:val="none" w:sz="0" w:space="0" w:color="auto"/>
            <w:right w:val="none" w:sz="0" w:space="0" w:color="auto"/>
          </w:divBdr>
        </w:div>
        <w:div w:id="1171212563">
          <w:marLeft w:val="240"/>
          <w:marRight w:val="0"/>
          <w:marTop w:val="240"/>
          <w:marBottom w:val="240"/>
          <w:divBdr>
            <w:top w:val="none" w:sz="0" w:space="0" w:color="auto"/>
            <w:left w:val="none" w:sz="0" w:space="0" w:color="auto"/>
            <w:bottom w:val="none" w:sz="0" w:space="0" w:color="auto"/>
            <w:right w:val="none" w:sz="0" w:space="0" w:color="auto"/>
          </w:divBdr>
        </w:div>
        <w:div w:id="2033339596">
          <w:marLeft w:val="240"/>
          <w:marRight w:val="0"/>
          <w:marTop w:val="240"/>
          <w:marBottom w:val="240"/>
          <w:divBdr>
            <w:top w:val="none" w:sz="0" w:space="0" w:color="auto"/>
            <w:left w:val="none" w:sz="0" w:space="0" w:color="auto"/>
            <w:bottom w:val="none" w:sz="0" w:space="0" w:color="auto"/>
            <w:right w:val="none" w:sz="0" w:space="0" w:color="auto"/>
          </w:divBdr>
        </w:div>
      </w:divsChild>
    </w:div>
    <w:div w:id="1147093944">
      <w:bodyDiv w:val="1"/>
      <w:marLeft w:val="0"/>
      <w:marRight w:val="0"/>
      <w:marTop w:val="0"/>
      <w:marBottom w:val="0"/>
      <w:divBdr>
        <w:top w:val="none" w:sz="0" w:space="0" w:color="auto"/>
        <w:left w:val="none" w:sz="0" w:space="0" w:color="auto"/>
        <w:bottom w:val="none" w:sz="0" w:space="0" w:color="auto"/>
        <w:right w:val="none" w:sz="0" w:space="0" w:color="auto"/>
      </w:divBdr>
    </w:div>
    <w:div w:id="1157762990">
      <w:bodyDiv w:val="1"/>
      <w:marLeft w:val="0"/>
      <w:marRight w:val="0"/>
      <w:marTop w:val="0"/>
      <w:marBottom w:val="0"/>
      <w:divBdr>
        <w:top w:val="none" w:sz="0" w:space="0" w:color="auto"/>
        <w:left w:val="none" w:sz="0" w:space="0" w:color="auto"/>
        <w:bottom w:val="none" w:sz="0" w:space="0" w:color="auto"/>
        <w:right w:val="none" w:sz="0" w:space="0" w:color="auto"/>
      </w:divBdr>
      <w:divsChild>
        <w:div w:id="1146511497">
          <w:marLeft w:val="0"/>
          <w:marRight w:val="0"/>
          <w:marTop w:val="0"/>
          <w:marBottom w:val="0"/>
          <w:divBdr>
            <w:top w:val="none" w:sz="0" w:space="0" w:color="auto"/>
            <w:left w:val="none" w:sz="0" w:space="0" w:color="auto"/>
            <w:bottom w:val="none" w:sz="0" w:space="0" w:color="auto"/>
            <w:right w:val="none" w:sz="0" w:space="0" w:color="auto"/>
          </w:divBdr>
          <w:divsChild>
            <w:div w:id="2897312">
              <w:marLeft w:val="0"/>
              <w:marRight w:val="0"/>
              <w:marTop w:val="0"/>
              <w:marBottom w:val="0"/>
              <w:divBdr>
                <w:top w:val="none" w:sz="0" w:space="0" w:color="auto"/>
                <w:left w:val="none" w:sz="0" w:space="0" w:color="auto"/>
                <w:bottom w:val="none" w:sz="0" w:space="0" w:color="auto"/>
                <w:right w:val="none" w:sz="0" w:space="0" w:color="auto"/>
              </w:divBdr>
            </w:div>
          </w:divsChild>
        </w:div>
        <w:div w:id="1860461665">
          <w:marLeft w:val="0"/>
          <w:marRight w:val="0"/>
          <w:marTop w:val="0"/>
          <w:marBottom w:val="0"/>
          <w:divBdr>
            <w:top w:val="none" w:sz="0" w:space="0" w:color="auto"/>
            <w:left w:val="none" w:sz="0" w:space="0" w:color="auto"/>
            <w:bottom w:val="none" w:sz="0" w:space="0" w:color="auto"/>
            <w:right w:val="none" w:sz="0" w:space="0" w:color="auto"/>
          </w:divBdr>
          <w:divsChild>
            <w:div w:id="342822732">
              <w:marLeft w:val="0"/>
              <w:marRight w:val="0"/>
              <w:marTop w:val="0"/>
              <w:marBottom w:val="0"/>
              <w:divBdr>
                <w:top w:val="none" w:sz="0" w:space="0" w:color="auto"/>
                <w:left w:val="none" w:sz="0" w:space="0" w:color="auto"/>
                <w:bottom w:val="none" w:sz="0" w:space="0" w:color="auto"/>
                <w:right w:val="none" w:sz="0" w:space="0" w:color="auto"/>
              </w:divBdr>
            </w:div>
            <w:div w:id="1568111220">
              <w:marLeft w:val="0"/>
              <w:marRight w:val="0"/>
              <w:marTop w:val="0"/>
              <w:marBottom w:val="0"/>
              <w:divBdr>
                <w:top w:val="none" w:sz="0" w:space="0" w:color="auto"/>
                <w:left w:val="none" w:sz="0" w:space="0" w:color="auto"/>
                <w:bottom w:val="none" w:sz="0" w:space="0" w:color="auto"/>
                <w:right w:val="none" w:sz="0" w:space="0" w:color="auto"/>
              </w:divBdr>
            </w:div>
          </w:divsChild>
        </w:div>
        <w:div w:id="1914469166">
          <w:marLeft w:val="0"/>
          <w:marRight w:val="0"/>
          <w:marTop w:val="0"/>
          <w:marBottom w:val="0"/>
          <w:divBdr>
            <w:top w:val="none" w:sz="0" w:space="0" w:color="auto"/>
            <w:left w:val="none" w:sz="0" w:space="0" w:color="auto"/>
            <w:bottom w:val="none" w:sz="0" w:space="0" w:color="auto"/>
            <w:right w:val="none" w:sz="0" w:space="0" w:color="auto"/>
          </w:divBdr>
        </w:div>
      </w:divsChild>
    </w:div>
    <w:div w:id="1180043294">
      <w:bodyDiv w:val="1"/>
      <w:marLeft w:val="0"/>
      <w:marRight w:val="0"/>
      <w:marTop w:val="0"/>
      <w:marBottom w:val="0"/>
      <w:divBdr>
        <w:top w:val="none" w:sz="0" w:space="0" w:color="auto"/>
        <w:left w:val="none" w:sz="0" w:space="0" w:color="auto"/>
        <w:bottom w:val="none" w:sz="0" w:space="0" w:color="auto"/>
        <w:right w:val="none" w:sz="0" w:space="0" w:color="auto"/>
      </w:divBdr>
      <w:divsChild>
        <w:div w:id="248008214">
          <w:marLeft w:val="0"/>
          <w:marRight w:val="0"/>
          <w:marTop w:val="0"/>
          <w:marBottom w:val="0"/>
          <w:divBdr>
            <w:top w:val="none" w:sz="0" w:space="0" w:color="auto"/>
            <w:left w:val="none" w:sz="0" w:space="0" w:color="auto"/>
            <w:bottom w:val="none" w:sz="0" w:space="0" w:color="auto"/>
            <w:right w:val="none" w:sz="0" w:space="0" w:color="auto"/>
          </w:divBdr>
          <w:divsChild>
            <w:div w:id="2025355009">
              <w:marLeft w:val="0"/>
              <w:marRight w:val="0"/>
              <w:marTop w:val="0"/>
              <w:marBottom w:val="0"/>
              <w:divBdr>
                <w:top w:val="none" w:sz="0" w:space="0" w:color="auto"/>
                <w:left w:val="none" w:sz="0" w:space="0" w:color="auto"/>
                <w:bottom w:val="none" w:sz="0" w:space="0" w:color="auto"/>
                <w:right w:val="none" w:sz="0" w:space="0" w:color="auto"/>
              </w:divBdr>
              <w:divsChild>
                <w:div w:id="189026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04944">
          <w:marLeft w:val="0"/>
          <w:marRight w:val="0"/>
          <w:marTop w:val="0"/>
          <w:marBottom w:val="0"/>
          <w:divBdr>
            <w:top w:val="none" w:sz="0" w:space="0" w:color="auto"/>
            <w:left w:val="none" w:sz="0" w:space="0" w:color="auto"/>
            <w:bottom w:val="none" w:sz="0" w:space="0" w:color="auto"/>
            <w:right w:val="none" w:sz="0" w:space="0" w:color="auto"/>
          </w:divBdr>
        </w:div>
      </w:divsChild>
    </w:div>
    <w:div w:id="1274437587">
      <w:bodyDiv w:val="1"/>
      <w:marLeft w:val="0"/>
      <w:marRight w:val="0"/>
      <w:marTop w:val="0"/>
      <w:marBottom w:val="0"/>
      <w:divBdr>
        <w:top w:val="none" w:sz="0" w:space="0" w:color="auto"/>
        <w:left w:val="none" w:sz="0" w:space="0" w:color="auto"/>
        <w:bottom w:val="none" w:sz="0" w:space="0" w:color="auto"/>
        <w:right w:val="none" w:sz="0" w:space="0" w:color="auto"/>
      </w:divBdr>
      <w:divsChild>
        <w:div w:id="296953184">
          <w:marLeft w:val="0"/>
          <w:marRight w:val="0"/>
          <w:marTop w:val="0"/>
          <w:marBottom w:val="0"/>
          <w:divBdr>
            <w:top w:val="none" w:sz="0" w:space="0" w:color="auto"/>
            <w:left w:val="none" w:sz="0" w:space="0" w:color="auto"/>
            <w:bottom w:val="none" w:sz="0" w:space="0" w:color="auto"/>
            <w:right w:val="none" w:sz="0" w:space="0" w:color="auto"/>
          </w:divBdr>
          <w:divsChild>
            <w:div w:id="2041003870">
              <w:marLeft w:val="0"/>
              <w:marRight w:val="0"/>
              <w:marTop w:val="0"/>
              <w:marBottom w:val="0"/>
              <w:divBdr>
                <w:top w:val="none" w:sz="0" w:space="0" w:color="auto"/>
                <w:left w:val="none" w:sz="0" w:space="0" w:color="auto"/>
                <w:bottom w:val="none" w:sz="0" w:space="0" w:color="auto"/>
                <w:right w:val="none" w:sz="0" w:space="0" w:color="auto"/>
              </w:divBdr>
              <w:divsChild>
                <w:div w:id="146820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87499">
          <w:marLeft w:val="0"/>
          <w:marRight w:val="0"/>
          <w:marTop w:val="0"/>
          <w:marBottom w:val="0"/>
          <w:divBdr>
            <w:top w:val="none" w:sz="0" w:space="0" w:color="auto"/>
            <w:left w:val="none" w:sz="0" w:space="0" w:color="auto"/>
            <w:bottom w:val="none" w:sz="0" w:space="0" w:color="auto"/>
            <w:right w:val="none" w:sz="0" w:space="0" w:color="auto"/>
          </w:divBdr>
        </w:div>
      </w:divsChild>
    </w:div>
    <w:div w:id="1291209542">
      <w:bodyDiv w:val="1"/>
      <w:marLeft w:val="0"/>
      <w:marRight w:val="0"/>
      <w:marTop w:val="0"/>
      <w:marBottom w:val="0"/>
      <w:divBdr>
        <w:top w:val="none" w:sz="0" w:space="0" w:color="auto"/>
        <w:left w:val="none" w:sz="0" w:space="0" w:color="auto"/>
        <w:bottom w:val="none" w:sz="0" w:space="0" w:color="auto"/>
        <w:right w:val="none" w:sz="0" w:space="0" w:color="auto"/>
      </w:divBdr>
    </w:div>
    <w:div w:id="1302343548">
      <w:bodyDiv w:val="1"/>
      <w:marLeft w:val="0"/>
      <w:marRight w:val="0"/>
      <w:marTop w:val="0"/>
      <w:marBottom w:val="0"/>
      <w:divBdr>
        <w:top w:val="none" w:sz="0" w:space="0" w:color="auto"/>
        <w:left w:val="none" w:sz="0" w:space="0" w:color="auto"/>
        <w:bottom w:val="none" w:sz="0" w:space="0" w:color="auto"/>
        <w:right w:val="none" w:sz="0" w:space="0" w:color="auto"/>
      </w:divBdr>
      <w:divsChild>
        <w:div w:id="453452021">
          <w:marLeft w:val="0"/>
          <w:marRight w:val="0"/>
          <w:marTop w:val="0"/>
          <w:marBottom w:val="0"/>
          <w:divBdr>
            <w:top w:val="none" w:sz="0" w:space="0" w:color="auto"/>
            <w:left w:val="none" w:sz="0" w:space="0" w:color="auto"/>
            <w:bottom w:val="none" w:sz="0" w:space="0" w:color="auto"/>
            <w:right w:val="none" w:sz="0" w:space="0" w:color="auto"/>
          </w:divBdr>
          <w:divsChild>
            <w:div w:id="265387578">
              <w:marLeft w:val="0"/>
              <w:marRight w:val="0"/>
              <w:marTop w:val="0"/>
              <w:marBottom w:val="0"/>
              <w:divBdr>
                <w:top w:val="none" w:sz="0" w:space="0" w:color="auto"/>
                <w:left w:val="none" w:sz="0" w:space="0" w:color="auto"/>
                <w:bottom w:val="none" w:sz="0" w:space="0" w:color="auto"/>
                <w:right w:val="none" w:sz="0" w:space="0" w:color="auto"/>
              </w:divBdr>
              <w:divsChild>
                <w:div w:id="109775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541">
          <w:marLeft w:val="0"/>
          <w:marRight w:val="0"/>
          <w:marTop w:val="0"/>
          <w:marBottom w:val="0"/>
          <w:divBdr>
            <w:top w:val="none" w:sz="0" w:space="0" w:color="auto"/>
            <w:left w:val="none" w:sz="0" w:space="0" w:color="auto"/>
            <w:bottom w:val="none" w:sz="0" w:space="0" w:color="auto"/>
            <w:right w:val="none" w:sz="0" w:space="0" w:color="auto"/>
          </w:divBdr>
        </w:div>
      </w:divsChild>
    </w:div>
    <w:div w:id="1370374523">
      <w:bodyDiv w:val="1"/>
      <w:marLeft w:val="0"/>
      <w:marRight w:val="0"/>
      <w:marTop w:val="0"/>
      <w:marBottom w:val="0"/>
      <w:divBdr>
        <w:top w:val="none" w:sz="0" w:space="0" w:color="auto"/>
        <w:left w:val="none" w:sz="0" w:space="0" w:color="auto"/>
        <w:bottom w:val="none" w:sz="0" w:space="0" w:color="auto"/>
        <w:right w:val="none" w:sz="0" w:space="0" w:color="auto"/>
      </w:divBdr>
    </w:div>
    <w:div w:id="1378772215">
      <w:bodyDiv w:val="1"/>
      <w:marLeft w:val="0"/>
      <w:marRight w:val="0"/>
      <w:marTop w:val="0"/>
      <w:marBottom w:val="0"/>
      <w:divBdr>
        <w:top w:val="none" w:sz="0" w:space="0" w:color="auto"/>
        <w:left w:val="none" w:sz="0" w:space="0" w:color="auto"/>
        <w:bottom w:val="none" w:sz="0" w:space="0" w:color="auto"/>
        <w:right w:val="none" w:sz="0" w:space="0" w:color="auto"/>
      </w:divBdr>
    </w:div>
    <w:div w:id="1431850249">
      <w:bodyDiv w:val="1"/>
      <w:marLeft w:val="0"/>
      <w:marRight w:val="0"/>
      <w:marTop w:val="0"/>
      <w:marBottom w:val="0"/>
      <w:divBdr>
        <w:top w:val="none" w:sz="0" w:space="0" w:color="auto"/>
        <w:left w:val="none" w:sz="0" w:space="0" w:color="auto"/>
        <w:bottom w:val="none" w:sz="0" w:space="0" w:color="auto"/>
        <w:right w:val="none" w:sz="0" w:space="0" w:color="auto"/>
      </w:divBdr>
      <w:divsChild>
        <w:div w:id="547301790">
          <w:marLeft w:val="0"/>
          <w:marRight w:val="0"/>
          <w:marTop w:val="0"/>
          <w:marBottom w:val="0"/>
          <w:divBdr>
            <w:top w:val="none" w:sz="0" w:space="0" w:color="auto"/>
            <w:left w:val="none" w:sz="0" w:space="0" w:color="auto"/>
            <w:bottom w:val="none" w:sz="0" w:space="0" w:color="auto"/>
            <w:right w:val="none" w:sz="0" w:space="0" w:color="auto"/>
          </w:divBdr>
          <w:divsChild>
            <w:div w:id="986007594">
              <w:marLeft w:val="0"/>
              <w:marRight w:val="0"/>
              <w:marTop w:val="0"/>
              <w:marBottom w:val="0"/>
              <w:divBdr>
                <w:top w:val="none" w:sz="0" w:space="0" w:color="auto"/>
                <w:left w:val="none" w:sz="0" w:space="0" w:color="auto"/>
                <w:bottom w:val="none" w:sz="0" w:space="0" w:color="auto"/>
                <w:right w:val="none" w:sz="0" w:space="0" w:color="auto"/>
              </w:divBdr>
            </w:div>
          </w:divsChild>
        </w:div>
        <w:div w:id="2004821090">
          <w:marLeft w:val="0"/>
          <w:marRight w:val="0"/>
          <w:marTop w:val="0"/>
          <w:marBottom w:val="0"/>
          <w:divBdr>
            <w:top w:val="none" w:sz="0" w:space="0" w:color="auto"/>
            <w:left w:val="none" w:sz="0" w:space="0" w:color="auto"/>
            <w:bottom w:val="none" w:sz="0" w:space="0" w:color="auto"/>
            <w:right w:val="none" w:sz="0" w:space="0" w:color="auto"/>
          </w:divBdr>
          <w:divsChild>
            <w:div w:id="804856754">
              <w:marLeft w:val="0"/>
              <w:marRight w:val="0"/>
              <w:marTop w:val="0"/>
              <w:marBottom w:val="0"/>
              <w:divBdr>
                <w:top w:val="none" w:sz="0" w:space="0" w:color="auto"/>
                <w:left w:val="none" w:sz="0" w:space="0" w:color="auto"/>
                <w:bottom w:val="none" w:sz="0" w:space="0" w:color="auto"/>
                <w:right w:val="none" w:sz="0" w:space="0" w:color="auto"/>
              </w:divBdr>
            </w:div>
            <w:div w:id="2011176668">
              <w:marLeft w:val="0"/>
              <w:marRight w:val="0"/>
              <w:marTop w:val="0"/>
              <w:marBottom w:val="0"/>
              <w:divBdr>
                <w:top w:val="none" w:sz="0" w:space="0" w:color="auto"/>
                <w:left w:val="none" w:sz="0" w:space="0" w:color="auto"/>
                <w:bottom w:val="none" w:sz="0" w:space="0" w:color="auto"/>
                <w:right w:val="none" w:sz="0" w:space="0" w:color="auto"/>
              </w:divBdr>
            </w:div>
          </w:divsChild>
        </w:div>
        <w:div w:id="1672217532">
          <w:marLeft w:val="0"/>
          <w:marRight w:val="0"/>
          <w:marTop w:val="0"/>
          <w:marBottom w:val="0"/>
          <w:divBdr>
            <w:top w:val="none" w:sz="0" w:space="0" w:color="auto"/>
            <w:left w:val="none" w:sz="0" w:space="0" w:color="auto"/>
            <w:bottom w:val="none" w:sz="0" w:space="0" w:color="auto"/>
            <w:right w:val="none" w:sz="0" w:space="0" w:color="auto"/>
          </w:divBdr>
        </w:div>
      </w:divsChild>
    </w:div>
    <w:div w:id="1453133538">
      <w:bodyDiv w:val="1"/>
      <w:marLeft w:val="0"/>
      <w:marRight w:val="0"/>
      <w:marTop w:val="0"/>
      <w:marBottom w:val="0"/>
      <w:divBdr>
        <w:top w:val="none" w:sz="0" w:space="0" w:color="auto"/>
        <w:left w:val="none" w:sz="0" w:space="0" w:color="auto"/>
        <w:bottom w:val="none" w:sz="0" w:space="0" w:color="auto"/>
        <w:right w:val="none" w:sz="0" w:space="0" w:color="auto"/>
      </w:divBdr>
      <w:divsChild>
        <w:div w:id="1538927158">
          <w:marLeft w:val="240"/>
          <w:marRight w:val="0"/>
          <w:marTop w:val="240"/>
          <w:marBottom w:val="240"/>
          <w:divBdr>
            <w:top w:val="none" w:sz="0" w:space="0" w:color="auto"/>
            <w:left w:val="none" w:sz="0" w:space="0" w:color="auto"/>
            <w:bottom w:val="none" w:sz="0" w:space="0" w:color="auto"/>
            <w:right w:val="none" w:sz="0" w:space="0" w:color="auto"/>
          </w:divBdr>
        </w:div>
        <w:div w:id="1826899042">
          <w:marLeft w:val="240"/>
          <w:marRight w:val="0"/>
          <w:marTop w:val="240"/>
          <w:marBottom w:val="240"/>
          <w:divBdr>
            <w:top w:val="none" w:sz="0" w:space="0" w:color="auto"/>
            <w:left w:val="none" w:sz="0" w:space="0" w:color="auto"/>
            <w:bottom w:val="none" w:sz="0" w:space="0" w:color="auto"/>
            <w:right w:val="none" w:sz="0" w:space="0" w:color="auto"/>
          </w:divBdr>
        </w:div>
        <w:div w:id="268583381">
          <w:marLeft w:val="240"/>
          <w:marRight w:val="0"/>
          <w:marTop w:val="240"/>
          <w:marBottom w:val="240"/>
          <w:divBdr>
            <w:top w:val="none" w:sz="0" w:space="0" w:color="auto"/>
            <w:left w:val="none" w:sz="0" w:space="0" w:color="auto"/>
            <w:bottom w:val="none" w:sz="0" w:space="0" w:color="auto"/>
            <w:right w:val="none" w:sz="0" w:space="0" w:color="auto"/>
          </w:divBdr>
        </w:div>
        <w:div w:id="313410300">
          <w:marLeft w:val="240"/>
          <w:marRight w:val="0"/>
          <w:marTop w:val="240"/>
          <w:marBottom w:val="240"/>
          <w:divBdr>
            <w:top w:val="none" w:sz="0" w:space="0" w:color="auto"/>
            <w:left w:val="none" w:sz="0" w:space="0" w:color="auto"/>
            <w:bottom w:val="none" w:sz="0" w:space="0" w:color="auto"/>
            <w:right w:val="none" w:sz="0" w:space="0" w:color="auto"/>
          </w:divBdr>
        </w:div>
      </w:divsChild>
    </w:div>
    <w:div w:id="1488978930">
      <w:bodyDiv w:val="1"/>
      <w:marLeft w:val="0"/>
      <w:marRight w:val="0"/>
      <w:marTop w:val="0"/>
      <w:marBottom w:val="0"/>
      <w:divBdr>
        <w:top w:val="none" w:sz="0" w:space="0" w:color="auto"/>
        <w:left w:val="none" w:sz="0" w:space="0" w:color="auto"/>
        <w:bottom w:val="none" w:sz="0" w:space="0" w:color="auto"/>
        <w:right w:val="none" w:sz="0" w:space="0" w:color="auto"/>
      </w:divBdr>
    </w:div>
    <w:div w:id="1503543629">
      <w:bodyDiv w:val="1"/>
      <w:marLeft w:val="0"/>
      <w:marRight w:val="0"/>
      <w:marTop w:val="0"/>
      <w:marBottom w:val="0"/>
      <w:divBdr>
        <w:top w:val="none" w:sz="0" w:space="0" w:color="auto"/>
        <w:left w:val="none" w:sz="0" w:space="0" w:color="auto"/>
        <w:bottom w:val="none" w:sz="0" w:space="0" w:color="auto"/>
        <w:right w:val="none" w:sz="0" w:space="0" w:color="auto"/>
      </w:divBdr>
    </w:div>
    <w:div w:id="1512597424">
      <w:bodyDiv w:val="1"/>
      <w:marLeft w:val="0"/>
      <w:marRight w:val="0"/>
      <w:marTop w:val="0"/>
      <w:marBottom w:val="0"/>
      <w:divBdr>
        <w:top w:val="none" w:sz="0" w:space="0" w:color="auto"/>
        <w:left w:val="none" w:sz="0" w:space="0" w:color="auto"/>
        <w:bottom w:val="none" w:sz="0" w:space="0" w:color="auto"/>
        <w:right w:val="none" w:sz="0" w:space="0" w:color="auto"/>
      </w:divBdr>
      <w:divsChild>
        <w:div w:id="294481923">
          <w:marLeft w:val="240"/>
          <w:marRight w:val="0"/>
          <w:marTop w:val="240"/>
          <w:marBottom w:val="240"/>
          <w:divBdr>
            <w:top w:val="none" w:sz="0" w:space="0" w:color="auto"/>
            <w:left w:val="none" w:sz="0" w:space="0" w:color="auto"/>
            <w:bottom w:val="none" w:sz="0" w:space="0" w:color="auto"/>
            <w:right w:val="none" w:sz="0" w:space="0" w:color="auto"/>
          </w:divBdr>
        </w:div>
        <w:div w:id="1481774375">
          <w:marLeft w:val="240"/>
          <w:marRight w:val="0"/>
          <w:marTop w:val="240"/>
          <w:marBottom w:val="240"/>
          <w:divBdr>
            <w:top w:val="none" w:sz="0" w:space="0" w:color="auto"/>
            <w:left w:val="none" w:sz="0" w:space="0" w:color="auto"/>
            <w:bottom w:val="none" w:sz="0" w:space="0" w:color="auto"/>
            <w:right w:val="none" w:sz="0" w:space="0" w:color="auto"/>
          </w:divBdr>
        </w:div>
        <w:div w:id="312834865">
          <w:marLeft w:val="240"/>
          <w:marRight w:val="0"/>
          <w:marTop w:val="240"/>
          <w:marBottom w:val="240"/>
          <w:divBdr>
            <w:top w:val="none" w:sz="0" w:space="0" w:color="auto"/>
            <w:left w:val="none" w:sz="0" w:space="0" w:color="auto"/>
            <w:bottom w:val="none" w:sz="0" w:space="0" w:color="auto"/>
            <w:right w:val="none" w:sz="0" w:space="0" w:color="auto"/>
          </w:divBdr>
        </w:div>
        <w:div w:id="918825463">
          <w:marLeft w:val="240"/>
          <w:marRight w:val="0"/>
          <w:marTop w:val="240"/>
          <w:marBottom w:val="240"/>
          <w:divBdr>
            <w:top w:val="none" w:sz="0" w:space="0" w:color="auto"/>
            <w:left w:val="none" w:sz="0" w:space="0" w:color="auto"/>
            <w:bottom w:val="none" w:sz="0" w:space="0" w:color="auto"/>
            <w:right w:val="none" w:sz="0" w:space="0" w:color="auto"/>
          </w:divBdr>
        </w:div>
        <w:div w:id="199906469">
          <w:marLeft w:val="240"/>
          <w:marRight w:val="0"/>
          <w:marTop w:val="240"/>
          <w:marBottom w:val="240"/>
          <w:divBdr>
            <w:top w:val="none" w:sz="0" w:space="0" w:color="auto"/>
            <w:left w:val="none" w:sz="0" w:space="0" w:color="auto"/>
            <w:bottom w:val="none" w:sz="0" w:space="0" w:color="auto"/>
            <w:right w:val="none" w:sz="0" w:space="0" w:color="auto"/>
          </w:divBdr>
        </w:div>
        <w:div w:id="1714769157">
          <w:marLeft w:val="240"/>
          <w:marRight w:val="0"/>
          <w:marTop w:val="240"/>
          <w:marBottom w:val="240"/>
          <w:divBdr>
            <w:top w:val="none" w:sz="0" w:space="0" w:color="auto"/>
            <w:left w:val="none" w:sz="0" w:space="0" w:color="auto"/>
            <w:bottom w:val="none" w:sz="0" w:space="0" w:color="auto"/>
            <w:right w:val="none" w:sz="0" w:space="0" w:color="auto"/>
          </w:divBdr>
        </w:div>
      </w:divsChild>
    </w:div>
    <w:div w:id="1686204163">
      <w:bodyDiv w:val="1"/>
      <w:marLeft w:val="0"/>
      <w:marRight w:val="0"/>
      <w:marTop w:val="0"/>
      <w:marBottom w:val="0"/>
      <w:divBdr>
        <w:top w:val="none" w:sz="0" w:space="0" w:color="auto"/>
        <w:left w:val="none" w:sz="0" w:space="0" w:color="auto"/>
        <w:bottom w:val="none" w:sz="0" w:space="0" w:color="auto"/>
        <w:right w:val="none" w:sz="0" w:space="0" w:color="auto"/>
      </w:divBdr>
      <w:divsChild>
        <w:div w:id="182977917">
          <w:marLeft w:val="0"/>
          <w:marRight w:val="0"/>
          <w:marTop w:val="0"/>
          <w:marBottom w:val="180"/>
          <w:divBdr>
            <w:top w:val="none" w:sz="0" w:space="0" w:color="auto"/>
            <w:left w:val="none" w:sz="0" w:space="0" w:color="auto"/>
            <w:bottom w:val="none" w:sz="0" w:space="0" w:color="auto"/>
            <w:right w:val="none" w:sz="0" w:space="0" w:color="auto"/>
          </w:divBdr>
        </w:div>
        <w:div w:id="390732689">
          <w:marLeft w:val="0"/>
          <w:marRight w:val="0"/>
          <w:marTop w:val="0"/>
          <w:marBottom w:val="180"/>
          <w:divBdr>
            <w:top w:val="none" w:sz="0" w:space="0" w:color="auto"/>
            <w:left w:val="none" w:sz="0" w:space="0" w:color="auto"/>
            <w:bottom w:val="none" w:sz="0" w:space="0" w:color="auto"/>
            <w:right w:val="none" w:sz="0" w:space="0" w:color="auto"/>
          </w:divBdr>
        </w:div>
        <w:div w:id="423188869">
          <w:marLeft w:val="0"/>
          <w:marRight w:val="0"/>
          <w:marTop w:val="0"/>
          <w:marBottom w:val="0"/>
          <w:divBdr>
            <w:top w:val="none" w:sz="0" w:space="0" w:color="auto"/>
            <w:left w:val="none" w:sz="0" w:space="0" w:color="auto"/>
            <w:bottom w:val="none" w:sz="0" w:space="0" w:color="auto"/>
            <w:right w:val="none" w:sz="0" w:space="0" w:color="auto"/>
          </w:divBdr>
        </w:div>
      </w:divsChild>
    </w:div>
    <w:div w:id="1691909753">
      <w:bodyDiv w:val="1"/>
      <w:marLeft w:val="0"/>
      <w:marRight w:val="0"/>
      <w:marTop w:val="0"/>
      <w:marBottom w:val="0"/>
      <w:divBdr>
        <w:top w:val="none" w:sz="0" w:space="0" w:color="auto"/>
        <w:left w:val="none" w:sz="0" w:space="0" w:color="auto"/>
        <w:bottom w:val="none" w:sz="0" w:space="0" w:color="auto"/>
        <w:right w:val="none" w:sz="0" w:space="0" w:color="auto"/>
      </w:divBdr>
      <w:divsChild>
        <w:div w:id="1921256653">
          <w:marLeft w:val="0"/>
          <w:marRight w:val="0"/>
          <w:marTop w:val="0"/>
          <w:marBottom w:val="0"/>
          <w:divBdr>
            <w:top w:val="none" w:sz="0" w:space="0" w:color="auto"/>
            <w:left w:val="none" w:sz="0" w:space="0" w:color="auto"/>
            <w:bottom w:val="none" w:sz="0" w:space="0" w:color="auto"/>
            <w:right w:val="none" w:sz="0" w:space="0" w:color="auto"/>
          </w:divBdr>
          <w:divsChild>
            <w:div w:id="320160065">
              <w:marLeft w:val="0"/>
              <w:marRight w:val="0"/>
              <w:marTop w:val="0"/>
              <w:marBottom w:val="0"/>
              <w:divBdr>
                <w:top w:val="none" w:sz="0" w:space="0" w:color="auto"/>
                <w:left w:val="none" w:sz="0" w:space="0" w:color="auto"/>
                <w:bottom w:val="none" w:sz="0" w:space="0" w:color="auto"/>
                <w:right w:val="none" w:sz="0" w:space="0" w:color="auto"/>
              </w:divBdr>
              <w:divsChild>
                <w:div w:id="79097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23309">
          <w:marLeft w:val="0"/>
          <w:marRight w:val="0"/>
          <w:marTop w:val="0"/>
          <w:marBottom w:val="0"/>
          <w:divBdr>
            <w:top w:val="none" w:sz="0" w:space="0" w:color="auto"/>
            <w:left w:val="none" w:sz="0" w:space="0" w:color="auto"/>
            <w:bottom w:val="none" w:sz="0" w:space="0" w:color="auto"/>
            <w:right w:val="none" w:sz="0" w:space="0" w:color="auto"/>
          </w:divBdr>
        </w:div>
      </w:divsChild>
    </w:div>
    <w:div w:id="1715229657">
      <w:bodyDiv w:val="1"/>
      <w:marLeft w:val="0"/>
      <w:marRight w:val="0"/>
      <w:marTop w:val="0"/>
      <w:marBottom w:val="0"/>
      <w:divBdr>
        <w:top w:val="none" w:sz="0" w:space="0" w:color="auto"/>
        <w:left w:val="none" w:sz="0" w:space="0" w:color="auto"/>
        <w:bottom w:val="none" w:sz="0" w:space="0" w:color="auto"/>
        <w:right w:val="none" w:sz="0" w:space="0" w:color="auto"/>
      </w:divBdr>
      <w:divsChild>
        <w:div w:id="488055817">
          <w:marLeft w:val="0"/>
          <w:marRight w:val="0"/>
          <w:marTop w:val="0"/>
          <w:marBottom w:val="0"/>
          <w:divBdr>
            <w:top w:val="none" w:sz="0" w:space="0" w:color="auto"/>
            <w:left w:val="none" w:sz="0" w:space="0" w:color="auto"/>
            <w:bottom w:val="none" w:sz="0" w:space="0" w:color="auto"/>
            <w:right w:val="none" w:sz="0" w:space="0" w:color="auto"/>
          </w:divBdr>
          <w:divsChild>
            <w:div w:id="372770820">
              <w:marLeft w:val="0"/>
              <w:marRight w:val="0"/>
              <w:marTop w:val="0"/>
              <w:marBottom w:val="0"/>
              <w:divBdr>
                <w:top w:val="none" w:sz="0" w:space="0" w:color="auto"/>
                <w:left w:val="none" w:sz="0" w:space="0" w:color="auto"/>
                <w:bottom w:val="none" w:sz="0" w:space="0" w:color="auto"/>
                <w:right w:val="none" w:sz="0" w:space="0" w:color="auto"/>
              </w:divBdr>
            </w:div>
          </w:divsChild>
        </w:div>
        <w:div w:id="737552128">
          <w:marLeft w:val="0"/>
          <w:marRight w:val="0"/>
          <w:marTop w:val="0"/>
          <w:marBottom w:val="0"/>
          <w:divBdr>
            <w:top w:val="none" w:sz="0" w:space="0" w:color="auto"/>
            <w:left w:val="none" w:sz="0" w:space="0" w:color="auto"/>
            <w:bottom w:val="none" w:sz="0" w:space="0" w:color="auto"/>
            <w:right w:val="none" w:sz="0" w:space="0" w:color="auto"/>
          </w:divBdr>
          <w:divsChild>
            <w:div w:id="1949459549">
              <w:marLeft w:val="0"/>
              <w:marRight w:val="0"/>
              <w:marTop w:val="0"/>
              <w:marBottom w:val="0"/>
              <w:divBdr>
                <w:top w:val="none" w:sz="0" w:space="0" w:color="auto"/>
                <w:left w:val="none" w:sz="0" w:space="0" w:color="auto"/>
                <w:bottom w:val="none" w:sz="0" w:space="0" w:color="auto"/>
                <w:right w:val="none" w:sz="0" w:space="0" w:color="auto"/>
              </w:divBdr>
            </w:div>
            <w:div w:id="1786924666">
              <w:marLeft w:val="0"/>
              <w:marRight w:val="0"/>
              <w:marTop w:val="0"/>
              <w:marBottom w:val="0"/>
              <w:divBdr>
                <w:top w:val="none" w:sz="0" w:space="0" w:color="auto"/>
                <w:left w:val="none" w:sz="0" w:space="0" w:color="auto"/>
                <w:bottom w:val="none" w:sz="0" w:space="0" w:color="auto"/>
                <w:right w:val="none" w:sz="0" w:space="0" w:color="auto"/>
              </w:divBdr>
            </w:div>
          </w:divsChild>
        </w:div>
        <w:div w:id="1016735689">
          <w:marLeft w:val="0"/>
          <w:marRight w:val="0"/>
          <w:marTop w:val="0"/>
          <w:marBottom w:val="0"/>
          <w:divBdr>
            <w:top w:val="none" w:sz="0" w:space="0" w:color="auto"/>
            <w:left w:val="none" w:sz="0" w:space="0" w:color="auto"/>
            <w:bottom w:val="none" w:sz="0" w:space="0" w:color="auto"/>
            <w:right w:val="none" w:sz="0" w:space="0" w:color="auto"/>
          </w:divBdr>
        </w:div>
      </w:divsChild>
    </w:div>
    <w:div w:id="1743791560">
      <w:bodyDiv w:val="1"/>
      <w:marLeft w:val="0"/>
      <w:marRight w:val="0"/>
      <w:marTop w:val="0"/>
      <w:marBottom w:val="0"/>
      <w:divBdr>
        <w:top w:val="none" w:sz="0" w:space="0" w:color="auto"/>
        <w:left w:val="none" w:sz="0" w:space="0" w:color="auto"/>
        <w:bottom w:val="none" w:sz="0" w:space="0" w:color="auto"/>
        <w:right w:val="none" w:sz="0" w:space="0" w:color="auto"/>
      </w:divBdr>
      <w:divsChild>
        <w:div w:id="519851679">
          <w:marLeft w:val="240"/>
          <w:marRight w:val="0"/>
          <w:marTop w:val="240"/>
          <w:marBottom w:val="240"/>
          <w:divBdr>
            <w:top w:val="none" w:sz="0" w:space="0" w:color="auto"/>
            <w:left w:val="none" w:sz="0" w:space="0" w:color="auto"/>
            <w:bottom w:val="none" w:sz="0" w:space="0" w:color="auto"/>
            <w:right w:val="none" w:sz="0" w:space="0" w:color="auto"/>
          </w:divBdr>
        </w:div>
        <w:div w:id="1458139034">
          <w:marLeft w:val="240"/>
          <w:marRight w:val="0"/>
          <w:marTop w:val="240"/>
          <w:marBottom w:val="240"/>
          <w:divBdr>
            <w:top w:val="none" w:sz="0" w:space="0" w:color="auto"/>
            <w:left w:val="none" w:sz="0" w:space="0" w:color="auto"/>
            <w:bottom w:val="none" w:sz="0" w:space="0" w:color="auto"/>
            <w:right w:val="none" w:sz="0" w:space="0" w:color="auto"/>
          </w:divBdr>
        </w:div>
        <w:div w:id="18165652">
          <w:marLeft w:val="240"/>
          <w:marRight w:val="0"/>
          <w:marTop w:val="240"/>
          <w:marBottom w:val="240"/>
          <w:divBdr>
            <w:top w:val="none" w:sz="0" w:space="0" w:color="auto"/>
            <w:left w:val="none" w:sz="0" w:space="0" w:color="auto"/>
            <w:bottom w:val="none" w:sz="0" w:space="0" w:color="auto"/>
            <w:right w:val="none" w:sz="0" w:space="0" w:color="auto"/>
          </w:divBdr>
        </w:div>
      </w:divsChild>
    </w:div>
    <w:div w:id="1749037467">
      <w:bodyDiv w:val="1"/>
      <w:marLeft w:val="0"/>
      <w:marRight w:val="0"/>
      <w:marTop w:val="0"/>
      <w:marBottom w:val="0"/>
      <w:divBdr>
        <w:top w:val="none" w:sz="0" w:space="0" w:color="auto"/>
        <w:left w:val="none" w:sz="0" w:space="0" w:color="auto"/>
        <w:bottom w:val="none" w:sz="0" w:space="0" w:color="auto"/>
        <w:right w:val="none" w:sz="0" w:space="0" w:color="auto"/>
      </w:divBdr>
    </w:div>
    <w:div w:id="1762288775">
      <w:bodyDiv w:val="1"/>
      <w:marLeft w:val="0"/>
      <w:marRight w:val="0"/>
      <w:marTop w:val="0"/>
      <w:marBottom w:val="0"/>
      <w:divBdr>
        <w:top w:val="none" w:sz="0" w:space="0" w:color="auto"/>
        <w:left w:val="none" w:sz="0" w:space="0" w:color="auto"/>
        <w:bottom w:val="none" w:sz="0" w:space="0" w:color="auto"/>
        <w:right w:val="none" w:sz="0" w:space="0" w:color="auto"/>
      </w:divBdr>
    </w:div>
    <w:div w:id="1768841200">
      <w:bodyDiv w:val="1"/>
      <w:marLeft w:val="0"/>
      <w:marRight w:val="0"/>
      <w:marTop w:val="0"/>
      <w:marBottom w:val="0"/>
      <w:divBdr>
        <w:top w:val="none" w:sz="0" w:space="0" w:color="auto"/>
        <w:left w:val="none" w:sz="0" w:space="0" w:color="auto"/>
        <w:bottom w:val="none" w:sz="0" w:space="0" w:color="auto"/>
        <w:right w:val="none" w:sz="0" w:space="0" w:color="auto"/>
      </w:divBdr>
    </w:div>
    <w:div w:id="1768886109">
      <w:bodyDiv w:val="1"/>
      <w:marLeft w:val="0"/>
      <w:marRight w:val="0"/>
      <w:marTop w:val="0"/>
      <w:marBottom w:val="0"/>
      <w:divBdr>
        <w:top w:val="none" w:sz="0" w:space="0" w:color="auto"/>
        <w:left w:val="none" w:sz="0" w:space="0" w:color="auto"/>
        <w:bottom w:val="none" w:sz="0" w:space="0" w:color="auto"/>
        <w:right w:val="none" w:sz="0" w:space="0" w:color="auto"/>
      </w:divBdr>
    </w:div>
    <w:div w:id="1770193995">
      <w:bodyDiv w:val="1"/>
      <w:marLeft w:val="0"/>
      <w:marRight w:val="0"/>
      <w:marTop w:val="0"/>
      <w:marBottom w:val="0"/>
      <w:divBdr>
        <w:top w:val="none" w:sz="0" w:space="0" w:color="auto"/>
        <w:left w:val="none" w:sz="0" w:space="0" w:color="auto"/>
        <w:bottom w:val="none" w:sz="0" w:space="0" w:color="auto"/>
        <w:right w:val="none" w:sz="0" w:space="0" w:color="auto"/>
      </w:divBdr>
    </w:div>
    <w:div w:id="1956014790">
      <w:bodyDiv w:val="1"/>
      <w:marLeft w:val="0"/>
      <w:marRight w:val="0"/>
      <w:marTop w:val="0"/>
      <w:marBottom w:val="0"/>
      <w:divBdr>
        <w:top w:val="none" w:sz="0" w:space="0" w:color="auto"/>
        <w:left w:val="none" w:sz="0" w:space="0" w:color="auto"/>
        <w:bottom w:val="none" w:sz="0" w:space="0" w:color="auto"/>
        <w:right w:val="none" w:sz="0" w:space="0" w:color="auto"/>
      </w:divBdr>
    </w:div>
    <w:div w:id="1993216408">
      <w:bodyDiv w:val="1"/>
      <w:marLeft w:val="0"/>
      <w:marRight w:val="0"/>
      <w:marTop w:val="0"/>
      <w:marBottom w:val="0"/>
      <w:divBdr>
        <w:top w:val="none" w:sz="0" w:space="0" w:color="auto"/>
        <w:left w:val="none" w:sz="0" w:space="0" w:color="auto"/>
        <w:bottom w:val="none" w:sz="0" w:space="0" w:color="auto"/>
        <w:right w:val="none" w:sz="0" w:space="0" w:color="auto"/>
      </w:divBdr>
    </w:div>
    <w:div w:id="2004047792">
      <w:bodyDiv w:val="1"/>
      <w:marLeft w:val="0"/>
      <w:marRight w:val="0"/>
      <w:marTop w:val="0"/>
      <w:marBottom w:val="0"/>
      <w:divBdr>
        <w:top w:val="none" w:sz="0" w:space="0" w:color="auto"/>
        <w:left w:val="none" w:sz="0" w:space="0" w:color="auto"/>
        <w:bottom w:val="none" w:sz="0" w:space="0" w:color="auto"/>
        <w:right w:val="none" w:sz="0" w:space="0" w:color="auto"/>
      </w:divBdr>
    </w:div>
    <w:div w:id="2017221790">
      <w:bodyDiv w:val="1"/>
      <w:marLeft w:val="0"/>
      <w:marRight w:val="0"/>
      <w:marTop w:val="0"/>
      <w:marBottom w:val="0"/>
      <w:divBdr>
        <w:top w:val="none" w:sz="0" w:space="0" w:color="auto"/>
        <w:left w:val="none" w:sz="0" w:space="0" w:color="auto"/>
        <w:bottom w:val="none" w:sz="0" w:space="0" w:color="auto"/>
        <w:right w:val="none" w:sz="0" w:space="0" w:color="auto"/>
      </w:divBdr>
      <w:divsChild>
        <w:div w:id="1926645908">
          <w:marLeft w:val="240"/>
          <w:marRight w:val="0"/>
          <w:marTop w:val="240"/>
          <w:marBottom w:val="240"/>
          <w:divBdr>
            <w:top w:val="none" w:sz="0" w:space="0" w:color="auto"/>
            <w:left w:val="none" w:sz="0" w:space="0" w:color="auto"/>
            <w:bottom w:val="none" w:sz="0" w:space="0" w:color="auto"/>
            <w:right w:val="none" w:sz="0" w:space="0" w:color="auto"/>
          </w:divBdr>
        </w:div>
        <w:div w:id="2107843866">
          <w:marLeft w:val="240"/>
          <w:marRight w:val="0"/>
          <w:marTop w:val="240"/>
          <w:marBottom w:val="240"/>
          <w:divBdr>
            <w:top w:val="none" w:sz="0" w:space="0" w:color="auto"/>
            <w:left w:val="none" w:sz="0" w:space="0" w:color="auto"/>
            <w:bottom w:val="none" w:sz="0" w:space="0" w:color="auto"/>
            <w:right w:val="none" w:sz="0" w:space="0" w:color="auto"/>
          </w:divBdr>
        </w:div>
        <w:div w:id="1623608986">
          <w:marLeft w:val="240"/>
          <w:marRight w:val="0"/>
          <w:marTop w:val="240"/>
          <w:marBottom w:val="240"/>
          <w:divBdr>
            <w:top w:val="none" w:sz="0" w:space="0" w:color="auto"/>
            <w:left w:val="none" w:sz="0" w:space="0" w:color="auto"/>
            <w:bottom w:val="none" w:sz="0" w:space="0" w:color="auto"/>
            <w:right w:val="none" w:sz="0" w:space="0" w:color="auto"/>
          </w:divBdr>
        </w:div>
        <w:div w:id="287319002">
          <w:marLeft w:val="240"/>
          <w:marRight w:val="0"/>
          <w:marTop w:val="240"/>
          <w:marBottom w:val="240"/>
          <w:divBdr>
            <w:top w:val="none" w:sz="0" w:space="0" w:color="auto"/>
            <w:left w:val="none" w:sz="0" w:space="0" w:color="auto"/>
            <w:bottom w:val="none" w:sz="0" w:space="0" w:color="auto"/>
            <w:right w:val="none" w:sz="0" w:space="0" w:color="auto"/>
          </w:divBdr>
        </w:div>
        <w:div w:id="2049524492">
          <w:marLeft w:val="240"/>
          <w:marRight w:val="0"/>
          <w:marTop w:val="240"/>
          <w:marBottom w:val="240"/>
          <w:divBdr>
            <w:top w:val="none" w:sz="0" w:space="0" w:color="auto"/>
            <w:left w:val="none" w:sz="0" w:space="0" w:color="auto"/>
            <w:bottom w:val="none" w:sz="0" w:space="0" w:color="auto"/>
            <w:right w:val="none" w:sz="0" w:space="0" w:color="auto"/>
          </w:divBdr>
        </w:div>
        <w:div w:id="1008480129">
          <w:marLeft w:val="240"/>
          <w:marRight w:val="0"/>
          <w:marTop w:val="240"/>
          <w:marBottom w:val="240"/>
          <w:divBdr>
            <w:top w:val="none" w:sz="0" w:space="0" w:color="auto"/>
            <w:left w:val="none" w:sz="0" w:space="0" w:color="auto"/>
            <w:bottom w:val="none" w:sz="0" w:space="0" w:color="auto"/>
            <w:right w:val="none" w:sz="0" w:space="0" w:color="auto"/>
          </w:divBdr>
        </w:div>
      </w:divsChild>
    </w:div>
    <w:div w:id="2036418809">
      <w:bodyDiv w:val="1"/>
      <w:marLeft w:val="0"/>
      <w:marRight w:val="0"/>
      <w:marTop w:val="0"/>
      <w:marBottom w:val="0"/>
      <w:divBdr>
        <w:top w:val="none" w:sz="0" w:space="0" w:color="auto"/>
        <w:left w:val="none" w:sz="0" w:space="0" w:color="auto"/>
        <w:bottom w:val="none" w:sz="0" w:space="0" w:color="auto"/>
        <w:right w:val="none" w:sz="0" w:space="0" w:color="auto"/>
      </w:divBdr>
    </w:div>
    <w:div w:id="2135830846">
      <w:bodyDiv w:val="1"/>
      <w:marLeft w:val="0"/>
      <w:marRight w:val="0"/>
      <w:marTop w:val="0"/>
      <w:marBottom w:val="0"/>
      <w:divBdr>
        <w:top w:val="none" w:sz="0" w:space="0" w:color="auto"/>
        <w:left w:val="none" w:sz="0" w:space="0" w:color="auto"/>
        <w:bottom w:val="none" w:sz="0" w:space="0" w:color="auto"/>
        <w:right w:val="none" w:sz="0" w:space="0" w:color="auto"/>
      </w:divBdr>
      <w:divsChild>
        <w:div w:id="1839733596">
          <w:marLeft w:val="0"/>
          <w:marRight w:val="0"/>
          <w:marTop w:val="0"/>
          <w:marBottom w:val="0"/>
          <w:divBdr>
            <w:top w:val="none" w:sz="0" w:space="0" w:color="auto"/>
            <w:left w:val="none" w:sz="0" w:space="0" w:color="auto"/>
            <w:bottom w:val="none" w:sz="0" w:space="0" w:color="auto"/>
            <w:right w:val="none" w:sz="0" w:space="0" w:color="auto"/>
          </w:divBdr>
          <w:divsChild>
            <w:div w:id="405108957">
              <w:marLeft w:val="0"/>
              <w:marRight w:val="0"/>
              <w:marTop w:val="0"/>
              <w:marBottom w:val="0"/>
              <w:divBdr>
                <w:top w:val="none" w:sz="0" w:space="0" w:color="auto"/>
                <w:left w:val="none" w:sz="0" w:space="0" w:color="auto"/>
                <w:bottom w:val="none" w:sz="0" w:space="0" w:color="auto"/>
                <w:right w:val="none" w:sz="0" w:space="0" w:color="auto"/>
              </w:divBdr>
              <w:divsChild>
                <w:div w:id="18218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78005">
          <w:marLeft w:val="0"/>
          <w:marRight w:val="0"/>
          <w:marTop w:val="0"/>
          <w:marBottom w:val="0"/>
          <w:divBdr>
            <w:top w:val="none" w:sz="0" w:space="0" w:color="auto"/>
            <w:left w:val="none" w:sz="0" w:space="0" w:color="auto"/>
            <w:bottom w:val="none" w:sz="0" w:space="0" w:color="auto"/>
            <w:right w:val="none" w:sz="0" w:space="0" w:color="auto"/>
          </w:divBdr>
        </w:div>
      </w:divsChild>
    </w:div>
    <w:div w:id="2147163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AB4CA09-397D-42A8-97D7-DD9E5A6BAA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JONES</dc:creator>
  <cp:lastModifiedBy>Helen Wordsworth</cp:lastModifiedBy>
  <cp:revision>4</cp:revision>
  <cp:lastPrinted>2019-03-23T13:30:00Z</cp:lastPrinted>
  <dcterms:created xsi:type="dcterms:W3CDTF">2026-10-31T17:38:00Z</dcterms:created>
  <dcterms:modified xsi:type="dcterms:W3CDTF">2026-11-05T17:01:00Z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2057-10.2.0.7635</vt:lpwstr>
  </property>
</Properties>
</file>