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B9005" w14:textId="77777777" w:rsidR="00265D09" w:rsidRDefault="00265D09" w:rsidP="004A668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7BB7539" w14:textId="77777777" w:rsidR="00265D09" w:rsidRDefault="00265D09" w:rsidP="004A668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0BA23975" w14:textId="122104A2" w:rsidR="004A6688" w:rsidRDefault="004A6688" w:rsidP="004A668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The Collect and Gospel Reading appointed for the 15</w:t>
      </w:r>
      <w:r w:rsidRPr="004A6688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bCs/>
          <w:sz w:val="24"/>
          <w:szCs w:val="24"/>
        </w:rPr>
        <w:t xml:space="preserve"> Sunday after Trinity</w:t>
      </w:r>
    </w:p>
    <w:p w14:paraId="3D933412" w14:textId="77777777" w:rsidR="004A6688" w:rsidRPr="004A6688" w:rsidRDefault="004A6688" w:rsidP="004A6688">
      <w:pPr>
        <w:pStyle w:val="NoSpacing"/>
        <w:jc w:val="center"/>
        <w:rPr>
          <w:rFonts w:ascii="Arial" w:hAnsi="Arial" w:cs="Arial"/>
          <w:b/>
          <w:bCs/>
          <w:sz w:val="16"/>
          <w:szCs w:val="16"/>
        </w:rPr>
      </w:pPr>
    </w:p>
    <w:p w14:paraId="60D2B2F7" w14:textId="77777777" w:rsidR="004A6688" w:rsidRPr="004A6688" w:rsidRDefault="004A6688" w:rsidP="004A6688">
      <w:pPr>
        <w:pStyle w:val="NoSpacing"/>
        <w:ind w:left="2160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>God, who in generous mercy sent the Holy Spirit</w:t>
      </w:r>
      <w:r w:rsidRPr="004A6688">
        <w:rPr>
          <w:rFonts w:ascii="Arial" w:hAnsi="Arial" w:cs="Arial"/>
          <w:sz w:val="24"/>
          <w:szCs w:val="24"/>
        </w:rPr>
        <w:br/>
        <w:t>upon your Church in the burning fire of your love:</w:t>
      </w:r>
      <w:r w:rsidRPr="004A6688">
        <w:rPr>
          <w:rFonts w:ascii="Arial" w:hAnsi="Arial" w:cs="Arial"/>
          <w:sz w:val="24"/>
          <w:szCs w:val="24"/>
        </w:rPr>
        <w:br/>
        <w:t>grant that your people may be fervent</w:t>
      </w:r>
      <w:r w:rsidRPr="004A6688">
        <w:rPr>
          <w:rFonts w:ascii="Arial" w:hAnsi="Arial" w:cs="Arial"/>
          <w:sz w:val="24"/>
          <w:szCs w:val="24"/>
        </w:rPr>
        <w:br/>
        <w:t>in the fellowship of the gospel</w:t>
      </w:r>
      <w:r w:rsidRPr="004A6688">
        <w:rPr>
          <w:rFonts w:ascii="Arial" w:hAnsi="Arial" w:cs="Arial"/>
          <w:sz w:val="24"/>
          <w:szCs w:val="24"/>
        </w:rPr>
        <w:br/>
        <w:t>that, always abiding in you,</w:t>
      </w:r>
      <w:r w:rsidRPr="004A6688">
        <w:rPr>
          <w:rFonts w:ascii="Arial" w:hAnsi="Arial" w:cs="Arial"/>
          <w:sz w:val="24"/>
          <w:szCs w:val="24"/>
        </w:rPr>
        <w:br/>
        <w:t>they may be found steadfast in faith and active in service;</w:t>
      </w:r>
      <w:r w:rsidRPr="004A6688">
        <w:rPr>
          <w:rFonts w:ascii="Arial" w:hAnsi="Arial" w:cs="Arial"/>
          <w:sz w:val="24"/>
          <w:szCs w:val="24"/>
        </w:rPr>
        <w:br/>
        <w:t>through Jesus Christ your Son our Lord,</w:t>
      </w:r>
      <w:r w:rsidRPr="004A6688">
        <w:rPr>
          <w:rFonts w:ascii="Arial" w:hAnsi="Arial" w:cs="Arial"/>
          <w:sz w:val="24"/>
          <w:szCs w:val="24"/>
        </w:rPr>
        <w:br/>
        <w:t>who is alive and reigns with you,</w:t>
      </w:r>
      <w:r w:rsidRPr="004A6688">
        <w:rPr>
          <w:rFonts w:ascii="Arial" w:hAnsi="Arial" w:cs="Arial"/>
          <w:sz w:val="24"/>
          <w:szCs w:val="24"/>
        </w:rPr>
        <w:br/>
        <w:t>in the unity of the Holy Spirit,</w:t>
      </w:r>
      <w:r w:rsidRPr="004A6688">
        <w:rPr>
          <w:rFonts w:ascii="Arial" w:hAnsi="Arial" w:cs="Arial"/>
          <w:sz w:val="24"/>
          <w:szCs w:val="24"/>
        </w:rPr>
        <w:br/>
        <w:t>one God, now and for ever.</w:t>
      </w:r>
    </w:p>
    <w:p w14:paraId="110824D6" w14:textId="77777777" w:rsidR="004A6688" w:rsidRP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</w:p>
    <w:p w14:paraId="6115AB53" w14:textId="77777777" w:rsidR="004A6688" w:rsidRDefault="004A6688" w:rsidP="004A668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76EE2178" w14:textId="6982FC4B" w:rsidR="004A6688" w:rsidRPr="004A6688" w:rsidRDefault="004A6688" w:rsidP="004A668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4A6688">
        <w:rPr>
          <w:rFonts w:ascii="Arial" w:hAnsi="Arial" w:cs="Arial"/>
          <w:b/>
          <w:bCs/>
          <w:sz w:val="24"/>
          <w:szCs w:val="24"/>
        </w:rPr>
        <w:t>A Reading from St Matthew’s Gospel, chapter 18, verses 21-35</w:t>
      </w:r>
    </w:p>
    <w:p w14:paraId="5E314E33" w14:textId="77777777" w:rsidR="004A6688" w:rsidRPr="004A6688" w:rsidRDefault="004A6688" w:rsidP="004A6688">
      <w:pPr>
        <w:pStyle w:val="NoSpacing"/>
        <w:rPr>
          <w:rFonts w:ascii="Arial" w:hAnsi="Arial" w:cs="Arial"/>
          <w:sz w:val="16"/>
          <w:szCs w:val="16"/>
        </w:rPr>
      </w:pPr>
    </w:p>
    <w:p w14:paraId="0B3CF3D9" w14:textId="288700AA" w:rsid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 xml:space="preserve">Peter came to Jesus and asked, </w:t>
      </w:r>
    </w:p>
    <w:p w14:paraId="4E3D80B6" w14:textId="77777777" w:rsid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 xml:space="preserve">“Lord, how many times shall I forgive my brother when he sins against me? </w:t>
      </w:r>
    </w:p>
    <w:p w14:paraId="74399BDC" w14:textId="3C6372F2" w:rsidR="004A6688" w:rsidRP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 xml:space="preserve">Up to seven times?” </w:t>
      </w:r>
    </w:p>
    <w:p w14:paraId="4181BEB0" w14:textId="77777777" w:rsid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 xml:space="preserve">Jesus answered, </w:t>
      </w:r>
    </w:p>
    <w:p w14:paraId="611D45D9" w14:textId="287F94F2" w:rsidR="004A6688" w:rsidRP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 xml:space="preserve">“I tell you, not seven times, but seventy-seven times. </w:t>
      </w:r>
    </w:p>
    <w:p w14:paraId="7B9F6076" w14:textId="77777777" w:rsid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 xml:space="preserve">“Therefore, the kingdom of heaven is like a king who wanted to settle accounts with his servants. As he began the settlement, a man who owed him ten thousand talents was brought to him. </w:t>
      </w:r>
    </w:p>
    <w:p w14:paraId="5F1FE10A" w14:textId="77777777" w:rsid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 xml:space="preserve">Since he </w:t>
      </w:r>
      <w:proofErr w:type="gramStart"/>
      <w:r w:rsidRPr="004A6688">
        <w:rPr>
          <w:rFonts w:ascii="Arial" w:hAnsi="Arial" w:cs="Arial"/>
          <w:sz w:val="24"/>
          <w:szCs w:val="24"/>
        </w:rPr>
        <w:t>was not able to</w:t>
      </w:r>
      <w:proofErr w:type="gramEnd"/>
      <w:r w:rsidRPr="004A6688">
        <w:rPr>
          <w:rFonts w:ascii="Arial" w:hAnsi="Arial" w:cs="Arial"/>
          <w:sz w:val="24"/>
          <w:szCs w:val="24"/>
        </w:rPr>
        <w:t xml:space="preserve"> pay, </w:t>
      </w:r>
    </w:p>
    <w:p w14:paraId="2CAC63B8" w14:textId="77777777" w:rsid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 xml:space="preserve">the master ordered that he and his wife and his children and all that he had be sold </w:t>
      </w:r>
    </w:p>
    <w:p w14:paraId="3B0D8AA5" w14:textId="65093112" w:rsidR="004A6688" w:rsidRP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 xml:space="preserve">to repay the debt. </w:t>
      </w:r>
    </w:p>
    <w:p w14:paraId="2D776BF2" w14:textId="77777777" w:rsid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 xml:space="preserve">“The servant fell on his knees before him. </w:t>
      </w:r>
    </w:p>
    <w:p w14:paraId="785646AE" w14:textId="77777777" w:rsid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 xml:space="preserve">‘Be patient with me,’ he begged, ‘and I will pay back everything.’ </w:t>
      </w:r>
    </w:p>
    <w:p w14:paraId="118CBC9A" w14:textId="5974FE8D" w:rsidR="004A6688" w:rsidRP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 xml:space="preserve">The servant’s master took pity on him, cancelled the debt and let him go. </w:t>
      </w:r>
    </w:p>
    <w:p w14:paraId="29277850" w14:textId="77777777" w:rsid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 xml:space="preserve">“But when that servant went out, </w:t>
      </w:r>
    </w:p>
    <w:p w14:paraId="1C525F54" w14:textId="77777777" w:rsid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 xml:space="preserve">he found one of his fellow-servants who owed him a hundred denarii. </w:t>
      </w:r>
    </w:p>
    <w:p w14:paraId="242185C3" w14:textId="77777777" w:rsid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 xml:space="preserve">He grabbed him and began to choke him. </w:t>
      </w:r>
    </w:p>
    <w:p w14:paraId="5F2C1F8F" w14:textId="1F1FDB01" w:rsidR="004A6688" w:rsidRP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 xml:space="preserve">‘Pay back what you owe me!’ he demanded. </w:t>
      </w:r>
    </w:p>
    <w:p w14:paraId="100B427B" w14:textId="77777777" w:rsid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 xml:space="preserve">“His fellow-servant fell to his knees and begged him, </w:t>
      </w:r>
    </w:p>
    <w:p w14:paraId="3AC392F5" w14:textId="35155FDC" w:rsidR="004A6688" w:rsidRP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>‘Be patient with me, and I will pay you back.’</w:t>
      </w:r>
    </w:p>
    <w:p w14:paraId="3DAE23A8" w14:textId="77777777" w:rsid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 xml:space="preserve">“But he refused. </w:t>
      </w:r>
    </w:p>
    <w:p w14:paraId="3941B0DD" w14:textId="77777777" w:rsid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 xml:space="preserve">Instead, he went off and had the man thrown into prison until he could pay the debt. </w:t>
      </w:r>
    </w:p>
    <w:p w14:paraId="0F54999B" w14:textId="77777777" w:rsid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 xml:space="preserve">When the other servants saw what had happened, </w:t>
      </w:r>
    </w:p>
    <w:p w14:paraId="7BE98AF4" w14:textId="282ADC5D" w:rsidR="004A6688" w:rsidRP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 xml:space="preserve">they were greatly distressed and went and told their master everything that had happened. </w:t>
      </w:r>
    </w:p>
    <w:p w14:paraId="70EF9463" w14:textId="77777777" w:rsid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 xml:space="preserve">“Then the master called the servant in. </w:t>
      </w:r>
    </w:p>
    <w:p w14:paraId="0E955279" w14:textId="77777777" w:rsid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 xml:space="preserve">‘You wicked servant,’ he said, ‘I cancelled all that debt of yours because you begged me to. Shouldn’t you have had mercy on your fellow-servant just as I had on you?’ </w:t>
      </w:r>
    </w:p>
    <w:p w14:paraId="6706DEE2" w14:textId="77777777" w:rsid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 xml:space="preserve">In anger his master turned him over to the jailers to be tortured, </w:t>
      </w:r>
    </w:p>
    <w:p w14:paraId="4984BD8F" w14:textId="11899ADE" w:rsidR="004A6688" w:rsidRP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 xml:space="preserve">until he should pay back all he owed. </w:t>
      </w:r>
    </w:p>
    <w:p w14:paraId="05B9F467" w14:textId="77777777" w:rsid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 xml:space="preserve">“This is how my heavenly Father will treat each of you </w:t>
      </w:r>
    </w:p>
    <w:p w14:paraId="0468E7CD" w14:textId="0DA172B3" w:rsidR="004A6688" w:rsidRPr="004A6688" w:rsidRDefault="004A6688" w:rsidP="004A6688">
      <w:pPr>
        <w:pStyle w:val="NoSpacing"/>
        <w:rPr>
          <w:rFonts w:ascii="Arial" w:hAnsi="Arial" w:cs="Arial"/>
          <w:sz w:val="24"/>
          <w:szCs w:val="24"/>
        </w:rPr>
      </w:pPr>
      <w:r w:rsidRPr="004A6688">
        <w:rPr>
          <w:rFonts w:ascii="Arial" w:hAnsi="Arial" w:cs="Arial"/>
          <w:sz w:val="24"/>
          <w:szCs w:val="24"/>
        </w:rPr>
        <w:t>unless you forgive your brother from your heart.”</w:t>
      </w:r>
    </w:p>
    <w:p w14:paraId="4A4D5BD0" w14:textId="77777777" w:rsidR="00754C2E" w:rsidRPr="004A6688" w:rsidRDefault="00754C2E" w:rsidP="004A6688">
      <w:pPr>
        <w:pStyle w:val="NoSpacing"/>
        <w:rPr>
          <w:rFonts w:ascii="Arial" w:hAnsi="Arial" w:cs="Arial"/>
          <w:sz w:val="24"/>
          <w:szCs w:val="24"/>
        </w:rPr>
      </w:pPr>
    </w:p>
    <w:sectPr w:rsidR="00754C2E" w:rsidRPr="004A6688" w:rsidSect="004A66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688"/>
    <w:rsid w:val="00265D09"/>
    <w:rsid w:val="004A6688"/>
    <w:rsid w:val="004B5798"/>
    <w:rsid w:val="0075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AD334"/>
  <w15:chartTrackingRefBased/>
  <w15:docId w15:val="{5F4A4A17-1721-446B-BA11-AE21F34DF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66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66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66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66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66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6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6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6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6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66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66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66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66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66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66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66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66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66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66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66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66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66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66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66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66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66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6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6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668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A66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Hollinghurst</dc:creator>
  <cp:keywords/>
  <dc:description/>
  <cp:lastModifiedBy>Steve Hollinghurst</cp:lastModifiedBy>
  <cp:revision>2</cp:revision>
  <dcterms:created xsi:type="dcterms:W3CDTF">2026-09-11T10:18:00Z</dcterms:created>
  <dcterms:modified xsi:type="dcterms:W3CDTF">2026-09-11T10:25:00Z</dcterms:modified>
</cp:coreProperties>
</file>