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575A" w14:textId="2462976E" w:rsidR="00D379D8" w:rsidRPr="00AF1D56" w:rsidRDefault="00D379D8" w:rsidP="00D379D8">
      <w:pPr>
        <w:rPr>
          <w:rFonts w:ascii="Calibri" w:hAnsi="Calibri" w:cs="Calibri"/>
          <w:b/>
          <w:bCs/>
        </w:rPr>
      </w:pPr>
      <w:r w:rsidRPr="00AF1D56">
        <w:rPr>
          <w:rFonts w:ascii="Calibri" w:hAnsi="Calibri" w:cs="Calibri"/>
          <w:b/>
          <w:bCs/>
        </w:rPr>
        <w:t>SUMMER HOME WORSHIP</w:t>
      </w:r>
      <w:r w:rsidR="00E343F4">
        <w:rPr>
          <w:rFonts w:ascii="Calibri" w:hAnsi="Calibri" w:cs="Calibri"/>
          <w:b/>
          <w:bCs/>
        </w:rPr>
        <w:t xml:space="preserve"> FOR our COMMUNITY AND MISSION</w:t>
      </w:r>
    </w:p>
    <w:p w14:paraId="017010B3" w14:textId="77777777" w:rsidR="00D379D8" w:rsidRPr="00AF1D56" w:rsidRDefault="00D379D8" w:rsidP="00D379D8">
      <w:pPr>
        <w:rPr>
          <w:rFonts w:ascii="Calibri" w:hAnsi="Calibri" w:cs="Calibri"/>
        </w:rPr>
      </w:pPr>
    </w:p>
    <w:p w14:paraId="62A03572" w14:textId="50D34ACE" w:rsidR="00D379D8" w:rsidRPr="00AF1D56" w:rsidRDefault="00D379D8" w:rsidP="00D379D8">
      <w:pPr>
        <w:rPr>
          <w:rFonts w:ascii="Calibri" w:hAnsi="Calibri" w:cs="Calibri"/>
        </w:rPr>
      </w:pPr>
      <w:r w:rsidRPr="00AF1D56">
        <w:rPr>
          <w:rFonts w:ascii="Calibri" w:hAnsi="Calibri" w:cs="Calibri"/>
          <w:b/>
          <w:bCs/>
        </w:rPr>
        <w:t>Opening Prayers:</w:t>
      </w:r>
      <w:r w:rsidRPr="00AF1D56">
        <w:rPr>
          <w:rFonts w:ascii="Calibri" w:hAnsi="Calibri" w:cs="Calibri"/>
        </w:rPr>
        <w:t xml:space="preserve"> Welcome and Introduction </w:t>
      </w:r>
    </w:p>
    <w:p w14:paraId="3D9DAD39" w14:textId="2A332A42" w:rsidR="00AF1D56" w:rsidRPr="00AF1D56" w:rsidRDefault="00AF1D56" w:rsidP="00D379D8">
      <w:pPr>
        <w:rPr>
          <w:rFonts w:ascii="Calibri" w:hAnsi="Calibri" w:cs="Calibri"/>
        </w:rPr>
      </w:pPr>
      <w:r w:rsidRPr="00AF1D56">
        <w:rPr>
          <w:rFonts w:ascii="Calibri" w:hAnsi="Calibri" w:cs="Calibri"/>
        </w:rPr>
        <w:t xml:space="preserve">Welcome to our home worship and prayer for our outreach and community. </w:t>
      </w:r>
    </w:p>
    <w:p w14:paraId="21FE921E" w14:textId="07E8FF38" w:rsidR="00D379D8" w:rsidRPr="00AF1D56" w:rsidRDefault="00D379D8" w:rsidP="00D379D8">
      <w:pPr>
        <w:rPr>
          <w:rFonts w:ascii="Calibri" w:hAnsi="Calibri" w:cs="Calibri"/>
        </w:rPr>
      </w:pPr>
      <w:r w:rsidRPr="00AF1D56">
        <w:rPr>
          <w:rStyle w:val="FootnoteReference"/>
          <w:rFonts w:ascii="Calibri" w:hAnsi="Calibri" w:cs="Calibri"/>
        </w:rPr>
        <w:footnoteReference w:id="1"/>
      </w:r>
      <w:r w:rsidRPr="00AF1D56">
        <w:rPr>
          <w:rFonts w:ascii="Calibri" w:hAnsi="Calibri" w:cs="Calibri"/>
        </w:rPr>
        <w:t>As we settle, we bring our whole self to you, O God, just as we are, with all our h</w:t>
      </w:r>
      <w:r w:rsidR="00AF1D56" w:rsidRPr="00AF1D56">
        <w:rPr>
          <w:rFonts w:ascii="Calibri" w:hAnsi="Calibri" w:cs="Calibri"/>
        </w:rPr>
        <w:t>o</w:t>
      </w:r>
      <w:r w:rsidRPr="00AF1D56">
        <w:rPr>
          <w:rFonts w:ascii="Calibri" w:hAnsi="Calibri" w:cs="Calibri"/>
        </w:rPr>
        <w:t xml:space="preserve">pes. Joys, present struggles and pain. </w:t>
      </w:r>
    </w:p>
    <w:p w14:paraId="190C9432" w14:textId="77777777" w:rsidR="00D379D8" w:rsidRPr="00AF1D56" w:rsidRDefault="00D379D8" w:rsidP="00D379D8">
      <w:pPr>
        <w:rPr>
          <w:rFonts w:ascii="Calibri" w:hAnsi="Calibri" w:cs="Calibri"/>
        </w:rPr>
      </w:pPr>
    </w:p>
    <w:p w14:paraId="3CC14966" w14:textId="129DF1F9" w:rsidR="00D379D8" w:rsidRPr="00AF1D56" w:rsidRDefault="00D379D8" w:rsidP="00D379D8">
      <w:pPr>
        <w:rPr>
          <w:rFonts w:ascii="Calibri" w:hAnsi="Calibri" w:cs="Calibri"/>
        </w:rPr>
      </w:pPr>
      <w:r w:rsidRPr="00AF1D56">
        <w:rPr>
          <w:rStyle w:val="FootnoteReference"/>
          <w:rFonts w:ascii="Calibri" w:hAnsi="Calibri" w:cs="Calibri"/>
        </w:rPr>
        <w:footnoteReference w:id="2"/>
      </w:r>
      <w:r w:rsidRPr="00AF1D56">
        <w:rPr>
          <w:rFonts w:ascii="Calibri" w:hAnsi="Calibri" w:cs="Calibri"/>
        </w:rPr>
        <w:t xml:space="preserve">As I come into this space, O God, </w:t>
      </w:r>
    </w:p>
    <w:p w14:paraId="5E29966F" w14:textId="77777777" w:rsidR="00D379D8" w:rsidRPr="00AF1D56" w:rsidRDefault="00D379D8" w:rsidP="00D379D8">
      <w:pPr>
        <w:rPr>
          <w:rFonts w:ascii="Calibri" w:hAnsi="Calibri" w:cs="Calibri"/>
        </w:rPr>
      </w:pPr>
      <w:r w:rsidRPr="00AF1D56">
        <w:rPr>
          <w:rFonts w:ascii="Calibri" w:hAnsi="Calibri" w:cs="Calibri"/>
        </w:rPr>
        <w:t xml:space="preserve">Help me to remember that I am lovingly made in your image, and that I am loved, </w:t>
      </w:r>
    </w:p>
    <w:p w14:paraId="7C7D0BFE" w14:textId="77777777" w:rsidR="00D379D8" w:rsidRPr="00AF1D56" w:rsidRDefault="00D379D8" w:rsidP="00D379D8">
      <w:pPr>
        <w:rPr>
          <w:rFonts w:ascii="Calibri" w:hAnsi="Calibri" w:cs="Calibri"/>
        </w:rPr>
      </w:pPr>
      <w:r w:rsidRPr="00AF1D56">
        <w:rPr>
          <w:rFonts w:ascii="Calibri" w:hAnsi="Calibri" w:cs="Calibri"/>
        </w:rPr>
        <w:t xml:space="preserve">Loved unconditionally, </w:t>
      </w:r>
    </w:p>
    <w:p w14:paraId="64421026" w14:textId="77777777" w:rsidR="00D379D8" w:rsidRPr="00AF1D56" w:rsidRDefault="00D379D8" w:rsidP="00D379D8">
      <w:pPr>
        <w:rPr>
          <w:rFonts w:ascii="Calibri" w:hAnsi="Calibri" w:cs="Calibri"/>
        </w:rPr>
      </w:pPr>
      <w:r w:rsidRPr="00AF1D56">
        <w:rPr>
          <w:rFonts w:ascii="Calibri" w:hAnsi="Calibri" w:cs="Calibri"/>
        </w:rPr>
        <w:t xml:space="preserve">Loved more than I can imagine, </w:t>
      </w:r>
    </w:p>
    <w:p w14:paraId="55726BD4" w14:textId="77777777" w:rsidR="00D379D8" w:rsidRPr="00AF1D56" w:rsidRDefault="00D379D8" w:rsidP="00D379D8">
      <w:pPr>
        <w:rPr>
          <w:rFonts w:ascii="Calibri" w:hAnsi="Calibri" w:cs="Calibri"/>
        </w:rPr>
      </w:pPr>
      <w:r w:rsidRPr="00AF1D56">
        <w:rPr>
          <w:rFonts w:ascii="Calibri" w:hAnsi="Calibri" w:cs="Calibri"/>
        </w:rPr>
        <w:t xml:space="preserve">Set free by your grace, O God. </w:t>
      </w:r>
    </w:p>
    <w:p w14:paraId="219F7EAE" w14:textId="77777777" w:rsidR="00D379D8" w:rsidRPr="00AF1D56" w:rsidRDefault="00D379D8" w:rsidP="00D379D8">
      <w:pPr>
        <w:rPr>
          <w:rFonts w:ascii="Calibri" w:hAnsi="Calibri" w:cs="Calibri"/>
        </w:rPr>
      </w:pPr>
      <w:r w:rsidRPr="00AF1D56">
        <w:rPr>
          <w:rFonts w:ascii="Calibri" w:hAnsi="Calibri" w:cs="Calibri"/>
        </w:rPr>
        <w:t xml:space="preserve">As I come into this space, O God </w:t>
      </w:r>
    </w:p>
    <w:p w14:paraId="7ECBAACE" w14:textId="77777777" w:rsidR="00D379D8" w:rsidRPr="00AF1D56" w:rsidRDefault="00D379D8" w:rsidP="00D379D8">
      <w:pPr>
        <w:rPr>
          <w:rFonts w:ascii="Calibri" w:hAnsi="Calibri" w:cs="Calibri"/>
        </w:rPr>
      </w:pPr>
      <w:r w:rsidRPr="00AF1D56">
        <w:rPr>
          <w:rFonts w:ascii="Calibri" w:hAnsi="Calibri" w:cs="Calibri"/>
        </w:rPr>
        <w:t xml:space="preserve">Help me to look outward. </w:t>
      </w:r>
    </w:p>
    <w:p w14:paraId="15309927" w14:textId="77777777" w:rsidR="00D379D8" w:rsidRPr="00AF1D56" w:rsidRDefault="00D379D8" w:rsidP="00D379D8">
      <w:pPr>
        <w:rPr>
          <w:rFonts w:ascii="Calibri" w:hAnsi="Calibri" w:cs="Calibri"/>
        </w:rPr>
      </w:pPr>
    </w:p>
    <w:p w14:paraId="5F364DDE" w14:textId="3430828D" w:rsidR="00D379D8" w:rsidRPr="00AF1D56" w:rsidRDefault="00D379D8" w:rsidP="00D379D8">
      <w:pPr>
        <w:rPr>
          <w:rFonts w:ascii="Calibri" w:hAnsi="Calibri" w:cs="Calibri"/>
        </w:rPr>
      </w:pPr>
      <w:r w:rsidRPr="00AF1D56">
        <w:rPr>
          <w:rFonts w:ascii="Calibri" w:hAnsi="Calibri" w:cs="Calibri"/>
          <w:b/>
          <w:bCs/>
        </w:rPr>
        <w:t>Confession</w:t>
      </w:r>
      <w:r w:rsidRPr="00AF1D56">
        <w:rPr>
          <w:rFonts w:ascii="Calibri" w:hAnsi="Calibri" w:cs="Calibri"/>
        </w:rPr>
        <w:t xml:space="preserve"> (2. Cont) </w:t>
      </w:r>
    </w:p>
    <w:p w14:paraId="6664999E" w14:textId="77777777" w:rsidR="00D379D8" w:rsidRPr="00AF1D56" w:rsidRDefault="00D379D8" w:rsidP="00D379D8">
      <w:pPr>
        <w:rPr>
          <w:rFonts w:ascii="Calibri" w:hAnsi="Calibri" w:cs="Calibri"/>
        </w:rPr>
      </w:pPr>
      <w:r w:rsidRPr="00AF1D56">
        <w:rPr>
          <w:rFonts w:ascii="Calibri" w:hAnsi="Calibri" w:cs="Calibri"/>
        </w:rPr>
        <w:t xml:space="preserve">I am sorry for all the times I get things wrong, </w:t>
      </w:r>
    </w:p>
    <w:p w14:paraId="3C663B1C" w14:textId="77777777" w:rsidR="00D379D8" w:rsidRPr="00AF1D56" w:rsidRDefault="00D379D8" w:rsidP="00D379D8">
      <w:pPr>
        <w:rPr>
          <w:rFonts w:ascii="Calibri" w:hAnsi="Calibri" w:cs="Calibri"/>
        </w:rPr>
      </w:pPr>
      <w:r w:rsidRPr="00AF1D56">
        <w:rPr>
          <w:rFonts w:ascii="Calibri" w:hAnsi="Calibri" w:cs="Calibri"/>
        </w:rPr>
        <w:t xml:space="preserve">sometimes saying or doing the wrong thing, </w:t>
      </w:r>
    </w:p>
    <w:p w14:paraId="38F66C8D" w14:textId="77777777" w:rsidR="00D379D8" w:rsidRPr="00AF1D56" w:rsidRDefault="00D379D8" w:rsidP="00D379D8">
      <w:pPr>
        <w:rPr>
          <w:rFonts w:ascii="Calibri" w:hAnsi="Calibri" w:cs="Calibri"/>
        </w:rPr>
      </w:pPr>
      <w:r w:rsidRPr="00AF1D56">
        <w:rPr>
          <w:rFonts w:ascii="Calibri" w:hAnsi="Calibri" w:cs="Calibri"/>
        </w:rPr>
        <w:t xml:space="preserve">sometimes not saying or doing things that could help someone else, </w:t>
      </w:r>
    </w:p>
    <w:p w14:paraId="60AF2CB8" w14:textId="77777777" w:rsidR="00D379D8" w:rsidRPr="00AF1D56" w:rsidRDefault="00D379D8" w:rsidP="00D379D8">
      <w:pPr>
        <w:rPr>
          <w:rFonts w:ascii="Calibri" w:hAnsi="Calibri" w:cs="Calibri"/>
        </w:rPr>
      </w:pPr>
      <w:r w:rsidRPr="00AF1D56">
        <w:rPr>
          <w:rFonts w:ascii="Calibri" w:hAnsi="Calibri" w:cs="Calibri"/>
        </w:rPr>
        <w:t xml:space="preserve">too often not saying or doing the things that would help me. </w:t>
      </w:r>
    </w:p>
    <w:p w14:paraId="3B538455" w14:textId="77777777" w:rsidR="00D379D8" w:rsidRPr="00AF1D56" w:rsidRDefault="00D379D8" w:rsidP="00D379D8">
      <w:pPr>
        <w:rPr>
          <w:rFonts w:ascii="Calibri" w:hAnsi="Calibri" w:cs="Calibri"/>
        </w:rPr>
      </w:pPr>
      <w:r w:rsidRPr="00AF1D56">
        <w:rPr>
          <w:rFonts w:ascii="Calibri" w:hAnsi="Calibri" w:cs="Calibri"/>
        </w:rPr>
        <w:t xml:space="preserve">Help me lay my baggage down. </w:t>
      </w:r>
    </w:p>
    <w:p w14:paraId="0E088387" w14:textId="77777777" w:rsidR="00D379D8" w:rsidRPr="00AF1D56" w:rsidRDefault="00D379D8" w:rsidP="00D379D8">
      <w:pPr>
        <w:rPr>
          <w:rFonts w:ascii="Calibri" w:hAnsi="Calibri" w:cs="Calibri"/>
        </w:rPr>
      </w:pPr>
      <w:r w:rsidRPr="00AF1D56">
        <w:rPr>
          <w:rFonts w:ascii="Calibri" w:hAnsi="Calibri" w:cs="Calibri"/>
        </w:rPr>
        <w:t xml:space="preserve">I bring these prayers before you with gratitude and love for you, the world, and myself. </w:t>
      </w:r>
    </w:p>
    <w:p w14:paraId="77AA92EE" w14:textId="77777777" w:rsidR="00D379D8" w:rsidRPr="00AF1D56" w:rsidRDefault="00D379D8" w:rsidP="00D379D8">
      <w:pPr>
        <w:rPr>
          <w:rFonts w:ascii="Calibri" w:hAnsi="Calibri" w:cs="Calibri"/>
        </w:rPr>
      </w:pPr>
      <w:r w:rsidRPr="00AF1D56">
        <w:rPr>
          <w:rFonts w:ascii="Calibri" w:hAnsi="Calibri" w:cs="Calibri"/>
        </w:rPr>
        <w:t xml:space="preserve">Amen. </w:t>
      </w:r>
    </w:p>
    <w:p w14:paraId="49187FBA" w14:textId="77777777" w:rsidR="00D379D8" w:rsidRPr="00AF1D56" w:rsidRDefault="00D379D8" w:rsidP="00D379D8">
      <w:pPr>
        <w:rPr>
          <w:rFonts w:ascii="Calibri" w:hAnsi="Calibri" w:cs="Calibri"/>
        </w:rPr>
      </w:pPr>
    </w:p>
    <w:p w14:paraId="3F62398F" w14:textId="3A1CAB62" w:rsidR="00D379D8" w:rsidRPr="00AF1D56" w:rsidRDefault="00D379D8" w:rsidP="00D379D8">
      <w:pPr>
        <w:rPr>
          <w:rFonts w:ascii="Calibri" w:hAnsi="Calibri" w:cs="Calibri"/>
          <w:b/>
          <w:bCs/>
        </w:rPr>
      </w:pPr>
      <w:r w:rsidRPr="00AF1D56">
        <w:rPr>
          <w:rFonts w:ascii="Calibri" w:hAnsi="Calibri" w:cs="Calibri"/>
          <w:b/>
          <w:bCs/>
        </w:rPr>
        <w:t>Assurance of forgiveness</w:t>
      </w:r>
    </w:p>
    <w:p w14:paraId="66C6304B" w14:textId="707717EC" w:rsidR="00D379D8" w:rsidRPr="00AF1D56" w:rsidRDefault="00D379D8" w:rsidP="00D379D8">
      <w:pPr>
        <w:rPr>
          <w:rFonts w:ascii="Calibri" w:hAnsi="Calibri" w:cs="Calibri"/>
        </w:rPr>
      </w:pPr>
      <w:r w:rsidRPr="00AF1D56">
        <w:rPr>
          <w:rStyle w:val="FootnoteReference"/>
          <w:rFonts w:ascii="Calibri" w:hAnsi="Calibri" w:cs="Calibri"/>
        </w:rPr>
        <w:footnoteReference w:id="3"/>
      </w:r>
      <w:r w:rsidRPr="00AF1D56">
        <w:rPr>
          <w:rFonts w:ascii="Calibri" w:hAnsi="Calibri" w:cs="Calibri"/>
        </w:rPr>
        <w:t xml:space="preserve">Thank you Lord, that when we bring our confession to you and repent, that you make us whole, renew us and give us daily strength. </w:t>
      </w:r>
      <w:r w:rsidR="00AF1D56" w:rsidRPr="00AF1D56">
        <w:rPr>
          <w:rFonts w:ascii="Calibri" w:hAnsi="Calibri" w:cs="Calibri"/>
        </w:rPr>
        <w:t xml:space="preserve">Give us grace to correct our failures and to grow in your love. Thank you for your forgiveness. </w:t>
      </w:r>
      <w:r w:rsidRPr="00AF1D56">
        <w:rPr>
          <w:rFonts w:ascii="Calibri" w:hAnsi="Calibri" w:cs="Calibri"/>
        </w:rPr>
        <w:t>Amen</w:t>
      </w:r>
    </w:p>
    <w:p w14:paraId="005A8C90" w14:textId="77777777" w:rsidR="00837B6C" w:rsidRPr="00AF1D56" w:rsidRDefault="00837B6C" w:rsidP="00D379D8">
      <w:pPr>
        <w:rPr>
          <w:rFonts w:ascii="Calibri" w:hAnsi="Calibri" w:cs="Calibri"/>
        </w:rPr>
      </w:pPr>
    </w:p>
    <w:p w14:paraId="53071524" w14:textId="77777777" w:rsidR="00AF1D56" w:rsidRPr="00AF1D56" w:rsidRDefault="00837B6C" w:rsidP="00D379D8">
      <w:pPr>
        <w:rPr>
          <w:rFonts w:ascii="Calibri" w:hAnsi="Calibri" w:cs="Calibri"/>
        </w:rPr>
      </w:pPr>
      <w:r w:rsidRPr="00AF1D56">
        <w:rPr>
          <w:rFonts w:ascii="Calibri" w:hAnsi="Calibri" w:cs="Calibri"/>
        </w:rPr>
        <w:t>Hymn: Deep in the shadows of the past.</w:t>
      </w:r>
    </w:p>
    <w:p w14:paraId="23EFD34A" w14:textId="18496728" w:rsidR="00837B6C" w:rsidRDefault="00837B6C" w:rsidP="00D379D8">
      <w:pPr>
        <w:rPr>
          <w:rFonts w:ascii="Calibri" w:hAnsi="Calibri" w:cs="Calibri"/>
        </w:rPr>
      </w:pPr>
      <w:r w:rsidRPr="00AF1D56">
        <w:rPr>
          <w:rFonts w:ascii="Calibri" w:hAnsi="Calibri" w:cs="Calibri"/>
        </w:rPr>
        <w:t xml:space="preserve"> </w:t>
      </w:r>
      <w:r w:rsidR="00AF1D56" w:rsidRPr="00AF1D56">
        <w:rPr>
          <w:rFonts w:ascii="Calibri" w:hAnsi="Calibri" w:cs="Calibri"/>
        </w:rPr>
        <w:t xml:space="preserve"> </w:t>
      </w:r>
      <w:hyperlink r:id="rId7" w:history="1">
        <w:r w:rsidR="00AF1D56" w:rsidRPr="00AF1D56">
          <w:rPr>
            <w:rStyle w:val="Hyperlink"/>
            <w:rFonts w:ascii="Calibri" w:hAnsi="Calibri" w:cs="Calibri"/>
          </w:rPr>
          <w:t>https://www.youtube.com/watch?v=0fBnZ0C8Tj4</w:t>
        </w:r>
      </w:hyperlink>
      <w:r w:rsidR="00AF1D56" w:rsidRPr="00AF1D56">
        <w:rPr>
          <w:rFonts w:ascii="Calibri" w:hAnsi="Calibri" w:cs="Calibri"/>
        </w:rPr>
        <w:t xml:space="preserve"> </w:t>
      </w:r>
    </w:p>
    <w:p w14:paraId="5DFC1C28" w14:textId="77777777" w:rsidR="00E343F4" w:rsidRDefault="00E343F4" w:rsidP="00E343F4">
      <w:pPr>
        <w:spacing w:line="300" w:lineRule="atLeast"/>
        <w:textAlignment w:val="baseline"/>
        <w:rPr>
          <w:rFonts w:ascii="Calibri" w:eastAsia="Times New Roman" w:hAnsi="Calibri" w:cs="Calibri"/>
          <w:color w:val="646A7C"/>
          <w:sz w:val="16"/>
          <w:szCs w:val="16"/>
          <w:lang w:eastAsia="en-GB"/>
        </w:rPr>
      </w:pPr>
    </w:p>
    <w:p w14:paraId="1D3214FA" w14:textId="0852726B" w:rsidR="00E343F4" w:rsidRPr="00E343F4" w:rsidRDefault="00E343F4" w:rsidP="00E343F4">
      <w:pPr>
        <w:spacing w:line="300" w:lineRule="atLeast"/>
        <w:textAlignment w:val="baseline"/>
        <w:rPr>
          <w:rFonts w:ascii="Calibri" w:eastAsia="Times New Roman" w:hAnsi="Calibri" w:cs="Calibri"/>
          <w:color w:val="646A7C"/>
          <w:sz w:val="16"/>
          <w:szCs w:val="16"/>
          <w:lang w:eastAsia="en-GB"/>
        </w:rPr>
      </w:pPr>
      <w:r w:rsidRPr="00E343F4">
        <w:rPr>
          <w:rFonts w:ascii="Calibri" w:eastAsia="Times New Roman" w:hAnsi="Calibri" w:cs="Calibri"/>
          <w:color w:val="646A7C"/>
          <w:sz w:val="16"/>
          <w:szCs w:val="16"/>
          <w:lang w:eastAsia="en-GB"/>
        </w:rPr>
        <w:t>Deep in the shadows of the past</w:t>
      </w:r>
      <w:r w:rsidRPr="00E343F4">
        <w:rPr>
          <w:rFonts w:ascii="Calibri" w:eastAsia="Times New Roman" w:hAnsi="Calibri" w:cs="Calibri"/>
          <w:color w:val="646A7C"/>
          <w:sz w:val="16"/>
          <w:szCs w:val="16"/>
          <w:lang w:eastAsia="en-GB"/>
        </w:rPr>
        <w:br/>
        <w:t>Far out from the settled lands</w:t>
      </w:r>
      <w:r w:rsidRPr="00E343F4">
        <w:rPr>
          <w:rFonts w:ascii="Calibri" w:eastAsia="Times New Roman" w:hAnsi="Calibri" w:cs="Calibri"/>
          <w:color w:val="646A7C"/>
          <w:sz w:val="16"/>
          <w:szCs w:val="16"/>
          <w:lang w:eastAsia="en-GB"/>
        </w:rPr>
        <w:br/>
        <w:t>Some nomads travelled with their God</w:t>
      </w:r>
      <w:r w:rsidRPr="00E343F4">
        <w:rPr>
          <w:rFonts w:ascii="Calibri" w:eastAsia="Times New Roman" w:hAnsi="Calibri" w:cs="Calibri"/>
          <w:color w:val="646A7C"/>
          <w:sz w:val="16"/>
          <w:szCs w:val="16"/>
          <w:lang w:eastAsia="en-GB"/>
        </w:rPr>
        <w:br/>
        <w:t>Across the desert sands</w:t>
      </w:r>
      <w:r w:rsidRPr="00E343F4">
        <w:rPr>
          <w:rFonts w:ascii="Calibri" w:eastAsia="Times New Roman" w:hAnsi="Calibri" w:cs="Calibri"/>
          <w:color w:val="646A7C"/>
          <w:sz w:val="16"/>
          <w:szCs w:val="16"/>
          <w:lang w:eastAsia="en-GB"/>
        </w:rPr>
        <w:br/>
        <w:t>The dawn of hope for humankind</w:t>
      </w:r>
      <w:r w:rsidRPr="00E343F4">
        <w:rPr>
          <w:rFonts w:ascii="Calibri" w:eastAsia="Times New Roman" w:hAnsi="Calibri" w:cs="Calibri"/>
          <w:color w:val="646A7C"/>
          <w:sz w:val="16"/>
          <w:szCs w:val="16"/>
          <w:lang w:eastAsia="en-GB"/>
        </w:rPr>
        <w:br/>
        <w:t>Was glimpsed by them alone</w:t>
      </w:r>
      <w:r w:rsidRPr="00E343F4">
        <w:rPr>
          <w:rFonts w:ascii="Calibri" w:eastAsia="Times New Roman" w:hAnsi="Calibri" w:cs="Calibri"/>
          <w:color w:val="646A7C"/>
          <w:sz w:val="16"/>
          <w:szCs w:val="16"/>
          <w:lang w:eastAsia="en-GB"/>
        </w:rPr>
        <w:br/>
        <w:t>A promise calling them ahead</w:t>
      </w:r>
      <w:r w:rsidRPr="00E343F4">
        <w:rPr>
          <w:rFonts w:ascii="Calibri" w:eastAsia="Times New Roman" w:hAnsi="Calibri" w:cs="Calibri"/>
          <w:color w:val="646A7C"/>
          <w:sz w:val="16"/>
          <w:szCs w:val="16"/>
          <w:lang w:eastAsia="en-GB"/>
        </w:rPr>
        <w:br/>
        <w:t>A future yet unknown</w:t>
      </w:r>
    </w:p>
    <w:p w14:paraId="255B6FF2" w14:textId="77777777" w:rsidR="00E343F4" w:rsidRPr="00E343F4" w:rsidRDefault="00E343F4" w:rsidP="00E343F4">
      <w:pPr>
        <w:spacing w:before="150" w:after="375"/>
        <w:textAlignment w:val="baseline"/>
        <w:outlineLvl w:val="2"/>
        <w:rPr>
          <w:rFonts w:ascii="Calibri" w:eastAsia="Times New Roman" w:hAnsi="Calibri" w:cs="Calibri"/>
          <w:color w:val="212529"/>
          <w:sz w:val="16"/>
          <w:szCs w:val="16"/>
          <w:lang w:eastAsia="en-GB"/>
        </w:rPr>
      </w:pPr>
      <w:r w:rsidRPr="00E343F4">
        <w:rPr>
          <w:rFonts w:ascii="Calibri" w:eastAsia="Times New Roman" w:hAnsi="Calibri" w:cs="Calibri"/>
          <w:color w:val="212529"/>
          <w:sz w:val="16"/>
          <w:szCs w:val="16"/>
          <w:lang w:eastAsia="en-GB"/>
        </w:rPr>
        <w:t>Verse 2</w:t>
      </w:r>
    </w:p>
    <w:p w14:paraId="3FE26870" w14:textId="77777777" w:rsidR="00E343F4" w:rsidRPr="00E343F4" w:rsidRDefault="00E343F4" w:rsidP="00E343F4">
      <w:pPr>
        <w:spacing w:line="300" w:lineRule="atLeast"/>
        <w:textAlignment w:val="baseline"/>
        <w:rPr>
          <w:rFonts w:ascii="Calibri" w:eastAsia="Times New Roman" w:hAnsi="Calibri" w:cs="Calibri"/>
          <w:color w:val="646A7C"/>
          <w:sz w:val="16"/>
          <w:szCs w:val="16"/>
          <w:lang w:eastAsia="en-GB"/>
        </w:rPr>
      </w:pPr>
      <w:r w:rsidRPr="00E343F4">
        <w:rPr>
          <w:rFonts w:ascii="Calibri" w:eastAsia="Times New Roman" w:hAnsi="Calibri" w:cs="Calibri"/>
          <w:color w:val="646A7C"/>
          <w:sz w:val="16"/>
          <w:szCs w:val="16"/>
          <w:lang w:eastAsia="en-GB"/>
        </w:rPr>
        <w:t>While others bowed to changeless gods</w:t>
      </w:r>
      <w:r w:rsidRPr="00E343F4">
        <w:rPr>
          <w:rFonts w:ascii="Calibri" w:eastAsia="Times New Roman" w:hAnsi="Calibri" w:cs="Calibri"/>
          <w:color w:val="646A7C"/>
          <w:sz w:val="16"/>
          <w:szCs w:val="16"/>
          <w:lang w:eastAsia="en-GB"/>
        </w:rPr>
        <w:br/>
        <w:t>They met a mystery</w:t>
      </w:r>
      <w:r w:rsidRPr="00E343F4">
        <w:rPr>
          <w:rFonts w:ascii="Calibri" w:eastAsia="Times New Roman" w:hAnsi="Calibri" w:cs="Calibri"/>
          <w:color w:val="646A7C"/>
          <w:sz w:val="16"/>
          <w:szCs w:val="16"/>
          <w:lang w:eastAsia="en-GB"/>
        </w:rPr>
        <w:br/>
        <w:t>God with an uncompleted name</w:t>
      </w:r>
      <w:r w:rsidRPr="00E343F4">
        <w:rPr>
          <w:rFonts w:ascii="Calibri" w:eastAsia="Times New Roman" w:hAnsi="Calibri" w:cs="Calibri"/>
          <w:color w:val="646A7C"/>
          <w:sz w:val="16"/>
          <w:szCs w:val="16"/>
          <w:lang w:eastAsia="en-GB"/>
        </w:rPr>
        <w:br/>
        <w:t>'I am what I will be'</w:t>
      </w:r>
      <w:r w:rsidRPr="00E343F4">
        <w:rPr>
          <w:rFonts w:ascii="Calibri" w:eastAsia="Times New Roman" w:hAnsi="Calibri" w:cs="Calibri"/>
          <w:color w:val="646A7C"/>
          <w:sz w:val="16"/>
          <w:szCs w:val="16"/>
          <w:lang w:eastAsia="en-GB"/>
        </w:rPr>
        <w:br/>
        <w:t>And by their tents around their fires</w:t>
      </w:r>
      <w:r w:rsidRPr="00E343F4">
        <w:rPr>
          <w:rFonts w:ascii="Calibri" w:eastAsia="Times New Roman" w:hAnsi="Calibri" w:cs="Calibri"/>
          <w:color w:val="646A7C"/>
          <w:sz w:val="16"/>
          <w:szCs w:val="16"/>
          <w:lang w:eastAsia="en-GB"/>
        </w:rPr>
        <w:br/>
      </w:r>
      <w:r w:rsidRPr="00E343F4">
        <w:rPr>
          <w:rFonts w:ascii="Calibri" w:eastAsia="Times New Roman" w:hAnsi="Calibri" w:cs="Calibri"/>
          <w:color w:val="646A7C"/>
          <w:sz w:val="16"/>
          <w:szCs w:val="16"/>
          <w:lang w:eastAsia="en-GB"/>
        </w:rPr>
        <w:lastRenderedPageBreak/>
        <w:t>In story song and law</w:t>
      </w:r>
      <w:r w:rsidRPr="00E343F4">
        <w:rPr>
          <w:rFonts w:ascii="Calibri" w:eastAsia="Times New Roman" w:hAnsi="Calibri" w:cs="Calibri"/>
          <w:color w:val="646A7C"/>
          <w:sz w:val="16"/>
          <w:szCs w:val="16"/>
          <w:lang w:eastAsia="en-GB"/>
        </w:rPr>
        <w:br/>
        <w:t>They praised remembered handed on</w:t>
      </w:r>
      <w:r w:rsidRPr="00E343F4">
        <w:rPr>
          <w:rFonts w:ascii="Calibri" w:eastAsia="Times New Roman" w:hAnsi="Calibri" w:cs="Calibri"/>
          <w:color w:val="646A7C"/>
          <w:sz w:val="16"/>
          <w:szCs w:val="16"/>
          <w:lang w:eastAsia="en-GB"/>
        </w:rPr>
        <w:br/>
        <w:t>A past that promised more</w:t>
      </w:r>
    </w:p>
    <w:p w14:paraId="6BCD5C23" w14:textId="77777777" w:rsidR="00E343F4" w:rsidRPr="00E343F4" w:rsidRDefault="00E343F4" w:rsidP="00E343F4">
      <w:pPr>
        <w:spacing w:before="150" w:after="375"/>
        <w:textAlignment w:val="baseline"/>
        <w:outlineLvl w:val="2"/>
        <w:rPr>
          <w:rFonts w:ascii="Calibri" w:eastAsia="Times New Roman" w:hAnsi="Calibri" w:cs="Calibri"/>
          <w:color w:val="212529"/>
          <w:sz w:val="16"/>
          <w:szCs w:val="16"/>
          <w:lang w:eastAsia="en-GB"/>
        </w:rPr>
      </w:pPr>
      <w:r w:rsidRPr="00E343F4">
        <w:rPr>
          <w:rFonts w:ascii="Calibri" w:eastAsia="Times New Roman" w:hAnsi="Calibri" w:cs="Calibri"/>
          <w:color w:val="212529"/>
          <w:sz w:val="16"/>
          <w:szCs w:val="16"/>
          <w:lang w:eastAsia="en-GB"/>
        </w:rPr>
        <w:t>Verse 3</w:t>
      </w:r>
    </w:p>
    <w:p w14:paraId="4054A78C" w14:textId="77777777" w:rsidR="00E343F4" w:rsidRPr="00E343F4" w:rsidRDefault="00E343F4" w:rsidP="00E343F4">
      <w:pPr>
        <w:spacing w:line="300" w:lineRule="atLeast"/>
        <w:textAlignment w:val="baseline"/>
        <w:rPr>
          <w:rFonts w:ascii="Calibri" w:eastAsia="Times New Roman" w:hAnsi="Calibri" w:cs="Calibri"/>
          <w:color w:val="646A7C"/>
          <w:sz w:val="16"/>
          <w:szCs w:val="16"/>
          <w:lang w:eastAsia="en-GB"/>
        </w:rPr>
      </w:pPr>
      <w:r w:rsidRPr="00E343F4">
        <w:rPr>
          <w:rFonts w:ascii="Calibri" w:eastAsia="Times New Roman" w:hAnsi="Calibri" w:cs="Calibri"/>
          <w:color w:val="646A7C"/>
          <w:sz w:val="16"/>
          <w:szCs w:val="16"/>
          <w:lang w:eastAsia="en-GB"/>
        </w:rPr>
        <w:t>From Abraham to Nazareth</w:t>
      </w:r>
      <w:r w:rsidRPr="00E343F4">
        <w:rPr>
          <w:rFonts w:ascii="Calibri" w:eastAsia="Times New Roman" w:hAnsi="Calibri" w:cs="Calibri"/>
          <w:color w:val="646A7C"/>
          <w:sz w:val="16"/>
          <w:szCs w:val="16"/>
          <w:lang w:eastAsia="en-GB"/>
        </w:rPr>
        <w:br/>
        <w:t>The promise changed and grew</w:t>
      </w:r>
      <w:r w:rsidRPr="00E343F4">
        <w:rPr>
          <w:rFonts w:ascii="Calibri" w:eastAsia="Times New Roman" w:hAnsi="Calibri" w:cs="Calibri"/>
          <w:color w:val="646A7C"/>
          <w:sz w:val="16"/>
          <w:szCs w:val="16"/>
          <w:lang w:eastAsia="en-GB"/>
        </w:rPr>
        <w:br/>
        <w:t>While some remembering the past</w:t>
      </w:r>
      <w:r w:rsidRPr="00E343F4">
        <w:rPr>
          <w:rFonts w:ascii="Calibri" w:eastAsia="Times New Roman" w:hAnsi="Calibri" w:cs="Calibri"/>
          <w:color w:val="646A7C"/>
          <w:sz w:val="16"/>
          <w:szCs w:val="16"/>
          <w:lang w:eastAsia="en-GB"/>
        </w:rPr>
        <w:br/>
        <w:t>Recorded what they knew</w:t>
      </w:r>
      <w:r w:rsidRPr="00E343F4">
        <w:rPr>
          <w:rFonts w:ascii="Calibri" w:eastAsia="Times New Roman" w:hAnsi="Calibri" w:cs="Calibri"/>
          <w:color w:val="646A7C"/>
          <w:sz w:val="16"/>
          <w:szCs w:val="16"/>
          <w:lang w:eastAsia="en-GB"/>
        </w:rPr>
        <w:br/>
        <w:t>And some in letters or laments</w:t>
      </w:r>
      <w:r w:rsidRPr="00E343F4">
        <w:rPr>
          <w:rFonts w:ascii="Calibri" w:eastAsia="Times New Roman" w:hAnsi="Calibri" w:cs="Calibri"/>
          <w:color w:val="646A7C"/>
          <w:sz w:val="16"/>
          <w:szCs w:val="16"/>
          <w:lang w:eastAsia="en-GB"/>
        </w:rPr>
        <w:br/>
        <w:t>In prophecy and praise</w:t>
      </w:r>
      <w:r w:rsidRPr="00E343F4">
        <w:rPr>
          <w:rFonts w:ascii="Calibri" w:eastAsia="Times New Roman" w:hAnsi="Calibri" w:cs="Calibri"/>
          <w:color w:val="646A7C"/>
          <w:sz w:val="16"/>
          <w:szCs w:val="16"/>
          <w:lang w:eastAsia="en-GB"/>
        </w:rPr>
        <w:br/>
        <w:t>Recovered held and re-expressed</w:t>
      </w:r>
      <w:r w:rsidRPr="00E343F4">
        <w:rPr>
          <w:rFonts w:ascii="Calibri" w:eastAsia="Times New Roman" w:hAnsi="Calibri" w:cs="Calibri"/>
          <w:color w:val="646A7C"/>
          <w:sz w:val="16"/>
          <w:szCs w:val="16"/>
          <w:lang w:eastAsia="en-GB"/>
        </w:rPr>
        <w:br/>
        <w:t>New hope for changing days</w:t>
      </w:r>
    </w:p>
    <w:p w14:paraId="0AAC7104" w14:textId="77777777" w:rsidR="00E343F4" w:rsidRPr="00E343F4" w:rsidRDefault="00E343F4" w:rsidP="00E343F4">
      <w:pPr>
        <w:spacing w:before="150" w:after="375"/>
        <w:textAlignment w:val="baseline"/>
        <w:outlineLvl w:val="2"/>
        <w:rPr>
          <w:rFonts w:ascii="Calibri" w:eastAsia="Times New Roman" w:hAnsi="Calibri" w:cs="Calibri"/>
          <w:color w:val="212529"/>
          <w:sz w:val="16"/>
          <w:szCs w:val="16"/>
          <w:lang w:eastAsia="en-GB"/>
        </w:rPr>
      </w:pPr>
      <w:r w:rsidRPr="00E343F4">
        <w:rPr>
          <w:rFonts w:ascii="Calibri" w:eastAsia="Times New Roman" w:hAnsi="Calibri" w:cs="Calibri"/>
          <w:color w:val="212529"/>
          <w:sz w:val="16"/>
          <w:szCs w:val="16"/>
          <w:lang w:eastAsia="en-GB"/>
        </w:rPr>
        <w:t>Verse 4</w:t>
      </w:r>
    </w:p>
    <w:p w14:paraId="1478610D" w14:textId="77777777" w:rsidR="00E343F4" w:rsidRPr="00E343F4" w:rsidRDefault="00E343F4" w:rsidP="00E343F4">
      <w:pPr>
        <w:spacing w:line="300" w:lineRule="atLeast"/>
        <w:textAlignment w:val="baseline"/>
        <w:rPr>
          <w:rFonts w:ascii="Calibri" w:eastAsia="Times New Roman" w:hAnsi="Calibri" w:cs="Calibri"/>
          <w:color w:val="646A7C"/>
          <w:sz w:val="16"/>
          <w:szCs w:val="16"/>
          <w:lang w:eastAsia="en-GB"/>
        </w:rPr>
      </w:pPr>
      <w:r w:rsidRPr="00E343F4">
        <w:rPr>
          <w:rFonts w:ascii="Calibri" w:eastAsia="Times New Roman" w:hAnsi="Calibri" w:cs="Calibri"/>
          <w:color w:val="646A7C"/>
          <w:sz w:val="16"/>
          <w:szCs w:val="16"/>
          <w:lang w:eastAsia="en-GB"/>
        </w:rPr>
        <w:t>For all the writings that survived</w:t>
      </w:r>
      <w:r w:rsidRPr="00E343F4">
        <w:rPr>
          <w:rFonts w:ascii="Calibri" w:eastAsia="Times New Roman" w:hAnsi="Calibri" w:cs="Calibri"/>
          <w:color w:val="646A7C"/>
          <w:sz w:val="16"/>
          <w:szCs w:val="16"/>
          <w:lang w:eastAsia="en-GB"/>
        </w:rPr>
        <w:br/>
        <w:t>For leaders long ago</w:t>
      </w:r>
      <w:r w:rsidRPr="00E343F4">
        <w:rPr>
          <w:rFonts w:ascii="Calibri" w:eastAsia="Times New Roman" w:hAnsi="Calibri" w:cs="Calibri"/>
          <w:color w:val="646A7C"/>
          <w:sz w:val="16"/>
          <w:szCs w:val="16"/>
          <w:lang w:eastAsia="en-GB"/>
        </w:rPr>
        <w:br/>
        <w:t>Who sifted chose and then preserved</w:t>
      </w:r>
      <w:r w:rsidRPr="00E343F4">
        <w:rPr>
          <w:rFonts w:ascii="Calibri" w:eastAsia="Times New Roman" w:hAnsi="Calibri" w:cs="Calibri"/>
          <w:color w:val="646A7C"/>
          <w:sz w:val="16"/>
          <w:szCs w:val="16"/>
          <w:lang w:eastAsia="en-GB"/>
        </w:rPr>
        <w:br/>
        <w:t>The Bible that we know</w:t>
      </w:r>
      <w:r w:rsidRPr="00E343F4">
        <w:rPr>
          <w:rFonts w:ascii="Calibri" w:eastAsia="Times New Roman" w:hAnsi="Calibri" w:cs="Calibri"/>
          <w:color w:val="646A7C"/>
          <w:sz w:val="16"/>
          <w:szCs w:val="16"/>
          <w:lang w:eastAsia="en-GB"/>
        </w:rPr>
        <w:br/>
        <w:t>Give thanks and find its promise yet</w:t>
      </w:r>
      <w:r w:rsidRPr="00E343F4">
        <w:rPr>
          <w:rFonts w:ascii="Calibri" w:eastAsia="Times New Roman" w:hAnsi="Calibri" w:cs="Calibri"/>
          <w:color w:val="646A7C"/>
          <w:sz w:val="16"/>
          <w:szCs w:val="16"/>
          <w:lang w:eastAsia="en-GB"/>
        </w:rPr>
        <w:br/>
        <w:t>Our comfort strength and call</w:t>
      </w:r>
      <w:r w:rsidRPr="00E343F4">
        <w:rPr>
          <w:rFonts w:ascii="Calibri" w:eastAsia="Times New Roman" w:hAnsi="Calibri" w:cs="Calibri"/>
          <w:color w:val="646A7C"/>
          <w:sz w:val="16"/>
          <w:szCs w:val="16"/>
          <w:lang w:eastAsia="en-GB"/>
        </w:rPr>
        <w:br/>
        <w:t>The working model for our faith</w:t>
      </w:r>
      <w:r w:rsidRPr="00E343F4">
        <w:rPr>
          <w:rFonts w:ascii="Calibri" w:eastAsia="Times New Roman" w:hAnsi="Calibri" w:cs="Calibri"/>
          <w:color w:val="646A7C"/>
          <w:sz w:val="16"/>
          <w:szCs w:val="16"/>
          <w:lang w:eastAsia="en-GB"/>
        </w:rPr>
        <w:br/>
        <w:t>Alive with hope for all</w:t>
      </w:r>
    </w:p>
    <w:p w14:paraId="57D463CB" w14:textId="77777777" w:rsidR="00E343F4" w:rsidRPr="00AF1D56" w:rsidRDefault="00E343F4" w:rsidP="00D379D8">
      <w:pPr>
        <w:rPr>
          <w:rFonts w:ascii="Calibri" w:hAnsi="Calibri" w:cs="Calibri"/>
        </w:rPr>
      </w:pPr>
    </w:p>
    <w:p w14:paraId="1A73E6F8" w14:textId="77777777" w:rsidR="00D379D8" w:rsidRPr="00AF1D56" w:rsidRDefault="00D379D8" w:rsidP="00D379D8">
      <w:pPr>
        <w:rPr>
          <w:rFonts w:ascii="Calibri" w:hAnsi="Calibri" w:cs="Calibri"/>
        </w:rPr>
      </w:pPr>
    </w:p>
    <w:p w14:paraId="7E8D3BB5" w14:textId="70EE0F41" w:rsidR="00D379D8" w:rsidRPr="00AF1D56" w:rsidRDefault="00D379D8" w:rsidP="00D379D8">
      <w:pPr>
        <w:rPr>
          <w:rFonts w:ascii="Calibri" w:hAnsi="Calibri" w:cs="Calibri"/>
        </w:rPr>
      </w:pPr>
      <w:r w:rsidRPr="00AF1D56">
        <w:rPr>
          <w:rFonts w:ascii="Calibri" w:hAnsi="Calibri" w:cs="Calibri"/>
        </w:rPr>
        <w:t>The Lord’ prayer</w:t>
      </w:r>
      <w:r w:rsidR="008002CB" w:rsidRPr="00AF1D56">
        <w:rPr>
          <w:rFonts w:ascii="Calibri" w:hAnsi="Calibri" w:cs="Calibri"/>
        </w:rPr>
        <w:t xml:space="preserve">: </w:t>
      </w:r>
      <w:r w:rsidRPr="00AF1D56">
        <w:rPr>
          <w:rFonts w:ascii="Calibri" w:hAnsi="Calibri" w:cs="Calibri"/>
        </w:rPr>
        <w:t xml:space="preserve"> Say your own version</w:t>
      </w:r>
    </w:p>
    <w:p w14:paraId="15F62621" w14:textId="77777777" w:rsidR="00D379D8" w:rsidRPr="00AF1D56" w:rsidRDefault="00D379D8" w:rsidP="00D379D8">
      <w:pPr>
        <w:rPr>
          <w:rFonts w:ascii="Calibri" w:hAnsi="Calibri" w:cs="Calibri"/>
        </w:rPr>
      </w:pPr>
    </w:p>
    <w:p w14:paraId="7BCFB35C" w14:textId="06F0B667" w:rsidR="00D379D8" w:rsidRPr="00AF1D56" w:rsidRDefault="00D379D8" w:rsidP="00D379D8">
      <w:pPr>
        <w:rPr>
          <w:rFonts w:ascii="Calibri" w:hAnsi="Calibri" w:cs="Calibri"/>
        </w:rPr>
      </w:pPr>
      <w:r w:rsidRPr="00AF1D56">
        <w:rPr>
          <w:rFonts w:ascii="Calibri" w:hAnsi="Calibri" w:cs="Calibri"/>
        </w:rPr>
        <w:t xml:space="preserve">Readings: John 14:15-21 </w:t>
      </w:r>
    </w:p>
    <w:p w14:paraId="3EFDADF2" w14:textId="77777777" w:rsidR="008002CB" w:rsidRPr="00AF1D56" w:rsidRDefault="008002CB" w:rsidP="008002CB">
      <w:pPr>
        <w:spacing w:before="300" w:after="150"/>
        <w:outlineLvl w:val="2"/>
        <w:rPr>
          <w:rFonts w:ascii="Calibri" w:eastAsia="Times New Roman" w:hAnsi="Calibri" w:cs="Calibri"/>
          <w:b/>
          <w:bCs/>
          <w:color w:val="000000"/>
          <w:sz w:val="27"/>
          <w:szCs w:val="27"/>
          <w:lang w:eastAsia="en-GB"/>
        </w:rPr>
      </w:pPr>
      <w:r w:rsidRPr="00AF1D56">
        <w:rPr>
          <w:rFonts w:ascii="Calibri" w:eastAsia="Times New Roman" w:hAnsi="Calibri" w:cs="Calibri"/>
          <w:b/>
          <w:bCs/>
          <w:color w:val="000000"/>
          <w:sz w:val="27"/>
          <w:szCs w:val="27"/>
          <w:lang w:eastAsia="en-GB"/>
        </w:rPr>
        <w:t>Jesus Promises the Holy Spirit</w:t>
      </w:r>
    </w:p>
    <w:p w14:paraId="2506E7FF" w14:textId="1017E864" w:rsidR="008002CB" w:rsidRPr="00AF1D56" w:rsidRDefault="008002CB" w:rsidP="008002CB">
      <w:pPr>
        <w:spacing w:before="100" w:beforeAutospacing="1" w:after="100" w:afterAutospacing="1"/>
        <w:rPr>
          <w:rFonts w:ascii="Calibri" w:eastAsia="Times New Roman" w:hAnsi="Calibri" w:cs="Calibri"/>
          <w:color w:val="000000"/>
          <w:lang w:eastAsia="en-GB"/>
        </w:rPr>
      </w:pPr>
      <w:r w:rsidRPr="00AF1D56">
        <w:rPr>
          <w:rFonts w:ascii="Calibri" w:eastAsia="Times New Roman" w:hAnsi="Calibri" w:cs="Calibri"/>
          <w:b/>
          <w:bCs/>
          <w:color w:val="000000"/>
          <w:vertAlign w:val="superscript"/>
          <w:lang w:eastAsia="en-GB"/>
        </w:rPr>
        <w:t>15 </w:t>
      </w:r>
      <w:r w:rsidRPr="00AF1D56">
        <w:rPr>
          <w:rFonts w:ascii="Calibri" w:eastAsia="Times New Roman" w:hAnsi="Calibri" w:cs="Calibri"/>
          <w:color w:val="000000"/>
          <w:lang w:eastAsia="en-GB"/>
        </w:rPr>
        <w:t>“If you love me, keep my commands. </w:t>
      </w:r>
      <w:r w:rsidRPr="00AF1D56">
        <w:rPr>
          <w:rFonts w:ascii="Calibri" w:eastAsia="Times New Roman" w:hAnsi="Calibri" w:cs="Calibri"/>
          <w:b/>
          <w:bCs/>
          <w:color w:val="000000"/>
          <w:vertAlign w:val="superscript"/>
          <w:lang w:eastAsia="en-GB"/>
        </w:rPr>
        <w:t>16 </w:t>
      </w:r>
      <w:r w:rsidRPr="00AF1D56">
        <w:rPr>
          <w:rFonts w:ascii="Calibri" w:eastAsia="Times New Roman" w:hAnsi="Calibri" w:cs="Calibri"/>
          <w:color w:val="000000"/>
          <w:lang w:eastAsia="en-GB"/>
        </w:rPr>
        <w:t>And I will ask the Father, and he will give you another advocate to help you and be with you forever— </w:t>
      </w:r>
      <w:r w:rsidRPr="00AF1D56">
        <w:rPr>
          <w:rFonts w:ascii="Calibri" w:eastAsia="Times New Roman" w:hAnsi="Calibri" w:cs="Calibri"/>
          <w:b/>
          <w:bCs/>
          <w:color w:val="000000"/>
          <w:vertAlign w:val="superscript"/>
          <w:lang w:eastAsia="en-GB"/>
        </w:rPr>
        <w:t>17 </w:t>
      </w:r>
      <w:r w:rsidRPr="00AF1D56">
        <w:rPr>
          <w:rFonts w:ascii="Calibri" w:eastAsia="Times New Roman" w:hAnsi="Calibri" w:cs="Calibri"/>
          <w:color w:val="000000"/>
          <w:lang w:eastAsia="en-GB"/>
        </w:rPr>
        <w:t>the Spirit of truth. The world cannot accept him, because it neither sees him nor knows him. But you know him, for he lives with you and will be</w:t>
      </w:r>
      <w:r w:rsidRPr="00AF1D56">
        <w:rPr>
          <w:rFonts w:ascii="Calibri" w:eastAsia="Times New Roman" w:hAnsi="Calibri" w:cs="Calibri"/>
          <w:color w:val="000000"/>
          <w:sz w:val="15"/>
          <w:szCs w:val="15"/>
          <w:vertAlign w:val="superscript"/>
          <w:lang w:eastAsia="en-GB"/>
        </w:rPr>
        <w:t>[</w:t>
      </w:r>
      <w:hyperlink r:id="rId8" w:anchor="fen-NIV-26686a" w:tooltip="See footnote a" w:history="1">
        <w:r w:rsidRPr="00AF1D56">
          <w:rPr>
            <w:rFonts w:ascii="Calibri" w:eastAsia="Times New Roman" w:hAnsi="Calibri" w:cs="Calibri"/>
            <w:color w:val="517E90"/>
            <w:sz w:val="15"/>
            <w:szCs w:val="15"/>
            <w:u w:val="single"/>
            <w:vertAlign w:val="superscript"/>
            <w:lang w:eastAsia="en-GB"/>
          </w:rPr>
          <w:t>a</w:t>
        </w:r>
      </w:hyperlink>
      <w:r w:rsidRPr="00AF1D56">
        <w:rPr>
          <w:rFonts w:ascii="Calibri" w:eastAsia="Times New Roman" w:hAnsi="Calibri" w:cs="Calibri"/>
          <w:color w:val="000000"/>
          <w:sz w:val="15"/>
          <w:szCs w:val="15"/>
          <w:vertAlign w:val="superscript"/>
          <w:lang w:eastAsia="en-GB"/>
        </w:rPr>
        <w:t>]</w:t>
      </w:r>
      <w:r w:rsidRPr="00AF1D56">
        <w:rPr>
          <w:rFonts w:ascii="Calibri" w:eastAsia="Times New Roman" w:hAnsi="Calibri" w:cs="Calibri"/>
          <w:color w:val="000000"/>
          <w:lang w:eastAsia="en-GB"/>
        </w:rPr>
        <w:t> in you. </w:t>
      </w:r>
      <w:r w:rsidRPr="00AF1D56">
        <w:rPr>
          <w:rFonts w:ascii="Calibri" w:eastAsia="Times New Roman" w:hAnsi="Calibri" w:cs="Calibri"/>
          <w:b/>
          <w:bCs/>
          <w:color w:val="000000"/>
          <w:vertAlign w:val="superscript"/>
          <w:lang w:eastAsia="en-GB"/>
        </w:rPr>
        <w:t>18 </w:t>
      </w:r>
      <w:r w:rsidRPr="00AF1D56">
        <w:rPr>
          <w:rFonts w:ascii="Calibri" w:eastAsia="Times New Roman" w:hAnsi="Calibri" w:cs="Calibri"/>
          <w:color w:val="000000"/>
          <w:lang w:eastAsia="en-GB"/>
        </w:rPr>
        <w:t>I will not leave you as orphans; I will come to you.</w:t>
      </w:r>
      <w:r w:rsidRPr="00AF1D56">
        <w:rPr>
          <w:rFonts w:ascii="Calibri" w:eastAsia="Times New Roman" w:hAnsi="Calibri" w:cs="Calibri"/>
          <w:b/>
          <w:bCs/>
          <w:color w:val="000000"/>
          <w:vertAlign w:val="superscript"/>
          <w:lang w:eastAsia="en-GB"/>
        </w:rPr>
        <w:t>19 </w:t>
      </w:r>
      <w:r w:rsidRPr="00AF1D56">
        <w:rPr>
          <w:rFonts w:ascii="Calibri" w:eastAsia="Times New Roman" w:hAnsi="Calibri" w:cs="Calibri"/>
          <w:color w:val="000000"/>
          <w:lang w:eastAsia="en-GB"/>
        </w:rPr>
        <w:t>Before long, the world will not see me anymore, but you will see me. Because I live, you also will live. </w:t>
      </w:r>
      <w:r w:rsidRPr="00AF1D56">
        <w:rPr>
          <w:rFonts w:ascii="Calibri" w:eastAsia="Times New Roman" w:hAnsi="Calibri" w:cs="Calibri"/>
          <w:b/>
          <w:bCs/>
          <w:color w:val="000000"/>
          <w:vertAlign w:val="superscript"/>
          <w:lang w:eastAsia="en-GB"/>
        </w:rPr>
        <w:t>20 </w:t>
      </w:r>
      <w:r w:rsidRPr="00AF1D56">
        <w:rPr>
          <w:rFonts w:ascii="Calibri" w:eastAsia="Times New Roman" w:hAnsi="Calibri" w:cs="Calibri"/>
          <w:color w:val="000000"/>
          <w:lang w:eastAsia="en-GB"/>
        </w:rPr>
        <w:t>On that day you will realise that I am in my Father, and you are in me, and I am in you. </w:t>
      </w:r>
      <w:r w:rsidRPr="00AF1D56">
        <w:rPr>
          <w:rFonts w:ascii="Calibri" w:eastAsia="Times New Roman" w:hAnsi="Calibri" w:cs="Calibri"/>
          <w:b/>
          <w:bCs/>
          <w:color w:val="000000"/>
          <w:vertAlign w:val="superscript"/>
          <w:lang w:eastAsia="en-GB"/>
        </w:rPr>
        <w:t>21 </w:t>
      </w:r>
      <w:r w:rsidRPr="00AF1D56">
        <w:rPr>
          <w:rFonts w:ascii="Calibri" w:eastAsia="Times New Roman" w:hAnsi="Calibri" w:cs="Calibri"/>
          <w:color w:val="000000"/>
          <w:lang w:eastAsia="en-GB"/>
        </w:rPr>
        <w:t>Whoever has my commands and keeps them is the one who loves me. The one who loves me will be loved by my Father, and I too will love them and show myself to them.”</w:t>
      </w:r>
    </w:p>
    <w:p w14:paraId="14044C0C" w14:textId="77777777" w:rsidR="008002CB" w:rsidRPr="00AF1D56" w:rsidRDefault="008002CB" w:rsidP="00D379D8">
      <w:pPr>
        <w:rPr>
          <w:rFonts w:ascii="Calibri" w:hAnsi="Calibri" w:cs="Calibri"/>
        </w:rPr>
      </w:pPr>
    </w:p>
    <w:p w14:paraId="6A20D439" w14:textId="771E47A6" w:rsidR="00D379D8" w:rsidRPr="00AF1D56" w:rsidRDefault="008002CB" w:rsidP="00D379D8">
      <w:pPr>
        <w:rPr>
          <w:rFonts w:ascii="Calibri" w:hAnsi="Calibri" w:cs="Calibri"/>
        </w:rPr>
      </w:pPr>
      <w:r w:rsidRPr="00AF1D56">
        <w:rPr>
          <w:rStyle w:val="FootnoteReference"/>
          <w:rFonts w:ascii="Calibri" w:hAnsi="Calibri" w:cs="Calibri"/>
        </w:rPr>
        <w:footnoteReference w:id="4"/>
      </w:r>
      <w:r w:rsidR="00D379D8" w:rsidRPr="00821D09">
        <w:rPr>
          <w:rFonts w:ascii="Calibri" w:hAnsi="Calibri" w:cs="Calibri"/>
          <w:b/>
          <w:bCs/>
        </w:rPr>
        <w:t>Responding to the reading</w:t>
      </w:r>
      <w:r w:rsidR="00D379D8" w:rsidRPr="00AF1D56">
        <w:rPr>
          <w:rFonts w:ascii="Calibri" w:hAnsi="Calibri" w:cs="Calibri"/>
        </w:rPr>
        <w:t xml:space="preserve"> </w:t>
      </w:r>
    </w:p>
    <w:p w14:paraId="087A6C99" w14:textId="77777777" w:rsidR="00D379D8" w:rsidRPr="00AF1D56" w:rsidRDefault="00D379D8" w:rsidP="00D379D8">
      <w:pPr>
        <w:rPr>
          <w:rFonts w:ascii="Calibri" w:hAnsi="Calibri" w:cs="Calibri"/>
        </w:rPr>
      </w:pPr>
      <w:r w:rsidRPr="00AF1D56">
        <w:rPr>
          <w:rFonts w:ascii="Calibri" w:hAnsi="Calibri" w:cs="Calibri"/>
        </w:rPr>
        <w:t xml:space="preserve">“If you love me, keep my commands. And I will ask the Father, and he will give you </w:t>
      </w:r>
    </w:p>
    <w:p w14:paraId="5BA4CD8C" w14:textId="77777777" w:rsidR="00D379D8" w:rsidRPr="00AF1D56" w:rsidRDefault="00D379D8" w:rsidP="00D379D8">
      <w:pPr>
        <w:rPr>
          <w:rFonts w:ascii="Calibri" w:hAnsi="Calibri" w:cs="Calibri"/>
        </w:rPr>
      </w:pPr>
      <w:r w:rsidRPr="00AF1D56">
        <w:rPr>
          <w:rFonts w:ascii="Calibri" w:hAnsi="Calibri" w:cs="Calibri"/>
        </w:rPr>
        <w:t xml:space="preserve">another advocate to help you and be with you forever - the Spirit of truth.” </w:t>
      </w:r>
    </w:p>
    <w:p w14:paraId="4B0CD2D0" w14:textId="77777777" w:rsidR="008002CB" w:rsidRPr="00AF1D56" w:rsidRDefault="00D379D8" w:rsidP="00D379D8">
      <w:pPr>
        <w:rPr>
          <w:rFonts w:ascii="Calibri" w:hAnsi="Calibri" w:cs="Calibri"/>
        </w:rPr>
      </w:pPr>
      <w:r w:rsidRPr="00AF1D56">
        <w:rPr>
          <w:rFonts w:ascii="Calibri" w:hAnsi="Calibri" w:cs="Calibri"/>
        </w:rPr>
        <w:t xml:space="preserve">At first, those words can sound heavy, like a condition or a test. But in the context of this passage, they are less about rule-keeping and more about relationship. </w:t>
      </w:r>
    </w:p>
    <w:p w14:paraId="15886D5E" w14:textId="77777777" w:rsidR="008002CB" w:rsidRPr="00AF1D56" w:rsidRDefault="008002CB" w:rsidP="00D379D8">
      <w:pPr>
        <w:rPr>
          <w:rFonts w:ascii="Calibri" w:hAnsi="Calibri" w:cs="Calibri"/>
        </w:rPr>
      </w:pPr>
    </w:p>
    <w:p w14:paraId="7C2FAB8F" w14:textId="079351FB" w:rsidR="00D379D8" w:rsidRPr="00AF1D56" w:rsidRDefault="00D379D8" w:rsidP="00D379D8">
      <w:pPr>
        <w:rPr>
          <w:rFonts w:ascii="Calibri" w:hAnsi="Calibri" w:cs="Calibri"/>
        </w:rPr>
      </w:pPr>
      <w:r w:rsidRPr="00AF1D56">
        <w:rPr>
          <w:rFonts w:ascii="Calibri" w:hAnsi="Calibri" w:cs="Calibri"/>
        </w:rPr>
        <w:lastRenderedPageBreak/>
        <w:t xml:space="preserve">Jesus is speaking to his disciples at a moment when he knows he will soon leave them. What he offers is not </w:t>
      </w:r>
      <w:r w:rsidR="008002CB" w:rsidRPr="00AF1D56">
        <w:rPr>
          <w:rFonts w:ascii="Calibri" w:hAnsi="Calibri" w:cs="Calibri"/>
        </w:rPr>
        <w:t xml:space="preserve"> </w:t>
      </w:r>
      <w:r w:rsidRPr="00AF1D56">
        <w:rPr>
          <w:rFonts w:ascii="Calibri" w:hAnsi="Calibri" w:cs="Calibri"/>
        </w:rPr>
        <w:t xml:space="preserve">pressure, but reassurance: love will not end here. </w:t>
      </w:r>
    </w:p>
    <w:p w14:paraId="4BD58642" w14:textId="77777777" w:rsidR="00D379D8" w:rsidRPr="00AF1D56" w:rsidRDefault="00D379D8" w:rsidP="00D379D8">
      <w:pPr>
        <w:rPr>
          <w:rFonts w:ascii="Calibri" w:hAnsi="Calibri" w:cs="Calibri"/>
        </w:rPr>
      </w:pPr>
      <w:r w:rsidRPr="00AF1D56">
        <w:rPr>
          <w:rFonts w:ascii="Calibri" w:hAnsi="Calibri" w:cs="Calibri"/>
        </w:rPr>
        <w:t xml:space="preserve">He promises them something extraordinary: </w:t>
      </w:r>
    </w:p>
    <w:p w14:paraId="598C6ED0" w14:textId="77777777" w:rsidR="00D379D8" w:rsidRPr="00AF1D56" w:rsidRDefault="00D379D8" w:rsidP="00D379D8">
      <w:pPr>
        <w:rPr>
          <w:rFonts w:ascii="Calibri" w:hAnsi="Calibri" w:cs="Calibri"/>
        </w:rPr>
      </w:pPr>
      <w:r w:rsidRPr="00AF1D56">
        <w:rPr>
          <w:rFonts w:ascii="Calibri" w:hAnsi="Calibri" w:cs="Calibri"/>
        </w:rPr>
        <w:t xml:space="preserve">“I will ask the Father, and he will give you another Advocate, to be with you forever.” </w:t>
      </w:r>
    </w:p>
    <w:p w14:paraId="7B83FD6C" w14:textId="77777777" w:rsidR="00D379D8" w:rsidRPr="00AF1D56" w:rsidRDefault="00D379D8" w:rsidP="00D379D8">
      <w:pPr>
        <w:rPr>
          <w:rFonts w:ascii="Calibri" w:hAnsi="Calibri" w:cs="Calibri"/>
        </w:rPr>
      </w:pPr>
      <w:r w:rsidRPr="00AF1D56">
        <w:rPr>
          <w:rFonts w:ascii="Calibri" w:hAnsi="Calibri" w:cs="Calibri"/>
        </w:rPr>
        <w:t xml:space="preserve">The word “Advocate” (sometimes translated as Comforter or Helper) points to the </w:t>
      </w:r>
    </w:p>
    <w:p w14:paraId="7AD81FA3" w14:textId="1AB8B568" w:rsidR="00D379D8" w:rsidRPr="00AF1D56" w:rsidRDefault="00D379D8" w:rsidP="00D379D8">
      <w:pPr>
        <w:rPr>
          <w:rFonts w:ascii="Calibri" w:hAnsi="Calibri" w:cs="Calibri"/>
        </w:rPr>
      </w:pPr>
      <w:r w:rsidRPr="00AF1D56">
        <w:rPr>
          <w:rFonts w:ascii="Calibri" w:hAnsi="Calibri" w:cs="Calibri"/>
        </w:rPr>
        <w:t xml:space="preserve">presence of the Spirit, God not just above us or beside us, but within us. A presence that guides, challenges, comforts, and strengthens. </w:t>
      </w:r>
      <w:r w:rsidR="008002CB" w:rsidRPr="00AF1D56">
        <w:rPr>
          <w:rFonts w:ascii="Calibri" w:hAnsi="Calibri" w:cs="Calibri"/>
        </w:rPr>
        <w:t xml:space="preserve"> </w:t>
      </w:r>
      <w:r w:rsidRPr="00AF1D56">
        <w:rPr>
          <w:rFonts w:ascii="Calibri" w:hAnsi="Calibri" w:cs="Calibri"/>
        </w:rPr>
        <w:t xml:space="preserve">Jesus is preparing them (and us) for a different way of knowing God. Not through physical proximity, but through deep, ongoing connection. </w:t>
      </w:r>
    </w:p>
    <w:p w14:paraId="7F70264C" w14:textId="77777777" w:rsidR="00D204C7" w:rsidRPr="00AF1D56" w:rsidRDefault="00D204C7" w:rsidP="00D379D8">
      <w:pPr>
        <w:rPr>
          <w:rFonts w:ascii="Calibri" w:hAnsi="Calibri" w:cs="Calibri"/>
        </w:rPr>
      </w:pPr>
    </w:p>
    <w:p w14:paraId="72E6CF52" w14:textId="60A4F865" w:rsidR="00D204C7" w:rsidRPr="00AF1D56" w:rsidRDefault="00D204C7" w:rsidP="00D204C7">
      <w:pPr>
        <w:rPr>
          <w:rFonts w:ascii="Calibri" w:hAnsi="Calibri" w:cs="Calibri"/>
        </w:rPr>
      </w:pPr>
      <w:r w:rsidRPr="00AF1D56">
        <w:rPr>
          <w:rFonts w:ascii="Calibri" w:hAnsi="Calibri" w:cs="Calibri"/>
        </w:rPr>
        <w:t xml:space="preserve">And then he says:     “I will not leave you orphaned.” Because so often in life we can feel alone (perhaps you can also feel alone in your journey of faith? It might be worth spending a few minutes checking in to see  if that is you now). We can feel uncertain, disconnected, unsure of what to do or where to turn. But Jesus insists that this is not the final reality. We are not abandoned. We are not left to figure it all out by ourselves. </w:t>
      </w:r>
    </w:p>
    <w:p w14:paraId="54070C66" w14:textId="77777777" w:rsidR="00D204C7" w:rsidRPr="00AF1D56" w:rsidRDefault="00D204C7" w:rsidP="00D204C7">
      <w:pPr>
        <w:rPr>
          <w:rFonts w:ascii="Calibri" w:hAnsi="Calibri" w:cs="Calibri"/>
        </w:rPr>
      </w:pPr>
    </w:p>
    <w:p w14:paraId="1BAC5F06" w14:textId="77777777" w:rsidR="00D204C7" w:rsidRPr="00AF1D56" w:rsidRDefault="00D204C7" w:rsidP="00D204C7">
      <w:pPr>
        <w:rPr>
          <w:rFonts w:ascii="Calibri" w:hAnsi="Calibri" w:cs="Calibri"/>
        </w:rPr>
      </w:pPr>
      <w:r w:rsidRPr="00AF1D56">
        <w:rPr>
          <w:rFonts w:ascii="Calibri" w:hAnsi="Calibri" w:cs="Calibri"/>
        </w:rPr>
        <w:t xml:space="preserve">This passage comforts us with the promise that God’s presence is not limited to certain </w:t>
      </w:r>
    </w:p>
    <w:p w14:paraId="5209A1E8" w14:textId="2D739393" w:rsidR="00D204C7" w:rsidRPr="00AF1D56" w:rsidRDefault="00D204C7" w:rsidP="00D204C7">
      <w:pPr>
        <w:rPr>
          <w:rFonts w:ascii="Calibri" w:hAnsi="Calibri" w:cs="Calibri"/>
        </w:rPr>
      </w:pPr>
      <w:r w:rsidRPr="00AF1D56">
        <w:rPr>
          <w:rFonts w:ascii="Calibri" w:hAnsi="Calibri" w:cs="Calibri"/>
        </w:rPr>
        <w:t xml:space="preserve">places, traditions, or moments. The Spirit moves freely, within us, among us, and beyond us, often in ways we don’t expect. </w:t>
      </w:r>
    </w:p>
    <w:p w14:paraId="393F5F28" w14:textId="20353C80" w:rsidR="00D204C7" w:rsidRPr="00AF1D56" w:rsidRDefault="00D204C7" w:rsidP="00D204C7">
      <w:pPr>
        <w:rPr>
          <w:rFonts w:ascii="Calibri" w:hAnsi="Calibri" w:cs="Calibri"/>
        </w:rPr>
      </w:pPr>
      <w:r w:rsidRPr="00AF1D56">
        <w:rPr>
          <w:rFonts w:ascii="Calibri" w:hAnsi="Calibri" w:cs="Calibri"/>
        </w:rPr>
        <w:t xml:space="preserve">But it also challenges us. Because if the Spirit truly dwells within us, then our lives become the place where God’s love is made visible. The “commandments” Jesus speaks of are not about rigid control, they are about living love out loud. Compassion. Justice. Truth. Courage. To love Jesus is to walk his way. </w:t>
      </w:r>
    </w:p>
    <w:p w14:paraId="0E8CA73E" w14:textId="77777777" w:rsidR="00D204C7" w:rsidRPr="00AF1D56" w:rsidRDefault="00D204C7" w:rsidP="00D204C7">
      <w:pPr>
        <w:rPr>
          <w:rFonts w:ascii="Calibri" w:hAnsi="Calibri" w:cs="Calibri"/>
        </w:rPr>
      </w:pPr>
    </w:p>
    <w:p w14:paraId="599D608B" w14:textId="13838AA6" w:rsidR="00D204C7" w:rsidRPr="00AF1D56" w:rsidRDefault="00D204C7" w:rsidP="00D204C7">
      <w:pPr>
        <w:rPr>
          <w:rFonts w:ascii="Calibri" w:hAnsi="Calibri" w:cs="Calibri"/>
        </w:rPr>
      </w:pPr>
      <w:r w:rsidRPr="00AF1D56">
        <w:rPr>
          <w:rFonts w:ascii="Calibri" w:hAnsi="Calibri" w:cs="Calibri"/>
        </w:rPr>
        <w:t xml:space="preserve">So today, reflect on this:  - Where do you need to be reminded that you are not alone? </w:t>
      </w:r>
    </w:p>
    <w:p w14:paraId="058DAC4F" w14:textId="77777777" w:rsidR="00D204C7" w:rsidRPr="00AF1D56" w:rsidRDefault="00D204C7" w:rsidP="00D204C7">
      <w:pPr>
        <w:rPr>
          <w:rFonts w:ascii="Calibri" w:hAnsi="Calibri" w:cs="Calibri"/>
        </w:rPr>
      </w:pPr>
      <w:r w:rsidRPr="00AF1D56">
        <w:rPr>
          <w:rFonts w:ascii="Calibri" w:hAnsi="Calibri" w:cs="Calibri"/>
        </w:rPr>
        <w:t xml:space="preserve">- How might the Spirit already be at work within you, guiding you toward deeper love </w:t>
      </w:r>
    </w:p>
    <w:p w14:paraId="2718172F" w14:textId="77777777" w:rsidR="00D204C7" w:rsidRPr="00AF1D56" w:rsidRDefault="00D204C7" w:rsidP="00D204C7">
      <w:pPr>
        <w:rPr>
          <w:rFonts w:ascii="Calibri" w:hAnsi="Calibri" w:cs="Calibri"/>
        </w:rPr>
      </w:pPr>
      <w:r w:rsidRPr="00AF1D56">
        <w:rPr>
          <w:rFonts w:ascii="Calibri" w:hAnsi="Calibri" w:cs="Calibri"/>
        </w:rPr>
        <w:t xml:space="preserve">or truth? </w:t>
      </w:r>
    </w:p>
    <w:p w14:paraId="623E40A9" w14:textId="77777777" w:rsidR="00D204C7" w:rsidRPr="00AF1D56" w:rsidRDefault="00D204C7" w:rsidP="00D204C7">
      <w:pPr>
        <w:rPr>
          <w:rFonts w:ascii="Calibri" w:hAnsi="Calibri" w:cs="Calibri"/>
        </w:rPr>
      </w:pPr>
      <w:r w:rsidRPr="00AF1D56">
        <w:rPr>
          <w:rFonts w:ascii="Calibri" w:hAnsi="Calibri" w:cs="Calibri"/>
        </w:rPr>
        <w:t xml:space="preserve">- What does it look like, in your life right now, to “keep” the commandment of love? </w:t>
      </w:r>
    </w:p>
    <w:p w14:paraId="09438464" w14:textId="77777777" w:rsidR="00D204C7" w:rsidRPr="00AF1D56" w:rsidRDefault="00D204C7" w:rsidP="00D204C7">
      <w:pPr>
        <w:rPr>
          <w:rFonts w:ascii="Calibri" w:hAnsi="Calibri" w:cs="Calibri"/>
        </w:rPr>
      </w:pPr>
      <w:r w:rsidRPr="00AF1D56">
        <w:rPr>
          <w:rFonts w:ascii="Calibri" w:hAnsi="Calibri" w:cs="Calibri"/>
        </w:rPr>
        <w:t xml:space="preserve">Jesus does not leave his followers with certainty or control. He leaves them with </w:t>
      </w:r>
    </w:p>
    <w:p w14:paraId="7E3AA081" w14:textId="77777777" w:rsidR="00D204C7" w:rsidRPr="00AF1D56" w:rsidRDefault="00D204C7" w:rsidP="00D204C7">
      <w:pPr>
        <w:rPr>
          <w:rFonts w:ascii="Calibri" w:hAnsi="Calibri" w:cs="Calibri"/>
        </w:rPr>
      </w:pPr>
      <w:r w:rsidRPr="00AF1D56">
        <w:rPr>
          <w:rFonts w:ascii="Calibri" w:hAnsi="Calibri" w:cs="Calibri"/>
        </w:rPr>
        <w:t xml:space="preserve">something better: presence. </w:t>
      </w:r>
    </w:p>
    <w:p w14:paraId="70C9AB74" w14:textId="77777777" w:rsidR="00D204C7" w:rsidRPr="00AF1D56" w:rsidRDefault="00D204C7" w:rsidP="00D204C7">
      <w:pPr>
        <w:rPr>
          <w:rFonts w:ascii="Calibri" w:hAnsi="Calibri" w:cs="Calibri"/>
        </w:rPr>
      </w:pPr>
    </w:p>
    <w:p w14:paraId="7ED2B84D" w14:textId="77777777" w:rsidR="00D204C7" w:rsidRPr="00AF1D56" w:rsidRDefault="00D204C7" w:rsidP="00D204C7">
      <w:pPr>
        <w:rPr>
          <w:rFonts w:ascii="Calibri" w:hAnsi="Calibri" w:cs="Calibri"/>
        </w:rPr>
      </w:pPr>
    </w:p>
    <w:p w14:paraId="2A2C6D33" w14:textId="77777777" w:rsidR="00D204C7" w:rsidRPr="00AF1D56" w:rsidRDefault="00D204C7" w:rsidP="00D204C7">
      <w:pPr>
        <w:rPr>
          <w:rFonts w:ascii="Calibri" w:hAnsi="Calibri" w:cs="Calibri"/>
        </w:rPr>
      </w:pPr>
      <w:r w:rsidRPr="00AF1D56">
        <w:rPr>
          <w:rFonts w:ascii="Calibri" w:hAnsi="Calibri" w:cs="Calibri"/>
        </w:rPr>
        <w:t xml:space="preserve">A presence that cannot be locked out. </w:t>
      </w:r>
    </w:p>
    <w:p w14:paraId="05660C95" w14:textId="77777777" w:rsidR="00D204C7" w:rsidRPr="00AF1D56" w:rsidRDefault="00D204C7" w:rsidP="00D204C7">
      <w:pPr>
        <w:rPr>
          <w:rFonts w:ascii="Calibri" w:hAnsi="Calibri" w:cs="Calibri"/>
        </w:rPr>
      </w:pPr>
      <w:r w:rsidRPr="00AF1D56">
        <w:rPr>
          <w:rFonts w:ascii="Calibri" w:hAnsi="Calibri" w:cs="Calibri"/>
        </w:rPr>
        <w:t xml:space="preserve">A presence that does not fade. </w:t>
      </w:r>
    </w:p>
    <w:p w14:paraId="36FD5572" w14:textId="77777777" w:rsidR="00D204C7" w:rsidRPr="00AF1D56" w:rsidRDefault="00D204C7" w:rsidP="00D204C7">
      <w:pPr>
        <w:rPr>
          <w:rFonts w:ascii="Calibri" w:hAnsi="Calibri" w:cs="Calibri"/>
        </w:rPr>
      </w:pPr>
      <w:r w:rsidRPr="00AF1D56">
        <w:rPr>
          <w:rFonts w:ascii="Calibri" w:hAnsi="Calibri" w:cs="Calibri"/>
        </w:rPr>
        <w:t xml:space="preserve">A presence that calls us, again and again, into love. </w:t>
      </w:r>
    </w:p>
    <w:p w14:paraId="2FC3BB6D" w14:textId="77777777" w:rsidR="00D204C7" w:rsidRPr="00AF1D56" w:rsidRDefault="00D204C7" w:rsidP="00D204C7">
      <w:pPr>
        <w:rPr>
          <w:rFonts w:ascii="Calibri" w:hAnsi="Calibri" w:cs="Calibri"/>
        </w:rPr>
      </w:pPr>
      <w:r w:rsidRPr="00AF1D56">
        <w:rPr>
          <w:rFonts w:ascii="Calibri" w:hAnsi="Calibri" w:cs="Calibri"/>
        </w:rPr>
        <w:t xml:space="preserve">May you know that you are never alone, and may the Spirit within you lead you into a life </w:t>
      </w:r>
    </w:p>
    <w:p w14:paraId="02FA033E" w14:textId="77777777" w:rsidR="00D204C7" w:rsidRDefault="00D204C7" w:rsidP="00D204C7">
      <w:pPr>
        <w:rPr>
          <w:rFonts w:ascii="Calibri" w:hAnsi="Calibri" w:cs="Calibri"/>
        </w:rPr>
      </w:pPr>
      <w:r w:rsidRPr="00AF1D56">
        <w:rPr>
          <w:rFonts w:ascii="Calibri" w:hAnsi="Calibri" w:cs="Calibri"/>
        </w:rPr>
        <w:t xml:space="preserve">that reflects that truth. </w:t>
      </w:r>
    </w:p>
    <w:p w14:paraId="1003186C" w14:textId="77777777" w:rsidR="00821D09" w:rsidRDefault="00821D09" w:rsidP="00D204C7">
      <w:pPr>
        <w:rPr>
          <w:rFonts w:ascii="Calibri" w:hAnsi="Calibri" w:cs="Calibri"/>
        </w:rPr>
      </w:pPr>
    </w:p>
    <w:p w14:paraId="470FD753" w14:textId="4DCF6DD7" w:rsidR="00821D09" w:rsidRPr="00E34394" w:rsidRDefault="00821D09" w:rsidP="00821D09">
      <w:pPr>
        <w:spacing w:before="100" w:beforeAutospacing="1" w:after="100" w:afterAutospacing="1"/>
        <w:rPr>
          <w:rFonts w:ascii="Calibri" w:eastAsia="Times New Roman" w:hAnsi="Calibri" w:cs="Times New Roman"/>
          <w:bCs/>
        </w:rPr>
      </w:pPr>
      <w:r w:rsidRPr="00E34394">
        <w:rPr>
          <w:rFonts w:ascii="Calibri" w:eastAsia="Times New Roman" w:hAnsi="Calibri" w:cs="Times New Roman"/>
          <w:b/>
          <w:bCs/>
        </w:rPr>
        <w:t>OUR PRAYERS FOR THE WORLD and OUR COMMUNITY</w:t>
      </w:r>
      <w:r>
        <w:rPr>
          <w:rFonts w:ascii="Calibri" w:eastAsia="Times New Roman" w:hAnsi="Calibri" w:cs="Times New Roman"/>
          <w:b/>
          <w:bCs/>
        </w:rPr>
        <w:t xml:space="preserve">.                                                                             </w:t>
      </w:r>
      <w:r w:rsidRPr="00E34394">
        <w:rPr>
          <w:rFonts w:ascii="Calibri" w:eastAsia="Times New Roman" w:hAnsi="Calibri" w:cs="Times New Roman"/>
          <w:bCs/>
        </w:rPr>
        <w:t xml:space="preserve">Heavenly Father, we offer to you our prayers for the whole world </w:t>
      </w:r>
      <w:r>
        <w:rPr>
          <w:rFonts w:ascii="Calibri" w:eastAsia="Times New Roman" w:hAnsi="Calibri" w:cs="Times New Roman"/>
          <w:bCs/>
        </w:rPr>
        <w:t xml:space="preserve">, our planet and its people </w:t>
      </w:r>
      <w:r w:rsidRPr="00E34394">
        <w:rPr>
          <w:rFonts w:ascii="Calibri" w:eastAsia="Times New Roman" w:hAnsi="Calibri" w:cs="Times New Roman"/>
          <w:bCs/>
        </w:rPr>
        <w:t>–</w:t>
      </w:r>
      <w:r>
        <w:rPr>
          <w:rFonts w:ascii="Calibri" w:eastAsia="Times New Roman" w:hAnsi="Calibri" w:cs="Times New Roman"/>
          <w:bCs/>
        </w:rPr>
        <w:t xml:space="preserve"> for r</w:t>
      </w:r>
      <w:r w:rsidRPr="00E34394">
        <w:rPr>
          <w:rFonts w:ascii="Calibri" w:eastAsia="Times New Roman" w:hAnsi="Calibri" w:cs="Times New Roman"/>
          <w:bCs/>
        </w:rPr>
        <w:t>ich and poor, sick and healthy,</w:t>
      </w:r>
      <w:r w:rsidRPr="00E34394">
        <w:rPr>
          <w:rFonts w:ascii="Calibri" w:eastAsia="Times New Roman" w:hAnsi="Calibri" w:cs="Times New Roman"/>
          <w:b/>
          <w:bCs/>
        </w:rPr>
        <w:t xml:space="preserve"> </w:t>
      </w:r>
      <w:r w:rsidRPr="00E34394">
        <w:rPr>
          <w:rFonts w:ascii="Calibri" w:eastAsia="Times New Roman" w:hAnsi="Calibri" w:cs="Times New Roman"/>
          <w:bCs/>
        </w:rPr>
        <w:t>mighty and lowly. United in our humanity, we bring before you all the people and places that are on our heart ...</w:t>
      </w:r>
      <w:r w:rsidRPr="00E34394">
        <w:rPr>
          <w:rFonts w:ascii="Calibri" w:eastAsia="Times New Roman" w:hAnsi="Calibri" w:cs="Times New Roman"/>
          <w:b/>
          <w:bCs/>
        </w:rPr>
        <w:t xml:space="preserve">                                                           </w:t>
      </w:r>
      <w:r>
        <w:rPr>
          <w:rFonts w:ascii="Calibri" w:eastAsia="Times New Roman" w:hAnsi="Calibri" w:cs="Times New Roman"/>
          <w:b/>
          <w:bCs/>
        </w:rPr>
        <w:t xml:space="preserve">         </w:t>
      </w:r>
      <w:r w:rsidRPr="00E34394">
        <w:rPr>
          <w:rFonts w:ascii="Calibri" w:eastAsia="Times New Roman" w:hAnsi="Calibri" w:cs="Times New Roman"/>
          <w:b/>
          <w:bCs/>
        </w:rPr>
        <w:t xml:space="preserve">  </w:t>
      </w:r>
      <w:r>
        <w:rPr>
          <w:rFonts w:ascii="Calibri" w:eastAsia="Times New Roman" w:hAnsi="Calibri" w:cs="Times New Roman"/>
          <w:bCs/>
        </w:rPr>
        <w:t xml:space="preserve"> </w:t>
      </w:r>
      <w:r w:rsidRPr="00E34394">
        <w:rPr>
          <w:rFonts w:ascii="Calibri" w:eastAsia="Times New Roman" w:hAnsi="Calibri" w:cs="Times New Roman"/>
          <w:bCs/>
        </w:rPr>
        <w:t xml:space="preserve"> </w:t>
      </w:r>
      <w:r>
        <w:rPr>
          <w:rFonts w:ascii="Calibri" w:eastAsia="Times New Roman" w:hAnsi="Calibri" w:cs="Times New Roman"/>
          <w:bCs/>
        </w:rPr>
        <w:t xml:space="preserve">Lord </w:t>
      </w:r>
      <w:r w:rsidRPr="00E34394">
        <w:rPr>
          <w:rFonts w:ascii="Calibri" w:eastAsia="Times New Roman" w:hAnsi="Calibri" w:cs="Times New Roman"/>
          <w:bCs/>
        </w:rPr>
        <w:t>in your mercy,</w:t>
      </w:r>
      <w:r w:rsidRPr="00E34394">
        <w:rPr>
          <w:rFonts w:ascii="Calibri" w:eastAsia="Times New Roman" w:hAnsi="Calibri" w:cs="Times New Roman"/>
          <w:b/>
          <w:bCs/>
        </w:rPr>
        <w:t xml:space="preserve"> hear our prayer.</w:t>
      </w:r>
    </w:p>
    <w:p w14:paraId="45C47148" w14:textId="3CB592E0" w:rsidR="00821D09" w:rsidRPr="00E34394" w:rsidRDefault="00821D09" w:rsidP="00821D09">
      <w:pPr>
        <w:spacing w:before="100" w:beforeAutospacing="1" w:after="100" w:afterAutospacing="1"/>
        <w:rPr>
          <w:rFonts w:eastAsia="Times New Roman" w:cs="Times New Roman"/>
        </w:rPr>
      </w:pPr>
      <w:r w:rsidRPr="00E34394">
        <w:rPr>
          <w:rFonts w:eastAsia="Times New Roman" w:cs="Times New Roman"/>
        </w:rPr>
        <w:t xml:space="preserve">We pray for the mission of the church here. May our community be filled with your vision and be bold in mission to others. Bless all those organising </w:t>
      </w:r>
      <w:r>
        <w:rPr>
          <w:rFonts w:eastAsia="Times New Roman" w:cs="Times New Roman"/>
        </w:rPr>
        <w:t xml:space="preserve">mission </w:t>
      </w:r>
      <w:r w:rsidRPr="00E34394">
        <w:rPr>
          <w:rFonts w:eastAsia="Times New Roman" w:cs="Times New Roman"/>
        </w:rPr>
        <w:t>at School, Friday Friends</w:t>
      </w:r>
      <w:r>
        <w:rPr>
          <w:rFonts w:eastAsia="Times New Roman" w:cs="Times New Roman"/>
        </w:rPr>
        <w:t>, in our Liturgies and Music, at</w:t>
      </w:r>
      <w:r w:rsidRPr="00E34394">
        <w:rPr>
          <w:rFonts w:eastAsia="Times New Roman" w:cs="Times New Roman"/>
        </w:rPr>
        <w:t xml:space="preserve"> Wild Church and </w:t>
      </w:r>
      <w:r>
        <w:rPr>
          <w:rFonts w:eastAsia="Times New Roman" w:cs="Times New Roman"/>
        </w:rPr>
        <w:t xml:space="preserve">this week, and </w:t>
      </w:r>
      <w:r w:rsidRPr="00E34394">
        <w:rPr>
          <w:rFonts w:eastAsia="Times New Roman" w:cs="Times New Roman"/>
        </w:rPr>
        <w:t xml:space="preserve">all those </w:t>
      </w:r>
      <w:r>
        <w:rPr>
          <w:rFonts w:eastAsia="Times New Roman" w:cs="Times New Roman"/>
        </w:rPr>
        <w:t>working across our communities as volunteers or in paid work</w:t>
      </w:r>
      <w:r w:rsidRPr="00E34394">
        <w:rPr>
          <w:rFonts w:eastAsia="Times New Roman" w:cs="Times New Roman"/>
        </w:rPr>
        <w:t xml:space="preserve">. </w:t>
      </w:r>
      <w:r>
        <w:rPr>
          <w:rFonts w:eastAsia="Times New Roman" w:cs="Times New Roman"/>
        </w:rPr>
        <w:t>We thank you for the 175</w:t>
      </w:r>
      <w:r w:rsidRPr="00821D09">
        <w:rPr>
          <w:rFonts w:eastAsia="Times New Roman" w:cs="Times New Roman"/>
          <w:vertAlign w:val="superscript"/>
        </w:rPr>
        <w:t>th</w:t>
      </w:r>
      <w:r>
        <w:rPr>
          <w:rFonts w:eastAsia="Times New Roman" w:cs="Times New Roman"/>
        </w:rPr>
        <w:t xml:space="preserve"> Anniversary of St. Mary’s and ask for your blessing upon us.</w:t>
      </w:r>
    </w:p>
    <w:p w14:paraId="1C3AA0BD" w14:textId="1B88FC2D" w:rsidR="00821D09" w:rsidRPr="00E34394" w:rsidRDefault="00821D09" w:rsidP="00821D09">
      <w:pPr>
        <w:spacing w:before="100" w:beforeAutospacing="1" w:after="100" w:afterAutospacing="1"/>
        <w:rPr>
          <w:rFonts w:eastAsia="Times New Roman" w:cs="Times New Roman"/>
        </w:rPr>
      </w:pPr>
      <w:r w:rsidRPr="00E34394">
        <w:rPr>
          <w:rFonts w:eastAsia="Times New Roman" w:cs="Times New Roman"/>
        </w:rPr>
        <w:t>We thank you for the Spirit’s work in drawing people to you.   We ask that your streams of living water will flow through your church to a thirsty generation</w:t>
      </w:r>
      <w:r>
        <w:rPr>
          <w:rFonts w:eastAsia="Times New Roman" w:cs="Times New Roman"/>
        </w:rPr>
        <w:t xml:space="preserve"> and most especially to the children who break up for the Summer, very soon</w:t>
      </w:r>
      <w:r w:rsidRPr="00E34394">
        <w:rPr>
          <w:rFonts w:eastAsia="Times New Roman" w:cs="Times New Roman"/>
        </w:rPr>
        <w:t xml:space="preserve">.                    </w:t>
      </w:r>
      <w:r>
        <w:rPr>
          <w:rFonts w:eastAsia="Times New Roman" w:cs="Times New Roman"/>
        </w:rPr>
        <w:t xml:space="preserve">   </w:t>
      </w:r>
      <w:r w:rsidRPr="00E34394">
        <w:rPr>
          <w:rFonts w:eastAsia="Times New Roman" w:cs="Times New Roman"/>
        </w:rPr>
        <w:t xml:space="preserve">  </w:t>
      </w:r>
      <w:r>
        <w:rPr>
          <w:rFonts w:eastAsia="Times New Roman" w:cs="Times New Roman"/>
        </w:rPr>
        <w:t xml:space="preserve">                                                    </w:t>
      </w:r>
      <w:r w:rsidRPr="00E34394">
        <w:rPr>
          <w:rFonts w:eastAsia="Times New Roman" w:cs="Times New Roman"/>
        </w:rPr>
        <w:t xml:space="preserve"> </w:t>
      </w:r>
      <w:r>
        <w:rPr>
          <w:rFonts w:eastAsia="Times New Roman" w:cs="Times New Roman"/>
        </w:rPr>
        <w:t>L</w:t>
      </w:r>
      <w:r w:rsidRPr="00E34394">
        <w:rPr>
          <w:rFonts w:eastAsia="Times New Roman" w:cs="Times New Roman"/>
        </w:rPr>
        <w:t xml:space="preserve">ord in your mercy, </w:t>
      </w:r>
      <w:r w:rsidRPr="00E34394">
        <w:rPr>
          <w:rFonts w:eastAsia="Times New Roman" w:cs="Times New Roman"/>
          <w:b/>
        </w:rPr>
        <w:t>hear our prayer.</w:t>
      </w:r>
      <w:r w:rsidRPr="00E34394">
        <w:rPr>
          <w:rFonts w:eastAsia="Times New Roman" w:cs="Times New Roman"/>
        </w:rPr>
        <w:t xml:space="preserve"> </w:t>
      </w:r>
    </w:p>
    <w:p w14:paraId="10353460" w14:textId="77777777" w:rsidR="00821D09" w:rsidRPr="00B61FD6" w:rsidRDefault="00821D09" w:rsidP="00821D09">
      <w:pPr>
        <w:spacing w:before="100" w:beforeAutospacing="1" w:after="100" w:afterAutospacing="1"/>
        <w:rPr>
          <w:rFonts w:eastAsia="Times New Roman" w:cs="Times New Roman"/>
          <w:b/>
          <w:bCs/>
        </w:rPr>
      </w:pPr>
      <w:r w:rsidRPr="00E34394">
        <w:rPr>
          <w:rFonts w:eastAsia="Times New Roman" w:cs="Times New Roman"/>
          <w:bCs/>
        </w:rPr>
        <w:lastRenderedPageBreak/>
        <w:t xml:space="preserve">We bring before you in quiet those known to us who need your healing.     </w:t>
      </w:r>
      <w:r w:rsidRPr="00E34394">
        <w:rPr>
          <w:rFonts w:eastAsia="Times New Roman" w:cs="Times New Roman"/>
          <w:b/>
          <w:bCs/>
        </w:rPr>
        <w:t xml:space="preserve"> </w:t>
      </w:r>
      <w:r w:rsidRPr="00E34394">
        <w:rPr>
          <w:rFonts w:eastAsia="Times New Roman" w:cs="Times New Roman"/>
          <w:bCs/>
        </w:rPr>
        <w:t>Lord in your Mercy</w:t>
      </w:r>
      <w:r w:rsidRPr="00E34394">
        <w:rPr>
          <w:rFonts w:eastAsia="Times New Roman" w:cs="Times New Roman"/>
          <w:b/>
          <w:bCs/>
        </w:rPr>
        <w:t>, hear our prayer</w:t>
      </w:r>
      <w:r>
        <w:rPr>
          <w:rFonts w:eastAsia="Times New Roman" w:cs="Times New Roman"/>
          <w:b/>
          <w:bCs/>
        </w:rPr>
        <w:tab/>
      </w:r>
      <w:r>
        <w:rPr>
          <w:rFonts w:eastAsia="Times New Roman" w:cs="Times New Roman"/>
          <w:b/>
          <w:bCs/>
        </w:rPr>
        <w:tab/>
      </w:r>
      <w:r>
        <w:rPr>
          <w:rFonts w:eastAsia="Times New Roman" w:cs="Times New Roman"/>
          <w:b/>
          <w:bCs/>
        </w:rPr>
        <w:tab/>
      </w:r>
      <w:r>
        <w:rPr>
          <w:rFonts w:eastAsia="Times New Roman" w:cs="Times New Roman"/>
          <w:b/>
          <w:bCs/>
        </w:rPr>
        <w:tab/>
      </w:r>
      <w:r>
        <w:rPr>
          <w:rFonts w:eastAsia="Times New Roman" w:cs="Times New Roman"/>
          <w:b/>
          <w:bCs/>
        </w:rPr>
        <w:tab/>
      </w:r>
      <w:r>
        <w:rPr>
          <w:rFonts w:eastAsia="Times New Roman" w:cs="Times New Roman"/>
          <w:b/>
          <w:bCs/>
        </w:rPr>
        <w:tab/>
      </w:r>
      <w:r>
        <w:rPr>
          <w:rFonts w:eastAsia="Times New Roman" w:cs="Times New Roman"/>
          <w:b/>
          <w:bCs/>
        </w:rPr>
        <w:tab/>
      </w:r>
      <w:r>
        <w:rPr>
          <w:rFonts w:eastAsia="Times New Roman" w:cs="Times New Roman"/>
          <w:b/>
          <w:bCs/>
        </w:rPr>
        <w:tab/>
      </w:r>
      <w:r>
        <w:rPr>
          <w:rFonts w:eastAsia="Times New Roman" w:cs="Times New Roman"/>
          <w:b/>
          <w:bCs/>
        </w:rPr>
        <w:tab/>
      </w:r>
      <w:r w:rsidRPr="00B61FD6">
        <w:rPr>
          <w:rFonts w:ascii="Calibri" w:eastAsia="Times New Roman" w:hAnsi="Calibri" w:cs="Times New Roman"/>
          <w:bCs/>
          <w:i/>
          <w:iCs/>
        </w:rPr>
        <w:t>We offer personal prayers at this point.</w:t>
      </w:r>
    </w:p>
    <w:p w14:paraId="642705D0" w14:textId="77777777" w:rsidR="00821D09" w:rsidRPr="00E34394" w:rsidRDefault="00821D09" w:rsidP="00821D09">
      <w:pPr>
        <w:spacing w:before="100" w:beforeAutospacing="1" w:after="100" w:afterAutospacing="1"/>
        <w:rPr>
          <w:rFonts w:ascii="Calibri" w:eastAsia="Times New Roman" w:hAnsi="Calibri" w:cs="Times New Roman"/>
          <w:b/>
          <w:bCs/>
        </w:rPr>
      </w:pPr>
      <w:r w:rsidRPr="00E34394">
        <w:rPr>
          <w:rFonts w:ascii="Calibri" w:eastAsia="Times New Roman" w:hAnsi="Calibri" w:cs="Times New Roman"/>
          <w:bCs/>
        </w:rPr>
        <w:t>We remember all who are facing death and those who grieve and mourn. May they know the comfort and peace of your presence.</w:t>
      </w:r>
      <w:r w:rsidRPr="00E34394">
        <w:rPr>
          <w:rFonts w:ascii="Calibri" w:eastAsia="Times New Roman" w:hAnsi="Calibri" w:cs="Times New Roman"/>
          <w:b/>
          <w:bCs/>
        </w:rPr>
        <w:t xml:space="preserve"> </w:t>
      </w:r>
      <w:r>
        <w:rPr>
          <w:rFonts w:ascii="Calibri" w:eastAsia="Times New Roman" w:hAnsi="Calibri" w:cs="Times New Roman"/>
          <w:b/>
          <w:bCs/>
        </w:rPr>
        <w:t xml:space="preserve">                                                                                 </w:t>
      </w:r>
      <w:r w:rsidRPr="00E34394">
        <w:rPr>
          <w:rFonts w:ascii="Calibri" w:eastAsia="Times New Roman" w:hAnsi="Calibri" w:cs="Times New Roman"/>
          <w:bCs/>
        </w:rPr>
        <w:t>Lord in your Mercy,</w:t>
      </w:r>
      <w:r w:rsidRPr="00E34394">
        <w:rPr>
          <w:rFonts w:ascii="Calibri" w:eastAsia="Times New Roman" w:hAnsi="Calibri" w:cs="Times New Roman"/>
          <w:b/>
          <w:bCs/>
        </w:rPr>
        <w:t xml:space="preserve"> Hear our prayer. </w:t>
      </w:r>
    </w:p>
    <w:p w14:paraId="4816EC95" w14:textId="77777777" w:rsidR="00821D09" w:rsidRPr="00E34394" w:rsidRDefault="00821D09" w:rsidP="00821D09">
      <w:pPr>
        <w:spacing w:before="100" w:beforeAutospacing="1" w:after="100" w:afterAutospacing="1"/>
        <w:rPr>
          <w:rFonts w:ascii="Calibri" w:eastAsia="Times New Roman" w:hAnsi="Calibri" w:cs="Times New Roman"/>
          <w:b/>
          <w:bCs/>
        </w:rPr>
      </w:pPr>
      <w:r w:rsidRPr="00E34394">
        <w:rPr>
          <w:rFonts w:ascii="Calibri" w:eastAsia="Times New Roman" w:hAnsi="Calibri" w:cs="Times New Roman"/>
          <w:bCs/>
        </w:rPr>
        <w:t>We remember all who have died. Xxxx May they rest in the eternal light and peace of your love.</w:t>
      </w:r>
      <w:r>
        <w:rPr>
          <w:rFonts w:ascii="Calibri" w:eastAsia="Times New Roman" w:hAnsi="Calibri" w:cs="Times New Roman"/>
          <w:bCs/>
        </w:rPr>
        <w:t xml:space="preserve">             </w:t>
      </w:r>
      <w:r w:rsidRPr="00E34394">
        <w:rPr>
          <w:rFonts w:ascii="Calibri" w:eastAsia="Times New Roman" w:hAnsi="Calibri" w:cs="Times New Roman"/>
          <w:bCs/>
        </w:rPr>
        <w:t xml:space="preserve"> Lord in your mercy,</w:t>
      </w:r>
      <w:r w:rsidRPr="00E34394">
        <w:rPr>
          <w:rFonts w:ascii="Calibri" w:eastAsia="Times New Roman" w:hAnsi="Calibri" w:cs="Times New Roman"/>
          <w:b/>
          <w:bCs/>
        </w:rPr>
        <w:t xml:space="preserve"> hear our prayer.</w:t>
      </w:r>
    </w:p>
    <w:p w14:paraId="327ED8CF" w14:textId="77777777" w:rsidR="00821D09" w:rsidRPr="00E34394" w:rsidRDefault="00821D09" w:rsidP="00821D09">
      <w:pPr>
        <w:spacing w:before="100" w:beforeAutospacing="1" w:after="100" w:afterAutospacing="1"/>
        <w:rPr>
          <w:rFonts w:eastAsia="Times New Roman" w:cs="Times New Roman"/>
          <w:bCs/>
        </w:rPr>
      </w:pPr>
      <w:r w:rsidRPr="00E34394">
        <w:rPr>
          <w:rFonts w:ascii="Calibri" w:eastAsia="Times New Roman" w:hAnsi="Calibri" w:cs="Times New Roman"/>
          <w:bCs/>
        </w:rPr>
        <w:t>Lord Jesus Christ, Light of the world, by your Cross you have overcome all darkness that oppresses: Shine on us that we may grow and live together in your love, which makes us one with all humanity.</w:t>
      </w:r>
      <w:r w:rsidRPr="00E34394">
        <w:rPr>
          <w:rFonts w:eastAsia="Times New Roman" w:cs="Times New Roman"/>
          <w:bCs/>
        </w:rPr>
        <w:t xml:space="preserve"> ………..                                      </w:t>
      </w:r>
    </w:p>
    <w:p w14:paraId="47505E62" w14:textId="77777777" w:rsidR="00821D09" w:rsidRPr="00E34394" w:rsidRDefault="00821D09" w:rsidP="00821D09">
      <w:pPr>
        <w:spacing w:before="100" w:beforeAutospacing="1" w:after="100" w:afterAutospacing="1"/>
        <w:rPr>
          <w:rFonts w:ascii="Calibri" w:eastAsia="Times New Roman" w:hAnsi="Calibri" w:cs="Times New Roman"/>
          <w:b/>
          <w:bCs/>
        </w:rPr>
      </w:pPr>
      <w:r w:rsidRPr="00E34394">
        <w:rPr>
          <w:rFonts w:eastAsia="Times New Roman" w:cs="Times New Roman"/>
          <w:b/>
          <w:bCs/>
        </w:rPr>
        <w:t xml:space="preserve">Accept these our prayers in the name of our Saviour and Lord, Jesus Christ. </w:t>
      </w:r>
    </w:p>
    <w:p w14:paraId="1FD6BD79" w14:textId="77777777" w:rsidR="00821D09" w:rsidRPr="00AF1D56" w:rsidRDefault="00821D09" w:rsidP="00D204C7">
      <w:pPr>
        <w:rPr>
          <w:rFonts w:ascii="Calibri" w:hAnsi="Calibri" w:cs="Calibri"/>
        </w:rPr>
      </w:pPr>
    </w:p>
    <w:p w14:paraId="44A82366" w14:textId="6898E272" w:rsidR="00D204C7" w:rsidRDefault="00821D09" w:rsidP="00D379D8">
      <w:pPr>
        <w:rPr>
          <w:rFonts w:ascii="Calibri" w:hAnsi="Calibri" w:cs="Calibri"/>
        </w:rPr>
      </w:pPr>
      <w:r>
        <w:rPr>
          <w:rFonts w:ascii="Calibri" w:hAnsi="Calibri" w:cs="Calibri"/>
        </w:rPr>
        <w:t>Hymn: To God be the Glory</w:t>
      </w:r>
    </w:p>
    <w:p w14:paraId="406250F3" w14:textId="57D0208E" w:rsidR="00347EFE" w:rsidRPr="00AF1D56" w:rsidRDefault="00347EFE" w:rsidP="00D379D8">
      <w:pPr>
        <w:rPr>
          <w:rFonts w:ascii="Calibri" w:hAnsi="Calibri" w:cs="Calibri"/>
        </w:rPr>
      </w:pPr>
      <w:hyperlink r:id="rId9" w:history="1">
        <w:r w:rsidRPr="00075125">
          <w:rPr>
            <w:rStyle w:val="Hyperlink"/>
            <w:rFonts w:ascii="Calibri" w:hAnsi="Calibri" w:cs="Calibri"/>
          </w:rPr>
          <w:t>https://www.youtube.com/watch?v=2CeBoSQsBR0</w:t>
        </w:r>
      </w:hyperlink>
      <w:r>
        <w:rPr>
          <w:rFonts w:ascii="Calibri" w:hAnsi="Calibri" w:cs="Calibri"/>
        </w:rPr>
        <w:t xml:space="preserve"> </w:t>
      </w:r>
    </w:p>
    <w:p w14:paraId="485C5737" w14:textId="77777777" w:rsidR="00D204C7" w:rsidRPr="00AF1D56" w:rsidRDefault="00D204C7" w:rsidP="00D379D8">
      <w:pPr>
        <w:rPr>
          <w:rFonts w:ascii="Calibri" w:hAnsi="Calibri" w:cs="Calibri"/>
        </w:rPr>
      </w:pPr>
    </w:p>
    <w:p w14:paraId="38887DEA" w14:textId="77777777" w:rsidR="00AF1D56" w:rsidRPr="00AF1D56" w:rsidRDefault="00AF1D56" w:rsidP="00D379D8">
      <w:pPr>
        <w:rPr>
          <w:rFonts w:ascii="Calibri" w:hAnsi="Calibri" w:cs="Calibri"/>
        </w:rPr>
      </w:pPr>
    </w:p>
    <w:p w14:paraId="16F8455D" w14:textId="77777777" w:rsidR="008002CB" w:rsidRPr="00AF1D56" w:rsidRDefault="008002CB" w:rsidP="00D379D8">
      <w:pPr>
        <w:rPr>
          <w:rFonts w:ascii="Calibri" w:hAnsi="Calibri" w:cs="Calibri"/>
        </w:rPr>
      </w:pPr>
    </w:p>
    <w:p w14:paraId="4EC6801D" w14:textId="2DD201EF" w:rsidR="008A58B9" w:rsidRDefault="00E343F4" w:rsidP="00D379D8">
      <w:r>
        <w:rPr>
          <w:rStyle w:val="FootnoteReference"/>
        </w:rPr>
        <w:footnoteReference w:id="5"/>
      </w:r>
      <w:r w:rsidR="00D379D8">
        <w:t>The Vine at Home is compiled and produced by twelvebasket</w:t>
      </w:r>
    </w:p>
    <w:sectPr w:rsidR="008A58B9" w:rsidSect="00AF1D56">
      <w:footerReference w:type="even" r:id="rId10"/>
      <w:footerReference w:type="default" r:id="rId11"/>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6612" w14:textId="77777777" w:rsidR="008C1DAD" w:rsidRDefault="008C1DAD" w:rsidP="00D379D8">
      <w:r>
        <w:separator/>
      </w:r>
    </w:p>
  </w:endnote>
  <w:endnote w:type="continuationSeparator" w:id="0">
    <w:p w14:paraId="124F47BF" w14:textId="77777777" w:rsidR="008C1DAD" w:rsidRDefault="008C1DAD" w:rsidP="00D3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1887546"/>
      <w:docPartObj>
        <w:docPartGallery w:val="Page Numbers (Bottom of Page)"/>
        <w:docPartUnique/>
      </w:docPartObj>
    </w:sdtPr>
    <w:sdtEndPr>
      <w:rPr>
        <w:rStyle w:val="PageNumber"/>
      </w:rPr>
    </w:sdtEndPr>
    <w:sdtContent>
      <w:p w14:paraId="129D93CF" w14:textId="1A91BF40" w:rsidR="00E343F4" w:rsidRDefault="00E343F4" w:rsidP="000751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93185" w14:textId="77777777" w:rsidR="00E343F4" w:rsidRDefault="00E343F4" w:rsidP="00E34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0890938"/>
      <w:docPartObj>
        <w:docPartGallery w:val="Page Numbers (Bottom of Page)"/>
        <w:docPartUnique/>
      </w:docPartObj>
    </w:sdtPr>
    <w:sdtEndPr>
      <w:rPr>
        <w:rStyle w:val="PageNumber"/>
      </w:rPr>
    </w:sdtEndPr>
    <w:sdtContent>
      <w:p w14:paraId="3E0C84B9" w14:textId="5EE8F59D" w:rsidR="00E343F4" w:rsidRDefault="00E343F4" w:rsidP="000751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98B2B4" w14:textId="77777777" w:rsidR="00E343F4" w:rsidRDefault="00E343F4" w:rsidP="00E343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ADBFB" w14:textId="77777777" w:rsidR="008C1DAD" w:rsidRDefault="008C1DAD" w:rsidP="00D379D8">
      <w:r>
        <w:separator/>
      </w:r>
    </w:p>
  </w:footnote>
  <w:footnote w:type="continuationSeparator" w:id="0">
    <w:p w14:paraId="10FE282F" w14:textId="77777777" w:rsidR="008C1DAD" w:rsidRDefault="008C1DAD" w:rsidP="00D379D8">
      <w:r>
        <w:continuationSeparator/>
      </w:r>
    </w:p>
  </w:footnote>
  <w:footnote w:id="1">
    <w:p w14:paraId="715657CB" w14:textId="0CEB58D3" w:rsidR="00D379D8" w:rsidRDefault="00D379D8">
      <w:pPr>
        <w:pStyle w:val="FootnoteText"/>
      </w:pPr>
      <w:r>
        <w:rPr>
          <w:rStyle w:val="FootnoteReference"/>
        </w:rPr>
        <w:footnoteRef/>
      </w:r>
      <w:r>
        <w:t xml:space="preserve"> JG </w:t>
      </w:r>
    </w:p>
  </w:footnote>
  <w:footnote w:id="2">
    <w:p w14:paraId="50588C96" w14:textId="1F2F5D62" w:rsidR="00D379D8" w:rsidRDefault="00D379D8">
      <w:pPr>
        <w:pStyle w:val="FootnoteText"/>
      </w:pPr>
      <w:r>
        <w:rPr>
          <w:rStyle w:val="FootnoteReference"/>
        </w:rPr>
        <w:footnoteRef/>
      </w:r>
      <w:r>
        <w:t xml:space="preserve"> 2//Easter 6A 10</w:t>
      </w:r>
      <w:r w:rsidRPr="00D379D8">
        <w:rPr>
          <w:vertAlign w:val="superscript"/>
        </w:rPr>
        <w:t>th</w:t>
      </w:r>
      <w:r>
        <w:t xml:space="preserve"> </w:t>
      </w:r>
      <w:r w:rsidR="008002CB">
        <w:t>M</w:t>
      </w:r>
      <w:r>
        <w:t>ay 2026 The Vine at HOME, published by 12 Baskets.</w:t>
      </w:r>
    </w:p>
  </w:footnote>
  <w:footnote w:id="3">
    <w:p w14:paraId="2B67E3E3" w14:textId="2A975204" w:rsidR="00D379D8" w:rsidRDefault="00D379D8">
      <w:pPr>
        <w:pStyle w:val="FootnoteText"/>
      </w:pPr>
      <w:r>
        <w:rPr>
          <w:rStyle w:val="FootnoteReference"/>
        </w:rPr>
        <w:footnoteRef/>
      </w:r>
      <w:r>
        <w:t xml:space="preserve"> JG</w:t>
      </w:r>
    </w:p>
  </w:footnote>
  <w:footnote w:id="4">
    <w:p w14:paraId="5FAF9D58" w14:textId="18CB022D" w:rsidR="008002CB" w:rsidRDefault="008002CB">
      <w:pPr>
        <w:pStyle w:val="FootnoteText"/>
      </w:pPr>
      <w:r>
        <w:rPr>
          <w:rStyle w:val="FootnoteReference"/>
        </w:rPr>
        <w:footnoteRef/>
      </w:r>
      <w:r>
        <w:t xml:space="preserve"> 2//Easter 6A 10</w:t>
      </w:r>
      <w:r w:rsidRPr="00D379D8">
        <w:rPr>
          <w:vertAlign w:val="superscript"/>
        </w:rPr>
        <w:t>th</w:t>
      </w:r>
      <w:r>
        <w:t xml:space="preserve"> May 2026 The Vine at HOME, published by 12 Baskets.</w:t>
      </w:r>
    </w:p>
  </w:footnote>
  <w:footnote w:id="5">
    <w:p w14:paraId="6CA0EC2A" w14:textId="52091773" w:rsidR="00E343F4" w:rsidRDefault="00E343F4">
      <w:pPr>
        <w:pStyle w:val="FootnoteText"/>
      </w:pPr>
      <w:r>
        <w:rPr>
          <w:rStyle w:val="FootnoteReference"/>
        </w:rPr>
        <w:footnoteRef/>
      </w:r>
      <w:r>
        <w:t xml:space="preserve"> 2//Easter 6A 10</w:t>
      </w:r>
      <w:r w:rsidRPr="00D379D8">
        <w:rPr>
          <w:vertAlign w:val="superscript"/>
        </w:rPr>
        <w:t>th</w:t>
      </w:r>
      <w:r>
        <w:t xml:space="preserve"> May 2026 The Vine at HOME, published by 12 Baskets.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D8"/>
    <w:rsid w:val="00316075"/>
    <w:rsid w:val="00347EFE"/>
    <w:rsid w:val="004111B0"/>
    <w:rsid w:val="005136FC"/>
    <w:rsid w:val="00613285"/>
    <w:rsid w:val="00753A32"/>
    <w:rsid w:val="008002CB"/>
    <w:rsid w:val="00821D09"/>
    <w:rsid w:val="00837B6C"/>
    <w:rsid w:val="00861A00"/>
    <w:rsid w:val="008A58B9"/>
    <w:rsid w:val="008C1DAD"/>
    <w:rsid w:val="00AD3DD0"/>
    <w:rsid w:val="00AF1D56"/>
    <w:rsid w:val="00B36E88"/>
    <w:rsid w:val="00BC3517"/>
    <w:rsid w:val="00CF1CF0"/>
    <w:rsid w:val="00D204C7"/>
    <w:rsid w:val="00D379D8"/>
    <w:rsid w:val="00E126AB"/>
    <w:rsid w:val="00E343F4"/>
    <w:rsid w:val="00EA4B69"/>
    <w:rsid w:val="00EE6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1F16"/>
  <w14:defaultImageDpi w14:val="32767"/>
  <w15:chartTrackingRefBased/>
  <w15:docId w15:val="{281D258B-853F-624D-8665-A744252B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79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9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9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9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9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9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9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9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9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79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9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9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9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9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9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9D8"/>
    <w:rPr>
      <w:rFonts w:eastAsiaTheme="majorEastAsia" w:cstheme="majorBidi"/>
      <w:color w:val="272727" w:themeColor="text1" w:themeTint="D8"/>
    </w:rPr>
  </w:style>
  <w:style w:type="paragraph" w:styleId="Title">
    <w:name w:val="Title"/>
    <w:basedOn w:val="Normal"/>
    <w:next w:val="Normal"/>
    <w:link w:val="TitleChar"/>
    <w:uiPriority w:val="10"/>
    <w:qFormat/>
    <w:rsid w:val="00D379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9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9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79D8"/>
    <w:rPr>
      <w:i/>
      <w:iCs/>
      <w:color w:val="404040" w:themeColor="text1" w:themeTint="BF"/>
    </w:rPr>
  </w:style>
  <w:style w:type="paragraph" w:styleId="ListParagraph">
    <w:name w:val="List Paragraph"/>
    <w:basedOn w:val="Normal"/>
    <w:uiPriority w:val="34"/>
    <w:qFormat/>
    <w:rsid w:val="00D379D8"/>
    <w:pPr>
      <w:ind w:left="720"/>
      <w:contextualSpacing/>
    </w:pPr>
  </w:style>
  <w:style w:type="character" w:styleId="IntenseEmphasis">
    <w:name w:val="Intense Emphasis"/>
    <w:basedOn w:val="DefaultParagraphFont"/>
    <w:uiPriority w:val="21"/>
    <w:qFormat/>
    <w:rsid w:val="00D379D8"/>
    <w:rPr>
      <w:i/>
      <w:iCs/>
      <w:color w:val="0F4761" w:themeColor="accent1" w:themeShade="BF"/>
    </w:rPr>
  </w:style>
  <w:style w:type="paragraph" w:styleId="IntenseQuote">
    <w:name w:val="Intense Quote"/>
    <w:basedOn w:val="Normal"/>
    <w:next w:val="Normal"/>
    <w:link w:val="IntenseQuoteChar"/>
    <w:uiPriority w:val="30"/>
    <w:qFormat/>
    <w:rsid w:val="00D37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9D8"/>
    <w:rPr>
      <w:i/>
      <w:iCs/>
      <w:color w:val="0F4761" w:themeColor="accent1" w:themeShade="BF"/>
    </w:rPr>
  </w:style>
  <w:style w:type="character" w:styleId="IntenseReference">
    <w:name w:val="Intense Reference"/>
    <w:basedOn w:val="DefaultParagraphFont"/>
    <w:uiPriority w:val="32"/>
    <w:qFormat/>
    <w:rsid w:val="00D379D8"/>
    <w:rPr>
      <w:b/>
      <w:bCs/>
      <w:smallCaps/>
      <w:color w:val="0F4761" w:themeColor="accent1" w:themeShade="BF"/>
      <w:spacing w:val="5"/>
    </w:rPr>
  </w:style>
  <w:style w:type="paragraph" w:styleId="FootnoteText">
    <w:name w:val="footnote text"/>
    <w:basedOn w:val="Normal"/>
    <w:link w:val="FootnoteTextChar"/>
    <w:uiPriority w:val="99"/>
    <w:semiHidden/>
    <w:unhideWhenUsed/>
    <w:rsid w:val="00D379D8"/>
    <w:rPr>
      <w:sz w:val="20"/>
      <w:szCs w:val="20"/>
    </w:rPr>
  </w:style>
  <w:style w:type="character" w:customStyle="1" w:styleId="FootnoteTextChar">
    <w:name w:val="Footnote Text Char"/>
    <w:basedOn w:val="DefaultParagraphFont"/>
    <w:link w:val="FootnoteText"/>
    <w:uiPriority w:val="99"/>
    <w:semiHidden/>
    <w:rsid w:val="00D379D8"/>
    <w:rPr>
      <w:sz w:val="20"/>
      <w:szCs w:val="20"/>
    </w:rPr>
  </w:style>
  <w:style w:type="character" w:styleId="FootnoteReference">
    <w:name w:val="footnote reference"/>
    <w:basedOn w:val="DefaultParagraphFont"/>
    <w:uiPriority w:val="99"/>
    <w:semiHidden/>
    <w:unhideWhenUsed/>
    <w:rsid w:val="00D379D8"/>
    <w:rPr>
      <w:vertAlign w:val="superscript"/>
    </w:rPr>
  </w:style>
  <w:style w:type="character" w:customStyle="1" w:styleId="text">
    <w:name w:val="text"/>
    <w:basedOn w:val="DefaultParagraphFont"/>
    <w:rsid w:val="008002CB"/>
  </w:style>
  <w:style w:type="paragraph" w:styleId="NormalWeb">
    <w:name w:val="Normal (Web)"/>
    <w:basedOn w:val="Normal"/>
    <w:uiPriority w:val="99"/>
    <w:semiHidden/>
    <w:unhideWhenUsed/>
    <w:rsid w:val="008002CB"/>
    <w:pPr>
      <w:spacing w:before="100" w:beforeAutospacing="1" w:after="100" w:afterAutospacing="1"/>
    </w:pPr>
    <w:rPr>
      <w:rFonts w:ascii="Times New Roman" w:eastAsia="Times New Roman" w:hAnsi="Times New Roman" w:cs="Times New Roman"/>
      <w:lang w:eastAsia="en-GB"/>
    </w:rPr>
  </w:style>
  <w:style w:type="character" w:customStyle="1" w:styleId="woj">
    <w:name w:val="woj"/>
    <w:basedOn w:val="DefaultParagraphFont"/>
    <w:rsid w:val="008002CB"/>
  </w:style>
  <w:style w:type="character" w:customStyle="1" w:styleId="apple-converted-space">
    <w:name w:val="apple-converted-space"/>
    <w:basedOn w:val="DefaultParagraphFont"/>
    <w:rsid w:val="008002CB"/>
  </w:style>
  <w:style w:type="character" w:styleId="Hyperlink">
    <w:name w:val="Hyperlink"/>
    <w:basedOn w:val="DefaultParagraphFont"/>
    <w:uiPriority w:val="99"/>
    <w:unhideWhenUsed/>
    <w:rsid w:val="008002CB"/>
    <w:rPr>
      <w:color w:val="0000FF"/>
      <w:u w:val="single"/>
    </w:rPr>
  </w:style>
  <w:style w:type="character" w:styleId="UnresolvedMention">
    <w:name w:val="Unresolved Mention"/>
    <w:basedOn w:val="DefaultParagraphFont"/>
    <w:uiPriority w:val="99"/>
    <w:rsid w:val="00AF1D56"/>
    <w:rPr>
      <w:color w:val="605E5C"/>
      <w:shd w:val="clear" w:color="auto" w:fill="E1DFDD"/>
    </w:rPr>
  </w:style>
  <w:style w:type="character" w:styleId="FollowedHyperlink">
    <w:name w:val="FollowedHyperlink"/>
    <w:basedOn w:val="DefaultParagraphFont"/>
    <w:uiPriority w:val="99"/>
    <w:semiHidden/>
    <w:unhideWhenUsed/>
    <w:rsid w:val="00AF1D56"/>
    <w:rPr>
      <w:color w:val="96607D" w:themeColor="followedHyperlink"/>
      <w:u w:val="single"/>
    </w:rPr>
  </w:style>
  <w:style w:type="paragraph" w:styleId="Footer">
    <w:name w:val="footer"/>
    <w:basedOn w:val="Normal"/>
    <w:link w:val="FooterChar"/>
    <w:uiPriority w:val="99"/>
    <w:unhideWhenUsed/>
    <w:rsid w:val="00E343F4"/>
    <w:pPr>
      <w:tabs>
        <w:tab w:val="center" w:pos="4513"/>
        <w:tab w:val="right" w:pos="9026"/>
      </w:tabs>
    </w:pPr>
  </w:style>
  <w:style w:type="character" w:customStyle="1" w:styleId="FooterChar">
    <w:name w:val="Footer Char"/>
    <w:basedOn w:val="DefaultParagraphFont"/>
    <w:link w:val="Footer"/>
    <w:uiPriority w:val="99"/>
    <w:rsid w:val="00E343F4"/>
  </w:style>
  <w:style w:type="character" w:styleId="PageNumber">
    <w:name w:val="page number"/>
    <w:basedOn w:val="DefaultParagraphFont"/>
    <w:uiPriority w:val="99"/>
    <w:semiHidden/>
    <w:unhideWhenUsed/>
    <w:rsid w:val="00E34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61485">
      <w:bodyDiv w:val="1"/>
      <w:marLeft w:val="0"/>
      <w:marRight w:val="0"/>
      <w:marTop w:val="0"/>
      <w:marBottom w:val="0"/>
      <w:divBdr>
        <w:top w:val="none" w:sz="0" w:space="0" w:color="auto"/>
        <w:left w:val="none" w:sz="0" w:space="0" w:color="auto"/>
        <w:bottom w:val="none" w:sz="0" w:space="0" w:color="auto"/>
        <w:right w:val="none" w:sz="0" w:space="0" w:color="auto"/>
      </w:divBdr>
    </w:div>
    <w:div w:id="180107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John%25.%2014%3A15-21&amp;version=NI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0fBnZ0C8Tj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watch?v=2CeBoSQsB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9EBE8-B22B-6547-8152-C1ADCD5B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1215</Words>
  <Characters>6927</Characters>
  <Application>Microsoft Office Word</Application>
  <DocSecurity>0</DocSecurity>
  <Lines>57</Lines>
  <Paragraphs>16</Paragraphs>
  <ScaleCrop>false</ScaleCrop>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Julianne Goodhart</dc:creator>
  <cp:keywords/>
  <dc:description/>
  <cp:lastModifiedBy>peter kashouris</cp:lastModifiedBy>
  <cp:revision>2</cp:revision>
  <dcterms:created xsi:type="dcterms:W3CDTF">2026-07-07T15:52:00Z</dcterms:created>
  <dcterms:modified xsi:type="dcterms:W3CDTF">2026-07-07T15:52:00Z</dcterms:modified>
</cp:coreProperties>
</file>