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9A5A" w14:textId="4334F3BC" w:rsidR="00EB524B" w:rsidRDefault="00F02469" w:rsidP="00235560">
      <w:pPr>
        <w:rPr>
          <w:rFonts w:ascii="Tempus Sans ITC" w:hAnsi="Tempus Sans ITC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41EBCF53" wp14:editId="421D278B">
            <wp:simplePos x="0" y="0"/>
            <wp:positionH relativeFrom="margin">
              <wp:posOffset>260696</wp:posOffset>
            </wp:positionH>
            <wp:positionV relativeFrom="paragraph">
              <wp:posOffset>3175</wp:posOffset>
            </wp:positionV>
            <wp:extent cx="5729829" cy="8853055"/>
            <wp:effectExtent l="0" t="0" r="4445" b="5715"/>
            <wp:wrapNone/>
            <wp:docPr id="1743803399" name="Picture 1" descr="Page 3 | Dandelion weed Vectors - Download Free High-Quality Vectors | Magnific (formerly Freepi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3 | Dandelion weed Vectors - Download Free High-Quality Vectors | Magnific (formerly Freepik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71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9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829" cy="8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0EFB2706" wp14:editId="11ADFB41">
            <wp:simplePos x="0" y="0"/>
            <wp:positionH relativeFrom="column">
              <wp:posOffset>3604952</wp:posOffset>
            </wp:positionH>
            <wp:positionV relativeFrom="paragraph">
              <wp:posOffset>0</wp:posOffset>
            </wp:positionV>
            <wp:extent cx="2642870" cy="1439545"/>
            <wp:effectExtent l="0" t="0" r="5080" b="8255"/>
            <wp:wrapTight wrapText="bothSides">
              <wp:wrapPolygon edited="0">
                <wp:start x="0" y="0"/>
                <wp:lineTo x="0" y="21438"/>
                <wp:lineTo x="21486" y="21438"/>
                <wp:lineTo x="21486" y="0"/>
                <wp:lineTo x="0" y="0"/>
              </wp:wrapPolygon>
            </wp:wrapTight>
            <wp:docPr id="2" name="Picture 1" descr="Coffee Cup and Croissant Line Art Dec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ffee Cup and Croissant Line Art Decor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5731D" w14:textId="6936CAA7" w:rsidR="00F222D2" w:rsidRPr="009001B1" w:rsidRDefault="000B07D7" w:rsidP="004D08FB">
      <w:pPr>
        <w:ind w:left="720"/>
        <w:rPr>
          <w:rFonts w:ascii="Tempus Sans ITC" w:hAnsi="Tempus Sans ITC"/>
          <w:b/>
          <w:bCs/>
          <w:sz w:val="110"/>
          <w:szCs w:val="110"/>
        </w:rPr>
      </w:pPr>
      <w:r w:rsidRPr="009001B1">
        <w:rPr>
          <w:rFonts w:ascii="Tempus Sans ITC" w:hAnsi="Tempus Sans ITC"/>
          <w:b/>
          <w:bCs/>
          <w:sz w:val="110"/>
          <w:szCs w:val="110"/>
        </w:rPr>
        <w:t xml:space="preserve">CAFÉ </w:t>
      </w:r>
      <w:r w:rsidR="00B443EB" w:rsidRPr="009001B1">
        <w:rPr>
          <w:rFonts w:ascii="Tempus Sans ITC" w:hAnsi="Tempus Sans ITC"/>
          <w:b/>
          <w:bCs/>
          <w:sz w:val="110"/>
          <w:szCs w:val="110"/>
        </w:rPr>
        <w:t>CHURCH</w:t>
      </w:r>
      <w:bookmarkStart w:id="0" w:name="_Hlk130650481"/>
    </w:p>
    <w:p w14:paraId="65D98AFD" w14:textId="441A2961" w:rsidR="00617F49" w:rsidRDefault="007D7116" w:rsidP="004D156D">
      <w:pPr>
        <w:jc w:val="center"/>
        <w:rPr>
          <w:rFonts w:ascii="Tempus Sans ITC" w:hAnsi="Tempus Sans ITC"/>
          <w:b/>
          <w:bCs/>
          <w:sz w:val="32"/>
          <w:szCs w:val="32"/>
        </w:rPr>
      </w:pPr>
      <w:r w:rsidRPr="00373307">
        <w:rPr>
          <w:rFonts w:ascii="Tempus Sans ITC" w:hAnsi="Tempus Sans ITC"/>
          <w:b/>
          <w:bCs/>
          <w:sz w:val="32"/>
          <w:szCs w:val="32"/>
        </w:rPr>
        <w:t xml:space="preserve">A service with a difference </w:t>
      </w:r>
      <w:r w:rsidR="00832EE1" w:rsidRPr="00373307">
        <w:rPr>
          <w:rFonts w:ascii="Tempus Sans ITC" w:hAnsi="Tempus Sans ITC"/>
          <w:b/>
          <w:bCs/>
          <w:sz w:val="32"/>
          <w:szCs w:val="32"/>
        </w:rPr>
        <w:t>brought to you by Tipton Church</w:t>
      </w:r>
    </w:p>
    <w:p w14:paraId="4B91214E" w14:textId="74F03AB9" w:rsidR="00C50187" w:rsidRPr="009001B1" w:rsidRDefault="0083037A" w:rsidP="004D156D">
      <w:pPr>
        <w:jc w:val="center"/>
        <w:rPr>
          <w:rFonts w:ascii="Tempus Sans ITC" w:hAnsi="Tempus Sans ITC"/>
          <w:b/>
          <w:bCs/>
          <w:sz w:val="44"/>
          <w:szCs w:val="44"/>
        </w:rPr>
      </w:pPr>
      <w:r>
        <w:rPr>
          <w:rFonts w:ascii="Tempus Sans ITC" w:hAnsi="Tempus Sans ITC"/>
          <w:b/>
          <w:bCs/>
          <w:sz w:val="44"/>
          <w:szCs w:val="44"/>
        </w:rPr>
        <w:t>Our theme is the parable of the weeds</w:t>
      </w:r>
    </w:p>
    <w:p w14:paraId="64F3D684" w14:textId="170080B3" w:rsidR="00B763D3" w:rsidRDefault="00A718ED" w:rsidP="00066976">
      <w:pPr>
        <w:spacing w:after="0" w:line="240" w:lineRule="auto"/>
        <w:jc w:val="center"/>
        <w:rPr>
          <w:rFonts w:ascii="Tempus Sans ITC" w:hAnsi="Tempus Sans ITC"/>
          <w:b/>
          <w:bCs/>
          <w:sz w:val="32"/>
          <w:szCs w:val="32"/>
        </w:rPr>
      </w:pPr>
      <w:r w:rsidRPr="00373307">
        <w:rPr>
          <w:rFonts w:ascii="Tempus Sans ITC" w:hAnsi="Tempus Sans ITC"/>
          <w:b/>
          <w:bCs/>
          <w:sz w:val="32"/>
          <w:szCs w:val="32"/>
        </w:rPr>
        <w:t xml:space="preserve"> </w:t>
      </w:r>
      <w:bookmarkEnd w:id="0"/>
    </w:p>
    <w:p w14:paraId="0B15A029" w14:textId="39CEAE15" w:rsidR="00F222D2" w:rsidRPr="00066976" w:rsidRDefault="00F222D2" w:rsidP="00066976">
      <w:pPr>
        <w:spacing w:after="0" w:line="240" w:lineRule="auto"/>
        <w:jc w:val="center"/>
        <w:rPr>
          <w:rFonts w:ascii="Tempus Sans ITC" w:hAnsi="Tempus Sans ITC"/>
          <w:b/>
          <w:bCs/>
          <w:sz w:val="40"/>
          <w:szCs w:val="40"/>
        </w:rPr>
      </w:pPr>
      <w:r w:rsidRPr="00F222D2">
        <w:rPr>
          <w:rFonts w:ascii="Tempus Sans ITC" w:hAnsi="Tempus Sans ITC"/>
          <w:b/>
          <w:bCs/>
          <w:noProof/>
          <w:sz w:val="94"/>
          <w:szCs w:val="9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76652" wp14:editId="2238208F">
                <wp:simplePos x="0" y="0"/>
                <wp:positionH relativeFrom="margin">
                  <wp:posOffset>556260</wp:posOffset>
                </wp:positionH>
                <wp:positionV relativeFrom="paragraph">
                  <wp:posOffset>895350</wp:posOffset>
                </wp:positionV>
                <wp:extent cx="4655820" cy="419100"/>
                <wp:effectExtent l="0" t="0" r="0" b="0"/>
                <wp:wrapSquare wrapText="bothSides"/>
                <wp:docPr id="157812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1B7AF" w14:textId="1C9523E3" w:rsidR="00F222D2" w:rsidRPr="00F222D2" w:rsidRDefault="00F222D2" w:rsidP="00F222D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22D2">
                              <w:rPr>
                                <w:rFonts w:ascii="Tempus Sans ITC" w:hAnsi="Tempus Sans ITC"/>
                                <w:b/>
                                <w:bCs/>
                                <w:sz w:val="44"/>
                                <w:szCs w:val="44"/>
                              </w:rPr>
                              <w:t>In the Community 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766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8pt;margin-top:70.5pt;width:366.6pt;height:3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" stroked="f">
                <v:textbox>
                  <w:txbxContent>
                    <w:p w14:paraId="7C11B7AF" w14:textId="1C9523E3" w:rsidR="00F222D2" w:rsidRPr="00F222D2" w:rsidRDefault="00F222D2" w:rsidP="00F222D2">
                      <w:pPr>
                        <w:jc w:val="center"/>
                        <w:rPr>
                          <w:rFonts w:ascii="Tempus Sans ITC" w:hAnsi="Tempus Sans ITC"/>
                          <w:b/>
                          <w:bCs/>
                          <w:sz w:val="44"/>
                          <w:szCs w:val="44"/>
                        </w:rPr>
                      </w:pPr>
                      <w:r w:rsidRPr="00F222D2">
                        <w:rPr>
                          <w:rFonts w:ascii="Tempus Sans ITC" w:hAnsi="Tempus Sans ITC"/>
                          <w:b/>
                          <w:bCs/>
                          <w:sz w:val="44"/>
                          <w:szCs w:val="44"/>
                        </w:rPr>
                        <w:t>In the Community Hall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7116" w:rsidRPr="000628CB">
        <w:rPr>
          <w:rFonts w:ascii="Tempus Sans ITC" w:hAnsi="Tempus Sans ITC"/>
          <w:b/>
          <w:bCs/>
          <w:sz w:val="94"/>
          <w:szCs w:val="94"/>
        </w:rPr>
        <w:t xml:space="preserve">Sunday </w:t>
      </w:r>
      <w:r w:rsidR="0083037A">
        <w:rPr>
          <w:rFonts w:ascii="Tempus Sans ITC" w:hAnsi="Tempus Sans ITC"/>
          <w:b/>
          <w:bCs/>
          <w:sz w:val="94"/>
          <w:szCs w:val="94"/>
        </w:rPr>
        <w:t>1</w:t>
      </w:r>
      <w:r w:rsidR="00F02469">
        <w:rPr>
          <w:rFonts w:ascii="Tempus Sans ITC" w:hAnsi="Tempus Sans ITC"/>
          <w:b/>
          <w:bCs/>
          <w:sz w:val="94"/>
          <w:szCs w:val="94"/>
        </w:rPr>
        <w:t>9</w:t>
      </w:r>
      <w:r w:rsidR="0083037A" w:rsidRPr="0083037A">
        <w:rPr>
          <w:rFonts w:ascii="Tempus Sans ITC" w:hAnsi="Tempus Sans ITC"/>
          <w:b/>
          <w:bCs/>
          <w:sz w:val="94"/>
          <w:szCs w:val="94"/>
          <w:vertAlign w:val="superscript"/>
        </w:rPr>
        <w:t>th</w:t>
      </w:r>
      <w:r w:rsidR="0083037A">
        <w:rPr>
          <w:rFonts w:ascii="Tempus Sans ITC" w:hAnsi="Tempus Sans ITC"/>
          <w:b/>
          <w:bCs/>
          <w:sz w:val="94"/>
          <w:szCs w:val="94"/>
        </w:rPr>
        <w:t xml:space="preserve"> July</w:t>
      </w:r>
    </w:p>
    <w:p w14:paraId="4125F75E" w14:textId="3A2BEA32" w:rsidR="00B763D3" w:rsidRDefault="00B763D3" w:rsidP="00B763D3">
      <w:pPr>
        <w:pStyle w:val="ListParagraph"/>
        <w:rPr>
          <w:rFonts w:ascii="Tempus Sans ITC" w:hAnsi="Tempus Sans ITC"/>
          <w:b/>
          <w:bCs/>
          <w:sz w:val="36"/>
          <w:szCs w:val="36"/>
        </w:rPr>
      </w:pPr>
    </w:p>
    <w:p w14:paraId="68030363" w14:textId="77777777" w:rsidR="00B763D3" w:rsidRPr="00B763D3" w:rsidRDefault="00B763D3" w:rsidP="00B763D3">
      <w:pPr>
        <w:rPr>
          <w:rFonts w:ascii="Tempus Sans ITC" w:hAnsi="Tempus Sans ITC"/>
          <w:b/>
          <w:bCs/>
          <w:sz w:val="36"/>
          <w:szCs w:val="36"/>
        </w:rPr>
      </w:pPr>
    </w:p>
    <w:p w14:paraId="645B90B2" w14:textId="58D11442" w:rsidR="007D7116" w:rsidRPr="008A13FD" w:rsidRDefault="00D833C5" w:rsidP="00D833C5">
      <w:pPr>
        <w:pStyle w:val="ListParagraph"/>
        <w:numPr>
          <w:ilvl w:val="0"/>
          <w:numId w:val="1"/>
        </w:numPr>
        <w:rPr>
          <w:rFonts w:ascii="Tempus Sans ITC" w:hAnsi="Tempus Sans ITC"/>
          <w:b/>
          <w:bCs/>
          <w:sz w:val="36"/>
          <w:szCs w:val="36"/>
        </w:rPr>
      </w:pPr>
      <w:r w:rsidRPr="008A13FD">
        <w:rPr>
          <w:rFonts w:ascii="Tempus Sans ITC" w:hAnsi="Tempus Sans ITC"/>
          <w:b/>
          <w:bCs/>
          <w:sz w:val="36"/>
          <w:szCs w:val="36"/>
        </w:rPr>
        <w:t>Breakfast served from 10.</w:t>
      </w:r>
      <w:r w:rsidR="00A718ED">
        <w:rPr>
          <w:rFonts w:ascii="Tempus Sans ITC" w:hAnsi="Tempus Sans ITC"/>
          <w:b/>
          <w:bCs/>
          <w:sz w:val="36"/>
          <w:szCs w:val="36"/>
        </w:rPr>
        <w:t>30</w:t>
      </w:r>
      <w:r w:rsidRPr="008A13FD">
        <w:rPr>
          <w:rFonts w:ascii="Tempus Sans ITC" w:hAnsi="Tempus Sans ITC"/>
          <w:b/>
          <w:bCs/>
          <w:sz w:val="36"/>
          <w:szCs w:val="36"/>
        </w:rPr>
        <w:t>am (</w:t>
      </w:r>
      <w:r w:rsidR="00F47B2A">
        <w:rPr>
          <w:rFonts w:ascii="Tempus Sans ITC" w:hAnsi="Tempus Sans ITC"/>
          <w:b/>
          <w:bCs/>
          <w:sz w:val="36"/>
          <w:szCs w:val="36"/>
        </w:rPr>
        <w:t>coffee and pastries</w:t>
      </w:r>
      <w:r w:rsidRPr="008A13FD">
        <w:rPr>
          <w:rFonts w:ascii="Tempus Sans ITC" w:hAnsi="Tempus Sans ITC"/>
          <w:b/>
          <w:bCs/>
          <w:sz w:val="36"/>
          <w:szCs w:val="36"/>
        </w:rPr>
        <w:t>)</w:t>
      </w:r>
      <w:r w:rsidR="001B555C" w:rsidRPr="001B555C">
        <w:rPr>
          <w:rFonts w:ascii="Tempus Sans ITC" w:hAnsi="Tempus Sans ITC"/>
          <w:b/>
          <w:bCs/>
          <w:noProof/>
          <w:sz w:val="28"/>
          <w:szCs w:val="28"/>
        </w:rPr>
        <w:t xml:space="preserve"> </w:t>
      </w:r>
    </w:p>
    <w:p w14:paraId="6A3CFE83" w14:textId="15346F6F" w:rsidR="00D833C5" w:rsidRPr="008A13FD" w:rsidRDefault="00D833C5" w:rsidP="00D833C5">
      <w:pPr>
        <w:pStyle w:val="ListParagraph"/>
        <w:numPr>
          <w:ilvl w:val="0"/>
          <w:numId w:val="1"/>
        </w:numPr>
        <w:rPr>
          <w:rFonts w:ascii="Tempus Sans ITC" w:hAnsi="Tempus Sans ITC"/>
          <w:b/>
          <w:bCs/>
          <w:sz w:val="36"/>
          <w:szCs w:val="36"/>
        </w:rPr>
      </w:pPr>
      <w:r w:rsidRPr="008A13FD">
        <w:rPr>
          <w:rFonts w:ascii="Tempus Sans ITC" w:hAnsi="Tempus Sans ITC"/>
          <w:b/>
          <w:bCs/>
          <w:sz w:val="36"/>
          <w:szCs w:val="36"/>
        </w:rPr>
        <w:t>Service starts about 1</w:t>
      </w:r>
      <w:r w:rsidR="00A718ED">
        <w:rPr>
          <w:rFonts w:ascii="Tempus Sans ITC" w:hAnsi="Tempus Sans ITC"/>
          <w:b/>
          <w:bCs/>
          <w:sz w:val="36"/>
          <w:szCs w:val="36"/>
        </w:rPr>
        <w:t>1.0</w:t>
      </w:r>
      <w:r w:rsidRPr="008A13FD">
        <w:rPr>
          <w:rFonts w:ascii="Tempus Sans ITC" w:hAnsi="Tempus Sans ITC"/>
          <w:b/>
          <w:bCs/>
          <w:sz w:val="36"/>
          <w:szCs w:val="36"/>
        </w:rPr>
        <w:t>0 (don’t worry you can carry on eating</w:t>
      </w:r>
      <w:r w:rsidR="00423A9B">
        <w:rPr>
          <w:rFonts w:ascii="Tempus Sans ITC" w:hAnsi="Tempus Sans ITC"/>
          <w:b/>
          <w:bCs/>
          <w:sz w:val="36"/>
          <w:szCs w:val="36"/>
        </w:rPr>
        <w:t xml:space="preserve"> and drinking</w:t>
      </w:r>
      <w:r w:rsidRPr="008A13FD">
        <w:rPr>
          <w:rFonts w:ascii="Tempus Sans ITC" w:hAnsi="Tempus Sans ITC"/>
          <w:b/>
          <w:bCs/>
          <w:sz w:val="36"/>
          <w:szCs w:val="36"/>
        </w:rPr>
        <w:t>!)</w:t>
      </w:r>
    </w:p>
    <w:p w14:paraId="02B876E4" w14:textId="6E0E9634" w:rsidR="00066976" w:rsidRDefault="00D833C5" w:rsidP="00066976">
      <w:pPr>
        <w:pStyle w:val="ListParagraph"/>
        <w:numPr>
          <w:ilvl w:val="0"/>
          <w:numId w:val="1"/>
        </w:numPr>
        <w:rPr>
          <w:rFonts w:ascii="Tempus Sans ITC" w:hAnsi="Tempus Sans ITC"/>
          <w:b/>
          <w:bCs/>
          <w:sz w:val="36"/>
          <w:szCs w:val="36"/>
        </w:rPr>
      </w:pPr>
      <w:r w:rsidRPr="008A13FD">
        <w:rPr>
          <w:rFonts w:ascii="Tempus Sans ITC" w:hAnsi="Tempus Sans ITC"/>
          <w:b/>
          <w:bCs/>
          <w:sz w:val="36"/>
          <w:szCs w:val="36"/>
        </w:rPr>
        <w:t>Singing, Activities and Worship</w:t>
      </w:r>
      <w:r w:rsidR="00A718ED">
        <w:rPr>
          <w:rFonts w:ascii="Tempus Sans ITC" w:hAnsi="Tempus Sans ITC"/>
          <w:b/>
          <w:bCs/>
          <w:sz w:val="36"/>
          <w:szCs w:val="36"/>
        </w:rPr>
        <w:t xml:space="preserve"> designed for all age groups</w:t>
      </w:r>
    </w:p>
    <w:p w14:paraId="3E47CB1B" w14:textId="77777777" w:rsidR="00B763D3" w:rsidRDefault="00B763D3" w:rsidP="00066976">
      <w:pPr>
        <w:rPr>
          <w:rFonts w:ascii="Tempus Sans ITC" w:hAnsi="Tempus Sans ITC"/>
          <w:b/>
          <w:bCs/>
          <w:sz w:val="44"/>
          <w:szCs w:val="44"/>
        </w:rPr>
      </w:pPr>
    </w:p>
    <w:p w14:paraId="0CB33D83" w14:textId="3952F32D" w:rsidR="00EB524B" w:rsidRPr="00066976" w:rsidRDefault="00B15309" w:rsidP="00066976">
      <w:pPr>
        <w:rPr>
          <w:rFonts w:ascii="Tempus Sans ITC" w:hAnsi="Tempus Sans ITC"/>
          <w:b/>
          <w:bCs/>
          <w:sz w:val="36"/>
          <w:szCs w:val="36"/>
        </w:rPr>
      </w:pPr>
      <w:r w:rsidRPr="00066976">
        <w:rPr>
          <w:rFonts w:ascii="Tempus Sans ITC" w:hAnsi="Tempus Sans ITC"/>
          <w:b/>
          <w:bCs/>
          <w:sz w:val="44"/>
          <w:szCs w:val="44"/>
        </w:rPr>
        <w:t xml:space="preserve">Everyone is </w:t>
      </w:r>
      <w:r w:rsidRPr="00066976">
        <w:rPr>
          <w:rFonts w:ascii="Tempus Sans ITC" w:hAnsi="Tempus Sans ITC"/>
          <w:b/>
          <w:bCs/>
          <w:sz w:val="44"/>
          <w:szCs w:val="44"/>
          <w:u w:val="single"/>
        </w:rPr>
        <w:t>very</w:t>
      </w:r>
      <w:r w:rsidRPr="00066976">
        <w:rPr>
          <w:rFonts w:ascii="Tempus Sans ITC" w:hAnsi="Tempus Sans ITC"/>
          <w:b/>
          <w:bCs/>
          <w:sz w:val="44"/>
          <w:szCs w:val="44"/>
        </w:rPr>
        <w:t xml:space="preserve"> </w:t>
      </w:r>
      <w:r w:rsidR="00CD65A4" w:rsidRPr="00066976">
        <w:rPr>
          <w:rFonts w:ascii="Tempus Sans ITC" w:hAnsi="Tempus Sans ITC"/>
          <w:b/>
          <w:bCs/>
          <w:sz w:val="44"/>
          <w:szCs w:val="44"/>
        </w:rPr>
        <w:t xml:space="preserve">welcome – </w:t>
      </w:r>
      <w:r w:rsidR="00CD65A4" w:rsidRPr="00066976">
        <w:rPr>
          <w:rFonts w:ascii="Tempus Sans ITC" w:hAnsi="Tempus Sans ITC"/>
          <w:b/>
          <w:bCs/>
          <w:sz w:val="28"/>
          <w:szCs w:val="28"/>
        </w:rPr>
        <w:t>for transport call 07743325380</w:t>
      </w:r>
    </w:p>
    <w:p w14:paraId="7B8A5DB5" w14:textId="40A54A5E" w:rsidR="00145AFB" w:rsidRPr="00EB524B" w:rsidRDefault="00145AFB" w:rsidP="00AC5B68">
      <w:pPr>
        <w:rPr>
          <w:rFonts w:ascii="Tempus Sans ITC" w:hAnsi="Tempus Sans ITC"/>
          <w:b/>
          <w:bCs/>
          <w:sz w:val="28"/>
          <w:szCs w:val="28"/>
        </w:rPr>
      </w:pPr>
    </w:p>
    <w:sectPr w:rsidR="00145AFB" w:rsidRPr="00EB524B" w:rsidSect="00B37055">
      <w:pgSz w:w="11906" w:h="16838"/>
      <w:pgMar w:top="1135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D7714"/>
    <w:multiLevelType w:val="hybridMultilevel"/>
    <w:tmpl w:val="32A2F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12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16"/>
    <w:rsid w:val="0000537D"/>
    <w:rsid w:val="000628CB"/>
    <w:rsid w:val="00066976"/>
    <w:rsid w:val="000B07D7"/>
    <w:rsid w:val="000C2F1E"/>
    <w:rsid w:val="00125362"/>
    <w:rsid w:val="00131BAD"/>
    <w:rsid w:val="00145AFB"/>
    <w:rsid w:val="00182765"/>
    <w:rsid w:val="001B555C"/>
    <w:rsid w:val="00210884"/>
    <w:rsid w:val="00234467"/>
    <w:rsid w:val="00235560"/>
    <w:rsid w:val="00235CA0"/>
    <w:rsid w:val="00257968"/>
    <w:rsid w:val="002E14F5"/>
    <w:rsid w:val="00373307"/>
    <w:rsid w:val="00391A47"/>
    <w:rsid w:val="003E0FC2"/>
    <w:rsid w:val="00407051"/>
    <w:rsid w:val="00423A9B"/>
    <w:rsid w:val="004D08FB"/>
    <w:rsid w:val="004D156D"/>
    <w:rsid w:val="004E5FE3"/>
    <w:rsid w:val="00506BEF"/>
    <w:rsid w:val="005231A9"/>
    <w:rsid w:val="00583946"/>
    <w:rsid w:val="00617F49"/>
    <w:rsid w:val="00647529"/>
    <w:rsid w:val="006B29D9"/>
    <w:rsid w:val="00727AC9"/>
    <w:rsid w:val="00734EFE"/>
    <w:rsid w:val="00773906"/>
    <w:rsid w:val="007B3205"/>
    <w:rsid w:val="007D7116"/>
    <w:rsid w:val="0083037A"/>
    <w:rsid w:val="00832EE1"/>
    <w:rsid w:val="00851059"/>
    <w:rsid w:val="008A13FD"/>
    <w:rsid w:val="008B06E4"/>
    <w:rsid w:val="009001B1"/>
    <w:rsid w:val="00967912"/>
    <w:rsid w:val="009E4010"/>
    <w:rsid w:val="00A1408C"/>
    <w:rsid w:val="00A71183"/>
    <w:rsid w:val="00A718ED"/>
    <w:rsid w:val="00AC5B68"/>
    <w:rsid w:val="00B043ED"/>
    <w:rsid w:val="00B15309"/>
    <w:rsid w:val="00B37055"/>
    <w:rsid w:val="00B443EB"/>
    <w:rsid w:val="00B763D3"/>
    <w:rsid w:val="00C4702D"/>
    <w:rsid w:val="00C50187"/>
    <w:rsid w:val="00C60BCB"/>
    <w:rsid w:val="00C9495B"/>
    <w:rsid w:val="00CD65A4"/>
    <w:rsid w:val="00CE3B76"/>
    <w:rsid w:val="00D76059"/>
    <w:rsid w:val="00D833C5"/>
    <w:rsid w:val="00D97A52"/>
    <w:rsid w:val="00EB524B"/>
    <w:rsid w:val="00EC6FEA"/>
    <w:rsid w:val="00F02469"/>
    <w:rsid w:val="00F15F75"/>
    <w:rsid w:val="00F222D2"/>
    <w:rsid w:val="00F36D62"/>
    <w:rsid w:val="00F47B2A"/>
    <w:rsid w:val="00F81229"/>
    <w:rsid w:val="00F81FEE"/>
    <w:rsid w:val="00FB153B"/>
    <w:rsid w:val="00FE3BC8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524C"/>
  <w15:chartTrackingRefBased/>
  <w15:docId w15:val="{37309FB3-C271-4A40-A5AC-5CCF592F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3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08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Stevens</dc:creator>
  <cp:keywords/>
  <dc:description/>
  <cp:lastModifiedBy>Alison Stevens</cp:lastModifiedBy>
  <cp:revision>2</cp:revision>
  <cp:lastPrinted>2026-07-07T10:01:00Z</cp:lastPrinted>
  <dcterms:created xsi:type="dcterms:W3CDTF">2026-07-07T10:01:00Z</dcterms:created>
  <dcterms:modified xsi:type="dcterms:W3CDTF">2026-07-07T10:01:00Z</dcterms:modified>
</cp:coreProperties>
</file>