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9A" w:rsidRPr="00BD4DBB" w:rsidRDefault="00670F9A" w:rsidP="00670F9A">
      <w:pPr>
        <w:pStyle w:val="Title"/>
        <w:ind w:left="2160" w:firstLine="720"/>
        <w:jc w:val="left"/>
        <w:rPr>
          <w:color w:val="002060"/>
          <w:lang w:eastAsia="en-GB"/>
        </w:rPr>
      </w:pPr>
      <w:bookmarkStart w:id="0" w:name="_GoBack"/>
      <w:bookmarkEnd w:id="0"/>
      <w:r w:rsidRPr="00BD4DBB">
        <w:rPr>
          <w:b w:val="0"/>
          <w:bCs/>
          <w:color w:val="002060"/>
          <w:sz w:val="38"/>
          <w:szCs w:val="38"/>
        </w:rPr>
        <w:t>The Stratfield Mortimer Benefice</w:t>
      </w:r>
    </w:p>
    <w:p w:rsidR="002253C7" w:rsidRPr="00BD4DBB" w:rsidRDefault="002253C7" w:rsidP="00670F9A">
      <w:pPr>
        <w:pStyle w:val="Title"/>
        <w:rPr>
          <w:b w:val="0"/>
          <w:bCs/>
          <w:color w:val="002060"/>
          <w:sz w:val="38"/>
          <w:szCs w:val="38"/>
        </w:rPr>
      </w:pPr>
      <w:r w:rsidRPr="00BD4DBB">
        <w:rPr>
          <w:b w:val="0"/>
          <w:bCs/>
          <w:color w:val="002060"/>
          <w:sz w:val="38"/>
          <w:szCs w:val="38"/>
        </w:rPr>
        <w:t>of</w:t>
      </w:r>
    </w:p>
    <w:p w:rsidR="0086467B" w:rsidRPr="00BD4DBB" w:rsidRDefault="0086467B" w:rsidP="002253C7">
      <w:pPr>
        <w:pStyle w:val="Title"/>
        <w:jc w:val="left"/>
        <w:rPr>
          <w:b w:val="0"/>
          <w:bCs/>
          <w:color w:val="002060"/>
          <w:sz w:val="38"/>
          <w:szCs w:val="38"/>
        </w:rPr>
      </w:pPr>
      <w:r w:rsidRPr="00BD4DBB">
        <w:rPr>
          <w:b w:val="0"/>
          <w:bCs/>
          <w:color w:val="002060"/>
          <w:sz w:val="38"/>
          <w:szCs w:val="38"/>
        </w:rPr>
        <w:t xml:space="preserve">        St Saviour                  </w:t>
      </w:r>
      <w:r w:rsidR="002253C7" w:rsidRPr="00BD4DBB">
        <w:rPr>
          <w:b w:val="0"/>
          <w:bCs/>
          <w:color w:val="002060"/>
          <w:sz w:val="38"/>
          <w:szCs w:val="38"/>
        </w:rPr>
        <w:t>S</w:t>
      </w:r>
      <w:r w:rsidR="003F33F9">
        <w:rPr>
          <w:b w:val="0"/>
          <w:bCs/>
          <w:color w:val="002060"/>
          <w:sz w:val="38"/>
          <w:szCs w:val="38"/>
        </w:rPr>
        <w:t xml:space="preserve">t Mary and St John           </w:t>
      </w:r>
      <w:r w:rsidR="002253C7" w:rsidRPr="00BD4DBB">
        <w:rPr>
          <w:b w:val="0"/>
          <w:bCs/>
          <w:color w:val="002060"/>
          <w:sz w:val="38"/>
          <w:szCs w:val="38"/>
        </w:rPr>
        <w:t>St John the Baptist</w:t>
      </w:r>
    </w:p>
    <w:p w:rsidR="002253C7" w:rsidRPr="00BD4DBB" w:rsidRDefault="002253C7" w:rsidP="002253C7">
      <w:pPr>
        <w:pStyle w:val="Title"/>
        <w:jc w:val="left"/>
        <w:rPr>
          <w:b w:val="0"/>
          <w:bCs/>
          <w:color w:val="002060"/>
          <w:sz w:val="38"/>
          <w:szCs w:val="38"/>
        </w:rPr>
      </w:pPr>
      <w:r w:rsidRPr="00BD4DBB">
        <w:rPr>
          <w:b w:val="0"/>
          <w:bCs/>
          <w:color w:val="002060"/>
          <w:sz w:val="38"/>
          <w:szCs w:val="38"/>
        </w:rPr>
        <w:t>Mortimer West End           Stratfiel</w:t>
      </w:r>
      <w:r w:rsidR="0086467B" w:rsidRPr="00BD4DBB">
        <w:rPr>
          <w:b w:val="0"/>
          <w:bCs/>
          <w:color w:val="002060"/>
          <w:sz w:val="38"/>
          <w:szCs w:val="38"/>
        </w:rPr>
        <w:t xml:space="preserve">d Mortimer                    </w:t>
      </w:r>
      <w:r w:rsidRPr="00BD4DBB">
        <w:rPr>
          <w:b w:val="0"/>
          <w:bCs/>
          <w:color w:val="002060"/>
          <w:sz w:val="38"/>
          <w:szCs w:val="38"/>
        </w:rPr>
        <w:t xml:space="preserve">Padworth </w:t>
      </w:r>
    </w:p>
    <w:p w:rsidR="0086467B" w:rsidRPr="00BD4DBB" w:rsidRDefault="0086467B" w:rsidP="002253C7">
      <w:pPr>
        <w:pStyle w:val="Heading8"/>
        <w:spacing w:before="0"/>
        <w:jc w:val="center"/>
        <w:rPr>
          <w:rFonts w:ascii="Times New Roman" w:hAnsi="Times New Roman" w:cs="Times New Roman"/>
          <w:bCs/>
          <w:color w:val="002060"/>
          <w:sz w:val="8"/>
          <w:szCs w:val="8"/>
        </w:rPr>
      </w:pPr>
    </w:p>
    <w:p w:rsidR="002253C7" w:rsidRPr="00BD4DBB" w:rsidRDefault="002253C7" w:rsidP="002253C7">
      <w:pPr>
        <w:pStyle w:val="Heading8"/>
        <w:spacing w:before="0"/>
        <w:jc w:val="center"/>
        <w:rPr>
          <w:rFonts w:ascii="Times New Roman" w:hAnsi="Times New Roman" w:cs="Times New Roman"/>
          <w:bCs/>
          <w:color w:val="002060"/>
          <w:sz w:val="32"/>
          <w:szCs w:val="32"/>
        </w:rPr>
      </w:pPr>
      <w:r w:rsidRPr="00BD4DBB">
        <w:rPr>
          <w:rFonts w:ascii="Times New Roman" w:hAnsi="Times New Roman" w:cs="Times New Roman"/>
          <w:bCs/>
          <w:color w:val="002060"/>
          <w:sz w:val="32"/>
          <w:szCs w:val="32"/>
        </w:rPr>
        <w:t>St Mary’s Church of England School        St John’s Church of England School</w:t>
      </w:r>
    </w:p>
    <w:p w:rsidR="002253C7" w:rsidRPr="00BD4DBB" w:rsidRDefault="002253C7" w:rsidP="002253C7">
      <w:pPr>
        <w:pStyle w:val="Heading5"/>
        <w:tabs>
          <w:tab w:val="left" w:pos="1134"/>
          <w:tab w:val="left" w:pos="1254"/>
          <w:tab w:val="left" w:pos="2268"/>
          <w:tab w:val="left" w:pos="4536"/>
        </w:tabs>
        <w:spacing w:before="0"/>
        <w:jc w:val="center"/>
        <w:rPr>
          <w:rFonts w:ascii="Times New Roman" w:hAnsi="Times New Roman" w:cs="Times New Roman"/>
          <w:bCs/>
          <w:color w:val="002060"/>
          <w:sz w:val="8"/>
          <w:szCs w:val="8"/>
        </w:rPr>
      </w:pPr>
    </w:p>
    <w:p w:rsidR="002253C7" w:rsidRPr="00BD4DBB" w:rsidRDefault="002253C7" w:rsidP="002253C7">
      <w:pPr>
        <w:pStyle w:val="Heading5"/>
        <w:tabs>
          <w:tab w:val="left" w:pos="1134"/>
          <w:tab w:val="left" w:pos="1254"/>
          <w:tab w:val="left" w:pos="2268"/>
          <w:tab w:val="left" w:pos="4536"/>
        </w:tabs>
        <w:spacing w:before="0"/>
        <w:jc w:val="center"/>
        <w:rPr>
          <w:rFonts w:ascii="Times New Roman" w:hAnsi="Times New Roman" w:cs="Times New Roman"/>
          <w:color w:val="002060"/>
        </w:rPr>
      </w:pPr>
      <w:r w:rsidRPr="00BD4DBB">
        <w:rPr>
          <w:rFonts w:ascii="Times New Roman" w:hAnsi="Times New Roman" w:cs="Times New Roman"/>
          <w:color w:val="002060"/>
        </w:rPr>
        <w:t xml:space="preserve">Diocese of Oxford </w:t>
      </w:r>
    </w:p>
    <w:p w:rsidR="0086467B" w:rsidRPr="00BD4DBB" w:rsidRDefault="0086467B" w:rsidP="0086467B">
      <w:pPr>
        <w:jc w:val="center"/>
        <w:rPr>
          <w:color w:val="002060"/>
          <w:sz w:val="8"/>
          <w:szCs w:val="8"/>
        </w:rPr>
      </w:pPr>
    </w:p>
    <w:p w:rsidR="0086467B" w:rsidRPr="00BD4DBB" w:rsidRDefault="0086467B" w:rsidP="0086467B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>Vicar: The Reverend Paul Chaplin</w:t>
      </w:r>
      <w:r w:rsidR="001E7E2A" w:rsidRPr="00BD4DBB">
        <w:rPr>
          <w:color w:val="002060"/>
          <w:sz w:val="16"/>
          <w:szCs w:val="16"/>
        </w:rPr>
        <w:t xml:space="preserve"> </w:t>
      </w:r>
      <w:r w:rsidR="001E7E2A" w:rsidRPr="00BD4DBB">
        <w:rPr>
          <w:color w:val="002060"/>
          <w:sz w:val="14"/>
          <w:szCs w:val="14"/>
        </w:rPr>
        <w:t>MA PGCE</w:t>
      </w:r>
    </w:p>
    <w:p w:rsidR="001E7E2A" w:rsidRPr="00BD4DBB" w:rsidRDefault="001E7E2A" w:rsidP="0086467B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 xml:space="preserve">Associate Priest: The Reverend </w:t>
      </w:r>
      <w:r w:rsidR="00A776AC" w:rsidRPr="00BD4DBB">
        <w:rPr>
          <w:color w:val="002060"/>
          <w:sz w:val="16"/>
          <w:szCs w:val="16"/>
        </w:rPr>
        <w:t xml:space="preserve">Dr </w:t>
      </w:r>
      <w:r w:rsidR="00164223">
        <w:rPr>
          <w:color w:val="002060"/>
          <w:sz w:val="16"/>
          <w:szCs w:val="16"/>
        </w:rPr>
        <w:t>Derek Spears</w:t>
      </w:r>
      <w:r w:rsidRPr="00BD4DBB">
        <w:rPr>
          <w:color w:val="002060"/>
          <w:sz w:val="16"/>
          <w:szCs w:val="16"/>
        </w:rPr>
        <w:t xml:space="preserve"> </w:t>
      </w:r>
      <w:r w:rsidRPr="00BD4DBB">
        <w:rPr>
          <w:color w:val="002060"/>
          <w:sz w:val="14"/>
          <w:szCs w:val="14"/>
        </w:rPr>
        <w:t>MA DPhil</w:t>
      </w:r>
    </w:p>
    <w:p w:rsidR="001E7E2A" w:rsidRPr="00BD4DBB" w:rsidRDefault="001E7E2A" w:rsidP="0086467B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>The Benefice Office: St John’s Church, Mortimer, RG7 3SY Tel.:01189333704</w:t>
      </w:r>
    </w:p>
    <w:p w:rsidR="00A776AC" w:rsidRPr="00BD4DBB" w:rsidRDefault="00A762D6" w:rsidP="0086467B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>The Vicarage: 10 The Avenue, Mortimer, RG7</w:t>
      </w:r>
      <w:r w:rsidR="00F342BE">
        <w:rPr>
          <w:color w:val="002060"/>
          <w:sz w:val="16"/>
          <w:szCs w:val="16"/>
        </w:rPr>
        <w:t xml:space="preserve"> </w:t>
      </w:r>
      <w:r w:rsidRPr="00BD4DBB">
        <w:rPr>
          <w:color w:val="002060"/>
          <w:sz w:val="16"/>
          <w:szCs w:val="16"/>
        </w:rPr>
        <w:t>3QY</w:t>
      </w:r>
      <w:r w:rsidR="00994806" w:rsidRPr="00BD4DBB">
        <w:rPr>
          <w:color w:val="002060"/>
          <w:sz w:val="16"/>
          <w:szCs w:val="16"/>
        </w:rPr>
        <w:t xml:space="preserve"> Tel.: 01189331718</w:t>
      </w:r>
    </w:p>
    <w:p w:rsidR="00A776AC" w:rsidRPr="00BD4DBB" w:rsidRDefault="00A776AC" w:rsidP="0086467B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 xml:space="preserve">E mail: </w:t>
      </w:r>
      <w:hyperlink r:id="rId8" w:history="1">
        <w:r w:rsidRPr="00BD4DBB">
          <w:rPr>
            <w:rStyle w:val="Hyperlink"/>
            <w:sz w:val="16"/>
            <w:szCs w:val="16"/>
          </w:rPr>
          <w:t>admin@mortimerbenefice.co.uk</w:t>
        </w:r>
      </w:hyperlink>
      <w:r w:rsidRPr="00BD4DBB">
        <w:rPr>
          <w:color w:val="002060"/>
          <w:sz w:val="16"/>
          <w:szCs w:val="16"/>
        </w:rPr>
        <w:t xml:space="preserve">    Website: www.mortimerbenefice.org.uk</w:t>
      </w:r>
    </w:p>
    <w:p w:rsidR="00A776AC" w:rsidRPr="00BD4DBB" w:rsidRDefault="00A776AC" w:rsidP="0086467B">
      <w:pPr>
        <w:rPr>
          <w:color w:val="002060"/>
          <w:sz w:val="28"/>
          <w:szCs w:val="28"/>
        </w:rPr>
      </w:pPr>
    </w:p>
    <w:p w:rsidR="004B1E87" w:rsidRPr="00BD4DBB" w:rsidRDefault="00994806" w:rsidP="007F0776">
      <w:pPr>
        <w:jc w:val="center"/>
        <w:rPr>
          <w:b/>
          <w:color w:val="000000" w:themeColor="text1"/>
          <w:sz w:val="40"/>
          <w:szCs w:val="40"/>
        </w:rPr>
      </w:pPr>
      <w:r w:rsidRPr="00BD4DBB">
        <w:rPr>
          <w:b/>
          <w:color w:val="000000" w:themeColor="text1"/>
          <w:sz w:val="40"/>
          <w:szCs w:val="40"/>
        </w:rPr>
        <w:t>CONFIRMATION 2026</w:t>
      </w:r>
    </w:p>
    <w:p w:rsidR="009941C4" w:rsidRPr="00BD4DBB" w:rsidRDefault="009941C4" w:rsidP="00404DEB">
      <w:pPr>
        <w:rPr>
          <w:color w:val="000000"/>
          <w:sz w:val="16"/>
          <w:szCs w:val="16"/>
        </w:rPr>
      </w:pPr>
    </w:p>
    <w:p w:rsidR="00A57AB0" w:rsidRPr="003F33F9" w:rsidRDefault="00A762D6" w:rsidP="00A57AB0">
      <w:pPr>
        <w:pStyle w:val="xmsonormal"/>
        <w:rPr>
          <w:rFonts w:ascii="Times New Roman" w:hAnsi="Times New Roman"/>
          <w:sz w:val="24"/>
          <w:szCs w:val="24"/>
        </w:rPr>
      </w:pPr>
      <w:r w:rsidRPr="003F33F9">
        <w:rPr>
          <w:rFonts w:ascii="Times New Roman" w:hAnsi="Times New Roman"/>
          <w:color w:val="000000"/>
          <w:sz w:val="24"/>
          <w:szCs w:val="24"/>
        </w:rPr>
        <w:t>Dear Parents, Carers</w:t>
      </w:r>
      <w:r w:rsidR="00A57AB0" w:rsidRPr="003F33F9">
        <w:rPr>
          <w:rFonts w:ascii="Times New Roman" w:hAnsi="Times New Roman"/>
          <w:color w:val="000000"/>
          <w:sz w:val="24"/>
          <w:szCs w:val="24"/>
        </w:rPr>
        <w:t xml:space="preserve"> and Pupils,</w:t>
      </w:r>
    </w:p>
    <w:p w:rsidR="00A57AB0" w:rsidRPr="003F33F9" w:rsidRDefault="00A57AB0" w:rsidP="00A57AB0">
      <w:pPr>
        <w:pStyle w:val="xmsonormal"/>
        <w:rPr>
          <w:rFonts w:ascii="Times New Roman" w:hAnsi="Times New Roman"/>
          <w:sz w:val="20"/>
          <w:szCs w:val="20"/>
        </w:rPr>
      </w:pPr>
      <w:r w:rsidRPr="003F33F9">
        <w:rPr>
          <w:rFonts w:ascii="Times New Roman" w:hAnsi="Times New Roman"/>
          <w:color w:val="000000"/>
          <w:sz w:val="16"/>
          <w:szCs w:val="16"/>
        </w:rPr>
        <w:t> </w:t>
      </w:r>
    </w:p>
    <w:p w:rsidR="00A57AB0" w:rsidRPr="003F33F9" w:rsidRDefault="00A57AB0" w:rsidP="00A57AB0">
      <w:pPr>
        <w:pStyle w:val="xmsonormal"/>
        <w:rPr>
          <w:rFonts w:ascii="Times New Roman" w:hAnsi="Times New Roman"/>
          <w:sz w:val="24"/>
          <w:szCs w:val="24"/>
        </w:rPr>
      </w:pPr>
      <w:r w:rsidRPr="003F33F9">
        <w:rPr>
          <w:rFonts w:ascii="Times New Roman" w:hAnsi="Times New Roman"/>
          <w:color w:val="000000"/>
          <w:sz w:val="24"/>
          <w:szCs w:val="24"/>
        </w:rPr>
        <w:t>We warmly invite you to explore the next step along th</w:t>
      </w:r>
      <w:r w:rsidR="00CB3AE5" w:rsidRPr="003F33F9">
        <w:rPr>
          <w:rFonts w:ascii="Times New Roman" w:hAnsi="Times New Roman"/>
          <w:color w:val="000000"/>
          <w:sz w:val="24"/>
          <w:szCs w:val="24"/>
        </w:rPr>
        <w:t>e Christian way by joining the p</w:t>
      </w:r>
      <w:r w:rsidRPr="003F33F9">
        <w:rPr>
          <w:rFonts w:ascii="Times New Roman" w:hAnsi="Times New Roman"/>
          <w:color w:val="000000"/>
          <w:sz w:val="24"/>
          <w:szCs w:val="24"/>
        </w:rPr>
        <w:t xml:space="preserve">arish’s </w:t>
      </w:r>
      <w:r w:rsidR="007970C5" w:rsidRPr="003F33F9">
        <w:rPr>
          <w:rFonts w:ascii="Times New Roman" w:hAnsi="Times New Roman"/>
          <w:color w:val="000000"/>
          <w:sz w:val="24"/>
          <w:szCs w:val="24"/>
        </w:rPr>
        <w:t xml:space="preserve">2026 </w:t>
      </w:r>
      <w:r w:rsidRPr="003F33F9">
        <w:rPr>
          <w:rFonts w:ascii="Times New Roman" w:hAnsi="Times New Roman"/>
          <w:color w:val="000000"/>
          <w:sz w:val="24"/>
          <w:szCs w:val="24"/>
        </w:rPr>
        <w:t>Confirmat</w:t>
      </w:r>
      <w:r w:rsidR="00A762D6" w:rsidRPr="003F33F9">
        <w:rPr>
          <w:rFonts w:ascii="Times New Roman" w:hAnsi="Times New Roman"/>
          <w:color w:val="000000"/>
          <w:sz w:val="24"/>
          <w:szCs w:val="24"/>
        </w:rPr>
        <w:t xml:space="preserve">ion </w:t>
      </w:r>
      <w:r w:rsidR="00BD4DBB" w:rsidRPr="003F33F9">
        <w:rPr>
          <w:rFonts w:ascii="Times New Roman" w:hAnsi="Times New Roman"/>
          <w:color w:val="000000"/>
          <w:sz w:val="24"/>
          <w:szCs w:val="24"/>
        </w:rPr>
        <w:t xml:space="preserve">Preparation </w:t>
      </w:r>
      <w:r w:rsidR="00433ACB" w:rsidRPr="003F33F9">
        <w:rPr>
          <w:rFonts w:ascii="Times New Roman" w:hAnsi="Times New Roman"/>
          <w:color w:val="000000"/>
          <w:sz w:val="24"/>
          <w:szCs w:val="24"/>
        </w:rPr>
        <w:t>Programme</w:t>
      </w:r>
      <w:r w:rsidRPr="003F33F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57AB0" w:rsidRPr="003F33F9" w:rsidRDefault="00A57AB0" w:rsidP="00A57AB0">
      <w:pPr>
        <w:pStyle w:val="xmsonormal"/>
        <w:rPr>
          <w:rFonts w:ascii="Times New Roman" w:hAnsi="Times New Roman"/>
          <w:sz w:val="20"/>
          <w:szCs w:val="20"/>
        </w:rPr>
      </w:pPr>
      <w:r w:rsidRPr="003F33F9">
        <w:rPr>
          <w:rFonts w:ascii="Times New Roman" w:hAnsi="Times New Roman"/>
          <w:color w:val="000000"/>
          <w:sz w:val="20"/>
          <w:szCs w:val="20"/>
        </w:rPr>
        <w:t> </w:t>
      </w:r>
    </w:p>
    <w:p w:rsidR="00A57AB0" w:rsidRPr="003F33F9" w:rsidRDefault="00A57AB0" w:rsidP="00A57AB0">
      <w:pPr>
        <w:pStyle w:val="xmsonormal"/>
        <w:rPr>
          <w:rFonts w:ascii="Times New Roman" w:hAnsi="Times New Roman"/>
          <w:color w:val="000000" w:themeColor="text1"/>
          <w:sz w:val="24"/>
          <w:szCs w:val="24"/>
        </w:rPr>
      </w:pPr>
      <w:r w:rsidRPr="003F33F9">
        <w:rPr>
          <w:rFonts w:ascii="Times New Roman" w:hAnsi="Times New Roman"/>
          <w:color w:val="000000" w:themeColor="text1"/>
          <w:sz w:val="24"/>
          <w:szCs w:val="24"/>
        </w:rPr>
        <w:t xml:space="preserve">Preparation for Confirmation is a wonderful opportunity for us to come together to learn more about the Christian faith, perhaps to discover gifts, and to grow </w:t>
      </w:r>
      <w:r w:rsidR="001A3008" w:rsidRPr="003F33F9">
        <w:rPr>
          <w:rFonts w:ascii="Times New Roman" w:hAnsi="Times New Roman"/>
          <w:color w:val="000000" w:themeColor="text1"/>
          <w:sz w:val="24"/>
          <w:szCs w:val="24"/>
        </w:rPr>
        <w:t xml:space="preserve">in the way </w:t>
      </w:r>
      <w:r w:rsidRPr="003F33F9">
        <w:rPr>
          <w:rFonts w:ascii="Times New Roman" w:hAnsi="Times New Roman"/>
          <w:color w:val="000000" w:themeColor="text1"/>
          <w:sz w:val="24"/>
          <w:szCs w:val="24"/>
        </w:rPr>
        <w:t xml:space="preserve">of Jesus Christ. </w:t>
      </w:r>
    </w:p>
    <w:p w:rsidR="00A57AB0" w:rsidRPr="003F33F9" w:rsidRDefault="00A57AB0" w:rsidP="00A57AB0">
      <w:pPr>
        <w:pStyle w:val="xmsonormal"/>
        <w:rPr>
          <w:rFonts w:ascii="Times New Roman" w:hAnsi="Times New Roman"/>
          <w:sz w:val="20"/>
          <w:szCs w:val="20"/>
        </w:rPr>
      </w:pPr>
      <w:r w:rsidRPr="003F33F9">
        <w:rPr>
          <w:rFonts w:ascii="Times New Roman" w:hAnsi="Times New Roman"/>
          <w:color w:val="000000"/>
          <w:sz w:val="20"/>
          <w:szCs w:val="20"/>
        </w:rPr>
        <w:t> </w:t>
      </w:r>
    </w:p>
    <w:p w:rsidR="00A57AB0" w:rsidRPr="003F33F9" w:rsidRDefault="00A57AB0" w:rsidP="00A57AB0">
      <w:pPr>
        <w:pStyle w:val="xmsonormal"/>
        <w:rPr>
          <w:rFonts w:ascii="Times New Roman" w:hAnsi="Times New Roman"/>
          <w:color w:val="000000" w:themeColor="text1"/>
          <w:sz w:val="24"/>
          <w:szCs w:val="24"/>
        </w:rPr>
      </w:pPr>
      <w:r w:rsidRPr="003F33F9">
        <w:rPr>
          <w:rFonts w:ascii="Times New Roman" w:hAnsi="Times New Roman"/>
          <w:color w:val="000000" w:themeColor="text1"/>
          <w:sz w:val="24"/>
          <w:szCs w:val="24"/>
        </w:rPr>
        <w:t xml:space="preserve">The Confirmation </w:t>
      </w:r>
      <w:r w:rsidR="007F0776" w:rsidRPr="003F33F9">
        <w:rPr>
          <w:rFonts w:ascii="Times New Roman" w:hAnsi="Times New Roman"/>
          <w:color w:val="000000" w:themeColor="text1"/>
          <w:sz w:val="24"/>
          <w:szCs w:val="24"/>
        </w:rPr>
        <w:t xml:space="preserve">Service </w:t>
      </w:r>
      <w:r w:rsidRPr="003F33F9">
        <w:rPr>
          <w:rFonts w:ascii="Times New Roman" w:hAnsi="Times New Roman"/>
          <w:color w:val="000000" w:themeColor="text1"/>
          <w:sz w:val="24"/>
          <w:szCs w:val="24"/>
        </w:rPr>
        <w:t>itself is a very special and joyful service where young and not so young people - we ha</w:t>
      </w:r>
      <w:r w:rsidR="00491420" w:rsidRPr="003F33F9">
        <w:rPr>
          <w:rFonts w:ascii="Times New Roman" w:hAnsi="Times New Roman"/>
          <w:color w:val="000000" w:themeColor="text1"/>
          <w:sz w:val="24"/>
          <w:szCs w:val="24"/>
        </w:rPr>
        <w:t xml:space="preserve">ve had candidates in their </w:t>
      </w:r>
      <w:r w:rsidRPr="003F33F9">
        <w:rPr>
          <w:rFonts w:ascii="Times New Roman" w:hAnsi="Times New Roman"/>
          <w:color w:val="000000" w:themeColor="text1"/>
          <w:sz w:val="24"/>
          <w:szCs w:val="24"/>
        </w:rPr>
        <w:t xml:space="preserve">nineties - affirm for themselves the way of Jesus - the Christian way. 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20"/>
          <w:szCs w:val="20"/>
        </w:rPr>
      </w:pPr>
      <w:r w:rsidRPr="00BD4DBB"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color w:val="000000" w:themeColor="text1"/>
          <w:sz w:val="24"/>
          <w:szCs w:val="24"/>
        </w:rPr>
      </w:pPr>
      <w:r w:rsidRPr="00BD4DBB">
        <w:rPr>
          <w:rFonts w:ascii="Times New Roman" w:hAnsi="Times New Roman"/>
          <w:b/>
          <w:bCs/>
          <w:color w:val="000000" w:themeColor="text1"/>
          <w:sz w:val="24"/>
          <w:szCs w:val="24"/>
        </w:rPr>
        <w:t>Who is this for?</w:t>
      </w:r>
      <w:r w:rsidRPr="00BD4DBB">
        <w:rPr>
          <w:rFonts w:ascii="Times New Roman" w:hAnsi="Times New Roman"/>
          <w:color w:val="000000" w:themeColor="text1"/>
          <w:sz w:val="24"/>
          <w:szCs w:val="24"/>
        </w:rPr>
        <w:br/>
        <w:t>This invitation is open to all young people in School Year 5 and above who attend our schools and to everyone who has any association with our parishes.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20"/>
          <w:szCs w:val="20"/>
        </w:rPr>
      </w:pPr>
      <w:r w:rsidRPr="00BD4DBB">
        <w:rPr>
          <w:rFonts w:ascii="Times New Roman" w:hAnsi="Times New Roman"/>
          <w:color w:val="000000"/>
          <w:sz w:val="20"/>
          <w:szCs w:val="20"/>
        </w:rPr>
        <w:t> </w:t>
      </w:r>
    </w:p>
    <w:p w:rsidR="00A57AB0" w:rsidRPr="00BD4DBB" w:rsidRDefault="007B761C" w:rsidP="00A57AB0">
      <w:pPr>
        <w:pStyle w:val="xmsonormal"/>
        <w:rPr>
          <w:rFonts w:ascii="Times New Roman" w:hAnsi="Times New Roman"/>
          <w:color w:val="000000" w:themeColor="text1"/>
          <w:sz w:val="24"/>
          <w:szCs w:val="24"/>
        </w:rPr>
      </w:pPr>
      <w:r w:rsidRPr="00BD4DBB">
        <w:rPr>
          <w:rFonts w:ascii="Times New Roman" w:hAnsi="Times New Roman"/>
          <w:color w:val="000000" w:themeColor="text1"/>
          <w:sz w:val="24"/>
          <w:szCs w:val="24"/>
        </w:rPr>
        <w:t>If you were b</w:t>
      </w:r>
      <w:r w:rsidR="00A57AB0" w:rsidRPr="00BD4DBB">
        <w:rPr>
          <w:rFonts w:ascii="Times New Roman" w:hAnsi="Times New Roman"/>
          <w:color w:val="000000" w:themeColor="text1"/>
          <w:sz w:val="24"/>
          <w:szCs w:val="24"/>
        </w:rPr>
        <w:t>aptized as a baby then</w:t>
      </w:r>
      <w:r w:rsidR="00BC14A6" w:rsidRPr="00BD4DBB">
        <w:rPr>
          <w:rFonts w:ascii="Times New Roman" w:hAnsi="Times New Roman"/>
          <w:color w:val="000000" w:themeColor="text1"/>
          <w:sz w:val="24"/>
          <w:szCs w:val="24"/>
        </w:rPr>
        <w:t>, perhaps,</w:t>
      </w:r>
      <w:r w:rsidR="00A57AB0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 this </w:t>
      </w:r>
      <w:r w:rsidR="00491420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may be an </w:t>
      </w:r>
      <w:r w:rsidR="00A57AB0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opportunity to reflect on those promises made for you and consider confirming them for yourself. If you have not yet been baptized then </w:t>
      </w:r>
      <w:r w:rsidR="00BC14A6" w:rsidRPr="00BD4DBB">
        <w:rPr>
          <w:rFonts w:ascii="Times New Roman" w:hAnsi="Times New Roman"/>
          <w:color w:val="000000" w:themeColor="text1"/>
          <w:sz w:val="24"/>
          <w:szCs w:val="24"/>
        </w:rPr>
        <w:t>the</w:t>
      </w:r>
      <w:r w:rsidR="00A57AB0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 preparation sessions </w:t>
      </w:r>
      <w:r w:rsidR="00A762D6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could </w:t>
      </w:r>
      <w:r w:rsidR="00A57AB0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help you </w:t>
      </w:r>
      <w:r w:rsidR="00BC14A6" w:rsidRPr="00BD4DBB">
        <w:rPr>
          <w:rFonts w:ascii="Times New Roman" w:hAnsi="Times New Roman"/>
          <w:color w:val="000000" w:themeColor="text1"/>
          <w:sz w:val="24"/>
          <w:szCs w:val="24"/>
        </w:rPr>
        <w:t>consider</w:t>
      </w:r>
      <w:r w:rsidR="00A57AB0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 your </w:t>
      </w:r>
      <w:r w:rsidR="00BC14A6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own </w:t>
      </w:r>
      <w:r w:rsidR="00A57AB0" w:rsidRPr="00BD4DBB">
        <w:rPr>
          <w:rFonts w:ascii="Times New Roman" w:hAnsi="Times New Roman"/>
          <w:color w:val="000000" w:themeColor="text1"/>
          <w:sz w:val="24"/>
          <w:szCs w:val="24"/>
        </w:rPr>
        <w:t>way toward Baptism</w:t>
      </w:r>
      <w:r w:rsidR="00BC14A6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, Confirmation and </w:t>
      </w:r>
      <w:r w:rsidR="00A57AB0" w:rsidRPr="00BD4DBB">
        <w:rPr>
          <w:rFonts w:ascii="Times New Roman" w:hAnsi="Times New Roman"/>
          <w:color w:val="000000" w:themeColor="text1"/>
          <w:sz w:val="24"/>
          <w:szCs w:val="24"/>
        </w:rPr>
        <w:t>Communion.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20"/>
          <w:szCs w:val="20"/>
        </w:rPr>
      </w:pPr>
      <w:r w:rsidRPr="00BD4DBB">
        <w:rPr>
          <w:rFonts w:ascii="Times New Roman" w:hAnsi="Times New Roman"/>
          <w:color w:val="000000"/>
          <w:sz w:val="20"/>
          <w:szCs w:val="20"/>
        </w:rPr>
        <w:t> 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color w:val="000000" w:themeColor="text1"/>
          <w:sz w:val="24"/>
          <w:szCs w:val="24"/>
        </w:rPr>
      </w:pPr>
      <w:r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Parents and Carers and Grandparents </w:t>
      </w:r>
      <w:r w:rsidR="00A762D6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and other Supporters </w:t>
      </w:r>
      <w:r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are, of course, also invited to </w:t>
      </w:r>
      <w:r w:rsidR="00A762D6" w:rsidRPr="00BD4DBB">
        <w:rPr>
          <w:rFonts w:ascii="Times New Roman" w:hAnsi="Times New Roman"/>
          <w:color w:val="000000" w:themeColor="text1"/>
          <w:sz w:val="24"/>
          <w:szCs w:val="24"/>
        </w:rPr>
        <w:t>join in exploring</w:t>
      </w:r>
      <w:r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 next steps and if you would like to discuss this then please do contact me directly.</w:t>
      </w:r>
      <w:r w:rsidR="007F0776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14A6" w:rsidRPr="00BD4DBB">
        <w:rPr>
          <w:rFonts w:ascii="Times New Roman" w:hAnsi="Times New Roman"/>
          <w:color w:val="000000"/>
          <w:sz w:val="24"/>
          <w:szCs w:val="24"/>
        </w:rPr>
        <w:t xml:space="preserve">It </w:t>
      </w:r>
      <w:r w:rsidR="00A762D6" w:rsidRPr="00BD4DBB">
        <w:rPr>
          <w:rFonts w:ascii="Times New Roman" w:hAnsi="Times New Roman"/>
          <w:color w:val="000000"/>
          <w:sz w:val="24"/>
          <w:szCs w:val="24"/>
        </w:rPr>
        <w:t xml:space="preserve">really is </w:t>
      </w:r>
      <w:r w:rsidRPr="00BD4DBB">
        <w:rPr>
          <w:rFonts w:ascii="Times New Roman" w:hAnsi="Times New Roman"/>
          <w:color w:val="000000"/>
          <w:sz w:val="24"/>
          <w:szCs w:val="24"/>
        </w:rPr>
        <w:t xml:space="preserve">wonderful </w:t>
      </w:r>
      <w:r w:rsidR="00A762D6" w:rsidRPr="00BD4DBB">
        <w:rPr>
          <w:rFonts w:ascii="Times New Roman" w:hAnsi="Times New Roman"/>
          <w:color w:val="000000"/>
          <w:sz w:val="24"/>
          <w:szCs w:val="24"/>
        </w:rPr>
        <w:t xml:space="preserve">when </w:t>
      </w:r>
      <w:r w:rsidRPr="00BD4DBB">
        <w:rPr>
          <w:rFonts w:ascii="Times New Roman" w:hAnsi="Times New Roman"/>
          <w:color w:val="000000"/>
          <w:sz w:val="24"/>
          <w:szCs w:val="24"/>
        </w:rPr>
        <w:t xml:space="preserve">family members and friends </w:t>
      </w:r>
      <w:r w:rsidR="00A762D6" w:rsidRPr="00BD4DBB">
        <w:rPr>
          <w:rFonts w:ascii="Times New Roman" w:hAnsi="Times New Roman"/>
          <w:color w:val="000000"/>
          <w:sz w:val="24"/>
          <w:szCs w:val="24"/>
        </w:rPr>
        <w:t xml:space="preserve">join </w:t>
      </w:r>
      <w:r w:rsidR="0053295D" w:rsidRPr="00BD4DBB">
        <w:rPr>
          <w:rFonts w:ascii="Times New Roman" w:hAnsi="Times New Roman"/>
          <w:color w:val="000000"/>
          <w:sz w:val="24"/>
          <w:szCs w:val="24"/>
        </w:rPr>
        <w:t xml:space="preserve">together </w:t>
      </w:r>
      <w:r w:rsidRPr="00BD4DBB">
        <w:rPr>
          <w:rFonts w:ascii="Times New Roman" w:hAnsi="Times New Roman"/>
          <w:color w:val="000000"/>
          <w:sz w:val="24"/>
          <w:szCs w:val="24"/>
        </w:rPr>
        <w:t xml:space="preserve">to be </w:t>
      </w:r>
      <w:r w:rsidR="00BC14A6" w:rsidRPr="00BD4DBB">
        <w:rPr>
          <w:rFonts w:ascii="Times New Roman" w:hAnsi="Times New Roman"/>
          <w:color w:val="000000"/>
          <w:sz w:val="24"/>
          <w:szCs w:val="24"/>
        </w:rPr>
        <w:t xml:space="preserve">Baptised and </w:t>
      </w:r>
      <w:r w:rsidR="0053295D" w:rsidRPr="00BD4DBB">
        <w:rPr>
          <w:rFonts w:ascii="Times New Roman" w:hAnsi="Times New Roman"/>
          <w:color w:val="000000"/>
          <w:sz w:val="24"/>
          <w:szCs w:val="24"/>
        </w:rPr>
        <w:t>Confirmed</w:t>
      </w:r>
      <w:r w:rsidRPr="00BD4DBB">
        <w:rPr>
          <w:rFonts w:ascii="Times New Roman" w:hAnsi="Times New Roman"/>
          <w:color w:val="000000"/>
          <w:sz w:val="24"/>
          <w:szCs w:val="24"/>
        </w:rPr>
        <w:t>.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20"/>
          <w:szCs w:val="20"/>
        </w:rPr>
      </w:pPr>
      <w:r w:rsidRPr="00BD4DBB"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color w:val="000000" w:themeColor="text1"/>
          <w:sz w:val="24"/>
          <w:szCs w:val="24"/>
        </w:rPr>
      </w:pPr>
      <w:r w:rsidRPr="00BD4DBB">
        <w:rPr>
          <w:rFonts w:ascii="Times New Roman" w:hAnsi="Times New Roman"/>
          <w:b/>
          <w:bCs/>
          <w:color w:val="000000"/>
          <w:sz w:val="24"/>
          <w:szCs w:val="24"/>
        </w:rPr>
        <w:t>What to expect:</w:t>
      </w:r>
      <w:r w:rsidRPr="00BD4DBB">
        <w:rPr>
          <w:rFonts w:ascii="Times New Roman" w:hAnsi="Times New Roman"/>
          <w:color w:val="000000"/>
          <w:sz w:val="24"/>
          <w:szCs w:val="24"/>
        </w:rPr>
        <w:br/>
      </w:r>
      <w:r w:rsidRPr="00BD4DBB">
        <w:rPr>
          <w:rFonts w:ascii="Times New Roman" w:hAnsi="Times New Roman"/>
          <w:color w:val="000000" w:themeColor="text1"/>
          <w:sz w:val="24"/>
          <w:szCs w:val="24"/>
        </w:rPr>
        <w:t>We will be running a series of interactive and relaxe</w:t>
      </w:r>
      <w:r w:rsidR="00BC14A6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d sessions designed to explore </w:t>
      </w:r>
      <w:r w:rsidR="00D720D2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all sorts of </w:t>
      </w:r>
      <w:r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 questions about faith, prayer, and living </w:t>
      </w:r>
      <w:r w:rsidR="00AC759D">
        <w:rPr>
          <w:rFonts w:ascii="Times New Roman" w:hAnsi="Times New Roman"/>
          <w:color w:val="000000" w:themeColor="text1"/>
          <w:sz w:val="24"/>
          <w:szCs w:val="24"/>
        </w:rPr>
        <w:t xml:space="preserve">as a Christian in the way of Jesus </w:t>
      </w:r>
      <w:r w:rsidR="00D720D2" w:rsidRPr="00BD4DBB">
        <w:rPr>
          <w:rFonts w:ascii="Times New Roman" w:hAnsi="Times New Roman"/>
          <w:color w:val="000000" w:themeColor="text1"/>
          <w:sz w:val="24"/>
          <w:szCs w:val="24"/>
        </w:rPr>
        <w:t>in today’</w:t>
      </w:r>
      <w:r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s world. 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20"/>
          <w:szCs w:val="20"/>
        </w:rPr>
      </w:pPr>
      <w:r w:rsidRPr="00BD4DBB">
        <w:rPr>
          <w:rFonts w:ascii="Times New Roman" w:hAnsi="Times New Roman"/>
          <w:color w:val="1F497D"/>
          <w:sz w:val="20"/>
          <w:szCs w:val="20"/>
        </w:rPr>
        <w:t> </w:t>
      </w:r>
    </w:p>
    <w:p w:rsidR="00A57AB0" w:rsidRPr="00BD4DBB" w:rsidRDefault="007C4C6A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  <w:r w:rsidRPr="00BD4DBB">
        <w:rPr>
          <w:rFonts w:ascii="Times New Roman" w:hAnsi="Times New Roman"/>
          <w:color w:val="000000"/>
          <w:sz w:val="24"/>
          <w:szCs w:val="24"/>
        </w:rPr>
        <w:t>There will be the opportunity</w:t>
      </w:r>
      <w:r w:rsidR="00A57AB0" w:rsidRPr="00BD4DBB">
        <w:rPr>
          <w:rFonts w:ascii="Times New Roman" w:hAnsi="Times New Roman"/>
          <w:color w:val="000000"/>
          <w:sz w:val="24"/>
          <w:szCs w:val="24"/>
        </w:rPr>
        <w:t xml:space="preserve"> to connect with other</w:t>
      </w:r>
      <w:r w:rsidR="00A57AB0" w:rsidRPr="00BD4DBB">
        <w:rPr>
          <w:rFonts w:ascii="Times New Roman" w:hAnsi="Times New Roman"/>
          <w:color w:val="1F497D"/>
          <w:sz w:val="24"/>
          <w:szCs w:val="24"/>
        </w:rPr>
        <w:t xml:space="preserve"> </w:t>
      </w:r>
      <w:r w:rsidR="00F512C0" w:rsidRPr="00BD4DBB">
        <w:rPr>
          <w:rFonts w:ascii="Times New Roman" w:hAnsi="Times New Roman"/>
          <w:color w:val="000000"/>
          <w:sz w:val="24"/>
          <w:szCs w:val="24"/>
        </w:rPr>
        <w:t>people</w:t>
      </w:r>
      <w:r w:rsidR="00A57AB0" w:rsidRPr="00BD4D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2637" w:rsidRPr="00BD4DBB">
        <w:rPr>
          <w:rFonts w:ascii="Times New Roman" w:hAnsi="Times New Roman"/>
          <w:color w:val="000000"/>
          <w:sz w:val="24"/>
          <w:szCs w:val="24"/>
        </w:rPr>
        <w:t xml:space="preserve">in a supportive environment </w:t>
      </w:r>
      <w:r w:rsidR="002E2DEC" w:rsidRPr="00BD4DBB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A57AB0" w:rsidRPr="00BD4DBB">
        <w:rPr>
          <w:rFonts w:ascii="Times New Roman" w:hAnsi="Times New Roman"/>
          <w:color w:val="000000"/>
          <w:sz w:val="24"/>
          <w:szCs w:val="24"/>
        </w:rPr>
        <w:t>to ref</w:t>
      </w:r>
      <w:r w:rsidRPr="00BD4DBB">
        <w:rPr>
          <w:rFonts w:ascii="Times New Roman" w:hAnsi="Times New Roman"/>
          <w:color w:val="000000"/>
          <w:sz w:val="24"/>
          <w:szCs w:val="24"/>
        </w:rPr>
        <w:t xml:space="preserve">lect </w:t>
      </w:r>
      <w:r w:rsidR="00F512C0" w:rsidRPr="00BD4DBB">
        <w:rPr>
          <w:rFonts w:ascii="Times New Roman" w:hAnsi="Times New Roman"/>
          <w:color w:val="000000"/>
          <w:sz w:val="24"/>
          <w:szCs w:val="24"/>
        </w:rPr>
        <w:t xml:space="preserve">together </w:t>
      </w:r>
      <w:r w:rsidRPr="00BD4DBB">
        <w:rPr>
          <w:rFonts w:ascii="Times New Roman" w:hAnsi="Times New Roman"/>
          <w:color w:val="000000"/>
          <w:sz w:val="24"/>
          <w:szCs w:val="24"/>
        </w:rPr>
        <w:t>on life’s experie</w:t>
      </w:r>
      <w:r w:rsidR="00F512C0" w:rsidRPr="00BD4DBB">
        <w:rPr>
          <w:rFonts w:ascii="Times New Roman" w:hAnsi="Times New Roman"/>
          <w:color w:val="000000"/>
          <w:sz w:val="24"/>
          <w:szCs w:val="24"/>
        </w:rPr>
        <w:t>nces</w:t>
      </w:r>
      <w:r w:rsidRPr="00BD4DBB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F512C0" w:rsidRPr="00BD4DBB">
        <w:rPr>
          <w:rFonts w:ascii="Times New Roman" w:hAnsi="Times New Roman"/>
          <w:color w:val="000000"/>
          <w:sz w:val="24"/>
          <w:szCs w:val="24"/>
        </w:rPr>
        <w:t xml:space="preserve">also </w:t>
      </w:r>
      <w:r w:rsidR="00A57AB0" w:rsidRPr="00BD4DBB">
        <w:rPr>
          <w:rFonts w:ascii="Times New Roman" w:hAnsi="Times New Roman"/>
          <w:color w:val="000000"/>
          <w:sz w:val="24"/>
          <w:szCs w:val="24"/>
        </w:rPr>
        <w:t>to explore the message of the scriptures and the teaching about the sacraments</w:t>
      </w:r>
      <w:r w:rsidR="00262637" w:rsidRPr="00BD4DBB">
        <w:rPr>
          <w:rFonts w:ascii="Times New Roman" w:hAnsi="Times New Roman"/>
          <w:color w:val="000000"/>
          <w:sz w:val="24"/>
          <w:szCs w:val="24"/>
        </w:rPr>
        <w:t>.</w:t>
      </w:r>
    </w:p>
    <w:p w:rsidR="00151806" w:rsidRPr="00BD4DBB" w:rsidRDefault="00151806" w:rsidP="002B4F4B">
      <w:pPr>
        <w:pStyle w:val="PlainText"/>
        <w:rPr>
          <w:rFonts w:ascii="Times New Roman" w:hAnsi="Times New Roman" w:cs="Times New Roman"/>
          <w:color w:val="000000" w:themeColor="text1"/>
        </w:rPr>
      </w:pPr>
    </w:p>
    <w:p w:rsidR="002B4F4B" w:rsidRPr="00BD4DBB" w:rsidRDefault="007F0776" w:rsidP="002B4F4B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we do, of course, </w:t>
      </w:r>
      <w:r w:rsidR="002B4F4B" w:rsidRPr="00BD4DBB">
        <w:rPr>
          <w:rFonts w:ascii="Times New Roman" w:hAnsi="Times New Roman" w:cs="Times New Roman"/>
          <w:color w:val="000000" w:themeColor="text1"/>
          <w:sz w:val="24"/>
          <w:szCs w:val="24"/>
        </w:rPr>
        <w:t>appreciate that people learn and think differently and that there</w:t>
      </w:r>
      <w:r w:rsidR="004F1EFB" w:rsidRPr="00BD4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needs to be </w:t>
      </w:r>
      <w:r w:rsidR="002B4F4B" w:rsidRPr="00BD4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flexibility in any approach to grouping people together which corresponds to individual requirements. And some people, perhaps with </w:t>
      </w:r>
      <w:r w:rsidR="00F512C0" w:rsidRPr="00BD4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2B4F4B" w:rsidRPr="00BD4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considerable depth of experience, may think it more helpful to relate on a more individual basis.  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20"/>
          <w:szCs w:val="20"/>
        </w:rPr>
      </w:pPr>
      <w:r w:rsidRPr="00BD4DBB"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p w:rsidR="00BD4DBB" w:rsidRDefault="00BD4DBB" w:rsidP="00A57AB0">
      <w:pPr>
        <w:pStyle w:val="xmsonormal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D4DBB" w:rsidRDefault="00BD4DBB" w:rsidP="00A57AB0">
      <w:pPr>
        <w:pStyle w:val="xmsonormal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D4DBB" w:rsidRDefault="00BD4DBB" w:rsidP="00A57AB0">
      <w:pPr>
        <w:pStyle w:val="xmsonormal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33F9" w:rsidRDefault="003F33F9" w:rsidP="00A57AB0">
      <w:pPr>
        <w:pStyle w:val="xmsonormal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57AB0" w:rsidRPr="00BD4DBB" w:rsidRDefault="00A57AB0" w:rsidP="00A57AB0">
      <w:pPr>
        <w:pStyle w:val="xmsonormal"/>
        <w:rPr>
          <w:rFonts w:ascii="Times New Roman" w:hAnsi="Times New Roman"/>
          <w:sz w:val="24"/>
          <w:szCs w:val="24"/>
        </w:rPr>
      </w:pPr>
      <w:r w:rsidRPr="00BD4DB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PROGRAMME DETAILS:</w:t>
      </w:r>
    </w:p>
    <w:p w:rsidR="003F33F9" w:rsidRPr="003F33F9" w:rsidRDefault="003F33F9" w:rsidP="003A66EE">
      <w:pPr>
        <w:pStyle w:val="xmsonormal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3A66EE" w:rsidRPr="00BD4DBB" w:rsidRDefault="00A57AB0" w:rsidP="003A66EE">
      <w:pPr>
        <w:pStyle w:val="xmsonormal"/>
        <w:rPr>
          <w:rFonts w:ascii="Times New Roman" w:hAnsi="Times New Roman"/>
          <w:color w:val="000000" w:themeColor="text1"/>
          <w:sz w:val="24"/>
          <w:szCs w:val="24"/>
        </w:rPr>
      </w:pPr>
      <w:r w:rsidRPr="00BD4DBB">
        <w:rPr>
          <w:rFonts w:ascii="Times New Roman" w:hAnsi="Times New Roman"/>
          <w:b/>
          <w:bCs/>
          <w:color w:val="000000" w:themeColor="text1"/>
          <w:sz w:val="24"/>
          <w:szCs w:val="24"/>
        </w:rPr>
        <w:t>Where</w:t>
      </w:r>
      <w:r w:rsidR="002E2DEC" w:rsidRPr="00BD4DB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and When</w:t>
      </w:r>
      <w:r w:rsidRPr="00BD4DBB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="004F1EFB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 St John’</w:t>
      </w:r>
      <w:r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s church, </w:t>
      </w:r>
      <w:r w:rsidR="00C97BD7" w:rsidRPr="00BD4DBB">
        <w:rPr>
          <w:rFonts w:ascii="Times New Roman" w:hAnsi="Times New Roman"/>
          <w:color w:val="000000" w:themeColor="text1"/>
          <w:sz w:val="24"/>
          <w:szCs w:val="24"/>
        </w:rPr>
        <w:t>Mortimer</w:t>
      </w:r>
      <w:r w:rsidR="002E2DEC" w:rsidRPr="00BD4DB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C4C6A" w:rsidRPr="00BD4D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79D9">
        <w:rPr>
          <w:rFonts w:ascii="Times New Roman" w:hAnsi="Times New Roman"/>
          <w:color w:val="000000"/>
          <w:sz w:val="24"/>
          <w:szCs w:val="24"/>
        </w:rPr>
        <w:t xml:space="preserve">starting in September </w:t>
      </w:r>
      <w:r w:rsidR="004F1EFB" w:rsidRPr="00BD4DBB">
        <w:rPr>
          <w:rFonts w:ascii="Times New Roman" w:hAnsi="Times New Roman"/>
          <w:color w:val="000000"/>
          <w:sz w:val="24"/>
          <w:szCs w:val="24"/>
        </w:rPr>
        <w:t>on Sundays at</w:t>
      </w:r>
      <w:r w:rsidR="00A762D6" w:rsidRPr="00BD4D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3471" w:rsidRPr="00BD4DBB">
        <w:rPr>
          <w:rFonts w:ascii="Times New Roman" w:hAnsi="Times New Roman"/>
          <w:color w:val="000000"/>
          <w:sz w:val="24"/>
          <w:szCs w:val="24"/>
        </w:rPr>
        <w:t>3.30 - 4.3</w:t>
      </w:r>
      <w:r w:rsidRPr="00BD4DBB">
        <w:rPr>
          <w:rFonts w:ascii="Times New Roman" w:hAnsi="Times New Roman"/>
          <w:color w:val="000000"/>
          <w:sz w:val="24"/>
          <w:szCs w:val="24"/>
        </w:rPr>
        <w:t xml:space="preserve">0 </w:t>
      </w:r>
      <w:r w:rsidR="00FC3471" w:rsidRPr="00BD4DBB">
        <w:rPr>
          <w:rFonts w:ascii="Times New Roman" w:hAnsi="Times New Roman"/>
          <w:color w:val="000000"/>
          <w:sz w:val="24"/>
          <w:szCs w:val="24"/>
        </w:rPr>
        <w:t>pm</w:t>
      </w:r>
      <w:r w:rsidR="00AC79D9">
        <w:rPr>
          <w:rFonts w:ascii="Times New Roman" w:hAnsi="Times New Roman"/>
          <w:color w:val="000000"/>
          <w:sz w:val="24"/>
          <w:szCs w:val="24"/>
        </w:rPr>
        <w:t xml:space="preserve">, which </w:t>
      </w:r>
      <w:r w:rsidR="00FC3471" w:rsidRPr="00BD4DBB">
        <w:rPr>
          <w:rFonts w:ascii="Times New Roman" w:hAnsi="Times New Roman"/>
          <w:color w:val="000000"/>
          <w:sz w:val="24"/>
          <w:szCs w:val="24"/>
        </w:rPr>
        <w:t xml:space="preserve">appears to be a good </w:t>
      </w:r>
      <w:r w:rsidR="00A762D6" w:rsidRPr="00BD4DBB">
        <w:rPr>
          <w:rFonts w:ascii="Times New Roman" w:hAnsi="Times New Roman"/>
          <w:color w:val="000000"/>
          <w:sz w:val="24"/>
          <w:szCs w:val="24"/>
        </w:rPr>
        <w:t>time</w:t>
      </w:r>
      <w:r w:rsidR="00AC79D9">
        <w:rPr>
          <w:rFonts w:ascii="Times New Roman" w:hAnsi="Times New Roman"/>
          <w:color w:val="000000"/>
          <w:sz w:val="24"/>
          <w:szCs w:val="24"/>
        </w:rPr>
        <w:t xml:space="preserve"> for most people</w:t>
      </w:r>
      <w:r w:rsidR="00BD4DBB">
        <w:rPr>
          <w:rFonts w:ascii="Times New Roman" w:hAnsi="Times New Roman"/>
          <w:color w:val="000000"/>
          <w:sz w:val="24"/>
          <w:szCs w:val="24"/>
        </w:rPr>
        <w:t>, but if that’s not possible for you then please contact Fr Paul</w:t>
      </w:r>
      <w:r w:rsidR="00AC79D9">
        <w:rPr>
          <w:rFonts w:ascii="Times New Roman" w:hAnsi="Times New Roman"/>
          <w:color w:val="000000"/>
          <w:sz w:val="24"/>
          <w:szCs w:val="24"/>
        </w:rPr>
        <w:t xml:space="preserve"> directly</w:t>
      </w:r>
      <w:r w:rsidR="00BD4DBB">
        <w:rPr>
          <w:rFonts w:ascii="Times New Roman" w:hAnsi="Times New Roman"/>
          <w:color w:val="000000"/>
          <w:sz w:val="24"/>
          <w:szCs w:val="24"/>
        </w:rPr>
        <w:t>.</w:t>
      </w:r>
      <w:r w:rsidRPr="00BD4DBB">
        <w:rPr>
          <w:rFonts w:ascii="Times New Roman" w:hAnsi="Times New Roman"/>
          <w:color w:val="000000"/>
          <w:sz w:val="24"/>
          <w:szCs w:val="24"/>
        </w:rPr>
        <w:t>          </w:t>
      </w:r>
    </w:p>
    <w:p w:rsidR="002E2DEC" w:rsidRPr="00BD4DBB" w:rsidRDefault="002E2DEC" w:rsidP="00537549">
      <w:pPr>
        <w:rPr>
          <w:b/>
          <w:bCs/>
          <w:color w:val="000000"/>
          <w:sz w:val="20"/>
          <w:szCs w:val="20"/>
        </w:rPr>
      </w:pPr>
    </w:p>
    <w:p w:rsidR="00537549" w:rsidRPr="00BD4DBB" w:rsidRDefault="00A57AB0" w:rsidP="00537549">
      <w:pPr>
        <w:rPr>
          <w:color w:val="000000" w:themeColor="text1"/>
          <w:lang w:eastAsia="en-GB"/>
        </w:rPr>
      </w:pPr>
      <w:r w:rsidRPr="00BD4DBB">
        <w:rPr>
          <w:b/>
          <w:bCs/>
          <w:color w:val="000000"/>
        </w:rPr>
        <w:t>Duration:</w:t>
      </w:r>
      <w:r w:rsidRPr="00BD4DBB">
        <w:rPr>
          <w:color w:val="000000"/>
        </w:rPr>
        <w:t xml:space="preserve"> </w:t>
      </w:r>
      <w:r w:rsidR="00537549" w:rsidRPr="00BD4DBB">
        <w:rPr>
          <w:color w:val="000000" w:themeColor="text1"/>
          <w:lang w:eastAsia="en-GB"/>
        </w:rPr>
        <w:t xml:space="preserve">The Confirmation programme will consist of </w:t>
      </w:r>
      <w:r w:rsidR="00537549" w:rsidRPr="00BD4DBB">
        <w:rPr>
          <w:bCs/>
          <w:color w:val="000000" w:themeColor="text1"/>
          <w:lang w:eastAsia="en-GB"/>
        </w:rPr>
        <w:t>10 preparation sessions</w:t>
      </w:r>
      <w:r w:rsidR="00537549" w:rsidRPr="00BD4DBB">
        <w:rPr>
          <w:color w:val="000000" w:themeColor="text1"/>
          <w:lang w:eastAsia="en-GB"/>
        </w:rPr>
        <w:t xml:space="preserve">. </w:t>
      </w:r>
    </w:p>
    <w:p w:rsidR="002E2DEC" w:rsidRPr="00BD4DBB" w:rsidRDefault="002E2DEC" w:rsidP="00537549">
      <w:pPr>
        <w:rPr>
          <w:b/>
          <w:color w:val="000000" w:themeColor="text1"/>
          <w:sz w:val="20"/>
          <w:szCs w:val="20"/>
          <w:lang w:eastAsia="en-GB"/>
        </w:rPr>
      </w:pPr>
    </w:p>
    <w:p w:rsidR="00537549" w:rsidRPr="00BD4DBB" w:rsidRDefault="00537549" w:rsidP="00537549">
      <w:pPr>
        <w:rPr>
          <w:color w:val="000000" w:themeColor="text1"/>
          <w:lang w:eastAsia="en-GB"/>
        </w:rPr>
      </w:pPr>
      <w:r w:rsidRPr="00BD4DBB">
        <w:rPr>
          <w:b/>
          <w:color w:val="000000" w:themeColor="text1"/>
          <w:lang w:eastAsia="en-GB"/>
        </w:rPr>
        <w:t>Expectations:</w:t>
      </w:r>
      <w:r w:rsidRPr="00BD4DBB">
        <w:rPr>
          <w:color w:val="000000" w:themeColor="text1"/>
          <w:lang w:eastAsia="en-GB"/>
        </w:rPr>
        <w:t xml:space="preserve"> Candidates should begin to involve themselves in the Eucharistic life of the parish, which should include regular attendance at Sunday Eucharist and supporting the parish’s community service projects. 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24"/>
          <w:szCs w:val="24"/>
        </w:rPr>
      </w:pPr>
      <w:r w:rsidRPr="00BD4DBB">
        <w:rPr>
          <w:rFonts w:ascii="Times New Roman" w:hAnsi="Times New Roman"/>
          <w:color w:val="000000"/>
          <w:sz w:val="24"/>
          <w:szCs w:val="24"/>
        </w:rPr>
        <w:t xml:space="preserve">The preparation will culminate in a beautiful Confirmation service </w:t>
      </w:r>
      <w:r w:rsidR="00AC79D9">
        <w:rPr>
          <w:rFonts w:ascii="Times New Roman" w:hAnsi="Times New Roman"/>
          <w:color w:val="000000"/>
          <w:sz w:val="24"/>
          <w:szCs w:val="24"/>
        </w:rPr>
        <w:t>celebrated by the Bishop</w:t>
      </w:r>
      <w:r w:rsidRPr="00BD4DBB">
        <w:rPr>
          <w:rFonts w:ascii="Times New Roman" w:hAnsi="Times New Roman"/>
          <w:color w:val="000000"/>
          <w:sz w:val="24"/>
          <w:szCs w:val="24"/>
        </w:rPr>
        <w:t>.</w:t>
      </w:r>
    </w:p>
    <w:p w:rsidR="007F0776" w:rsidRPr="00BD4DBB" w:rsidRDefault="007F0776" w:rsidP="00A57AB0">
      <w:pPr>
        <w:pStyle w:val="xmsonormal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57AB0" w:rsidRPr="00BD4DBB" w:rsidRDefault="007F0776" w:rsidP="00A57AB0">
      <w:pPr>
        <w:pStyle w:val="xmsonormal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4DBB">
        <w:rPr>
          <w:rFonts w:ascii="Times New Roman" w:hAnsi="Times New Roman"/>
          <w:b/>
          <w:bCs/>
          <w:color w:val="000000"/>
          <w:sz w:val="24"/>
          <w:szCs w:val="24"/>
        </w:rPr>
        <w:t xml:space="preserve">Safeguarding: </w:t>
      </w:r>
      <w:r w:rsidRPr="00BD4DBB">
        <w:rPr>
          <w:rFonts w:ascii="Times New Roman" w:hAnsi="Times New Roman"/>
          <w:bCs/>
          <w:color w:val="000000"/>
          <w:sz w:val="24"/>
          <w:szCs w:val="24"/>
        </w:rPr>
        <w:t xml:space="preserve">The </w:t>
      </w:r>
      <w:r w:rsidR="004F1EFB" w:rsidRPr="00BD4DBB">
        <w:rPr>
          <w:rFonts w:ascii="Times New Roman" w:hAnsi="Times New Roman"/>
          <w:bCs/>
          <w:color w:val="000000"/>
          <w:sz w:val="24"/>
          <w:szCs w:val="24"/>
        </w:rPr>
        <w:t xml:space="preserve">whole </w:t>
      </w:r>
      <w:r w:rsidR="00D00602" w:rsidRPr="00BD4DBB">
        <w:rPr>
          <w:rFonts w:ascii="Times New Roman" w:hAnsi="Times New Roman"/>
          <w:bCs/>
          <w:color w:val="000000"/>
          <w:sz w:val="24"/>
          <w:szCs w:val="24"/>
        </w:rPr>
        <w:t>programme will be overseen by the Benefice’s two very experienced Safeguarding Officers.</w:t>
      </w:r>
    </w:p>
    <w:p w:rsidR="00D00602" w:rsidRPr="00BD4DBB" w:rsidRDefault="00D00602" w:rsidP="00A57AB0">
      <w:pPr>
        <w:pStyle w:val="xmsonormal"/>
        <w:rPr>
          <w:rFonts w:ascii="Times New Roman" w:hAnsi="Times New Roman"/>
          <w:sz w:val="20"/>
          <w:szCs w:val="20"/>
        </w:rPr>
      </w:pPr>
    </w:p>
    <w:p w:rsidR="00A57AB0" w:rsidRPr="00BD4DBB" w:rsidRDefault="002B0842" w:rsidP="00A57AB0">
      <w:pPr>
        <w:pStyle w:val="xmsonormal"/>
        <w:rPr>
          <w:rFonts w:ascii="Times New Roman" w:hAnsi="Times New Roman"/>
          <w:sz w:val="24"/>
          <w:szCs w:val="24"/>
        </w:rPr>
      </w:pPr>
      <w:r w:rsidRPr="00BD4DBB">
        <w:rPr>
          <w:rFonts w:ascii="Times New Roman" w:hAnsi="Times New Roman"/>
          <w:b/>
          <w:bCs/>
          <w:color w:val="000000"/>
          <w:sz w:val="24"/>
          <w:szCs w:val="24"/>
        </w:rPr>
        <w:t>How to register interest</w:t>
      </w:r>
      <w:r w:rsidR="00A57AB0" w:rsidRPr="00BD4DBB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A57AB0" w:rsidRPr="00BD4DBB">
        <w:rPr>
          <w:rFonts w:ascii="Times New Roman" w:hAnsi="Times New Roman"/>
          <w:color w:val="000000"/>
          <w:sz w:val="24"/>
          <w:szCs w:val="24"/>
        </w:rPr>
        <w:br/>
      </w:r>
      <w:r w:rsidR="00A57AB0" w:rsidRPr="00BD4DBB">
        <w:rPr>
          <w:rFonts w:ascii="Times New Roman" w:hAnsi="Times New Roman"/>
          <w:color w:val="000000" w:themeColor="text1"/>
          <w:sz w:val="24"/>
          <w:szCs w:val="24"/>
        </w:rPr>
        <w:t>If yo</w:t>
      </w:r>
      <w:r w:rsidRPr="00BD4DBB">
        <w:rPr>
          <w:rFonts w:ascii="Times New Roman" w:hAnsi="Times New Roman"/>
          <w:color w:val="000000" w:themeColor="text1"/>
          <w:sz w:val="24"/>
          <w:szCs w:val="24"/>
        </w:rPr>
        <w:t>u are interested in taking part then please fill in the</w:t>
      </w:r>
      <w:r w:rsidR="00BD4DBB">
        <w:rPr>
          <w:rFonts w:ascii="Times New Roman" w:hAnsi="Times New Roman"/>
          <w:color w:val="000000" w:themeColor="text1"/>
          <w:sz w:val="24"/>
          <w:szCs w:val="24"/>
        </w:rPr>
        <w:t xml:space="preserve"> application</w:t>
      </w:r>
      <w:r w:rsidR="00A57AB0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 form and return it to the Vicar at the Benefice Office</w:t>
      </w:r>
      <w:r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 or </w:t>
      </w:r>
      <w:r w:rsidR="00A57AB0" w:rsidRPr="00BD4DBB">
        <w:rPr>
          <w:rFonts w:ascii="Times New Roman" w:hAnsi="Times New Roman"/>
          <w:color w:val="000000"/>
          <w:sz w:val="24"/>
          <w:szCs w:val="24"/>
        </w:rPr>
        <w:t>drop it off at one of the schools’ reception offices</w:t>
      </w:r>
      <w:r w:rsidR="00A57AB0" w:rsidRPr="00BD4DBB">
        <w:rPr>
          <w:rFonts w:ascii="Times New Roman" w:hAnsi="Times New Roman"/>
          <w:color w:val="1F497D"/>
          <w:sz w:val="24"/>
          <w:szCs w:val="24"/>
        </w:rPr>
        <w:t>.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16"/>
          <w:szCs w:val="16"/>
        </w:rPr>
      </w:pPr>
      <w:r w:rsidRPr="00BD4DBB">
        <w:rPr>
          <w:rFonts w:ascii="Times New Roman" w:hAnsi="Times New Roman"/>
          <w:color w:val="000000"/>
          <w:sz w:val="16"/>
          <w:szCs w:val="16"/>
        </w:rPr>
        <w:t> 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24"/>
          <w:szCs w:val="24"/>
        </w:rPr>
      </w:pPr>
      <w:r w:rsidRPr="00BD4DBB">
        <w:rPr>
          <w:rFonts w:ascii="Times New Roman" w:hAnsi="Times New Roman"/>
          <w:color w:val="000000"/>
          <w:sz w:val="24"/>
          <w:szCs w:val="24"/>
        </w:rPr>
        <w:t>If you, your parents or your carers have any question</w:t>
      </w:r>
      <w:r w:rsidR="002B0842" w:rsidRPr="00BD4DBB">
        <w:rPr>
          <w:rFonts w:ascii="Times New Roman" w:hAnsi="Times New Roman"/>
          <w:color w:val="000000"/>
          <w:sz w:val="24"/>
          <w:szCs w:val="24"/>
        </w:rPr>
        <w:t>s or would like an informal conversation</w:t>
      </w:r>
      <w:r w:rsidRPr="00BD4DBB">
        <w:rPr>
          <w:rFonts w:ascii="Times New Roman" w:hAnsi="Times New Roman"/>
          <w:color w:val="000000"/>
          <w:sz w:val="24"/>
          <w:szCs w:val="24"/>
        </w:rPr>
        <w:t xml:space="preserve"> about what Confirmation means then please do not hesitate to contact me at The Vicarage on </w:t>
      </w:r>
      <w:r w:rsidRPr="00AC79D9">
        <w:rPr>
          <w:rFonts w:ascii="Times New Roman" w:hAnsi="Times New Roman"/>
          <w:color w:val="000000" w:themeColor="text1"/>
          <w:sz w:val="24"/>
          <w:szCs w:val="24"/>
        </w:rPr>
        <w:t xml:space="preserve">01189331718 or the Benefice </w:t>
      </w:r>
      <w:r w:rsidRPr="00BD4DBB">
        <w:rPr>
          <w:rFonts w:ascii="Times New Roman" w:hAnsi="Times New Roman"/>
          <w:color w:val="000000"/>
          <w:sz w:val="24"/>
          <w:szCs w:val="24"/>
        </w:rPr>
        <w:t>Office on 01189333704 or e mail  </w:t>
      </w:r>
      <w:hyperlink r:id="rId9" w:history="1">
        <w:r w:rsidRPr="00BD4DBB">
          <w:rPr>
            <w:rStyle w:val="Hyperlink"/>
            <w:rFonts w:ascii="Times New Roman" w:hAnsi="Times New Roman"/>
            <w:sz w:val="24"/>
            <w:szCs w:val="24"/>
          </w:rPr>
          <w:t>admin@mortimerbenefice.co.uk</w:t>
        </w:r>
      </w:hyperlink>
      <w:r w:rsidRPr="00BD4DB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16"/>
          <w:szCs w:val="16"/>
        </w:rPr>
      </w:pPr>
      <w:r w:rsidRPr="00BD4DBB">
        <w:rPr>
          <w:rFonts w:ascii="Times New Roman" w:hAnsi="Times New Roman"/>
          <w:color w:val="000000"/>
          <w:sz w:val="16"/>
          <w:szCs w:val="16"/>
        </w:rPr>
        <w:t> 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color w:val="000000" w:themeColor="text1"/>
          <w:sz w:val="24"/>
          <w:szCs w:val="24"/>
        </w:rPr>
      </w:pPr>
      <w:r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We look forward to </w:t>
      </w:r>
      <w:r w:rsidR="003F33F9">
        <w:rPr>
          <w:rFonts w:ascii="Times New Roman" w:hAnsi="Times New Roman"/>
          <w:color w:val="000000" w:themeColor="text1"/>
          <w:sz w:val="24"/>
          <w:szCs w:val="24"/>
        </w:rPr>
        <w:t>‘</w:t>
      </w:r>
      <w:r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journeying </w:t>
      </w:r>
      <w:r w:rsidR="004F1EFB" w:rsidRPr="00BD4DBB">
        <w:rPr>
          <w:rFonts w:ascii="Times New Roman" w:hAnsi="Times New Roman"/>
          <w:color w:val="000000" w:themeColor="text1"/>
          <w:sz w:val="24"/>
          <w:szCs w:val="24"/>
        </w:rPr>
        <w:t>on</w:t>
      </w:r>
      <w:r w:rsidR="003F33F9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="004F1EFB"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D4DBB">
        <w:rPr>
          <w:rFonts w:ascii="Times New Roman" w:hAnsi="Times New Roman"/>
          <w:color w:val="000000" w:themeColor="text1"/>
          <w:sz w:val="24"/>
          <w:szCs w:val="24"/>
        </w:rPr>
        <w:t xml:space="preserve">together in the way of Jesus </w:t>
      </w:r>
      <w:r w:rsidR="002B0842" w:rsidRPr="00BD4DBB">
        <w:rPr>
          <w:rFonts w:ascii="Times New Roman" w:hAnsi="Times New Roman"/>
          <w:color w:val="000000" w:themeColor="text1"/>
          <w:sz w:val="24"/>
          <w:szCs w:val="24"/>
        </w:rPr>
        <w:t>Christ</w:t>
      </w:r>
      <w:r w:rsidRPr="00BD4D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16"/>
          <w:szCs w:val="16"/>
        </w:rPr>
      </w:pPr>
      <w:r w:rsidRPr="00BD4DBB">
        <w:rPr>
          <w:rFonts w:ascii="Times New Roman" w:hAnsi="Times New Roman"/>
          <w:color w:val="000000"/>
          <w:sz w:val="16"/>
          <w:szCs w:val="16"/>
        </w:rPr>
        <w:t> 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24"/>
          <w:szCs w:val="24"/>
        </w:rPr>
      </w:pPr>
      <w:r w:rsidRPr="00BD4DBB">
        <w:rPr>
          <w:rFonts w:ascii="Times New Roman" w:hAnsi="Times New Roman"/>
          <w:color w:val="000000"/>
          <w:sz w:val="24"/>
          <w:szCs w:val="24"/>
        </w:rPr>
        <w:t>God bless,</w:t>
      </w:r>
    </w:p>
    <w:p w:rsidR="00A57AB0" w:rsidRPr="00BD4DBB" w:rsidRDefault="00A57AB0" w:rsidP="00A57AB0">
      <w:pPr>
        <w:pStyle w:val="xmsonormal"/>
        <w:rPr>
          <w:rFonts w:ascii="Times New Roman" w:hAnsi="Times New Roman"/>
          <w:sz w:val="16"/>
          <w:szCs w:val="16"/>
        </w:rPr>
      </w:pPr>
      <w:r w:rsidRPr="00BD4DBB">
        <w:rPr>
          <w:rFonts w:ascii="Times New Roman" w:hAnsi="Times New Roman"/>
          <w:color w:val="000000"/>
          <w:sz w:val="16"/>
          <w:szCs w:val="16"/>
        </w:rPr>
        <w:t> </w:t>
      </w:r>
    </w:p>
    <w:p w:rsidR="00A57AB0" w:rsidRDefault="00A57AB0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  <w:r w:rsidRPr="00BD4DBB">
        <w:rPr>
          <w:rFonts w:ascii="Times New Roman" w:hAnsi="Times New Roman"/>
          <w:color w:val="000000"/>
          <w:sz w:val="24"/>
          <w:szCs w:val="24"/>
        </w:rPr>
        <w:t>Paul Chaplin</w:t>
      </w:r>
    </w:p>
    <w:p w:rsidR="003F33F9" w:rsidRPr="00BD4DBB" w:rsidRDefault="003F33F9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Vicar</w:t>
      </w: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994806" w:rsidRPr="00BD4DBB" w:rsidRDefault="00994806" w:rsidP="00A57AB0">
      <w:pPr>
        <w:pStyle w:val="xmsonormal"/>
        <w:rPr>
          <w:rFonts w:ascii="Times New Roman" w:hAnsi="Times New Roman"/>
          <w:color w:val="000000"/>
          <w:sz w:val="24"/>
          <w:szCs w:val="24"/>
        </w:rPr>
      </w:pPr>
    </w:p>
    <w:p w:rsidR="003F33F9" w:rsidRPr="00BD4DBB" w:rsidRDefault="003F33F9" w:rsidP="003F33F9">
      <w:pPr>
        <w:pStyle w:val="Title"/>
        <w:ind w:left="2160" w:firstLine="720"/>
        <w:jc w:val="left"/>
        <w:rPr>
          <w:color w:val="002060"/>
          <w:lang w:eastAsia="en-GB"/>
        </w:rPr>
      </w:pPr>
      <w:r w:rsidRPr="00BD4DBB">
        <w:rPr>
          <w:b w:val="0"/>
          <w:bCs/>
          <w:color w:val="002060"/>
          <w:sz w:val="38"/>
          <w:szCs w:val="38"/>
        </w:rPr>
        <w:lastRenderedPageBreak/>
        <w:t>The Stratfield Mortimer Benefice</w:t>
      </w:r>
    </w:p>
    <w:p w:rsidR="003F33F9" w:rsidRPr="00BD4DBB" w:rsidRDefault="003F33F9" w:rsidP="003F33F9">
      <w:pPr>
        <w:pStyle w:val="Title"/>
        <w:rPr>
          <w:b w:val="0"/>
          <w:bCs/>
          <w:color w:val="002060"/>
          <w:sz w:val="38"/>
          <w:szCs w:val="38"/>
        </w:rPr>
      </w:pPr>
      <w:r w:rsidRPr="00BD4DBB">
        <w:rPr>
          <w:b w:val="0"/>
          <w:bCs/>
          <w:color w:val="002060"/>
          <w:sz w:val="38"/>
          <w:szCs w:val="38"/>
        </w:rPr>
        <w:t>of</w:t>
      </w:r>
    </w:p>
    <w:p w:rsidR="003F33F9" w:rsidRPr="00BD4DBB" w:rsidRDefault="003F33F9" w:rsidP="003F33F9">
      <w:pPr>
        <w:pStyle w:val="Title"/>
        <w:jc w:val="left"/>
        <w:rPr>
          <w:b w:val="0"/>
          <w:bCs/>
          <w:color w:val="002060"/>
          <w:sz w:val="38"/>
          <w:szCs w:val="38"/>
        </w:rPr>
      </w:pPr>
      <w:r w:rsidRPr="00BD4DBB">
        <w:rPr>
          <w:b w:val="0"/>
          <w:bCs/>
          <w:color w:val="002060"/>
          <w:sz w:val="38"/>
          <w:szCs w:val="38"/>
        </w:rPr>
        <w:t xml:space="preserve">        St Saviour                  S</w:t>
      </w:r>
      <w:r>
        <w:rPr>
          <w:b w:val="0"/>
          <w:bCs/>
          <w:color w:val="002060"/>
          <w:sz w:val="38"/>
          <w:szCs w:val="38"/>
        </w:rPr>
        <w:t xml:space="preserve">t Mary and St John           </w:t>
      </w:r>
      <w:r w:rsidRPr="00BD4DBB">
        <w:rPr>
          <w:b w:val="0"/>
          <w:bCs/>
          <w:color w:val="002060"/>
          <w:sz w:val="38"/>
          <w:szCs w:val="38"/>
        </w:rPr>
        <w:t>St John the Baptist</w:t>
      </w:r>
    </w:p>
    <w:p w:rsidR="003F33F9" w:rsidRPr="00BD4DBB" w:rsidRDefault="003F33F9" w:rsidP="003F33F9">
      <w:pPr>
        <w:pStyle w:val="Title"/>
        <w:jc w:val="left"/>
        <w:rPr>
          <w:b w:val="0"/>
          <w:bCs/>
          <w:color w:val="002060"/>
          <w:sz w:val="38"/>
          <w:szCs w:val="38"/>
        </w:rPr>
      </w:pPr>
      <w:r w:rsidRPr="00BD4DBB">
        <w:rPr>
          <w:b w:val="0"/>
          <w:bCs/>
          <w:color w:val="002060"/>
          <w:sz w:val="38"/>
          <w:szCs w:val="38"/>
        </w:rPr>
        <w:t xml:space="preserve">Mortimer West End           Stratfield Mortimer                    Padworth </w:t>
      </w:r>
    </w:p>
    <w:p w:rsidR="003F33F9" w:rsidRPr="00BD4DBB" w:rsidRDefault="003F33F9" w:rsidP="003F33F9">
      <w:pPr>
        <w:pStyle w:val="Heading8"/>
        <w:spacing w:before="0"/>
        <w:jc w:val="center"/>
        <w:rPr>
          <w:rFonts w:ascii="Times New Roman" w:hAnsi="Times New Roman" w:cs="Times New Roman"/>
          <w:bCs/>
          <w:color w:val="002060"/>
          <w:sz w:val="8"/>
          <w:szCs w:val="8"/>
        </w:rPr>
      </w:pPr>
    </w:p>
    <w:p w:rsidR="003F33F9" w:rsidRPr="00BD4DBB" w:rsidRDefault="003F33F9" w:rsidP="003F33F9">
      <w:pPr>
        <w:pStyle w:val="Heading8"/>
        <w:spacing w:before="0"/>
        <w:jc w:val="center"/>
        <w:rPr>
          <w:rFonts w:ascii="Times New Roman" w:hAnsi="Times New Roman" w:cs="Times New Roman"/>
          <w:bCs/>
          <w:color w:val="002060"/>
          <w:sz w:val="32"/>
          <w:szCs w:val="32"/>
        </w:rPr>
      </w:pPr>
      <w:r w:rsidRPr="00BD4DBB">
        <w:rPr>
          <w:rFonts w:ascii="Times New Roman" w:hAnsi="Times New Roman" w:cs="Times New Roman"/>
          <w:bCs/>
          <w:color w:val="002060"/>
          <w:sz w:val="32"/>
          <w:szCs w:val="32"/>
        </w:rPr>
        <w:t>St Mary’s Church of England School        St John’s Church of England School</w:t>
      </w:r>
    </w:p>
    <w:p w:rsidR="003F33F9" w:rsidRPr="00BD4DBB" w:rsidRDefault="003F33F9" w:rsidP="003F33F9">
      <w:pPr>
        <w:pStyle w:val="Heading5"/>
        <w:tabs>
          <w:tab w:val="left" w:pos="1134"/>
          <w:tab w:val="left" w:pos="1254"/>
          <w:tab w:val="left" w:pos="2268"/>
          <w:tab w:val="left" w:pos="4536"/>
        </w:tabs>
        <w:spacing w:before="0"/>
        <w:jc w:val="center"/>
        <w:rPr>
          <w:rFonts w:ascii="Times New Roman" w:hAnsi="Times New Roman" w:cs="Times New Roman"/>
          <w:bCs/>
          <w:color w:val="002060"/>
          <w:sz w:val="8"/>
          <w:szCs w:val="8"/>
        </w:rPr>
      </w:pPr>
    </w:p>
    <w:p w:rsidR="003F33F9" w:rsidRPr="00BD4DBB" w:rsidRDefault="003F33F9" w:rsidP="003F33F9">
      <w:pPr>
        <w:pStyle w:val="Heading5"/>
        <w:tabs>
          <w:tab w:val="left" w:pos="1134"/>
          <w:tab w:val="left" w:pos="1254"/>
          <w:tab w:val="left" w:pos="2268"/>
          <w:tab w:val="left" w:pos="4536"/>
        </w:tabs>
        <w:spacing w:before="0"/>
        <w:jc w:val="center"/>
        <w:rPr>
          <w:rFonts w:ascii="Times New Roman" w:hAnsi="Times New Roman" w:cs="Times New Roman"/>
          <w:color w:val="002060"/>
        </w:rPr>
      </w:pPr>
      <w:r w:rsidRPr="00BD4DBB">
        <w:rPr>
          <w:rFonts w:ascii="Times New Roman" w:hAnsi="Times New Roman" w:cs="Times New Roman"/>
          <w:color w:val="002060"/>
        </w:rPr>
        <w:t xml:space="preserve">Diocese of Oxford </w:t>
      </w:r>
    </w:p>
    <w:p w:rsidR="003F33F9" w:rsidRPr="00BD4DBB" w:rsidRDefault="003F33F9" w:rsidP="003F33F9">
      <w:pPr>
        <w:jc w:val="center"/>
        <w:rPr>
          <w:color w:val="002060"/>
          <w:sz w:val="8"/>
          <w:szCs w:val="8"/>
        </w:rPr>
      </w:pPr>
    </w:p>
    <w:p w:rsidR="003F33F9" w:rsidRPr="00BD4DBB" w:rsidRDefault="003F33F9" w:rsidP="003F33F9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 xml:space="preserve">Vicar: The Reverend Paul Chaplin </w:t>
      </w:r>
      <w:r w:rsidRPr="00BD4DBB">
        <w:rPr>
          <w:color w:val="002060"/>
          <w:sz w:val="14"/>
          <w:szCs w:val="14"/>
        </w:rPr>
        <w:t>MA PGCE</w:t>
      </w:r>
    </w:p>
    <w:p w:rsidR="003F33F9" w:rsidRPr="00BD4DBB" w:rsidRDefault="003F33F9" w:rsidP="003F33F9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>Associate Priest: The Reverend Dr</w:t>
      </w:r>
      <w:r w:rsidR="00751355">
        <w:rPr>
          <w:color w:val="002060"/>
          <w:sz w:val="16"/>
          <w:szCs w:val="16"/>
        </w:rPr>
        <w:t xml:space="preserve"> Derek Spears</w:t>
      </w:r>
      <w:r w:rsidRPr="00BD4DBB">
        <w:rPr>
          <w:color w:val="002060"/>
          <w:sz w:val="16"/>
          <w:szCs w:val="16"/>
        </w:rPr>
        <w:t xml:space="preserve"> </w:t>
      </w:r>
      <w:r w:rsidRPr="00BD4DBB">
        <w:rPr>
          <w:color w:val="002060"/>
          <w:sz w:val="14"/>
          <w:szCs w:val="14"/>
        </w:rPr>
        <w:t>MA DPhil</w:t>
      </w:r>
    </w:p>
    <w:p w:rsidR="003F33F9" w:rsidRPr="00BD4DBB" w:rsidRDefault="003F33F9" w:rsidP="003F33F9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>The Benefice Office: St John’s Church, Mortimer, RG7 3SY Tel.:01189333704</w:t>
      </w:r>
    </w:p>
    <w:p w:rsidR="003F33F9" w:rsidRPr="00BD4DBB" w:rsidRDefault="003F33F9" w:rsidP="003F33F9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>The Vicarage: 10 The Avenue, Mortimer, RG7 3QY Tel.: 01189331718</w:t>
      </w:r>
    </w:p>
    <w:p w:rsidR="003F33F9" w:rsidRPr="00BD4DBB" w:rsidRDefault="003F33F9" w:rsidP="003F33F9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 xml:space="preserve">E mail: </w:t>
      </w:r>
      <w:hyperlink r:id="rId10" w:history="1">
        <w:r w:rsidRPr="00BD4DBB">
          <w:rPr>
            <w:rStyle w:val="Hyperlink"/>
            <w:sz w:val="16"/>
            <w:szCs w:val="16"/>
          </w:rPr>
          <w:t>admin@mortimerbenefice.co.uk</w:t>
        </w:r>
      </w:hyperlink>
      <w:r w:rsidRPr="00BD4DBB">
        <w:rPr>
          <w:color w:val="002060"/>
          <w:sz w:val="16"/>
          <w:szCs w:val="16"/>
        </w:rPr>
        <w:t xml:space="preserve">    Website: www.mortimerbenefice.org.uk</w:t>
      </w:r>
    </w:p>
    <w:p w:rsidR="00994806" w:rsidRPr="00BD4DBB" w:rsidRDefault="00994806" w:rsidP="003F33F9">
      <w:pPr>
        <w:pStyle w:val="xmsonormal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4806" w:rsidRPr="003F33F9" w:rsidRDefault="00994806" w:rsidP="00686C42">
      <w:pPr>
        <w:jc w:val="center"/>
        <w:rPr>
          <w:b/>
          <w:color w:val="000000" w:themeColor="text1"/>
          <w:sz w:val="40"/>
          <w:szCs w:val="40"/>
        </w:rPr>
      </w:pPr>
      <w:r w:rsidRPr="003F33F9">
        <w:rPr>
          <w:b/>
          <w:color w:val="000000" w:themeColor="text1"/>
          <w:sz w:val="40"/>
          <w:szCs w:val="40"/>
        </w:rPr>
        <w:t>CONFIRMATION 2026</w:t>
      </w:r>
      <w:r w:rsidR="003F33F9" w:rsidRPr="003F33F9">
        <w:rPr>
          <w:b/>
          <w:color w:val="000000" w:themeColor="text1"/>
          <w:sz w:val="40"/>
          <w:szCs w:val="40"/>
        </w:rPr>
        <w:t xml:space="preserve"> - </w:t>
      </w:r>
      <w:r w:rsidR="00686C42" w:rsidRPr="003F33F9">
        <w:rPr>
          <w:b/>
          <w:color w:val="000000" w:themeColor="text1"/>
          <w:sz w:val="40"/>
          <w:szCs w:val="40"/>
        </w:rPr>
        <w:t xml:space="preserve">INITIAL </w:t>
      </w:r>
      <w:r w:rsidRPr="003F33F9">
        <w:rPr>
          <w:b/>
          <w:color w:val="000000" w:themeColor="text1"/>
          <w:sz w:val="40"/>
          <w:szCs w:val="40"/>
        </w:rPr>
        <w:t>APPLICATION FORM</w:t>
      </w:r>
    </w:p>
    <w:p w:rsidR="00994806" w:rsidRPr="00BD4DBB" w:rsidRDefault="00994806" w:rsidP="00963953">
      <w:pPr>
        <w:rPr>
          <w:b/>
          <w:sz w:val="16"/>
          <w:szCs w:val="16"/>
        </w:rPr>
      </w:pPr>
    </w:p>
    <w:p w:rsidR="00994806" w:rsidRPr="00760CAE" w:rsidRDefault="003F33F9" w:rsidP="00963953">
      <w:pPr>
        <w:rPr>
          <w:color w:val="000000" w:themeColor="text1"/>
        </w:rPr>
      </w:pPr>
      <w:r w:rsidRPr="00760CAE">
        <w:rPr>
          <w:color w:val="000000" w:themeColor="text1"/>
        </w:rPr>
        <w:t>If you</w:t>
      </w:r>
      <w:r w:rsidR="00760CAE" w:rsidRPr="00760CAE">
        <w:rPr>
          <w:color w:val="000000" w:themeColor="text1"/>
        </w:rPr>
        <w:t xml:space="preserve"> are interested in taking part </w:t>
      </w:r>
      <w:r w:rsidRPr="00760CAE">
        <w:rPr>
          <w:color w:val="000000" w:themeColor="text1"/>
        </w:rPr>
        <w:t>then please complete the application form and return to the vicar at the benefice office or drop it off at one of the schools’ reception offices.</w:t>
      </w:r>
    </w:p>
    <w:p w:rsidR="00994806" w:rsidRPr="00BD4DBB" w:rsidRDefault="00994806" w:rsidP="00963953">
      <w:r w:rsidRPr="00BD4DBB">
        <w:rPr>
          <w:b/>
        </w:rPr>
        <w:t xml:space="preserve"> </w:t>
      </w:r>
    </w:p>
    <w:p w:rsidR="00994806" w:rsidRPr="00BD4DBB" w:rsidRDefault="00963953" w:rsidP="00963953">
      <w:r w:rsidRPr="00BD4DBB">
        <w:t xml:space="preserve">Candidate’s </w:t>
      </w:r>
      <w:r w:rsidR="00994806" w:rsidRPr="00BD4DBB">
        <w:t xml:space="preserve">Surname: </w:t>
      </w:r>
      <w:r w:rsidRPr="00BD4DBB">
        <w:t>__________________</w:t>
      </w:r>
      <w:r w:rsidR="00686C42" w:rsidRPr="00BD4DBB">
        <w:t xml:space="preserve">______ </w:t>
      </w:r>
      <w:r w:rsidR="00994806" w:rsidRPr="00BD4DBB">
        <w:t>First Name (s) _________________________</w:t>
      </w:r>
      <w:r w:rsidR="00686C42" w:rsidRPr="00BD4DBB">
        <w:t>___________</w:t>
      </w:r>
      <w:r w:rsidR="00994806" w:rsidRPr="00BD4DBB">
        <w:t xml:space="preserve"> </w:t>
      </w:r>
    </w:p>
    <w:p w:rsidR="00994806" w:rsidRPr="00BD4DBB" w:rsidRDefault="00994806" w:rsidP="00963953"/>
    <w:p w:rsidR="00994806" w:rsidRPr="00BD4DBB" w:rsidRDefault="00994806" w:rsidP="00963953">
      <w:r w:rsidRPr="00BD4DBB">
        <w:t>Address: ____________________________________</w:t>
      </w:r>
      <w:r w:rsidR="00963953" w:rsidRPr="00BD4DBB">
        <w:t>____________________________________</w:t>
      </w:r>
      <w:r w:rsidR="00686C42" w:rsidRPr="00BD4DBB">
        <w:t>____________</w:t>
      </w:r>
      <w:r w:rsidR="00963953" w:rsidRPr="00BD4DBB">
        <w:t xml:space="preserve"> </w:t>
      </w:r>
    </w:p>
    <w:p w:rsidR="00963953" w:rsidRPr="00BD4DBB" w:rsidRDefault="00963953" w:rsidP="00963953"/>
    <w:p w:rsidR="00994806" w:rsidRPr="00BD4DBB" w:rsidRDefault="00994806" w:rsidP="00963953">
      <w:r w:rsidRPr="00BD4DBB">
        <w:t>Post Code: _____________________ Email: ______________________________________</w:t>
      </w:r>
      <w:r w:rsidR="00686C42" w:rsidRPr="00BD4DBB">
        <w:t>_________________</w:t>
      </w:r>
      <w:r w:rsidRPr="00BD4DBB">
        <w:t xml:space="preserve"> </w:t>
      </w:r>
    </w:p>
    <w:p w:rsidR="00963953" w:rsidRPr="00BD4DBB" w:rsidRDefault="00963953" w:rsidP="00963953"/>
    <w:p w:rsidR="00994806" w:rsidRPr="00BD4DBB" w:rsidRDefault="00994806" w:rsidP="00963953">
      <w:r w:rsidRPr="00BD4DBB">
        <w:t xml:space="preserve">Date of Birth: __________________________   </w:t>
      </w:r>
    </w:p>
    <w:p w:rsidR="00963953" w:rsidRPr="00BD4DBB" w:rsidRDefault="00963953" w:rsidP="00963953"/>
    <w:p w:rsidR="00994806" w:rsidRPr="00BD4DBB" w:rsidRDefault="00963953" w:rsidP="00963953">
      <w:r w:rsidRPr="00BD4DBB">
        <w:t>I would like to be enrolled as</w:t>
      </w:r>
      <w:r w:rsidR="00994806" w:rsidRPr="00BD4DBB">
        <w:t xml:space="preserve"> </w:t>
      </w:r>
      <w:r w:rsidRPr="00BD4DBB">
        <w:t xml:space="preserve">a </w:t>
      </w:r>
      <w:r w:rsidR="00994806" w:rsidRPr="00BD4DBB">
        <w:t>Candidate for the Confirmation Preparation P</w:t>
      </w:r>
      <w:r w:rsidRPr="00BD4DBB">
        <w:t>rogramme.</w:t>
      </w:r>
      <w:r w:rsidR="00994806" w:rsidRPr="00BD4DBB">
        <w:t xml:space="preserve"> </w:t>
      </w:r>
    </w:p>
    <w:p w:rsidR="00994806" w:rsidRPr="00BD4DBB" w:rsidRDefault="00994806" w:rsidP="00963953">
      <w:r w:rsidRPr="00BD4DBB">
        <w:t xml:space="preserve"> </w:t>
      </w:r>
    </w:p>
    <w:p w:rsidR="00994806" w:rsidRPr="00BD4DBB" w:rsidRDefault="00994806" w:rsidP="00963953">
      <w:r w:rsidRPr="00BD4DBB">
        <w:t>Signature of Candidate: ______</w:t>
      </w:r>
      <w:r w:rsidR="00686C42" w:rsidRPr="00BD4DBB">
        <w:t>________________________________________</w:t>
      </w:r>
      <w:r w:rsidRPr="00BD4DBB">
        <w:t>Date: _____________</w:t>
      </w:r>
      <w:r w:rsidR="00686C42" w:rsidRPr="00BD4DBB">
        <w:t>________</w:t>
      </w:r>
      <w:r w:rsidRPr="00BD4DBB">
        <w:t xml:space="preserve"> </w:t>
      </w:r>
    </w:p>
    <w:p w:rsidR="00963953" w:rsidRPr="00BD4DBB" w:rsidRDefault="00963953" w:rsidP="00963953">
      <w:pPr>
        <w:rPr>
          <w:b/>
        </w:rPr>
      </w:pPr>
    </w:p>
    <w:p w:rsidR="00994806" w:rsidRPr="00BD4DBB" w:rsidRDefault="00994806" w:rsidP="00963953">
      <w:r w:rsidRPr="00BD4DBB">
        <w:rPr>
          <w:b/>
        </w:rPr>
        <w:t>DETAILS</w:t>
      </w:r>
      <w:r w:rsidR="00963953" w:rsidRPr="00BD4DBB">
        <w:rPr>
          <w:b/>
        </w:rPr>
        <w:t xml:space="preserve"> OF PARENTS AND CARERS</w:t>
      </w:r>
      <w:r w:rsidRPr="00BD4DBB">
        <w:rPr>
          <w:b/>
        </w:rPr>
        <w:t xml:space="preserve"> </w:t>
      </w:r>
    </w:p>
    <w:p w:rsidR="00963953" w:rsidRPr="00BD4DBB" w:rsidRDefault="00963953" w:rsidP="00963953"/>
    <w:p w:rsidR="00994806" w:rsidRPr="00BD4DBB" w:rsidRDefault="00994806" w:rsidP="00963953">
      <w:r w:rsidRPr="00BD4DBB">
        <w:t>Mother’s Name: ____________________________________</w:t>
      </w:r>
      <w:r w:rsidR="00963953" w:rsidRPr="00BD4DBB">
        <w:t>__________________________</w:t>
      </w:r>
      <w:r w:rsidR="00686C42" w:rsidRPr="00BD4DBB">
        <w:t>_______________</w:t>
      </w:r>
      <w:r w:rsidRPr="00BD4DBB">
        <w:t xml:space="preserve">       </w:t>
      </w:r>
    </w:p>
    <w:p w:rsidR="00963953" w:rsidRPr="00BD4DBB" w:rsidRDefault="00963953" w:rsidP="00963953"/>
    <w:p w:rsidR="00994806" w:rsidRPr="00BD4DBB" w:rsidRDefault="00994806" w:rsidP="00963953">
      <w:r w:rsidRPr="00BD4DBB">
        <w:t>Email: ___________________________________</w:t>
      </w:r>
      <w:r w:rsidR="00963953" w:rsidRPr="00BD4DBB">
        <w:t>__</w:t>
      </w:r>
      <w:r w:rsidR="00686C42" w:rsidRPr="00BD4DBB">
        <w:t xml:space="preserve">_______ </w:t>
      </w:r>
      <w:r w:rsidRPr="00BD4DBB">
        <w:t>Mobile No: _________________________</w:t>
      </w:r>
      <w:r w:rsidR="00686C42" w:rsidRPr="00BD4DBB">
        <w:t>______</w:t>
      </w:r>
      <w:r w:rsidRPr="00BD4DBB">
        <w:t xml:space="preserve">                        </w:t>
      </w:r>
    </w:p>
    <w:p w:rsidR="00686C42" w:rsidRPr="00BD4DBB" w:rsidRDefault="00686C42" w:rsidP="00963953"/>
    <w:p w:rsidR="00994806" w:rsidRPr="00BD4DBB" w:rsidRDefault="00994806" w:rsidP="00963953">
      <w:r w:rsidRPr="00BD4DBB">
        <w:t>Father’s Name:</w:t>
      </w:r>
      <w:r w:rsidR="00686C42" w:rsidRPr="00BD4DBB">
        <w:t xml:space="preserve"> ______________________________________________________________________________</w:t>
      </w:r>
    </w:p>
    <w:p w:rsidR="00686C42" w:rsidRPr="00BD4DBB" w:rsidRDefault="00686C42" w:rsidP="00963953"/>
    <w:p w:rsidR="00994806" w:rsidRPr="00BD4DBB" w:rsidRDefault="00994806" w:rsidP="00963953">
      <w:r w:rsidRPr="00BD4DBB">
        <w:t>Email: _____________________________________</w:t>
      </w:r>
      <w:r w:rsidR="00686C42" w:rsidRPr="00BD4DBB">
        <w:t>_______</w:t>
      </w:r>
      <w:r w:rsidRPr="00BD4DBB">
        <w:t xml:space="preserve"> Mobile No: _______________________</w:t>
      </w:r>
      <w:r w:rsidR="00686C42" w:rsidRPr="00BD4DBB">
        <w:t>________</w:t>
      </w:r>
      <w:r w:rsidRPr="00BD4DBB">
        <w:t xml:space="preserve"> </w:t>
      </w:r>
    </w:p>
    <w:p w:rsidR="00686C42" w:rsidRPr="00BD4DBB" w:rsidRDefault="00686C42" w:rsidP="00963953"/>
    <w:p w:rsidR="00994806" w:rsidRPr="00BD4DBB" w:rsidRDefault="00994806" w:rsidP="00963953">
      <w:r w:rsidRPr="00BD4DBB">
        <w:t>Carer’s Name:</w:t>
      </w:r>
      <w:r w:rsidR="00686C42" w:rsidRPr="00BD4DBB">
        <w:t xml:space="preserve"> ______________________________________________________________________________</w:t>
      </w:r>
    </w:p>
    <w:p w:rsidR="00686C42" w:rsidRPr="00BD4DBB" w:rsidRDefault="00686C42" w:rsidP="00963953"/>
    <w:p w:rsidR="00994806" w:rsidRPr="00BD4DBB" w:rsidRDefault="00994806" w:rsidP="00963953">
      <w:r w:rsidRPr="00BD4DBB">
        <w:t>Email: ____________________________________</w:t>
      </w:r>
      <w:r w:rsidR="00686C42" w:rsidRPr="00BD4DBB">
        <w:t>________</w:t>
      </w:r>
      <w:r w:rsidRPr="00BD4DBB">
        <w:t xml:space="preserve"> Mobile No: ________________________</w:t>
      </w:r>
      <w:r w:rsidR="00686C42" w:rsidRPr="00BD4DBB">
        <w:t>______</w:t>
      </w:r>
      <w:r w:rsidRPr="00BD4DBB">
        <w:t xml:space="preserve"> </w:t>
      </w:r>
    </w:p>
    <w:p w:rsidR="00686C42" w:rsidRPr="00BD4DBB" w:rsidRDefault="00686C42" w:rsidP="00686C42">
      <w:pPr>
        <w:rPr>
          <w:rFonts w:eastAsia="Segoe UI Symbol"/>
        </w:rPr>
      </w:pPr>
    </w:p>
    <w:p w:rsidR="00994806" w:rsidRPr="00BD4DBB" w:rsidRDefault="00994806" w:rsidP="00963953">
      <w:pPr>
        <w:ind w:hanging="360"/>
      </w:pPr>
      <w:r w:rsidRPr="00BD4DBB">
        <w:rPr>
          <w:rFonts w:eastAsia="Arial"/>
        </w:rPr>
        <w:tab/>
      </w:r>
      <w:r w:rsidR="00686C42" w:rsidRPr="00BD4DBB">
        <w:t>As the Parent/Carer</w:t>
      </w:r>
      <w:r w:rsidRPr="00BD4DBB">
        <w:t xml:space="preserve"> I commit to support my child in their decision to attend the Confirmation Preparation Programme and</w:t>
      </w:r>
      <w:r w:rsidR="00686C42" w:rsidRPr="00BD4DBB">
        <w:t>,</w:t>
      </w:r>
      <w:r w:rsidRPr="00BD4DBB">
        <w:t xml:space="preserve"> </w:t>
      </w:r>
      <w:r w:rsidR="00686C42" w:rsidRPr="00BD4DBB">
        <w:t>if they are ready, to be confirmed.</w:t>
      </w:r>
      <w:r w:rsidRPr="00BD4DBB">
        <w:t xml:space="preserve"> </w:t>
      </w:r>
    </w:p>
    <w:p w:rsidR="00994806" w:rsidRPr="00BD4DBB" w:rsidRDefault="00994806" w:rsidP="00963953">
      <w:r w:rsidRPr="00BD4DBB">
        <w:rPr>
          <w:sz w:val="22"/>
        </w:rPr>
        <w:t xml:space="preserve"> </w:t>
      </w:r>
    </w:p>
    <w:p w:rsidR="00994806" w:rsidRPr="00BD4DBB" w:rsidRDefault="00994806" w:rsidP="00963953">
      <w:r w:rsidRPr="00BD4DBB">
        <w:rPr>
          <w:sz w:val="22"/>
        </w:rPr>
        <w:t>Signature of Mother/Father/Carer __________________________________________________</w:t>
      </w:r>
      <w:r w:rsidR="00BD4DBB" w:rsidRPr="00BD4DBB">
        <w:rPr>
          <w:sz w:val="22"/>
        </w:rPr>
        <w:t>____________________</w:t>
      </w:r>
      <w:r w:rsidRPr="00BD4DBB">
        <w:rPr>
          <w:sz w:val="22"/>
        </w:rPr>
        <w:t xml:space="preserve"> </w:t>
      </w:r>
    </w:p>
    <w:p w:rsidR="00994806" w:rsidRPr="00BD4DBB" w:rsidRDefault="00994806" w:rsidP="00963953">
      <w:r w:rsidRPr="00BD4DBB">
        <w:rPr>
          <w:i/>
          <w:sz w:val="22"/>
        </w:rPr>
        <w:t xml:space="preserve"> </w:t>
      </w:r>
    </w:p>
    <w:p w:rsidR="00760CAE" w:rsidRDefault="00760CAE" w:rsidP="00963953">
      <w:pPr>
        <w:rPr>
          <w:b/>
        </w:rPr>
      </w:pPr>
    </w:p>
    <w:p w:rsidR="00760CAE" w:rsidRDefault="00760CAE" w:rsidP="00963953">
      <w:pPr>
        <w:rPr>
          <w:b/>
        </w:rPr>
      </w:pPr>
    </w:p>
    <w:p w:rsidR="00760CAE" w:rsidRDefault="00760CAE" w:rsidP="00963953">
      <w:pPr>
        <w:rPr>
          <w:b/>
        </w:rPr>
      </w:pPr>
    </w:p>
    <w:p w:rsidR="00760CAE" w:rsidRPr="00BD4DBB" w:rsidRDefault="00760CAE" w:rsidP="00760CAE">
      <w:pPr>
        <w:pStyle w:val="Title"/>
        <w:ind w:left="2160" w:firstLine="720"/>
        <w:jc w:val="left"/>
        <w:rPr>
          <w:color w:val="002060"/>
          <w:lang w:eastAsia="en-GB"/>
        </w:rPr>
      </w:pPr>
      <w:r w:rsidRPr="00BD4DBB">
        <w:rPr>
          <w:b w:val="0"/>
          <w:bCs/>
          <w:color w:val="002060"/>
          <w:sz w:val="38"/>
          <w:szCs w:val="38"/>
        </w:rPr>
        <w:lastRenderedPageBreak/>
        <w:t>The Stratfield Mortimer Benefice</w:t>
      </w:r>
    </w:p>
    <w:p w:rsidR="00760CAE" w:rsidRPr="00BD4DBB" w:rsidRDefault="00760CAE" w:rsidP="00760CAE">
      <w:pPr>
        <w:pStyle w:val="Title"/>
        <w:rPr>
          <w:b w:val="0"/>
          <w:bCs/>
          <w:color w:val="002060"/>
          <w:sz w:val="38"/>
          <w:szCs w:val="38"/>
        </w:rPr>
      </w:pPr>
      <w:r w:rsidRPr="00BD4DBB">
        <w:rPr>
          <w:b w:val="0"/>
          <w:bCs/>
          <w:color w:val="002060"/>
          <w:sz w:val="38"/>
          <w:szCs w:val="38"/>
        </w:rPr>
        <w:t>of</w:t>
      </w:r>
    </w:p>
    <w:p w:rsidR="00760CAE" w:rsidRPr="00BD4DBB" w:rsidRDefault="00760CAE" w:rsidP="00760CAE">
      <w:pPr>
        <w:pStyle w:val="Title"/>
        <w:jc w:val="left"/>
        <w:rPr>
          <w:b w:val="0"/>
          <w:bCs/>
          <w:color w:val="002060"/>
          <w:sz w:val="38"/>
          <w:szCs w:val="38"/>
        </w:rPr>
      </w:pPr>
      <w:r w:rsidRPr="00BD4DBB">
        <w:rPr>
          <w:b w:val="0"/>
          <w:bCs/>
          <w:color w:val="002060"/>
          <w:sz w:val="38"/>
          <w:szCs w:val="38"/>
        </w:rPr>
        <w:t xml:space="preserve">        St Saviour                  S</w:t>
      </w:r>
      <w:r>
        <w:rPr>
          <w:b w:val="0"/>
          <w:bCs/>
          <w:color w:val="002060"/>
          <w:sz w:val="38"/>
          <w:szCs w:val="38"/>
        </w:rPr>
        <w:t xml:space="preserve">t Mary and St John           </w:t>
      </w:r>
      <w:r w:rsidRPr="00BD4DBB">
        <w:rPr>
          <w:b w:val="0"/>
          <w:bCs/>
          <w:color w:val="002060"/>
          <w:sz w:val="38"/>
          <w:szCs w:val="38"/>
        </w:rPr>
        <w:t>St John the Baptist</w:t>
      </w:r>
    </w:p>
    <w:p w:rsidR="00760CAE" w:rsidRPr="00BD4DBB" w:rsidRDefault="00760CAE" w:rsidP="00760CAE">
      <w:pPr>
        <w:pStyle w:val="Title"/>
        <w:jc w:val="left"/>
        <w:rPr>
          <w:b w:val="0"/>
          <w:bCs/>
          <w:color w:val="002060"/>
          <w:sz w:val="38"/>
          <w:szCs w:val="38"/>
        </w:rPr>
      </w:pPr>
      <w:r w:rsidRPr="00BD4DBB">
        <w:rPr>
          <w:b w:val="0"/>
          <w:bCs/>
          <w:color w:val="002060"/>
          <w:sz w:val="38"/>
          <w:szCs w:val="38"/>
        </w:rPr>
        <w:t xml:space="preserve">Mortimer West End           Stratfield Mortimer                    Padworth </w:t>
      </w:r>
    </w:p>
    <w:p w:rsidR="00760CAE" w:rsidRPr="00BD4DBB" w:rsidRDefault="00760CAE" w:rsidP="00760CAE">
      <w:pPr>
        <w:pStyle w:val="Heading8"/>
        <w:spacing w:before="0"/>
        <w:jc w:val="center"/>
        <w:rPr>
          <w:rFonts w:ascii="Times New Roman" w:hAnsi="Times New Roman" w:cs="Times New Roman"/>
          <w:bCs/>
          <w:color w:val="002060"/>
          <w:sz w:val="8"/>
          <w:szCs w:val="8"/>
        </w:rPr>
      </w:pPr>
    </w:p>
    <w:p w:rsidR="00760CAE" w:rsidRPr="00BD4DBB" w:rsidRDefault="00760CAE" w:rsidP="00760CAE">
      <w:pPr>
        <w:pStyle w:val="Heading8"/>
        <w:spacing w:before="0"/>
        <w:jc w:val="center"/>
        <w:rPr>
          <w:rFonts w:ascii="Times New Roman" w:hAnsi="Times New Roman" w:cs="Times New Roman"/>
          <w:bCs/>
          <w:color w:val="002060"/>
          <w:sz w:val="32"/>
          <w:szCs w:val="32"/>
        </w:rPr>
      </w:pPr>
      <w:r w:rsidRPr="00BD4DBB">
        <w:rPr>
          <w:rFonts w:ascii="Times New Roman" w:hAnsi="Times New Roman" w:cs="Times New Roman"/>
          <w:bCs/>
          <w:color w:val="002060"/>
          <w:sz w:val="32"/>
          <w:szCs w:val="32"/>
        </w:rPr>
        <w:t>St Mary’s Church of England School        St John’s Church of England School</w:t>
      </w:r>
    </w:p>
    <w:p w:rsidR="00760CAE" w:rsidRPr="00BD4DBB" w:rsidRDefault="00760CAE" w:rsidP="00760CAE">
      <w:pPr>
        <w:pStyle w:val="Heading5"/>
        <w:tabs>
          <w:tab w:val="left" w:pos="1134"/>
          <w:tab w:val="left" w:pos="1254"/>
          <w:tab w:val="left" w:pos="2268"/>
          <w:tab w:val="left" w:pos="4536"/>
        </w:tabs>
        <w:spacing w:before="0"/>
        <w:jc w:val="center"/>
        <w:rPr>
          <w:rFonts w:ascii="Times New Roman" w:hAnsi="Times New Roman" w:cs="Times New Roman"/>
          <w:bCs/>
          <w:color w:val="002060"/>
          <w:sz w:val="8"/>
          <w:szCs w:val="8"/>
        </w:rPr>
      </w:pPr>
    </w:p>
    <w:p w:rsidR="00760CAE" w:rsidRPr="00BD4DBB" w:rsidRDefault="00760CAE" w:rsidP="00760CAE">
      <w:pPr>
        <w:pStyle w:val="Heading5"/>
        <w:tabs>
          <w:tab w:val="left" w:pos="1134"/>
          <w:tab w:val="left" w:pos="1254"/>
          <w:tab w:val="left" w:pos="2268"/>
          <w:tab w:val="left" w:pos="4536"/>
        </w:tabs>
        <w:spacing w:before="0"/>
        <w:jc w:val="center"/>
        <w:rPr>
          <w:rFonts w:ascii="Times New Roman" w:hAnsi="Times New Roman" w:cs="Times New Roman"/>
          <w:color w:val="002060"/>
        </w:rPr>
      </w:pPr>
      <w:r w:rsidRPr="00BD4DBB">
        <w:rPr>
          <w:rFonts w:ascii="Times New Roman" w:hAnsi="Times New Roman" w:cs="Times New Roman"/>
          <w:color w:val="002060"/>
        </w:rPr>
        <w:t xml:space="preserve">Diocese of Oxford </w:t>
      </w:r>
    </w:p>
    <w:p w:rsidR="00760CAE" w:rsidRPr="00BD4DBB" w:rsidRDefault="00760CAE" w:rsidP="00760CAE">
      <w:pPr>
        <w:jc w:val="center"/>
        <w:rPr>
          <w:color w:val="002060"/>
          <w:sz w:val="8"/>
          <w:szCs w:val="8"/>
        </w:rPr>
      </w:pPr>
    </w:p>
    <w:p w:rsidR="00760CAE" w:rsidRPr="00BD4DBB" w:rsidRDefault="00760CAE" w:rsidP="00760CAE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 xml:space="preserve">Vicar: The Reverend Paul Chaplin </w:t>
      </w:r>
      <w:r w:rsidRPr="00BD4DBB">
        <w:rPr>
          <w:color w:val="002060"/>
          <w:sz w:val="14"/>
          <w:szCs w:val="14"/>
        </w:rPr>
        <w:t>MA PGCE</w:t>
      </w:r>
    </w:p>
    <w:p w:rsidR="00760CAE" w:rsidRPr="00BD4DBB" w:rsidRDefault="00760CAE" w:rsidP="00760CAE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>Associate Pries</w:t>
      </w:r>
      <w:r w:rsidR="00751355">
        <w:rPr>
          <w:color w:val="002060"/>
          <w:sz w:val="16"/>
          <w:szCs w:val="16"/>
        </w:rPr>
        <w:t>t: The Reverend Dr Derek Spears</w:t>
      </w:r>
      <w:r w:rsidRPr="00BD4DBB">
        <w:rPr>
          <w:color w:val="002060"/>
          <w:sz w:val="16"/>
          <w:szCs w:val="16"/>
        </w:rPr>
        <w:t xml:space="preserve"> </w:t>
      </w:r>
      <w:r w:rsidRPr="00BD4DBB">
        <w:rPr>
          <w:color w:val="002060"/>
          <w:sz w:val="14"/>
          <w:szCs w:val="14"/>
        </w:rPr>
        <w:t>MA DPhil</w:t>
      </w:r>
    </w:p>
    <w:p w:rsidR="00760CAE" w:rsidRPr="00BD4DBB" w:rsidRDefault="00760CAE" w:rsidP="00760CAE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>The Benefice Office: St John’s Church, Mortimer, RG7 3SY Tel.:01189333704</w:t>
      </w:r>
    </w:p>
    <w:p w:rsidR="00760CAE" w:rsidRPr="00BD4DBB" w:rsidRDefault="00760CAE" w:rsidP="00760CAE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>The Vicarage: 10 The Avenue, Mortimer, RG7 3QY Tel.: 01189331718</w:t>
      </w:r>
    </w:p>
    <w:p w:rsidR="00760CAE" w:rsidRPr="00BD4DBB" w:rsidRDefault="00760CAE" w:rsidP="00760CAE">
      <w:pPr>
        <w:jc w:val="center"/>
        <w:rPr>
          <w:color w:val="002060"/>
          <w:sz w:val="16"/>
          <w:szCs w:val="16"/>
        </w:rPr>
      </w:pPr>
      <w:r w:rsidRPr="00BD4DBB">
        <w:rPr>
          <w:color w:val="002060"/>
          <w:sz w:val="16"/>
          <w:szCs w:val="16"/>
        </w:rPr>
        <w:t xml:space="preserve">E mail: </w:t>
      </w:r>
      <w:hyperlink r:id="rId11" w:history="1">
        <w:r w:rsidRPr="00BD4DBB">
          <w:rPr>
            <w:rStyle w:val="Hyperlink"/>
            <w:sz w:val="16"/>
            <w:szCs w:val="16"/>
          </w:rPr>
          <w:t>admin@mortimerbenefice.co.uk</w:t>
        </w:r>
      </w:hyperlink>
      <w:r w:rsidRPr="00BD4DBB">
        <w:rPr>
          <w:color w:val="002060"/>
          <w:sz w:val="16"/>
          <w:szCs w:val="16"/>
        </w:rPr>
        <w:t xml:space="preserve">    Website: www.mortimerbenefice.org.uk</w:t>
      </w:r>
    </w:p>
    <w:p w:rsidR="00760CAE" w:rsidRDefault="00760CAE" w:rsidP="00760CAE">
      <w:pPr>
        <w:jc w:val="center"/>
        <w:rPr>
          <w:b/>
        </w:rPr>
      </w:pPr>
    </w:p>
    <w:p w:rsidR="00994806" w:rsidRPr="00BD4DBB" w:rsidRDefault="00994806" w:rsidP="00963953">
      <w:r w:rsidRPr="00BD4DBB">
        <w:rPr>
          <w:b/>
        </w:rPr>
        <w:t xml:space="preserve">GENERAL DATA PROTECTION REGULATION  </w:t>
      </w:r>
    </w:p>
    <w:p w:rsidR="00994806" w:rsidRPr="00760CAE" w:rsidRDefault="00994806" w:rsidP="00963953">
      <w:r w:rsidRPr="00760CAE">
        <w:rPr>
          <w:b/>
        </w:rPr>
        <w:t xml:space="preserve">Protecting your privacy – </w:t>
      </w:r>
      <w:r w:rsidRPr="00760CAE">
        <w:t xml:space="preserve">Your personal details will be stored and used by the Parish for the purposes of conducting and administering the Sacrament of Confirmation.  </w:t>
      </w:r>
    </w:p>
    <w:p w:rsidR="00760CAE" w:rsidRPr="00760CAE" w:rsidRDefault="00760CAE" w:rsidP="00963953">
      <w:pPr>
        <w:rPr>
          <w:sz w:val="20"/>
          <w:szCs w:val="20"/>
        </w:rPr>
      </w:pPr>
    </w:p>
    <w:p w:rsidR="00994806" w:rsidRPr="00760CAE" w:rsidRDefault="00BD4DBB" w:rsidP="00963953">
      <w:r w:rsidRPr="00760CAE">
        <w:t>By signing below</w:t>
      </w:r>
      <w:r w:rsidR="00994806" w:rsidRPr="00760CAE">
        <w:t xml:space="preserve"> you ac</w:t>
      </w:r>
      <w:r w:rsidRPr="00760CAE">
        <w:t xml:space="preserve">knowledge that the Church </w:t>
      </w:r>
      <w:r w:rsidR="00994806" w:rsidRPr="00760CAE">
        <w:t>requires some of your personal data to be entered in Registers</w:t>
      </w:r>
      <w:r w:rsidRPr="00760CAE">
        <w:t xml:space="preserve"> and stored permanently.</w:t>
      </w:r>
    </w:p>
    <w:p w:rsidR="00760CAE" w:rsidRPr="00760CAE" w:rsidRDefault="00760CAE" w:rsidP="00963953">
      <w:pPr>
        <w:rPr>
          <w:sz w:val="20"/>
          <w:szCs w:val="20"/>
        </w:rPr>
      </w:pPr>
    </w:p>
    <w:p w:rsidR="00994806" w:rsidRPr="00760CAE" w:rsidRDefault="00994806" w:rsidP="00963953">
      <w:r w:rsidRPr="00760CAE">
        <w:t>To allow the personal data on this form to be used as s</w:t>
      </w:r>
      <w:r w:rsidR="00BD4DBB" w:rsidRPr="00760CAE">
        <w:t>tated above</w:t>
      </w:r>
      <w:r w:rsidRPr="00760CAE">
        <w:t xml:space="preserve"> please indicate your consent below:  </w:t>
      </w:r>
    </w:p>
    <w:p w:rsidR="00994806" w:rsidRPr="00760CAE" w:rsidRDefault="00994806" w:rsidP="00963953">
      <w:r w:rsidRPr="00760CAE">
        <w:t xml:space="preserve">I/ we give permission for the personal data provided on this form to be used as stated above. I/we also give consent to our child’s name being published in the newsletter.  </w:t>
      </w:r>
    </w:p>
    <w:p w:rsidR="00994806" w:rsidRPr="00BD4DBB" w:rsidRDefault="00994806" w:rsidP="00963953">
      <w:r w:rsidRPr="00BD4DBB">
        <w:t xml:space="preserve">(Please print name clearly) </w:t>
      </w:r>
    </w:p>
    <w:p w:rsidR="00BD4DBB" w:rsidRPr="00BD4DBB" w:rsidRDefault="00BD4DBB" w:rsidP="00963953"/>
    <w:p w:rsidR="00994806" w:rsidRPr="00BD4DBB" w:rsidRDefault="00994806" w:rsidP="00963953">
      <w:r w:rsidRPr="00BD4DBB">
        <w:t>Child’s name: _________________________________________________________</w:t>
      </w:r>
      <w:r w:rsidR="00BD4DBB" w:rsidRPr="00BD4DBB">
        <w:t>_____________________</w:t>
      </w:r>
      <w:r w:rsidRPr="00BD4DBB">
        <w:t xml:space="preserve"> </w:t>
      </w:r>
    </w:p>
    <w:p w:rsidR="00BD4DBB" w:rsidRPr="00BD4DBB" w:rsidRDefault="00BD4DBB" w:rsidP="00963953"/>
    <w:p w:rsidR="00994806" w:rsidRPr="00BD4DBB" w:rsidRDefault="00994806" w:rsidP="00963953">
      <w:r w:rsidRPr="00BD4DBB">
        <w:t>Parent/Guardian name: __________________</w:t>
      </w:r>
      <w:r w:rsidR="00BD4DBB" w:rsidRPr="00BD4DBB">
        <w:t>_____________________________________________________</w:t>
      </w:r>
    </w:p>
    <w:p w:rsidR="00BD4DBB" w:rsidRPr="00BD4DBB" w:rsidRDefault="00BD4DBB" w:rsidP="00963953"/>
    <w:p w:rsidR="00994806" w:rsidRPr="00BD4DBB" w:rsidRDefault="00994806" w:rsidP="00963953">
      <w:r w:rsidRPr="00BD4DBB">
        <w:t>Signed (Parent/Guardian) _________________________________</w:t>
      </w:r>
      <w:r w:rsidR="00BD4DBB" w:rsidRPr="00BD4DBB">
        <w:t>________</w:t>
      </w:r>
      <w:r w:rsidRPr="00BD4DBB">
        <w:t xml:space="preserve"> Date: __________</w:t>
      </w:r>
      <w:r w:rsidR="00BD4DBB" w:rsidRPr="00BD4DBB">
        <w:rPr>
          <w:sz w:val="22"/>
        </w:rPr>
        <w:t>______________</w:t>
      </w:r>
      <w:r w:rsidRPr="00BD4DBB">
        <w:rPr>
          <w:sz w:val="22"/>
        </w:rPr>
        <w:t xml:space="preserve"> </w:t>
      </w:r>
    </w:p>
    <w:p w:rsidR="00994806" w:rsidRPr="00994806" w:rsidRDefault="00994806" w:rsidP="00A57AB0">
      <w:pPr>
        <w:pStyle w:val="xmsonormal"/>
        <w:rPr>
          <w:rFonts w:ascii="Times New Roman" w:hAnsi="Times New Roman"/>
          <w:sz w:val="24"/>
          <w:szCs w:val="24"/>
        </w:rPr>
      </w:pPr>
    </w:p>
    <w:p w:rsidR="00C5464B" w:rsidRDefault="00C5464B" w:rsidP="00A57AB0"/>
    <w:sectPr w:rsidR="00C5464B" w:rsidSect="0058128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E6" w:rsidRDefault="00C87FE6" w:rsidP="001A6F9E">
      <w:r>
        <w:separator/>
      </w:r>
    </w:p>
  </w:endnote>
  <w:endnote w:type="continuationSeparator" w:id="0">
    <w:p w:rsidR="00C87FE6" w:rsidRDefault="00C87FE6" w:rsidP="001A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E6" w:rsidRDefault="00C87FE6" w:rsidP="001A6F9E">
      <w:r>
        <w:separator/>
      </w:r>
    </w:p>
  </w:footnote>
  <w:footnote w:type="continuationSeparator" w:id="0">
    <w:p w:rsidR="00C87FE6" w:rsidRDefault="00C87FE6" w:rsidP="001A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2489A"/>
    <w:multiLevelType w:val="hybridMultilevel"/>
    <w:tmpl w:val="F62470FE"/>
    <w:lvl w:ilvl="0" w:tplc="2E0E51A0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D2F38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A02F0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CCE5FD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C644A3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4A7F2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B08E7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9C29D3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B69E2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A0709D7"/>
    <w:multiLevelType w:val="hybridMultilevel"/>
    <w:tmpl w:val="42285A3A"/>
    <w:lvl w:ilvl="0" w:tplc="CF8CC0D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4AC84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7E05F1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9C98B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60E61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3B4DD0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4B84EE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FCD670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0014A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EE"/>
    <w:rsid w:val="00000E00"/>
    <w:rsid w:val="00003A67"/>
    <w:rsid w:val="00010C41"/>
    <w:rsid w:val="00020858"/>
    <w:rsid w:val="000216D1"/>
    <w:rsid w:val="00027085"/>
    <w:rsid w:val="000279F7"/>
    <w:rsid w:val="000319CC"/>
    <w:rsid w:val="00046997"/>
    <w:rsid w:val="000558FF"/>
    <w:rsid w:val="00057F42"/>
    <w:rsid w:val="000609A4"/>
    <w:rsid w:val="0006129D"/>
    <w:rsid w:val="000632C3"/>
    <w:rsid w:val="00085607"/>
    <w:rsid w:val="00087804"/>
    <w:rsid w:val="00094F3D"/>
    <w:rsid w:val="0009613E"/>
    <w:rsid w:val="000972F6"/>
    <w:rsid w:val="000A1176"/>
    <w:rsid w:val="000A204D"/>
    <w:rsid w:val="000A3018"/>
    <w:rsid w:val="000A4A53"/>
    <w:rsid w:val="000A6437"/>
    <w:rsid w:val="000A6E4D"/>
    <w:rsid w:val="000A6EB9"/>
    <w:rsid w:val="000A74AF"/>
    <w:rsid w:val="000B3C9D"/>
    <w:rsid w:val="000C39F4"/>
    <w:rsid w:val="000E128F"/>
    <w:rsid w:val="000E2B62"/>
    <w:rsid w:val="000F4354"/>
    <w:rsid w:val="000F6C4D"/>
    <w:rsid w:val="001109F4"/>
    <w:rsid w:val="00117075"/>
    <w:rsid w:val="001170ED"/>
    <w:rsid w:val="0011796D"/>
    <w:rsid w:val="0013124C"/>
    <w:rsid w:val="00136162"/>
    <w:rsid w:val="00151806"/>
    <w:rsid w:val="00155CC1"/>
    <w:rsid w:val="001562A6"/>
    <w:rsid w:val="00156FC3"/>
    <w:rsid w:val="001574CA"/>
    <w:rsid w:val="00157C61"/>
    <w:rsid w:val="00164223"/>
    <w:rsid w:val="001718F8"/>
    <w:rsid w:val="00172A35"/>
    <w:rsid w:val="00180964"/>
    <w:rsid w:val="001824ED"/>
    <w:rsid w:val="001825DE"/>
    <w:rsid w:val="00186E26"/>
    <w:rsid w:val="00192E34"/>
    <w:rsid w:val="001A0024"/>
    <w:rsid w:val="001A3008"/>
    <w:rsid w:val="001A5678"/>
    <w:rsid w:val="001A6B16"/>
    <w:rsid w:val="001A6F9E"/>
    <w:rsid w:val="001C4FEC"/>
    <w:rsid w:val="001C7919"/>
    <w:rsid w:val="001D7F3F"/>
    <w:rsid w:val="001E1898"/>
    <w:rsid w:val="001E45F5"/>
    <w:rsid w:val="001E7E2A"/>
    <w:rsid w:val="00205AC0"/>
    <w:rsid w:val="00216D9A"/>
    <w:rsid w:val="002230B5"/>
    <w:rsid w:val="002253C7"/>
    <w:rsid w:val="002270A7"/>
    <w:rsid w:val="0022757A"/>
    <w:rsid w:val="00231E4E"/>
    <w:rsid w:val="00232130"/>
    <w:rsid w:val="00233C5C"/>
    <w:rsid w:val="00234069"/>
    <w:rsid w:val="0023691D"/>
    <w:rsid w:val="00237978"/>
    <w:rsid w:val="00240B19"/>
    <w:rsid w:val="00241281"/>
    <w:rsid w:val="0025297D"/>
    <w:rsid w:val="002617B7"/>
    <w:rsid w:val="00262637"/>
    <w:rsid w:val="002631C4"/>
    <w:rsid w:val="00280F12"/>
    <w:rsid w:val="00281BD2"/>
    <w:rsid w:val="002930A3"/>
    <w:rsid w:val="00293AC8"/>
    <w:rsid w:val="00294627"/>
    <w:rsid w:val="00294D9E"/>
    <w:rsid w:val="002A629C"/>
    <w:rsid w:val="002B0842"/>
    <w:rsid w:val="002B2717"/>
    <w:rsid w:val="002B3E0D"/>
    <w:rsid w:val="002B4F4B"/>
    <w:rsid w:val="002B71C0"/>
    <w:rsid w:val="002C2820"/>
    <w:rsid w:val="002C7442"/>
    <w:rsid w:val="002D0476"/>
    <w:rsid w:val="002E2DEC"/>
    <w:rsid w:val="002E3CF1"/>
    <w:rsid w:val="002E48D4"/>
    <w:rsid w:val="002F14DB"/>
    <w:rsid w:val="002F1742"/>
    <w:rsid w:val="00304DA1"/>
    <w:rsid w:val="0032279A"/>
    <w:rsid w:val="00330503"/>
    <w:rsid w:val="00346876"/>
    <w:rsid w:val="00352A94"/>
    <w:rsid w:val="00354484"/>
    <w:rsid w:val="003665F8"/>
    <w:rsid w:val="0036708D"/>
    <w:rsid w:val="0037105A"/>
    <w:rsid w:val="00374864"/>
    <w:rsid w:val="00374D7B"/>
    <w:rsid w:val="003822E1"/>
    <w:rsid w:val="00386D44"/>
    <w:rsid w:val="00396589"/>
    <w:rsid w:val="003A05C1"/>
    <w:rsid w:val="003A5902"/>
    <w:rsid w:val="003A66EE"/>
    <w:rsid w:val="003B0867"/>
    <w:rsid w:val="003B3E19"/>
    <w:rsid w:val="003C7D93"/>
    <w:rsid w:val="003D03C4"/>
    <w:rsid w:val="003D37B0"/>
    <w:rsid w:val="003E2A85"/>
    <w:rsid w:val="003E4D10"/>
    <w:rsid w:val="003F2D63"/>
    <w:rsid w:val="003F33F9"/>
    <w:rsid w:val="003F3F3B"/>
    <w:rsid w:val="003F6DF3"/>
    <w:rsid w:val="003F7315"/>
    <w:rsid w:val="0040144F"/>
    <w:rsid w:val="00403428"/>
    <w:rsid w:val="00404DEB"/>
    <w:rsid w:val="004144C7"/>
    <w:rsid w:val="00422292"/>
    <w:rsid w:val="00433ACB"/>
    <w:rsid w:val="00434CA9"/>
    <w:rsid w:val="00436A27"/>
    <w:rsid w:val="0044053D"/>
    <w:rsid w:val="0045212F"/>
    <w:rsid w:val="00453A9F"/>
    <w:rsid w:val="004569D2"/>
    <w:rsid w:val="0046052D"/>
    <w:rsid w:val="00464DE0"/>
    <w:rsid w:val="00465F1C"/>
    <w:rsid w:val="00467DB3"/>
    <w:rsid w:val="004720D9"/>
    <w:rsid w:val="00482215"/>
    <w:rsid w:val="00485605"/>
    <w:rsid w:val="00491420"/>
    <w:rsid w:val="00492211"/>
    <w:rsid w:val="00494A77"/>
    <w:rsid w:val="004B1E87"/>
    <w:rsid w:val="004B4FFA"/>
    <w:rsid w:val="004B5FC7"/>
    <w:rsid w:val="004B798D"/>
    <w:rsid w:val="004C170C"/>
    <w:rsid w:val="004C1EC6"/>
    <w:rsid w:val="004C4902"/>
    <w:rsid w:val="004C5F92"/>
    <w:rsid w:val="004C6604"/>
    <w:rsid w:val="004D25F8"/>
    <w:rsid w:val="004D78D9"/>
    <w:rsid w:val="004F1ED9"/>
    <w:rsid w:val="004F1EFB"/>
    <w:rsid w:val="004F2DD7"/>
    <w:rsid w:val="004F3AA3"/>
    <w:rsid w:val="0050126E"/>
    <w:rsid w:val="005019C1"/>
    <w:rsid w:val="00503971"/>
    <w:rsid w:val="00505A47"/>
    <w:rsid w:val="00505A99"/>
    <w:rsid w:val="00513B82"/>
    <w:rsid w:val="0053295D"/>
    <w:rsid w:val="0053434A"/>
    <w:rsid w:val="005350EF"/>
    <w:rsid w:val="00537549"/>
    <w:rsid w:val="005407C9"/>
    <w:rsid w:val="005409C8"/>
    <w:rsid w:val="00542C9E"/>
    <w:rsid w:val="0054381D"/>
    <w:rsid w:val="005455F4"/>
    <w:rsid w:val="005609D3"/>
    <w:rsid w:val="00565E89"/>
    <w:rsid w:val="00567C6C"/>
    <w:rsid w:val="00581283"/>
    <w:rsid w:val="005850DF"/>
    <w:rsid w:val="005919C4"/>
    <w:rsid w:val="005A01E9"/>
    <w:rsid w:val="005A1BA0"/>
    <w:rsid w:val="005A3B47"/>
    <w:rsid w:val="005A773A"/>
    <w:rsid w:val="005C21DD"/>
    <w:rsid w:val="005C45F2"/>
    <w:rsid w:val="005D0EFC"/>
    <w:rsid w:val="005D3AF1"/>
    <w:rsid w:val="005E2C60"/>
    <w:rsid w:val="005E3781"/>
    <w:rsid w:val="005E4C21"/>
    <w:rsid w:val="005E5781"/>
    <w:rsid w:val="005F2A12"/>
    <w:rsid w:val="005F7FA4"/>
    <w:rsid w:val="0060695C"/>
    <w:rsid w:val="00612BFD"/>
    <w:rsid w:val="00614B96"/>
    <w:rsid w:val="00616358"/>
    <w:rsid w:val="00624889"/>
    <w:rsid w:val="00624A3F"/>
    <w:rsid w:val="00627C2B"/>
    <w:rsid w:val="00633F13"/>
    <w:rsid w:val="0063540A"/>
    <w:rsid w:val="006421B5"/>
    <w:rsid w:val="006430FA"/>
    <w:rsid w:val="006469E7"/>
    <w:rsid w:val="00650215"/>
    <w:rsid w:val="0065326E"/>
    <w:rsid w:val="00666A55"/>
    <w:rsid w:val="00670F9A"/>
    <w:rsid w:val="00674824"/>
    <w:rsid w:val="00685614"/>
    <w:rsid w:val="0068562C"/>
    <w:rsid w:val="00686C42"/>
    <w:rsid w:val="00691DFF"/>
    <w:rsid w:val="006A0B22"/>
    <w:rsid w:val="006B1F19"/>
    <w:rsid w:val="006B40DC"/>
    <w:rsid w:val="006C7332"/>
    <w:rsid w:val="006C7B21"/>
    <w:rsid w:val="006C7B31"/>
    <w:rsid w:val="006D0CC5"/>
    <w:rsid w:val="006D3289"/>
    <w:rsid w:val="006D3371"/>
    <w:rsid w:val="006F3793"/>
    <w:rsid w:val="00701A4C"/>
    <w:rsid w:val="00704A7B"/>
    <w:rsid w:val="00711F88"/>
    <w:rsid w:val="007148A2"/>
    <w:rsid w:val="007244C0"/>
    <w:rsid w:val="0072478A"/>
    <w:rsid w:val="0073022C"/>
    <w:rsid w:val="00730AAE"/>
    <w:rsid w:val="00737C4A"/>
    <w:rsid w:val="00744FA1"/>
    <w:rsid w:val="00745842"/>
    <w:rsid w:val="0074638C"/>
    <w:rsid w:val="00751355"/>
    <w:rsid w:val="007530D8"/>
    <w:rsid w:val="00760CAE"/>
    <w:rsid w:val="007625D9"/>
    <w:rsid w:val="0076639C"/>
    <w:rsid w:val="0077237D"/>
    <w:rsid w:val="00772F36"/>
    <w:rsid w:val="00776C95"/>
    <w:rsid w:val="00786FF4"/>
    <w:rsid w:val="0078751F"/>
    <w:rsid w:val="00793E4A"/>
    <w:rsid w:val="007970C5"/>
    <w:rsid w:val="007A095E"/>
    <w:rsid w:val="007A1A7A"/>
    <w:rsid w:val="007A29C4"/>
    <w:rsid w:val="007A6712"/>
    <w:rsid w:val="007B0295"/>
    <w:rsid w:val="007B43D2"/>
    <w:rsid w:val="007B6ACC"/>
    <w:rsid w:val="007B761C"/>
    <w:rsid w:val="007B79B8"/>
    <w:rsid w:val="007C4C6A"/>
    <w:rsid w:val="007E00AB"/>
    <w:rsid w:val="007E3B4A"/>
    <w:rsid w:val="007F0776"/>
    <w:rsid w:val="007F1A54"/>
    <w:rsid w:val="007F2926"/>
    <w:rsid w:val="00800652"/>
    <w:rsid w:val="00802196"/>
    <w:rsid w:val="00812A46"/>
    <w:rsid w:val="0083367C"/>
    <w:rsid w:val="0083370C"/>
    <w:rsid w:val="00837F4B"/>
    <w:rsid w:val="0084754E"/>
    <w:rsid w:val="00847E80"/>
    <w:rsid w:val="00855705"/>
    <w:rsid w:val="00862563"/>
    <w:rsid w:val="0086467B"/>
    <w:rsid w:val="0088090D"/>
    <w:rsid w:val="00887558"/>
    <w:rsid w:val="008906F1"/>
    <w:rsid w:val="008A01FB"/>
    <w:rsid w:val="008A15D0"/>
    <w:rsid w:val="008B013B"/>
    <w:rsid w:val="008B2A6F"/>
    <w:rsid w:val="008C07D0"/>
    <w:rsid w:val="008C08B2"/>
    <w:rsid w:val="008D21DB"/>
    <w:rsid w:val="008E33CB"/>
    <w:rsid w:val="008F0149"/>
    <w:rsid w:val="008F2F40"/>
    <w:rsid w:val="008F473A"/>
    <w:rsid w:val="008F485B"/>
    <w:rsid w:val="00901BFF"/>
    <w:rsid w:val="0090380D"/>
    <w:rsid w:val="00904308"/>
    <w:rsid w:val="00904F3F"/>
    <w:rsid w:val="009230BF"/>
    <w:rsid w:val="00925725"/>
    <w:rsid w:val="00925B90"/>
    <w:rsid w:val="0093002B"/>
    <w:rsid w:val="00930B2C"/>
    <w:rsid w:val="00933C57"/>
    <w:rsid w:val="00936A16"/>
    <w:rsid w:val="00942CBF"/>
    <w:rsid w:val="009445BE"/>
    <w:rsid w:val="00946F69"/>
    <w:rsid w:val="00963945"/>
    <w:rsid w:val="00963953"/>
    <w:rsid w:val="00966CB9"/>
    <w:rsid w:val="00991FA4"/>
    <w:rsid w:val="00993ED1"/>
    <w:rsid w:val="009941C4"/>
    <w:rsid w:val="00994806"/>
    <w:rsid w:val="00994B4F"/>
    <w:rsid w:val="009A1082"/>
    <w:rsid w:val="009B0861"/>
    <w:rsid w:val="009B70F5"/>
    <w:rsid w:val="009C1E70"/>
    <w:rsid w:val="009C684D"/>
    <w:rsid w:val="009D0534"/>
    <w:rsid w:val="009D7A3A"/>
    <w:rsid w:val="009E0858"/>
    <w:rsid w:val="009E0CEE"/>
    <w:rsid w:val="009E3BC3"/>
    <w:rsid w:val="009E62A2"/>
    <w:rsid w:val="009F5809"/>
    <w:rsid w:val="00A002C1"/>
    <w:rsid w:val="00A04CD8"/>
    <w:rsid w:val="00A122AF"/>
    <w:rsid w:val="00A1232E"/>
    <w:rsid w:val="00A17E83"/>
    <w:rsid w:val="00A211B8"/>
    <w:rsid w:val="00A24D0D"/>
    <w:rsid w:val="00A35D5C"/>
    <w:rsid w:val="00A37072"/>
    <w:rsid w:val="00A42D14"/>
    <w:rsid w:val="00A57AB0"/>
    <w:rsid w:val="00A61660"/>
    <w:rsid w:val="00A64370"/>
    <w:rsid w:val="00A760FB"/>
    <w:rsid w:val="00A762D6"/>
    <w:rsid w:val="00A776AC"/>
    <w:rsid w:val="00A934E3"/>
    <w:rsid w:val="00A937F3"/>
    <w:rsid w:val="00A94D73"/>
    <w:rsid w:val="00AA3CF9"/>
    <w:rsid w:val="00AA4454"/>
    <w:rsid w:val="00AA762C"/>
    <w:rsid w:val="00AB7F57"/>
    <w:rsid w:val="00AC759D"/>
    <w:rsid w:val="00AC79D9"/>
    <w:rsid w:val="00AD00C0"/>
    <w:rsid w:val="00AD1428"/>
    <w:rsid w:val="00AD582F"/>
    <w:rsid w:val="00AF193F"/>
    <w:rsid w:val="00AF7D51"/>
    <w:rsid w:val="00B0054A"/>
    <w:rsid w:val="00B16AEB"/>
    <w:rsid w:val="00B23DA1"/>
    <w:rsid w:val="00B24DC9"/>
    <w:rsid w:val="00B26286"/>
    <w:rsid w:val="00B32506"/>
    <w:rsid w:val="00B37080"/>
    <w:rsid w:val="00B43C7F"/>
    <w:rsid w:val="00B47F4B"/>
    <w:rsid w:val="00B50777"/>
    <w:rsid w:val="00B53AF3"/>
    <w:rsid w:val="00B53C08"/>
    <w:rsid w:val="00B54CAC"/>
    <w:rsid w:val="00B55273"/>
    <w:rsid w:val="00B66DF3"/>
    <w:rsid w:val="00B750EE"/>
    <w:rsid w:val="00B76EC2"/>
    <w:rsid w:val="00B856D3"/>
    <w:rsid w:val="00B913A6"/>
    <w:rsid w:val="00B93664"/>
    <w:rsid w:val="00BA2651"/>
    <w:rsid w:val="00BA65E0"/>
    <w:rsid w:val="00BC14A6"/>
    <w:rsid w:val="00BC1D21"/>
    <w:rsid w:val="00BC3A93"/>
    <w:rsid w:val="00BC775E"/>
    <w:rsid w:val="00BD4DBB"/>
    <w:rsid w:val="00BD54DF"/>
    <w:rsid w:val="00BE7051"/>
    <w:rsid w:val="00BF02F8"/>
    <w:rsid w:val="00BF0451"/>
    <w:rsid w:val="00C10EB6"/>
    <w:rsid w:val="00C11594"/>
    <w:rsid w:val="00C161DB"/>
    <w:rsid w:val="00C16F3D"/>
    <w:rsid w:val="00C173F1"/>
    <w:rsid w:val="00C229DA"/>
    <w:rsid w:val="00C31BF4"/>
    <w:rsid w:val="00C4093C"/>
    <w:rsid w:val="00C427C7"/>
    <w:rsid w:val="00C459CA"/>
    <w:rsid w:val="00C503FB"/>
    <w:rsid w:val="00C53673"/>
    <w:rsid w:val="00C5464B"/>
    <w:rsid w:val="00C56E08"/>
    <w:rsid w:val="00C57FA3"/>
    <w:rsid w:val="00C67BDC"/>
    <w:rsid w:val="00C76DDE"/>
    <w:rsid w:val="00C824D1"/>
    <w:rsid w:val="00C87FE6"/>
    <w:rsid w:val="00C93CED"/>
    <w:rsid w:val="00C943C5"/>
    <w:rsid w:val="00C95DFB"/>
    <w:rsid w:val="00C97BD7"/>
    <w:rsid w:val="00CA3AF5"/>
    <w:rsid w:val="00CA594D"/>
    <w:rsid w:val="00CB3AE5"/>
    <w:rsid w:val="00CB4B7E"/>
    <w:rsid w:val="00CE057A"/>
    <w:rsid w:val="00CE242F"/>
    <w:rsid w:val="00CE27EE"/>
    <w:rsid w:val="00CE2B75"/>
    <w:rsid w:val="00CF1967"/>
    <w:rsid w:val="00CF65F8"/>
    <w:rsid w:val="00D00602"/>
    <w:rsid w:val="00D05135"/>
    <w:rsid w:val="00D1265E"/>
    <w:rsid w:val="00D16F64"/>
    <w:rsid w:val="00D17A9C"/>
    <w:rsid w:val="00D22509"/>
    <w:rsid w:val="00D27225"/>
    <w:rsid w:val="00D3210A"/>
    <w:rsid w:val="00D35290"/>
    <w:rsid w:val="00D35AAE"/>
    <w:rsid w:val="00D35F5E"/>
    <w:rsid w:val="00D37898"/>
    <w:rsid w:val="00D46EAE"/>
    <w:rsid w:val="00D54D0C"/>
    <w:rsid w:val="00D5519D"/>
    <w:rsid w:val="00D55919"/>
    <w:rsid w:val="00D56991"/>
    <w:rsid w:val="00D62C87"/>
    <w:rsid w:val="00D63071"/>
    <w:rsid w:val="00D63417"/>
    <w:rsid w:val="00D63BE2"/>
    <w:rsid w:val="00D720D2"/>
    <w:rsid w:val="00D82F0A"/>
    <w:rsid w:val="00D87D98"/>
    <w:rsid w:val="00D91EAC"/>
    <w:rsid w:val="00D924E2"/>
    <w:rsid w:val="00D93C2D"/>
    <w:rsid w:val="00D94C3A"/>
    <w:rsid w:val="00DB0EEC"/>
    <w:rsid w:val="00DB1296"/>
    <w:rsid w:val="00DB2543"/>
    <w:rsid w:val="00DB3841"/>
    <w:rsid w:val="00DB3DEB"/>
    <w:rsid w:val="00DB74C5"/>
    <w:rsid w:val="00DC3BB3"/>
    <w:rsid w:val="00DC54E0"/>
    <w:rsid w:val="00DC5527"/>
    <w:rsid w:val="00DD0DF0"/>
    <w:rsid w:val="00DE1655"/>
    <w:rsid w:val="00DF3A02"/>
    <w:rsid w:val="00DF3F73"/>
    <w:rsid w:val="00DF5E21"/>
    <w:rsid w:val="00E114A6"/>
    <w:rsid w:val="00E23EE5"/>
    <w:rsid w:val="00E4434A"/>
    <w:rsid w:val="00E55164"/>
    <w:rsid w:val="00E63FEA"/>
    <w:rsid w:val="00E66103"/>
    <w:rsid w:val="00E838A5"/>
    <w:rsid w:val="00E94820"/>
    <w:rsid w:val="00EA33DE"/>
    <w:rsid w:val="00EA6A6D"/>
    <w:rsid w:val="00EC5731"/>
    <w:rsid w:val="00EC5EA6"/>
    <w:rsid w:val="00ED1A0B"/>
    <w:rsid w:val="00ED44CB"/>
    <w:rsid w:val="00ED5CB7"/>
    <w:rsid w:val="00ED6B9B"/>
    <w:rsid w:val="00EE52F9"/>
    <w:rsid w:val="00F01A93"/>
    <w:rsid w:val="00F02487"/>
    <w:rsid w:val="00F0499F"/>
    <w:rsid w:val="00F231D7"/>
    <w:rsid w:val="00F30CC1"/>
    <w:rsid w:val="00F342BE"/>
    <w:rsid w:val="00F364D6"/>
    <w:rsid w:val="00F40531"/>
    <w:rsid w:val="00F43462"/>
    <w:rsid w:val="00F4533F"/>
    <w:rsid w:val="00F50B4A"/>
    <w:rsid w:val="00F512C0"/>
    <w:rsid w:val="00F64020"/>
    <w:rsid w:val="00F64268"/>
    <w:rsid w:val="00F6490B"/>
    <w:rsid w:val="00F73A7C"/>
    <w:rsid w:val="00F75905"/>
    <w:rsid w:val="00F77296"/>
    <w:rsid w:val="00F810F3"/>
    <w:rsid w:val="00F82C52"/>
    <w:rsid w:val="00F8419C"/>
    <w:rsid w:val="00F85349"/>
    <w:rsid w:val="00F86165"/>
    <w:rsid w:val="00F93D1A"/>
    <w:rsid w:val="00F973A8"/>
    <w:rsid w:val="00FA4810"/>
    <w:rsid w:val="00FB2CA4"/>
    <w:rsid w:val="00FB5F9E"/>
    <w:rsid w:val="00FC3471"/>
    <w:rsid w:val="00FC3E66"/>
    <w:rsid w:val="00FE0C02"/>
    <w:rsid w:val="00FF58F3"/>
    <w:rsid w:val="00FF61DE"/>
    <w:rsid w:val="00FF7C83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997259-B8DA-4026-B74C-D6F74C2A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uiPriority w:val="9"/>
    <w:qFormat/>
    <w:rsid w:val="009B0861"/>
    <w:pPr>
      <w:keepNext/>
      <w:keepLines/>
      <w:spacing w:after="35" w:line="254" w:lineRule="auto"/>
      <w:ind w:left="10" w:hanging="10"/>
      <w:outlineLvl w:val="0"/>
    </w:pPr>
    <w:rPr>
      <w:rFonts w:ascii="Arial" w:eastAsia="Arial" w:hAnsi="Arial" w:cs="Arial"/>
      <w:color w:val="3B408B"/>
      <w:sz w:val="36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253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253C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750EE"/>
    <w:rPr>
      <w:rFonts w:ascii="Courier New" w:hAnsi="Courier New" w:cs="Courier New"/>
      <w:sz w:val="20"/>
      <w:szCs w:val="20"/>
    </w:rPr>
  </w:style>
  <w:style w:type="character" w:customStyle="1" w:styleId="EmailStyle16">
    <w:name w:val="EmailStyle16"/>
    <w:semiHidden/>
    <w:rsid w:val="00B750EE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sid w:val="00946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46F69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6C7B31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6C7B31"/>
    <w:rPr>
      <w:rFonts w:ascii="Courier New" w:hAnsi="Courier New" w:cs="Courier New"/>
      <w:lang w:val="en-US" w:eastAsia="en-US"/>
    </w:rPr>
  </w:style>
  <w:style w:type="character" w:styleId="Strong">
    <w:name w:val="Strong"/>
    <w:uiPriority w:val="22"/>
    <w:qFormat/>
    <w:rsid w:val="00BF02F8"/>
    <w:rPr>
      <w:b/>
      <w:bCs/>
    </w:rPr>
  </w:style>
  <w:style w:type="paragraph" w:styleId="NormalWeb">
    <w:name w:val="Normal (Web)"/>
    <w:basedOn w:val="Normal"/>
    <w:uiPriority w:val="99"/>
    <w:unhideWhenUsed/>
    <w:rsid w:val="00BF02F8"/>
    <w:pPr>
      <w:spacing w:before="100" w:beforeAutospacing="1" w:after="100" w:afterAutospacing="1"/>
    </w:pPr>
    <w:rPr>
      <w:sz w:val="23"/>
      <w:szCs w:val="23"/>
      <w:lang w:val="en-GB" w:eastAsia="en-GB"/>
    </w:rPr>
  </w:style>
  <w:style w:type="character" w:styleId="Emphasis">
    <w:name w:val="Emphasis"/>
    <w:uiPriority w:val="20"/>
    <w:qFormat/>
    <w:rsid w:val="00BF02F8"/>
    <w:rPr>
      <w:i/>
      <w:iCs/>
    </w:rPr>
  </w:style>
  <w:style w:type="paragraph" w:styleId="Header">
    <w:name w:val="header"/>
    <w:basedOn w:val="Normal"/>
    <w:link w:val="HeaderChar"/>
    <w:rsid w:val="001A6F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6F9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A6F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A6F9E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B0861"/>
    <w:rPr>
      <w:rFonts w:ascii="Arial" w:eastAsia="Arial" w:hAnsi="Arial" w:cs="Arial"/>
      <w:color w:val="3B408B"/>
      <w:sz w:val="36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2253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2253C7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Title">
    <w:name w:val="Title"/>
    <w:basedOn w:val="Normal"/>
    <w:link w:val="TitleChar"/>
    <w:qFormat/>
    <w:rsid w:val="002253C7"/>
    <w:pPr>
      <w:jc w:val="center"/>
    </w:pPr>
    <w:rPr>
      <w:b/>
      <w:noProof/>
      <w:color w:val="000080"/>
      <w:sz w:val="30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253C7"/>
    <w:rPr>
      <w:b/>
      <w:noProof/>
      <w:color w:val="000080"/>
      <w:sz w:val="30"/>
      <w:lang w:eastAsia="en-US"/>
    </w:rPr>
  </w:style>
  <w:style w:type="paragraph" w:customStyle="1" w:styleId="xmsonormal">
    <w:name w:val="x_msonormal"/>
    <w:basedOn w:val="Normal"/>
    <w:rsid w:val="00A57AB0"/>
    <w:rPr>
      <w:rFonts w:ascii="Calibri" w:eastAsiaTheme="minorHAns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040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17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7381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8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1991">
                                  <w:marLeft w:val="0"/>
                                  <w:marRight w:val="0"/>
                                  <w:marTop w:val="3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EEBE3"/>
                                    <w:right w:val="none" w:sz="0" w:space="0" w:color="auto"/>
                                  </w:divBdr>
                                  <w:divsChild>
                                    <w:div w:id="109015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16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7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ortimerbenefice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mortimerbenefice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mortimerbenefice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mortimerbenefi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Report</b:SourceType>
    <b:Guid>{45279502-CAB0-4F15-BC9F-7FFECAB8C72B}</b:Guid>
    <b:RefOrder>1</b:RefOrder>
  </b:Source>
</b:Sources>
</file>

<file path=customXml/itemProps1.xml><?xml version="1.0" encoding="utf-8"?>
<ds:datastoreItem xmlns:ds="http://schemas.openxmlformats.org/officeDocument/2006/customXml" ds:itemID="{DE71A45B-C5C3-40A0-8272-E7D2DA97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Sunday of Advent</vt:lpstr>
    </vt:vector>
  </TitlesOfParts>
  <Company/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Sunday of Advent</dc:title>
  <dc:creator>Paul Chaplin</dc:creator>
  <cp:lastModifiedBy>Mortimer Benefice</cp:lastModifiedBy>
  <cp:revision>2</cp:revision>
  <cp:lastPrinted>2020-12-10T16:29:00Z</cp:lastPrinted>
  <dcterms:created xsi:type="dcterms:W3CDTF">2026-07-20T07:19:00Z</dcterms:created>
  <dcterms:modified xsi:type="dcterms:W3CDTF">2026-07-20T07:19:00Z</dcterms:modified>
</cp:coreProperties>
</file>