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D1FA7C" w14:textId="5EB5ACE6" w:rsidR="005315F7" w:rsidRPr="005315F7" w:rsidRDefault="005315F7" w:rsidP="005315F7">
      <w:pPr>
        <w:pStyle w:val="NoSpacing"/>
        <w:jc w:val="center"/>
        <w:rPr>
          <w:rFonts w:ascii="Arial" w:hAnsi="Arial" w:cs="Arial"/>
          <w:b/>
          <w:bCs/>
          <w:sz w:val="28"/>
          <w:szCs w:val="28"/>
          <w:u w:val="single"/>
        </w:rPr>
      </w:pPr>
      <w:r w:rsidRPr="005315F7">
        <w:rPr>
          <w:rFonts w:ascii="Arial" w:hAnsi="Arial" w:cs="Arial"/>
          <w:b/>
          <w:bCs/>
          <w:sz w:val="28"/>
          <w:szCs w:val="28"/>
          <w:u w:val="single"/>
        </w:rPr>
        <w:t>For Sunday July 12</w:t>
      </w:r>
      <w:r w:rsidRPr="005315F7">
        <w:rPr>
          <w:rFonts w:ascii="Arial" w:hAnsi="Arial" w:cs="Arial"/>
          <w:b/>
          <w:bCs/>
          <w:sz w:val="28"/>
          <w:szCs w:val="28"/>
          <w:u w:val="single"/>
          <w:vertAlign w:val="superscript"/>
        </w:rPr>
        <w:t>th</w:t>
      </w:r>
    </w:p>
    <w:p w14:paraId="22F1229E" w14:textId="77777777" w:rsidR="005315F7" w:rsidRPr="005315F7" w:rsidRDefault="005315F7" w:rsidP="005315F7">
      <w:pPr>
        <w:pStyle w:val="NoSpacing"/>
        <w:rPr>
          <w:rFonts w:ascii="Arial" w:hAnsi="Arial" w:cs="Arial"/>
          <w:sz w:val="24"/>
          <w:szCs w:val="24"/>
        </w:rPr>
      </w:pPr>
    </w:p>
    <w:p w14:paraId="390E1CC1" w14:textId="34830F5D" w:rsidR="005315F7" w:rsidRPr="005315F7" w:rsidRDefault="005315F7" w:rsidP="005315F7">
      <w:pPr>
        <w:pStyle w:val="NoSpacing"/>
        <w:jc w:val="center"/>
        <w:rPr>
          <w:rFonts w:ascii="Arial" w:hAnsi="Arial" w:cs="Arial"/>
          <w:b/>
          <w:bCs/>
          <w:sz w:val="24"/>
          <w:szCs w:val="24"/>
        </w:rPr>
      </w:pPr>
      <w:r w:rsidRPr="005315F7">
        <w:rPr>
          <w:rFonts w:ascii="Arial" w:hAnsi="Arial" w:cs="Arial"/>
          <w:b/>
          <w:bCs/>
          <w:sz w:val="24"/>
          <w:szCs w:val="24"/>
        </w:rPr>
        <w:t>The Collect and Gospel Reading appointed for the 6</w:t>
      </w:r>
      <w:r w:rsidRPr="005315F7">
        <w:rPr>
          <w:rFonts w:ascii="Arial" w:hAnsi="Arial" w:cs="Arial"/>
          <w:b/>
          <w:bCs/>
          <w:sz w:val="24"/>
          <w:szCs w:val="24"/>
          <w:vertAlign w:val="superscript"/>
        </w:rPr>
        <w:t>th</w:t>
      </w:r>
      <w:r w:rsidRPr="005315F7">
        <w:rPr>
          <w:rFonts w:ascii="Arial" w:hAnsi="Arial" w:cs="Arial"/>
          <w:b/>
          <w:bCs/>
          <w:sz w:val="24"/>
          <w:szCs w:val="24"/>
        </w:rPr>
        <w:t xml:space="preserve"> Sunday after Trinity</w:t>
      </w:r>
    </w:p>
    <w:p w14:paraId="4664BA6F" w14:textId="77777777" w:rsidR="005315F7" w:rsidRPr="005315F7" w:rsidRDefault="005315F7" w:rsidP="005315F7">
      <w:pPr>
        <w:pStyle w:val="NoSpacing"/>
        <w:rPr>
          <w:rFonts w:ascii="Arial" w:hAnsi="Arial" w:cs="Arial"/>
          <w:sz w:val="16"/>
          <w:szCs w:val="16"/>
        </w:rPr>
      </w:pPr>
    </w:p>
    <w:p w14:paraId="16BD9AAD" w14:textId="166BE689" w:rsidR="005315F7" w:rsidRDefault="005315F7" w:rsidP="005315F7">
      <w:pPr>
        <w:pStyle w:val="NoSpacing"/>
        <w:ind w:left="2880"/>
        <w:rPr>
          <w:rFonts w:ascii="Arial" w:hAnsi="Arial" w:cs="Arial"/>
          <w:sz w:val="24"/>
          <w:szCs w:val="24"/>
        </w:rPr>
      </w:pPr>
      <w:r w:rsidRPr="005315F7">
        <w:rPr>
          <w:rFonts w:ascii="Arial" w:hAnsi="Arial" w:cs="Arial"/>
          <w:sz w:val="24"/>
          <w:szCs w:val="24"/>
        </w:rPr>
        <w:t>Merciful God,</w:t>
      </w:r>
      <w:r w:rsidRPr="005315F7">
        <w:rPr>
          <w:rFonts w:ascii="Arial" w:hAnsi="Arial" w:cs="Arial"/>
          <w:sz w:val="24"/>
          <w:szCs w:val="24"/>
        </w:rPr>
        <w:br/>
        <w:t>you have prepared for those who love you</w:t>
      </w:r>
      <w:r w:rsidRPr="005315F7">
        <w:rPr>
          <w:rFonts w:ascii="Arial" w:hAnsi="Arial" w:cs="Arial"/>
          <w:sz w:val="24"/>
          <w:szCs w:val="24"/>
        </w:rPr>
        <w:br/>
        <w:t>such good things as pass our understanding:</w:t>
      </w:r>
      <w:r w:rsidRPr="005315F7">
        <w:rPr>
          <w:rFonts w:ascii="Arial" w:hAnsi="Arial" w:cs="Arial"/>
          <w:sz w:val="24"/>
          <w:szCs w:val="24"/>
        </w:rPr>
        <w:br/>
        <w:t>pour into our hearts such love toward you</w:t>
      </w:r>
      <w:r w:rsidRPr="005315F7">
        <w:rPr>
          <w:rFonts w:ascii="Arial" w:hAnsi="Arial" w:cs="Arial"/>
          <w:sz w:val="24"/>
          <w:szCs w:val="24"/>
        </w:rPr>
        <w:br/>
        <w:t>that we, loving you in all things and above all things,</w:t>
      </w:r>
      <w:r w:rsidRPr="005315F7">
        <w:rPr>
          <w:rFonts w:ascii="Arial" w:hAnsi="Arial" w:cs="Arial"/>
          <w:sz w:val="24"/>
          <w:szCs w:val="24"/>
        </w:rPr>
        <w:br/>
        <w:t>may obtain your promises,</w:t>
      </w:r>
      <w:r w:rsidRPr="005315F7">
        <w:rPr>
          <w:rFonts w:ascii="Arial" w:hAnsi="Arial" w:cs="Arial"/>
          <w:sz w:val="24"/>
          <w:szCs w:val="24"/>
        </w:rPr>
        <w:br/>
        <w:t>which exceed all that we can desire;</w:t>
      </w:r>
      <w:r w:rsidRPr="005315F7">
        <w:rPr>
          <w:rFonts w:ascii="Arial" w:hAnsi="Arial" w:cs="Arial"/>
          <w:sz w:val="24"/>
          <w:szCs w:val="24"/>
        </w:rPr>
        <w:br/>
        <w:t>through Jesus Christ our Lord.</w:t>
      </w:r>
      <w:r>
        <w:rPr>
          <w:rFonts w:ascii="Arial" w:hAnsi="Arial" w:cs="Arial"/>
          <w:sz w:val="24"/>
          <w:szCs w:val="24"/>
        </w:rPr>
        <w:t xml:space="preserve"> Amen.</w:t>
      </w:r>
    </w:p>
    <w:p w14:paraId="452AC822" w14:textId="77777777" w:rsidR="005315F7" w:rsidRPr="005315F7" w:rsidRDefault="005315F7" w:rsidP="005315F7">
      <w:pPr>
        <w:pStyle w:val="NoSpacing"/>
        <w:ind w:left="2880"/>
        <w:rPr>
          <w:rFonts w:ascii="Arial" w:hAnsi="Arial" w:cs="Arial"/>
          <w:sz w:val="24"/>
          <w:szCs w:val="24"/>
        </w:rPr>
      </w:pPr>
    </w:p>
    <w:p w14:paraId="2AD02AD6" w14:textId="011853C6" w:rsidR="005315F7" w:rsidRPr="00C46ADA" w:rsidRDefault="005315F7" w:rsidP="005315F7">
      <w:pPr>
        <w:pStyle w:val="NoSpacing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A Reading from S</w:t>
      </w:r>
      <w:r w:rsidRPr="00C46ADA">
        <w:rPr>
          <w:rFonts w:ascii="Arial" w:hAnsi="Arial" w:cs="Arial"/>
          <w:b/>
          <w:bCs/>
          <w:sz w:val="24"/>
          <w:szCs w:val="24"/>
        </w:rPr>
        <w:t>t Matthew</w:t>
      </w:r>
      <w:r>
        <w:rPr>
          <w:rFonts w:ascii="Arial" w:hAnsi="Arial" w:cs="Arial"/>
          <w:b/>
          <w:bCs/>
          <w:sz w:val="24"/>
          <w:szCs w:val="24"/>
        </w:rPr>
        <w:t>’s Gospel</w:t>
      </w:r>
      <w:r w:rsidRPr="00C46ADA">
        <w:rPr>
          <w:rFonts w:ascii="Arial" w:hAnsi="Arial" w:cs="Arial"/>
          <w:b/>
          <w:bCs/>
          <w:sz w:val="24"/>
          <w:szCs w:val="24"/>
        </w:rPr>
        <w:t>,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C46ADA">
        <w:rPr>
          <w:rFonts w:ascii="Arial" w:hAnsi="Arial" w:cs="Arial"/>
          <w:b/>
          <w:bCs/>
          <w:sz w:val="24"/>
          <w:szCs w:val="24"/>
        </w:rPr>
        <w:t>chapter 13, verses 1-9 and 18-23</w:t>
      </w:r>
    </w:p>
    <w:p w14:paraId="0F082950" w14:textId="77777777" w:rsidR="005315F7" w:rsidRPr="00C84B3C" w:rsidRDefault="005315F7" w:rsidP="005315F7">
      <w:pPr>
        <w:pStyle w:val="NoSpacing"/>
        <w:rPr>
          <w:rFonts w:ascii="Arial" w:hAnsi="Arial" w:cs="Arial"/>
          <w:sz w:val="16"/>
          <w:szCs w:val="16"/>
        </w:rPr>
      </w:pPr>
    </w:p>
    <w:p w14:paraId="4725A62C" w14:textId="77777777" w:rsidR="005315F7" w:rsidRDefault="005315F7" w:rsidP="005315F7">
      <w:pPr>
        <w:pStyle w:val="NoSpacing"/>
        <w:ind w:firstLine="720"/>
        <w:rPr>
          <w:rFonts w:ascii="Arial" w:hAnsi="Arial" w:cs="Arial"/>
          <w:sz w:val="24"/>
          <w:szCs w:val="24"/>
        </w:rPr>
      </w:pPr>
      <w:r w:rsidRPr="00C46ADA">
        <w:rPr>
          <w:rFonts w:ascii="Arial" w:hAnsi="Arial" w:cs="Arial"/>
          <w:sz w:val="24"/>
          <w:szCs w:val="24"/>
        </w:rPr>
        <w:t xml:space="preserve">Jesus went out of the house and sat by the lake. </w:t>
      </w:r>
    </w:p>
    <w:p w14:paraId="0A64C419" w14:textId="77777777" w:rsidR="005315F7" w:rsidRDefault="005315F7" w:rsidP="005315F7">
      <w:pPr>
        <w:pStyle w:val="NoSpacing"/>
        <w:ind w:firstLine="720"/>
        <w:rPr>
          <w:rFonts w:ascii="Arial" w:hAnsi="Arial" w:cs="Arial"/>
          <w:sz w:val="24"/>
          <w:szCs w:val="24"/>
        </w:rPr>
      </w:pPr>
      <w:r w:rsidRPr="00C46ADA">
        <w:rPr>
          <w:rFonts w:ascii="Arial" w:hAnsi="Arial" w:cs="Arial"/>
          <w:sz w:val="24"/>
          <w:szCs w:val="24"/>
        </w:rPr>
        <w:t xml:space="preserve">Such large crowds gathered round him that he got into a boat and sat in it, </w:t>
      </w:r>
    </w:p>
    <w:p w14:paraId="56C3ABF4" w14:textId="77777777" w:rsidR="005315F7" w:rsidRDefault="005315F7" w:rsidP="005315F7">
      <w:pPr>
        <w:pStyle w:val="NoSpacing"/>
        <w:ind w:firstLine="720"/>
        <w:rPr>
          <w:rFonts w:ascii="Arial" w:hAnsi="Arial" w:cs="Arial"/>
          <w:sz w:val="24"/>
          <w:szCs w:val="24"/>
        </w:rPr>
      </w:pPr>
      <w:r w:rsidRPr="00C46ADA">
        <w:rPr>
          <w:rFonts w:ascii="Arial" w:hAnsi="Arial" w:cs="Arial"/>
          <w:sz w:val="24"/>
          <w:szCs w:val="24"/>
        </w:rPr>
        <w:t xml:space="preserve">while all the people stood on the shore. </w:t>
      </w:r>
    </w:p>
    <w:p w14:paraId="2BA88450" w14:textId="77777777" w:rsidR="005315F7" w:rsidRPr="00C46ADA" w:rsidRDefault="005315F7" w:rsidP="005315F7">
      <w:pPr>
        <w:pStyle w:val="NoSpacing"/>
        <w:rPr>
          <w:rFonts w:ascii="Arial" w:hAnsi="Arial" w:cs="Arial"/>
          <w:sz w:val="16"/>
          <w:szCs w:val="16"/>
        </w:rPr>
      </w:pPr>
    </w:p>
    <w:p w14:paraId="7AE8AE47" w14:textId="77777777" w:rsidR="005315F7" w:rsidRDefault="005315F7" w:rsidP="005315F7">
      <w:pPr>
        <w:pStyle w:val="NoSpacing"/>
        <w:ind w:firstLine="720"/>
        <w:rPr>
          <w:rFonts w:ascii="Arial" w:hAnsi="Arial" w:cs="Arial"/>
          <w:sz w:val="24"/>
          <w:szCs w:val="24"/>
        </w:rPr>
      </w:pPr>
      <w:r w:rsidRPr="00C46ADA">
        <w:rPr>
          <w:rFonts w:ascii="Arial" w:hAnsi="Arial" w:cs="Arial"/>
          <w:sz w:val="24"/>
          <w:szCs w:val="24"/>
        </w:rPr>
        <w:t xml:space="preserve">Then he told </w:t>
      </w:r>
      <w:proofErr w:type="gramStart"/>
      <w:r w:rsidRPr="00C46ADA">
        <w:rPr>
          <w:rFonts w:ascii="Arial" w:hAnsi="Arial" w:cs="Arial"/>
          <w:sz w:val="24"/>
          <w:szCs w:val="24"/>
        </w:rPr>
        <w:t>them</w:t>
      </w:r>
      <w:proofErr w:type="gramEnd"/>
      <w:r w:rsidRPr="00C46ADA">
        <w:rPr>
          <w:rFonts w:ascii="Arial" w:hAnsi="Arial" w:cs="Arial"/>
          <w:sz w:val="24"/>
          <w:szCs w:val="24"/>
        </w:rPr>
        <w:t xml:space="preserve"> many things in parables, saying: </w:t>
      </w:r>
    </w:p>
    <w:p w14:paraId="4B72C2FE" w14:textId="77777777" w:rsidR="005315F7" w:rsidRDefault="005315F7" w:rsidP="005315F7">
      <w:pPr>
        <w:pStyle w:val="NoSpacing"/>
        <w:ind w:firstLine="720"/>
        <w:rPr>
          <w:rFonts w:ascii="Arial" w:hAnsi="Arial" w:cs="Arial"/>
          <w:sz w:val="24"/>
          <w:szCs w:val="24"/>
        </w:rPr>
      </w:pPr>
      <w:r w:rsidRPr="00C46ADA">
        <w:rPr>
          <w:rFonts w:ascii="Arial" w:hAnsi="Arial" w:cs="Arial"/>
          <w:sz w:val="24"/>
          <w:szCs w:val="24"/>
        </w:rPr>
        <w:t xml:space="preserve">“A farmer went out to sow his seed. </w:t>
      </w:r>
    </w:p>
    <w:p w14:paraId="0CAF6504" w14:textId="77777777" w:rsidR="005315F7" w:rsidRDefault="005315F7" w:rsidP="005315F7">
      <w:pPr>
        <w:pStyle w:val="NoSpacing"/>
        <w:ind w:firstLine="720"/>
        <w:rPr>
          <w:rFonts w:ascii="Arial" w:hAnsi="Arial" w:cs="Arial"/>
          <w:sz w:val="24"/>
          <w:szCs w:val="24"/>
        </w:rPr>
      </w:pPr>
      <w:r w:rsidRPr="00C46ADA">
        <w:rPr>
          <w:rFonts w:ascii="Arial" w:hAnsi="Arial" w:cs="Arial"/>
          <w:sz w:val="24"/>
          <w:szCs w:val="24"/>
        </w:rPr>
        <w:t xml:space="preserve">As he was scattering the seed, </w:t>
      </w:r>
    </w:p>
    <w:p w14:paraId="3FC2FCA8" w14:textId="77777777" w:rsidR="005315F7" w:rsidRDefault="005315F7" w:rsidP="005315F7">
      <w:pPr>
        <w:pStyle w:val="NoSpacing"/>
        <w:ind w:firstLine="720"/>
        <w:rPr>
          <w:rFonts w:ascii="Arial" w:hAnsi="Arial" w:cs="Arial"/>
          <w:sz w:val="24"/>
          <w:szCs w:val="24"/>
        </w:rPr>
      </w:pPr>
      <w:r w:rsidRPr="00C46ADA">
        <w:rPr>
          <w:rFonts w:ascii="Arial" w:hAnsi="Arial" w:cs="Arial"/>
          <w:sz w:val="24"/>
          <w:szCs w:val="24"/>
        </w:rPr>
        <w:t xml:space="preserve">some fell along the path, </w:t>
      </w:r>
    </w:p>
    <w:p w14:paraId="36638755" w14:textId="77777777" w:rsidR="005315F7" w:rsidRDefault="005315F7" w:rsidP="005315F7">
      <w:pPr>
        <w:pStyle w:val="NoSpacing"/>
        <w:ind w:firstLine="720"/>
        <w:rPr>
          <w:rFonts w:ascii="Arial" w:hAnsi="Arial" w:cs="Arial"/>
          <w:sz w:val="24"/>
          <w:szCs w:val="24"/>
        </w:rPr>
      </w:pPr>
      <w:r w:rsidRPr="00C46ADA">
        <w:rPr>
          <w:rFonts w:ascii="Arial" w:hAnsi="Arial" w:cs="Arial"/>
          <w:sz w:val="24"/>
          <w:szCs w:val="24"/>
        </w:rPr>
        <w:t xml:space="preserve">and the birds came and ate it up. </w:t>
      </w:r>
    </w:p>
    <w:p w14:paraId="234B9A9A" w14:textId="77777777" w:rsidR="005315F7" w:rsidRPr="00C46ADA" w:rsidRDefault="005315F7" w:rsidP="005315F7">
      <w:pPr>
        <w:pStyle w:val="NoSpacing"/>
        <w:rPr>
          <w:rFonts w:ascii="Arial" w:hAnsi="Arial" w:cs="Arial"/>
          <w:sz w:val="10"/>
          <w:szCs w:val="10"/>
        </w:rPr>
      </w:pPr>
    </w:p>
    <w:p w14:paraId="2676CDCE" w14:textId="77777777" w:rsidR="005315F7" w:rsidRDefault="005315F7" w:rsidP="005315F7">
      <w:pPr>
        <w:pStyle w:val="NoSpacing"/>
        <w:ind w:firstLine="720"/>
        <w:rPr>
          <w:rFonts w:ascii="Arial" w:hAnsi="Arial" w:cs="Arial"/>
          <w:sz w:val="24"/>
          <w:szCs w:val="24"/>
        </w:rPr>
      </w:pPr>
      <w:r w:rsidRPr="00C46ADA">
        <w:rPr>
          <w:rFonts w:ascii="Arial" w:hAnsi="Arial" w:cs="Arial"/>
          <w:sz w:val="24"/>
          <w:szCs w:val="24"/>
        </w:rPr>
        <w:t xml:space="preserve">Some fell on rocky places, where it did not have much soil. </w:t>
      </w:r>
    </w:p>
    <w:p w14:paraId="36C212BB" w14:textId="77777777" w:rsidR="005315F7" w:rsidRDefault="005315F7" w:rsidP="005315F7">
      <w:pPr>
        <w:pStyle w:val="NoSpacing"/>
        <w:ind w:firstLine="720"/>
        <w:rPr>
          <w:rFonts w:ascii="Arial" w:hAnsi="Arial" w:cs="Arial"/>
          <w:sz w:val="24"/>
          <w:szCs w:val="24"/>
        </w:rPr>
      </w:pPr>
      <w:r w:rsidRPr="00C46ADA">
        <w:rPr>
          <w:rFonts w:ascii="Arial" w:hAnsi="Arial" w:cs="Arial"/>
          <w:sz w:val="24"/>
          <w:szCs w:val="24"/>
        </w:rPr>
        <w:t xml:space="preserve">It sprang up quickly, because the soil was shallow. </w:t>
      </w:r>
    </w:p>
    <w:p w14:paraId="4E5560EE" w14:textId="77777777" w:rsidR="005315F7" w:rsidRDefault="005315F7" w:rsidP="005315F7">
      <w:pPr>
        <w:pStyle w:val="NoSpacing"/>
        <w:ind w:firstLine="720"/>
        <w:rPr>
          <w:rFonts w:ascii="Arial" w:hAnsi="Arial" w:cs="Arial"/>
          <w:sz w:val="24"/>
          <w:szCs w:val="24"/>
        </w:rPr>
      </w:pPr>
      <w:r w:rsidRPr="00C46ADA">
        <w:rPr>
          <w:rFonts w:ascii="Arial" w:hAnsi="Arial" w:cs="Arial"/>
          <w:sz w:val="24"/>
          <w:szCs w:val="24"/>
        </w:rPr>
        <w:t xml:space="preserve">But when the sun came up, the plants were scorched, </w:t>
      </w:r>
    </w:p>
    <w:p w14:paraId="3C7471DD" w14:textId="77777777" w:rsidR="005315F7" w:rsidRDefault="005315F7" w:rsidP="005315F7">
      <w:pPr>
        <w:pStyle w:val="NoSpacing"/>
        <w:ind w:firstLine="720"/>
        <w:rPr>
          <w:rFonts w:ascii="Arial" w:hAnsi="Arial" w:cs="Arial"/>
          <w:sz w:val="24"/>
          <w:szCs w:val="24"/>
        </w:rPr>
      </w:pPr>
      <w:r w:rsidRPr="00C46ADA">
        <w:rPr>
          <w:rFonts w:ascii="Arial" w:hAnsi="Arial" w:cs="Arial"/>
          <w:sz w:val="24"/>
          <w:szCs w:val="24"/>
        </w:rPr>
        <w:t xml:space="preserve">and they withered because they had no root. </w:t>
      </w:r>
    </w:p>
    <w:p w14:paraId="5A40F83C" w14:textId="77777777" w:rsidR="005315F7" w:rsidRPr="00C46ADA" w:rsidRDefault="005315F7" w:rsidP="005315F7">
      <w:pPr>
        <w:pStyle w:val="NoSpacing"/>
        <w:rPr>
          <w:rFonts w:ascii="Arial" w:hAnsi="Arial" w:cs="Arial"/>
          <w:sz w:val="10"/>
          <w:szCs w:val="10"/>
        </w:rPr>
      </w:pPr>
    </w:p>
    <w:p w14:paraId="0980048B" w14:textId="77777777" w:rsidR="005315F7" w:rsidRDefault="005315F7" w:rsidP="005315F7">
      <w:pPr>
        <w:pStyle w:val="NoSpacing"/>
        <w:ind w:firstLine="720"/>
        <w:rPr>
          <w:rFonts w:ascii="Arial" w:hAnsi="Arial" w:cs="Arial"/>
          <w:sz w:val="24"/>
          <w:szCs w:val="24"/>
        </w:rPr>
      </w:pPr>
      <w:r w:rsidRPr="00C46ADA">
        <w:rPr>
          <w:rFonts w:ascii="Arial" w:hAnsi="Arial" w:cs="Arial"/>
          <w:sz w:val="24"/>
          <w:szCs w:val="24"/>
        </w:rPr>
        <w:t xml:space="preserve">Other seed fell among thorns, </w:t>
      </w:r>
    </w:p>
    <w:p w14:paraId="0F3B0DCF" w14:textId="77777777" w:rsidR="005315F7" w:rsidRDefault="005315F7" w:rsidP="005315F7">
      <w:pPr>
        <w:pStyle w:val="NoSpacing"/>
        <w:ind w:firstLine="720"/>
        <w:rPr>
          <w:rFonts w:ascii="Arial" w:hAnsi="Arial" w:cs="Arial"/>
          <w:sz w:val="24"/>
          <w:szCs w:val="24"/>
        </w:rPr>
      </w:pPr>
      <w:r w:rsidRPr="00C46ADA">
        <w:rPr>
          <w:rFonts w:ascii="Arial" w:hAnsi="Arial" w:cs="Arial"/>
          <w:sz w:val="24"/>
          <w:szCs w:val="24"/>
        </w:rPr>
        <w:t xml:space="preserve">which grew up and choked the plants. </w:t>
      </w:r>
    </w:p>
    <w:p w14:paraId="678D7259" w14:textId="77777777" w:rsidR="005315F7" w:rsidRPr="00C46ADA" w:rsidRDefault="005315F7" w:rsidP="005315F7">
      <w:pPr>
        <w:pStyle w:val="NoSpacing"/>
        <w:rPr>
          <w:rFonts w:ascii="Arial" w:hAnsi="Arial" w:cs="Arial"/>
          <w:sz w:val="10"/>
          <w:szCs w:val="10"/>
        </w:rPr>
      </w:pPr>
    </w:p>
    <w:p w14:paraId="3868AA5B" w14:textId="77777777" w:rsidR="005315F7" w:rsidRDefault="005315F7" w:rsidP="005315F7">
      <w:pPr>
        <w:pStyle w:val="NoSpacing"/>
        <w:ind w:firstLine="720"/>
        <w:rPr>
          <w:rFonts w:ascii="Arial" w:hAnsi="Arial" w:cs="Arial"/>
          <w:sz w:val="24"/>
          <w:szCs w:val="24"/>
        </w:rPr>
      </w:pPr>
      <w:r w:rsidRPr="00C46ADA">
        <w:rPr>
          <w:rFonts w:ascii="Arial" w:hAnsi="Arial" w:cs="Arial"/>
          <w:sz w:val="24"/>
          <w:szCs w:val="24"/>
        </w:rPr>
        <w:t xml:space="preserve">Still other seed fell on good soil, </w:t>
      </w:r>
    </w:p>
    <w:p w14:paraId="225C3FB9" w14:textId="77777777" w:rsidR="005315F7" w:rsidRDefault="005315F7" w:rsidP="005315F7">
      <w:pPr>
        <w:pStyle w:val="NoSpacing"/>
        <w:ind w:firstLine="720"/>
        <w:rPr>
          <w:rFonts w:ascii="Arial" w:hAnsi="Arial" w:cs="Arial"/>
          <w:sz w:val="24"/>
          <w:szCs w:val="24"/>
        </w:rPr>
      </w:pPr>
      <w:r w:rsidRPr="00C46ADA">
        <w:rPr>
          <w:rFonts w:ascii="Arial" w:hAnsi="Arial" w:cs="Arial"/>
          <w:sz w:val="24"/>
          <w:szCs w:val="24"/>
        </w:rPr>
        <w:t>where it produced a crop—</w:t>
      </w:r>
    </w:p>
    <w:p w14:paraId="48056DCE" w14:textId="77777777" w:rsidR="005315F7" w:rsidRDefault="005315F7" w:rsidP="005315F7">
      <w:pPr>
        <w:pStyle w:val="NoSpacing"/>
        <w:ind w:firstLine="720"/>
        <w:rPr>
          <w:rFonts w:ascii="Arial" w:hAnsi="Arial" w:cs="Arial"/>
          <w:sz w:val="24"/>
          <w:szCs w:val="24"/>
        </w:rPr>
      </w:pPr>
      <w:r w:rsidRPr="00C46ADA">
        <w:rPr>
          <w:rFonts w:ascii="Arial" w:hAnsi="Arial" w:cs="Arial"/>
          <w:sz w:val="24"/>
          <w:szCs w:val="24"/>
        </w:rPr>
        <w:t xml:space="preserve">a hundred, sixty or thirty times what was sown. </w:t>
      </w:r>
    </w:p>
    <w:p w14:paraId="13524A43" w14:textId="77777777" w:rsidR="005315F7" w:rsidRPr="00C46ADA" w:rsidRDefault="005315F7" w:rsidP="005315F7">
      <w:pPr>
        <w:pStyle w:val="NoSpacing"/>
        <w:rPr>
          <w:rFonts w:ascii="Arial" w:hAnsi="Arial" w:cs="Arial"/>
          <w:sz w:val="10"/>
          <w:szCs w:val="10"/>
        </w:rPr>
      </w:pPr>
    </w:p>
    <w:p w14:paraId="56F79852" w14:textId="77777777" w:rsidR="005315F7" w:rsidRDefault="005315F7" w:rsidP="005315F7">
      <w:pPr>
        <w:pStyle w:val="NoSpacing"/>
        <w:ind w:firstLine="720"/>
        <w:rPr>
          <w:rFonts w:ascii="Arial" w:hAnsi="Arial" w:cs="Arial"/>
          <w:sz w:val="24"/>
          <w:szCs w:val="24"/>
        </w:rPr>
      </w:pPr>
      <w:r w:rsidRPr="00C46ADA">
        <w:rPr>
          <w:rFonts w:ascii="Arial" w:hAnsi="Arial" w:cs="Arial"/>
          <w:sz w:val="24"/>
          <w:szCs w:val="24"/>
        </w:rPr>
        <w:t>He who has ears, let him hear.”</w:t>
      </w:r>
    </w:p>
    <w:p w14:paraId="739B7387" w14:textId="77777777" w:rsidR="005315F7" w:rsidRPr="00C46ADA" w:rsidRDefault="005315F7" w:rsidP="005315F7">
      <w:pPr>
        <w:pStyle w:val="NoSpacing"/>
        <w:rPr>
          <w:rFonts w:ascii="Arial" w:hAnsi="Arial" w:cs="Arial"/>
          <w:sz w:val="24"/>
          <w:szCs w:val="24"/>
        </w:rPr>
      </w:pPr>
    </w:p>
    <w:p w14:paraId="2DABF7E8" w14:textId="77777777" w:rsidR="005315F7" w:rsidRDefault="005315F7" w:rsidP="005315F7">
      <w:pPr>
        <w:pStyle w:val="NoSpacing"/>
        <w:ind w:firstLine="720"/>
        <w:rPr>
          <w:rFonts w:ascii="Arial" w:hAnsi="Arial" w:cs="Arial"/>
          <w:sz w:val="24"/>
          <w:szCs w:val="24"/>
        </w:rPr>
      </w:pPr>
      <w:r w:rsidRPr="00C46ADA">
        <w:rPr>
          <w:rFonts w:ascii="Arial" w:hAnsi="Arial" w:cs="Arial"/>
          <w:sz w:val="24"/>
          <w:szCs w:val="24"/>
        </w:rPr>
        <w:t xml:space="preserve">“Listen then to what the parable of the </w:t>
      </w:r>
      <w:proofErr w:type="spellStart"/>
      <w:r w:rsidRPr="00C46ADA">
        <w:rPr>
          <w:rFonts w:ascii="Arial" w:hAnsi="Arial" w:cs="Arial"/>
          <w:sz w:val="24"/>
          <w:szCs w:val="24"/>
        </w:rPr>
        <w:t>sower</w:t>
      </w:r>
      <w:proofErr w:type="spellEnd"/>
      <w:r w:rsidRPr="00C46ADA">
        <w:rPr>
          <w:rFonts w:ascii="Arial" w:hAnsi="Arial" w:cs="Arial"/>
          <w:sz w:val="24"/>
          <w:szCs w:val="24"/>
        </w:rPr>
        <w:t xml:space="preserve"> means: </w:t>
      </w:r>
    </w:p>
    <w:p w14:paraId="39524E7B" w14:textId="77777777" w:rsidR="005315F7" w:rsidRDefault="005315F7" w:rsidP="005315F7">
      <w:pPr>
        <w:pStyle w:val="NoSpacing"/>
        <w:ind w:firstLine="720"/>
        <w:rPr>
          <w:rFonts w:ascii="Arial" w:hAnsi="Arial" w:cs="Arial"/>
          <w:sz w:val="24"/>
          <w:szCs w:val="24"/>
        </w:rPr>
      </w:pPr>
      <w:r w:rsidRPr="00C46ADA">
        <w:rPr>
          <w:rFonts w:ascii="Arial" w:hAnsi="Arial" w:cs="Arial"/>
          <w:sz w:val="24"/>
          <w:szCs w:val="24"/>
        </w:rPr>
        <w:t xml:space="preserve">When anyone hears the message about the kingdom and does not understand it, </w:t>
      </w:r>
    </w:p>
    <w:p w14:paraId="25999E4D" w14:textId="77777777" w:rsidR="005315F7" w:rsidRDefault="005315F7" w:rsidP="005315F7">
      <w:pPr>
        <w:pStyle w:val="NoSpacing"/>
        <w:ind w:firstLine="720"/>
        <w:rPr>
          <w:rFonts w:ascii="Arial" w:hAnsi="Arial" w:cs="Arial"/>
          <w:sz w:val="24"/>
          <w:szCs w:val="24"/>
        </w:rPr>
      </w:pPr>
      <w:r w:rsidRPr="00C46ADA">
        <w:rPr>
          <w:rFonts w:ascii="Arial" w:hAnsi="Arial" w:cs="Arial"/>
          <w:sz w:val="24"/>
          <w:szCs w:val="24"/>
        </w:rPr>
        <w:t xml:space="preserve">the evil one comes and snatches away what was sown in his heart. </w:t>
      </w:r>
    </w:p>
    <w:p w14:paraId="115AACBE" w14:textId="77777777" w:rsidR="005315F7" w:rsidRDefault="005315F7" w:rsidP="005315F7">
      <w:pPr>
        <w:pStyle w:val="NoSpacing"/>
        <w:ind w:firstLine="720"/>
        <w:rPr>
          <w:rFonts w:ascii="Arial" w:hAnsi="Arial" w:cs="Arial"/>
          <w:sz w:val="24"/>
          <w:szCs w:val="24"/>
        </w:rPr>
      </w:pPr>
      <w:r w:rsidRPr="00C46ADA">
        <w:rPr>
          <w:rFonts w:ascii="Arial" w:hAnsi="Arial" w:cs="Arial"/>
          <w:sz w:val="24"/>
          <w:szCs w:val="24"/>
        </w:rPr>
        <w:t xml:space="preserve">This is the seed sown along the path. </w:t>
      </w:r>
    </w:p>
    <w:p w14:paraId="5EA1B469" w14:textId="77777777" w:rsidR="005315F7" w:rsidRPr="00C46ADA" w:rsidRDefault="005315F7" w:rsidP="005315F7">
      <w:pPr>
        <w:pStyle w:val="NoSpacing"/>
        <w:rPr>
          <w:rFonts w:ascii="Arial" w:hAnsi="Arial" w:cs="Arial"/>
          <w:sz w:val="10"/>
          <w:szCs w:val="10"/>
        </w:rPr>
      </w:pPr>
    </w:p>
    <w:p w14:paraId="7C93139B" w14:textId="77777777" w:rsidR="005315F7" w:rsidRDefault="005315F7" w:rsidP="005315F7">
      <w:pPr>
        <w:pStyle w:val="NoSpacing"/>
        <w:ind w:firstLine="720"/>
        <w:rPr>
          <w:rFonts w:ascii="Arial" w:hAnsi="Arial" w:cs="Arial"/>
          <w:sz w:val="24"/>
          <w:szCs w:val="24"/>
        </w:rPr>
      </w:pPr>
      <w:r w:rsidRPr="00C46ADA">
        <w:rPr>
          <w:rFonts w:ascii="Arial" w:hAnsi="Arial" w:cs="Arial"/>
          <w:sz w:val="24"/>
          <w:szCs w:val="24"/>
        </w:rPr>
        <w:t xml:space="preserve">The one who received the seed that fell on rocky places </w:t>
      </w:r>
    </w:p>
    <w:p w14:paraId="31641DFE" w14:textId="77777777" w:rsidR="005315F7" w:rsidRDefault="005315F7" w:rsidP="005315F7">
      <w:pPr>
        <w:pStyle w:val="NoSpacing"/>
        <w:ind w:firstLine="720"/>
        <w:rPr>
          <w:rFonts w:ascii="Arial" w:hAnsi="Arial" w:cs="Arial"/>
          <w:sz w:val="24"/>
          <w:szCs w:val="24"/>
        </w:rPr>
      </w:pPr>
      <w:r w:rsidRPr="00C46ADA">
        <w:rPr>
          <w:rFonts w:ascii="Arial" w:hAnsi="Arial" w:cs="Arial"/>
          <w:sz w:val="24"/>
          <w:szCs w:val="24"/>
        </w:rPr>
        <w:t>is the man who hears the word and at once receives it with joy.</w:t>
      </w:r>
    </w:p>
    <w:p w14:paraId="68DF5656" w14:textId="77777777" w:rsidR="005315F7" w:rsidRDefault="005315F7" w:rsidP="005315F7">
      <w:pPr>
        <w:pStyle w:val="NoSpacing"/>
        <w:ind w:firstLine="720"/>
        <w:rPr>
          <w:rFonts w:ascii="Arial" w:hAnsi="Arial" w:cs="Arial"/>
          <w:sz w:val="24"/>
          <w:szCs w:val="24"/>
        </w:rPr>
      </w:pPr>
      <w:r w:rsidRPr="00C46ADA">
        <w:rPr>
          <w:rFonts w:ascii="Arial" w:hAnsi="Arial" w:cs="Arial"/>
          <w:sz w:val="24"/>
          <w:szCs w:val="24"/>
        </w:rPr>
        <w:t xml:space="preserve">But since he has no root, he lasts only a short time. </w:t>
      </w:r>
    </w:p>
    <w:p w14:paraId="5B0022DE" w14:textId="77777777" w:rsidR="005315F7" w:rsidRDefault="005315F7" w:rsidP="005315F7">
      <w:pPr>
        <w:pStyle w:val="NoSpacing"/>
        <w:ind w:firstLine="720"/>
        <w:rPr>
          <w:rFonts w:ascii="Arial" w:hAnsi="Arial" w:cs="Arial"/>
          <w:sz w:val="24"/>
          <w:szCs w:val="24"/>
        </w:rPr>
      </w:pPr>
      <w:r w:rsidRPr="00C46ADA">
        <w:rPr>
          <w:rFonts w:ascii="Arial" w:hAnsi="Arial" w:cs="Arial"/>
          <w:sz w:val="24"/>
          <w:szCs w:val="24"/>
        </w:rPr>
        <w:t xml:space="preserve">When trouble or persecution comes because of the word, he quickly falls away. </w:t>
      </w:r>
    </w:p>
    <w:p w14:paraId="2F4681A1" w14:textId="77777777" w:rsidR="005315F7" w:rsidRPr="00C46ADA" w:rsidRDefault="005315F7" w:rsidP="005315F7">
      <w:pPr>
        <w:pStyle w:val="NoSpacing"/>
        <w:rPr>
          <w:rFonts w:ascii="Arial" w:hAnsi="Arial" w:cs="Arial"/>
          <w:sz w:val="10"/>
          <w:szCs w:val="10"/>
        </w:rPr>
      </w:pPr>
    </w:p>
    <w:p w14:paraId="3EE7D54E" w14:textId="77777777" w:rsidR="005315F7" w:rsidRDefault="005315F7" w:rsidP="005315F7">
      <w:pPr>
        <w:pStyle w:val="NoSpacing"/>
        <w:ind w:firstLine="720"/>
        <w:rPr>
          <w:rFonts w:ascii="Arial" w:hAnsi="Arial" w:cs="Arial"/>
          <w:sz w:val="24"/>
          <w:szCs w:val="24"/>
        </w:rPr>
      </w:pPr>
      <w:r w:rsidRPr="00C46ADA">
        <w:rPr>
          <w:rFonts w:ascii="Arial" w:hAnsi="Arial" w:cs="Arial"/>
          <w:sz w:val="24"/>
          <w:szCs w:val="24"/>
        </w:rPr>
        <w:t xml:space="preserve">The one who received the seed that fell among the thorns </w:t>
      </w:r>
    </w:p>
    <w:p w14:paraId="5EEEE6AD" w14:textId="77777777" w:rsidR="005315F7" w:rsidRDefault="005315F7" w:rsidP="005315F7">
      <w:pPr>
        <w:pStyle w:val="NoSpacing"/>
        <w:ind w:firstLine="720"/>
        <w:rPr>
          <w:rFonts w:ascii="Arial" w:hAnsi="Arial" w:cs="Arial"/>
          <w:sz w:val="24"/>
          <w:szCs w:val="24"/>
        </w:rPr>
      </w:pPr>
      <w:r w:rsidRPr="00C46ADA">
        <w:rPr>
          <w:rFonts w:ascii="Arial" w:hAnsi="Arial" w:cs="Arial"/>
          <w:sz w:val="24"/>
          <w:szCs w:val="24"/>
        </w:rPr>
        <w:t xml:space="preserve">is the man who hears the word, </w:t>
      </w:r>
    </w:p>
    <w:p w14:paraId="0E1476C8" w14:textId="77777777" w:rsidR="005315F7" w:rsidRDefault="005315F7" w:rsidP="005315F7">
      <w:pPr>
        <w:pStyle w:val="NoSpacing"/>
        <w:ind w:firstLine="720"/>
        <w:rPr>
          <w:rFonts w:ascii="Arial" w:hAnsi="Arial" w:cs="Arial"/>
          <w:sz w:val="24"/>
          <w:szCs w:val="24"/>
        </w:rPr>
      </w:pPr>
      <w:r w:rsidRPr="00C46ADA">
        <w:rPr>
          <w:rFonts w:ascii="Arial" w:hAnsi="Arial" w:cs="Arial"/>
          <w:sz w:val="24"/>
          <w:szCs w:val="24"/>
        </w:rPr>
        <w:t xml:space="preserve">but the worries of this life and the deceitfulness of wealth choke it, making it unfruitful. </w:t>
      </w:r>
    </w:p>
    <w:p w14:paraId="421D9AC4" w14:textId="77777777" w:rsidR="005315F7" w:rsidRPr="00C46ADA" w:rsidRDefault="005315F7" w:rsidP="005315F7">
      <w:pPr>
        <w:pStyle w:val="NoSpacing"/>
        <w:rPr>
          <w:rFonts w:ascii="Arial" w:hAnsi="Arial" w:cs="Arial"/>
          <w:sz w:val="10"/>
          <w:szCs w:val="10"/>
        </w:rPr>
      </w:pPr>
    </w:p>
    <w:p w14:paraId="04C72F51" w14:textId="77777777" w:rsidR="005315F7" w:rsidRDefault="005315F7" w:rsidP="005315F7">
      <w:pPr>
        <w:pStyle w:val="NoSpacing"/>
        <w:ind w:firstLine="720"/>
        <w:rPr>
          <w:rFonts w:ascii="Arial" w:hAnsi="Arial" w:cs="Arial"/>
          <w:sz w:val="24"/>
          <w:szCs w:val="24"/>
        </w:rPr>
      </w:pPr>
      <w:r w:rsidRPr="00C46ADA">
        <w:rPr>
          <w:rFonts w:ascii="Arial" w:hAnsi="Arial" w:cs="Arial"/>
          <w:sz w:val="24"/>
          <w:szCs w:val="24"/>
        </w:rPr>
        <w:t xml:space="preserve">But the one who received the seed that fell on good soil </w:t>
      </w:r>
    </w:p>
    <w:p w14:paraId="686EEF4B" w14:textId="77777777" w:rsidR="005315F7" w:rsidRDefault="005315F7" w:rsidP="005315F7">
      <w:pPr>
        <w:pStyle w:val="NoSpacing"/>
        <w:ind w:firstLine="720"/>
        <w:rPr>
          <w:rFonts w:ascii="Arial" w:hAnsi="Arial" w:cs="Arial"/>
          <w:sz w:val="24"/>
          <w:szCs w:val="24"/>
        </w:rPr>
      </w:pPr>
      <w:r w:rsidRPr="00C46ADA">
        <w:rPr>
          <w:rFonts w:ascii="Arial" w:hAnsi="Arial" w:cs="Arial"/>
          <w:sz w:val="24"/>
          <w:szCs w:val="24"/>
        </w:rPr>
        <w:t xml:space="preserve">is the man who hears the word and understands it. </w:t>
      </w:r>
    </w:p>
    <w:p w14:paraId="02DF0B48" w14:textId="77777777" w:rsidR="005315F7" w:rsidRDefault="005315F7" w:rsidP="005315F7">
      <w:pPr>
        <w:pStyle w:val="NoSpacing"/>
        <w:ind w:firstLine="720"/>
        <w:rPr>
          <w:rFonts w:ascii="Arial" w:hAnsi="Arial" w:cs="Arial"/>
          <w:sz w:val="24"/>
          <w:szCs w:val="24"/>
        </w:rPr>
      </w:pPr>
      <w:r w:rsidRPr="00C46ADA">
        <w:rPr>
          <w:rFonts w:ascii="Arial" w:hAnsi="Arial" w:cs="Arial"/>
          <w:sz w:val="24"/>
          <w:szCs w:val="24"/>
        </w:rPr>
        <w:t xml:space="preserve">He produces a crop, </w:t>
      </w:r>
    </w:p>
    <w:p w14:paraId="41C0865F" w14:textId="77777777" w:rsidR="005315F7" w:rsidRPr="00C46ADA" w:rsidRDefault="005315F7" w:rsidP="005315F7">
      <w:pPr>
        <w:pStyle w:val="NoSpacing"/>
        <w:ind w:firstLine="720"/>
        <w:rPr>
          <w:rFonts w:ascii="Arial" w:hAnsi="Arial" w:cs="Arial"/>
          <w:sz w:val="24"/>
          <w:szCs w:val="24"/>
        </w:rPr>
      </w:pPr>
      <w:r w:rsidRPr="00C46ADA">
        <w:rPr>
          <w:rFonts w:ascii="Arial" w:hAnsi="Arial" w:cs="Arial"/>
          <w:sz w:val="24"/>
          <w:szCs w:val="24"/>
        </w:rPr>
        <w:t>yielding a hundred, sixty or thirty times what was sown.”</w:t>
      </w:r>
    </w:p>
    <w:p w14:paraId="11EFD3B7" w14:textId="77777777" w:rsidR="005315F7" w:rsidRDefault="005315F7" w:rsidP="005315F7"/>
    <w:p w14:paraId="7F269D89" w14:textId="77777777" w:rsidR="005315F7" w:rsidRDefault="005315F7" w:rsidP="005315F7"/>
    <w:p w14:paraId="68C187EE" w14:textId="68097900" w:rsidR="005315F7" w:rsidRPr="005315F7" w:rsidRDefault="005315F7" w:rsidP="005315F7">
      <w:pPr>
        <w:pStyle w:val="NoSpacing"/>
        <w:jc w:val="center"/>
        <w:rPr>
          <w:rFonts w:ascii="Arial" w:hAnsi="Arial" w:cs="Arial"/>
          <w:b/>
          <w:bCs/>
          <w:sz w:val="28"/>
          <w:szCs w:val="28"/>
          <w:u w:val="single"/>
        </w:rPr>
      </w:pPr>
      <w:r w:rsidRPr="005315F7">
        <w:rPr>
          <w:rFonts w:ascii="Arial" w:hAnsi="Arial" w:cs="Arial"/>
          <w:b/>
          <w:bCs/>
          <w:sz w:val="28"/>
          <w:szCs w:val="28"/>
          <w:u w:val="single"/>
        </w:rPr>
        <w:lastRenderedPageBreak/>
        <w:t>For Sunday July 19</w:t>
      </w:r>
      <w:r w:rsidRPr="005315F7">
        <w:rPr>
          <w:rFonts w:ascii="Arial" w:hAnsi="Arial" w:cs="Arial"/>
          <w:b/>
          <w:bCs/>
          <w:sz w:val="28"/>
          <w:szCs w:val="28"/>
          <w:u w:val="single"/>
          <w:vertAlign w:val="superscript"/>
        </w:rPr>
        <w:t>th</w:t>
      </w:r>
    </w:p>
    <w:p w14:paraId="0A2D604B" w14:textId="77777777" w:rsidR="005315F7" w:rsidRPr="005315F7" w:rsidRDefault="005315F7" w:rsidP="005315F7">
      <w:pPr>
        <w:pStyle w:val="NoSpacing"/>
        <w:rPr>
          <w:rFonts w:ascii="Arial" w:hAnsi="Arial" w:cs="Arial"/>
          <w:sz w:val="24"/>
          <w:szCs w:val="24"/>
        </w:rPr>
      </w:pPr>
    </w:p>
    <w:p w14:paraId="031C813D" w14:textId="6E1DA60C" w:rsidR="005315F7" w:rsidRPr="005315F7" w:rsidRDefault="005315F7" w:rsidP="005315F7">
      <w:pPr>
        <w:pStyle w:val="NoSpacing"/>
        <w:jc w:val="center"/>
        <w:rPr>
          <w:rFonts w:ascii="Arial" w:hAnsi="Arial" w:cs="Arial"/>
          <w:b/>
          <w:bCs/>
          <w:sz w:val="24"/>
          <w:szCs w:val="24"/>
        </w:rPr>
      </w:pPr>
      <w:r w:rsidRPr="005315F7">
        <w:rPr>
          <w:rFonts w:ascii="Arial" w:hAnsi="Arial" w:cs="Arial"/>
          <w:b/>
          <w:bCs/>
          <w:sz w:val="24"/>
          <w:szCs w:val="24"/>
        </w:rPr>
        <w:t xml:space="preserve">The Collect and Gospel Reading appointed for the </w:t>
      </w:r>
      <w:r>
        <w:rPr>
          <w:rFonts w:ascii="Arial" w:hAnsi="Arial" w:cs="Arial"/>
          <w:b/>
          <w:bCs/>
          <w:sz w:val="24"/>
          <w:szCs w:val="24"/>
        </w:rPr>
        <w:t>7</w:t>
      </w:r>
      <w:r w:rsidRPr="005315F7">
        <w:rPr>
          <w:rFonts w:ascii="Arial" w:hAnsi="Arial" w:cs="Arial"/>
          <w:b/>
          <w:bCs/>
          <w:sz w:val="24"/>
          <w:szCs w:val="24"/>
          <w:vertAlign w:val="superscript"/>
        </w:rPr>
        <w:t>th</w:t>
      </w:r>
      <w:r w:rsidRPr="005315F7">
        <w:rPr>
          <w:rFonts w:ascii="Arial" w:hAnsi="Arial" w:cs="Arial"/>
          <w:b/>
          <w:bCs/>
          <w:sz w:val="24"/>
          <w:szCs w:val="24"/>
        </w:rPr>
        <w:t xml:space="preserve"> Sunday after Trinity</w:t>
      </w:r>
    </w:p>
    <w:p w14:paraId="13A6DA97" w14:textId="77777777" w:rsidR="005315F7" w:rsidRPr="005315F7" w:rsidRDefault="005315F7" w:rsidP="005315F7">
      <w:pPr>
        <w:pStyle w:val="NoSpacing"/>
        <w:rPr>
          <w:rFonts w:ascii="Arial" w:hAnsi="Arial" w:cs="Arial"/>
          <w:sz w:val="16"/>
          <w:szCs w:val="16"/>
        </w:rPr>
      </w:pPr>
    </w:p>
    <w:p w14:paraId="1094D89E" w14:textId="472A8F75" w:rsidR="005315F7" w:rsidRPr="005315F7" w:rsidRDefault="005315F7" w:rsidP="005315F7">
      <w:pPr>
        <w:pStyle w:val="NoSpacing"/>
        <w:ind w:left="2880"/>
        <w:rPr>
          <w:rFonts w:ascii="Arial" w:hAnsi="Arial" w:cs="Arial"/>
          <w:sz w:val="24"/>
          <w:szCs w:val="24"/>
        </w:rPr>
      </w:pPr>
      <w:r w:rsidRPr="005315F7">
        <w:rPr>
          <w:rFonts w:ascii="Arial" w:hAnsi="Arial" w:cs="Arial"/>
          <w:sz w:val="24"/>
          <w:szCs w:val="24"/>
        </w:rPr>
        <w:t>Lord of all power and might,</w:t>
      </w:r>
      <w:r w:rsidRPr="005315F7">
        <w:rPr>
          <w:rFonts w:ascii="Arial" w:hAnsi="Arial" w:cs="Arial"/>
          <w:sz w:val="24"/>
          <w:szCs w:val="24"/>
        </w:rPr>
        <w:br/>
        <w:t>the author and giver of all good things:</w:t>
      </w:r>
      <w:r w:rsidRPr="005315F7">
        <w:rPr>
          <w:rFonts w:ascii="Arial" w:hAnsi="Arial" w:cs="Arial"/>
          <w:sz w:val="24"/>
          <w:szCs w:val="24"/>
        </w:rPr>
        <w:br/>
        <w:t>graft in our hearts the love of your name,</w:t>
      </w:r>
      <w:r w:rsidRPr="005315F7">
        <w:rPr>
          <w:rFonts w:ascii="Arial" w:hAnsi="Arial" w:cs="Arial"/>
          <w:sz w:val="24"/>
          <w:szCs w:val="24"/>
        </w:rPr>
        <w:br/>
        <w:t>increase in us true religion,</w:t>
      </w:r>
      <w:r w:rsidRPr="005315F7">
        <w:rPr>
          <w:rFonts w:ascii="Arial" w:hAnsi="Arial" w:cs="Arial"/>
          <w:sz w:val="24"/>
          <w:szCs w:val="24"/>
        </w:rPr>
        <w:br/>
        <w:t>nourish us with all goodness,</w:t>
      </w:r>
      <w:r w:rsidRPr="005315F7">
        <w:rPr>
          <w:rFonts w:ascii="Arial" w:hAnsi="Arial" w:cs="Arial"/>
          <w:sz w:val="24"/>
          <w:szCs w:val="24"/>
        </w:rPr>
        <w:br/>
        <w:t>and of your great mercy keep us in the same;</w:t>
      </w:r>
      <w:r w:rsidRPr="005315F7">
        <w:rPr>
          <w:rFonts w:ascii="Arial" w:hAnsi="Arial" w:cs="Arial"/>
          <w:sz w:val="24"/>
          <w:szCs w:val="24"/>
        </w:rPr>
        <w:br/>
        <w:t>through Jesus Christ your Son our Lord,</w:t>
      </w:r>
      <w:r w:rsidRPr="005315F7">
        <w:rPr>
          <w:rFonts w:ascii="Arial" w:hAnsi="Arial" w:cs="Arial"/>
          <w:sz w:val="24"/>
          <w:szCs w:val="24"/>
        </w:rPr>
        <w:br/>
        <w:t>who is alive and reigns with you,</w:t>
      </w:r>
      <w:r w:rsidRPr="005315F7">
        <w:rPr>
          <w:rFonts w:ascii="Arial" w:hAnsi="Arial" w:cs="Arial"/>
          <w:sz w:val="24"/>
          <w:szCs w:val="24"/>
        </w:rPr>
        <w:br/>
        <w:t>in the unity of the Holy Spirit,</w:t>
      </w:r>
      <w:r w:rsidRPr="005315F7">
        <w:rPr>
          <w:rFonts w:ascii="Arial" w:hAnsi="Arial" w:cs="Arial"/>
          <w:sz w:val="24"/>
          <w:szCs w:val="24"/>
        </w:rPr>
        <w:br/>
        <w:t>one God, now and for ever.</w:t>
      </w:r>
      <w:r>
        <w:rPr>
          <w:rFonts w:ascii="Arial" w:hAnsi="Arial" w:cs="Arial"/>
          <w:sz w:val="24"/>
          <w:szCs w:val="24"/>
        </w:rPr>
        <w:t xml:space="preserve"> Amen.</w:t>
      </w:r>
    </w:p>
    <w:p w14:paraId="3018749A" w14:textId="77777777" w:rsidR="005315F7" w:rsidRPr="005315F7" w:rsidRDefault="005315F7" w:rsidP="005315F7">
      <w:pPr>
        <w:pStyle w:val="NoSpacing"/>
        <w:rPr>
          <w:rFonts w:ascii="Arial" w:hAnsi="Arial" w:cs="Arial"/>
          <w:sz w:val="24"/>
          <w:szCs w:val="24"/>
        </w:rPr>
      </w:pPr>
    </w:p>
    <w:p w14:paraId="738D6F92" w14:textId="0FEC9113" w:rsidR="005315F7" w:rsidRPr="00C46ADA" w:rsidRDefault="005315F7" w:rsidP="005315F7">
      <w:pPr>
        <w:pStyle w:val="NoSpacing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A Reading from S</w:t>
      </w:r>
      <w:r w:rsidRPr="00C46ADA">
        <w:rPr>
          <w:rFonts w:ascii="Arial" w:hAnsi="Arial" w:cs="Arial"/>
          <w:b/>
          <w:bCs/>
          <w:sz w:val="24"/>
          <w:szCs w:val="24"/>
        </w:rPr>
        <w:t>t Matthew</w:t>
      </w:r>
      <w:r>
        <w:rPr>
          <w:rFonts w:ascii="Arial" w:hAnsi="Arial" w:cs="Arial"/>
          <w:b/>
          <w:bCs/>
          <w:sz w:val="24"/>
          <w:szCs w:val="24"/>
        </w:rPr>
        <w:t>’s Gospel</w:t>
      </w:r>
      <w:r w:rsidRPr="00C46ADA">
        <w:rPr>
          <w:rFonts w:ascii="Arial" w:hAnsi="Arial" w:cs="Arial"/>
          <w:b/>
          <w:bCs/>
          <w:sz w:val="24"/>
          <w:szCs w:val="24"/>
        </w:rPr>
        <w:t>,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C46ADA">
        <w:rPr>
          <w:rFonts w:ascii="Arial" w:hAnsi="Arial" w:cs="Arial"/>
          <w:b/>
          <w:bCs/>
          <w:sz w:val="24"/>
          <w:szCs w:val="24"/>
        </w:rPr>
        <w:t xml:space="preserve">chapter 13, verses </w:t>
      </w:r>
      <w:r>
        <w:rPr>
          <w:rFonts w:ascii="Arial" w:hAnsi="Arial" w:cs="Arial"/>
          <w:b/>
          <w:bCs/>
          <w:sz w:val="24"/>
          <w:szCs w:val="24"/>
        </w:rPr>
        <w:t>24-30</w:t>
      </w:r>
      <w:r w:rsidRPr="00C46ADA">
        <w:rPr>
          <w:rFonts w:ascii="Arial" w:hAnsi="Arial" w:cs="Arial"/>
          <w:b/>
          <w:bCs/>
          <w:sz w:val="24"/>
          <w:szCs w:val="24"/>
        </w:rPr>
        <w:t xml:space="preserve"> and</w:t>
      </w:r>
      <w:r>
        <w:rPr>
          <w:rFonts w:ascii="Arial" w:hAnsi="Arial" w:cs="Arial"/>
          <w:b/>
          <w:bCs/>
          <w:sz w:val="24"/>
          <w:szCs w:val="24"/>
        </w:rPr>
        <w:t xml:space="preserve"> 36-43</w:t>
      </w:r>
    </w:p>
    <w:p w14:paraId="2623C163" w14:textId="77777777" w:rsidR="005315F7" w:rsidRPr="005315F7" w:rsidRDefault="005315F7" w:rsidP="005315F7">
      <w:pPr>
        <w:pStyle w:val="NoSpacing"/>
        <w:rPr>
          <w:rFonts w:ascii="Arial" w:hAnsi="Arial" w:cs="Arial"/>
          <w:sz w:val="16"/>
          <w:szCs w:val="16"/>
        </w:rPr>
      </w:pPr>
    </w:p>
    <w:p w14:paraId="1811705B" w14:textId="77777777" w:rsidR="005315F7" w:rsidRDefault="005315F7" w:rsidP="005315F7">
      <w:pPr>
        <w:pStyle w:val="NoSpacing"/>
        <w:ind w:firstLine="720"/>
        <w:rPr>
          <w:rFonts w:ascii="Arial" w:hAnsi="Arial" w:cs="Arial"/>
          <w:sz w:val="24"/>
          <w:szCs w:val="24"/>
        </w:rPr>
      </w:pPr>
      <w:r w:rsidRPr="005315F7">
        <w:rPr>
          <w:rFonts w:ascii="Arial" w:hAnsi="Arial" w:cs="Arial"/>
          <w:sz w:val="24"/>
          <w:szCs w:val="24"/>
        </w:rPr>
        <w:t xml:space="preserve">Jesus told a parable to the crowd: </w:t>
      </w:r>
    </w:p>
    <w:p w14:paraId="364F9F79" w14:textId="77777777" w:rsidR="005315F7" w:rsidRDefault="005315F7" w:rsidP="005315F7">
      <w:pPr>
        <w:pStyle w:val="NoSpacing"/>
        <w:ind w:firstLine="720"/>
        <w:rPr>
          <w:rFonts w:ascii="Arial" w:hAnsi="Arial" w:cs="Arial"/>
          <w:sz w:val="24"/>
          <w:szCs w:val="24"/>
        </w:rPr>
      </w:pPr>
      <w:r w:rsidRPr="005315F7">
        <w:rPr>
          <w:rFonts w:ascii="Arial" w:hAnsi="Arial" w:cs="Arial"/>
          <w:sz w:val="24"/>
          <w:szCs w:val="24"/>
        </w:rPr>
        <w:t xml:space="preserve">“The kingdom of heaven is like a man who sowed good seed in his field. </w:t>
      </w:r>
    </w:p>
    <w:p w14:paraId="1A620322" w14:textId="77777777" w:rsidR="005315F7" w:rsidRDefault="005315F7" w:rsidP="005315F7">
      <w:pPr>
        <w:pStyle w:val="NoSpacing"/>
        <w:ind w:firstLine="720"/>
        <w:rPr>
          <w:rFonts w:ascii="Arial" w:hAnsi="Arial" w:cs="Arial"/>
          <w:sz w:val="24"/>
          <w:szCs w:val="24"/>
        </w:rPr>
      </w:pPr>
      <w:r w:rsidRPr="005315F7">
        <w:rPr>
          <w:rFonts w:ascii="Arial" w:hAnsi="Arial" w:cs="Arial"/>
          <w:sz w:val="24"/>
          <w:szCs w:val="24"/>
        </w:rPr>
        <w:t xml:space="preserve">But while everyone was sleeping, </w:t>
      </w:r>
    </w:p>
    <w:p w14:paraId="2A214C0C" w14:textId="77777777" w:rsidR="005315F7" w:rsidRDefault="005315F7" w:rsidP="005315F7">
      <w:pPr>
        <w:pStyle w:val="NoSpacing"/>
        <w:ind w:firstLine="720"/>
        <w:rPr>
          <w:rFonts w:ascii="Arial" w:hAnsi="Arial" w:cs="Arial"/>
          <w:sz w:val="24"/>
          <w:szCs w:val="24"/>
        </w:rPr>
      </w:pPr>
      <w:r w:rsidRPr="005315F7">
        <w:rPr>
          <w:rFonts w:ascii="Arial" w:hAnsi="Arial" w:cs="Arial"/>
          <w:sz w:val="24"/>
          <w:szCs w:val="24"/>
        </w:rPr>
        <w:t xml:space="preserve">his enemy came and sowed weeds among the </w:t>
      </w:r>
      <w:proofErr w:type="gramStart"/>
      <w:r w:rsidRPr="005315F7">
        <w:rPr>
          <w:rFonts w:ascii="Arial" w:hAnsi="Arial" w:cs="Arial"/>
          <w:sz w:val="24"/>
          <w:szCs w:val="24"/>
        </w:rPr>
        <w:t>wheat, and</w:t>
      </w:r>
      <w:proofErr w:type="gramEnd"/>
      <w:r w:rsidRPr="005315F7">
        <w:rPr>
          <w:rFonts w:ascii="Arial" w:hAnsi="Arial" w:cs="Arial"/>
          <w:sz w:val="24"/>
          <w:szCs w:val="24"/>
        </w:rPr>
        <w:t xml:space="preserve"> went away. </w:t>
      </w:r>
    </w:p>
    <w:p w14:paraId="0C55AD93" w14:textId="56482E33" w:rsidR="005315F7" w:rsidRPr="005315F7" w:rsidRDefault="005315F7" w:rsidP="005315F7">
      <w:pPr>
        <w:pStyle w:val="NoSpacing"/>
        <w:ind w:firstLine="720"/>
        <w:rPr>
          <w:rFonts w:ascii="Arial" w:hAnsi="Arial" w:cs="Arial"/>
          <w:sz w:val="24"/>
          <w:szCs w:val="24"/>
        </w:rPr>
      </w:pPr>
      <w:r w:rsidRPr="005315F7">
        <w:rPr>
          <w:rFonts w:ascii="Arial" w:hAnsi="Arial" w:cs="Arial"/>
          <w:sz w:val="24"/>
          <w:szCs w:val="24"/>
        </w:rPr>
        <w:t xml:space="preserve">When the wheat sprouted and formed ears, then the weeds also appeared. </w:t>
      </w:r>
    </w:p>
    <w:p w14:paraId="749CC620" w14:textId="77777777" w:rsidR="005315F7" w:rsidRDefault="005315F7" w:rsidP="005315F7">
      <w:pPr>
        <w:pStyle w:val="NoSpacing"/>
        <w:ind w:firstLine="720"/>
        <w:rPr>
          <w:rFonts w:ascii="Arial" w:hAnsi="Arial" w:cs="Arial"/>
          <w:sz w:val="24"/>
          <w:szCs w:val="24"/>
        </w:rPr>
      </w:pPr>
      <w:r w:rsidRPr="005315F7">
        <w:rPr>
          <w:rFonts w:ascii="Arial" w:hAnsi="Arial" w:cs="Arial"/>
          <w:sz w:val="24"/>
          <w:szCs w:val="24"/>
        </w:rPr>
        <w:t xml:space="preserve">“The owner’s servants came to him and said, </w:t>
      </w:r>
    </w:p>
    <w:p w14:paraId="4DF08604" w14:textId="5A6F22F4" w:rsidR="005315F7" w:rsidRPr="005315F7" w:rsidRDefault="005315F7" w:rsidP="005315F7">
      <w:pPr>
        <w:pStyle w:val="NoSpacing"/>
        <w:ind w:firstLine="720"/>
        <w:rPr>
          <w:rFonts w:ascii="Arial" w:hAnsi="Arial" w:cs="Arial"/>
          <w:sz w:val="24"/>
          <w:szCs w:val="24"/>
        </w:rPr>
      </w:pPr>
      <w:r w:rsidRPr="005315F7">
        <w:rPr>
          <w:rFonts w:ascii="Arial" w:hAnsi="Arial" w:cs="Arial"/>
          <w:sz w:val="24"/>
          <w:szCs w:val="24"/>
        </w:rPr>
        <w:t xml:space="preserve">‘Sir, didn’t you sow good seed in your field? Where then did the weeds come from?’ </w:t>
      </w:r>
    </w:p>
    <w:p w14:paraId="1F522856" w14:textId="77777777" w:rsidR="005315F7" w:rsidRPr="005315F7" w:rsidRDefault="005315F7" w:rsidP="005315F7">
      <w:pPr>
        <w:pStyle w:val="NoSpacing"/>
        <w:ind w:firstLine="720"/>
        <w:rPr>
          <w:rFonts w:ascii="Arial" w:hAnsi="Arial" w:cs="Arial"/>
          <w:sz w:val="24"/>
          <w:szCs w:val="24"/>
        </w:rPr>
      </w:pPr>
      <w:r w:rsidRPr="005315F7">
        <w:rPr>
          <w:rFonts w:ascii="Arial" w:hAnsi="Arial" w:cs="Arial"/>
          <w:sz w:val="24"/>
          <w:szCs w:val="24"/>
        </w:rPr>
        <w:t xml:space="preserve">“‘An enemy did this,’ he replied. </w:t>
      </w:r>
    </w:p>
    <w:p w14:paraId="1ACBBA0C" w14:textId="77777777" w:rsidR="005315F7" w:rsidRDefault="005315F7" w:rsidP="005315F7">
      <w:pPr>
        <w:pStyle w:val="NoSpacing"/>
        <w:ind w:firstLine="720"/>
        <w:rPr>
          <w:rFonts w:ascii="Arial" w:hAnsi="Arial" w:cs="Arial"/>
          <w:sz w:val="24"/>
          <w:szCs w:val="24"/>
        </w:rPr>
      </w:pPr>
      <w:r w:rsidRPr="005315F7">
        <w:rPr>
          <w:rFonts w:ascii="Arial" w:hAnsi="Arial" w:cs="Arial"/>
          <w:sz w:val="24"/>
          <w:szCs w:val="24"/>
        </w:rPr>
        <w:t xml:space="preserve">“The servants asked him, </w:t>
      </w:r>
    </w:p>
    <w:p w14:paraId="2DE23FC3" w14:textId="3D69B183" w:rsidR="005315F7" w:rsidRPr="005315F7" w:rsidRDefault="005315F7" w:rsidP="005315F7">
      <w:pPr>
        <w:pStyle w:val="NoSpacing"/>
        <w:ind w:firstLine="720"/>
        <w:rPr>
          <w:rFonts w:ascii="Arial" w:hAnsi="Arial" w:cs="Arial"/>
          <w:sz w:val="24"/>
          <w:szCs w:val="24"/>
        </w:rPr>
      </w:pPr>
      <w:r w:rsidRPr="005315F7">
        <w:rPr>
          <w:rFonts w:ascii="Arial" w:hAnsi="Arial" w:cs="Arial"/>
          <w:sz w:val="24"/>
          <w:szCs w:val="24"/>
        </w:rPr>
        <w:t xml:space="preserve">‘Do you want us to go and pull them up?’ </w:t>
      </w:r>
    </w:p>
    <w:p w14:paraId="4E10B63C" w14:textId="77777777" w:rsidR="005315F7" w:rsidRDefault="005315F7" w:rsidP="005315F7">
      <w:pPr>
        <w:pStyle w:val="NoSpacing"/>
        <w:ind w:firstLine="720"/>
        <w:rPr>
          <w:rFonts w:ascii="Arial" w:hAnsi="Arial" w:cs="Arial"/>
          <w:sz w:val="24"/>
          <w:szCs w:val="24"/>
        </w:rPr>
      </w:pPr>
      <w:r w:rsidRPr="005315F7">
        <w:rPr>
          <w:rFonts w:ascii="Arial" w:hAnsi="Arial" w:cs="Arial"/>
          <w:sz w:val="24"/>
          <w:szCs w:val="24"/>
        </w:rPr>
        <w:t xml:space="preserve">“‘No,’ he answered, </w:t>
      </w:r>
    </w:p>
    <w:p w14:paraId="1A75ABA8" w14:textId="77777777" w:rsidR="005315F7" w:rsidRDefault="005315F7" w:rsidP="005315F7">
      <w:pPr>
        <w:pStyle w:val="NoSpacing"/>
        <w:ind w:firstLine="720"/>
        <w:rPr>
          <w:rFonts w:ascii="Arial" w:hAnsi="Arial" w:cs="Arial"/>
          <w:sz w:val="24"/>
          <w:szCs w:val="24"/>
        </w:rPr>
      </w:pPr>
      <w:r w:rsidRPr="005315F7">
        <w:rPr>
          <w:rFonts w:ascii="Arial" w:hAnsi="Arial" w:cs="Arial"/>
          <w:sz w:val="24"/>
          <w:szCs w:val="24"/>
        </w:rPr>
        <w:t>‘</w:t>
      </w:r>
      <w:proofErr w:type="gramStart"/>
      <w:r w:rsidRPr="005315F7">
        <w:rPr>
          <w:rFonts w:ascii="Arial" w:hAnsi="Arial" w:cs="Arial"/>
          <w:sz w:val="24"/>
          <w:szCs w:val="24"/>
        </w:rPr>
        <w:t>because</w:t>
      </w:r>
      <w:proofErr w:type="gramEnd"/>
      <w:r w:rsidRPr="005315F7">
        <w:rPr>
          <w:rFonts w:ascii="Arial" w:hAnsi="Arial" w:cs="Arial"/>
          <w:sz w:val="24"/>
          <w:szCs w:val="24"/>
        </w:rPr>
        <w:t xml:space="preserve"> while you are pulling the weeds, you may root up the wheat with them. </w:t>
      </w:r>
    </w:p>
    <w:p w14:paraId="562BBD34" w14:textId="77777777" w:rsidR="005315F7" w:rsidRDefault="005315F7" w:rsidP="005315F7">
      <w:pPr>
        <w:pStyle w:val="NoSpacing"/>
        <w:ind w:firstLine="720"/>
        <w:rPr>
          <w:rFonts w:ascii="Arial" w:hAnsi="Arial" w:cs="Arial"/>
          <w:sz w:val="24"/>
          <w:szCs w:val="24"/>
        </w:rPr>
      </w:pPr>
      <w:r w:rsidRPr="005315F7">
        <w:rPr>
          <w:rFonts w:ascii="Arial" w:hAnsi="Arial" w:cs="Arial"/>
          <w:sz w:val="24"/>
          <w:szCs w:val="24"/>
        </w:rPr>
        <w:t xml:space="preserve">Let both grow together until the harvest. </w:t>
      </w:r>
    </w:p>
    <w:p w14:paraId="772E989F" w14:textId="77777777" w:rsidR="005315F7" w:rsidRDefault="005315F7" w:rsidP="005315F7">
      <w:pPr>
        <w:pStyle w:val="NoSpacing"/>
        <w:ind w:firstLine="720"/>
        <w:rPr>
          <w:rFonts w:ascii="Arial" w:hAnsi="Arial" w:cs="Arial"/>
          <w:sz w:val="24"/>
          <w:szCs w:val="24"/>
        </w:rPr>
      </w:pPr>
      <w:r w:rsidRPr="005315F7">
        <w:rPr>
          <w:rFonts w:ascii="Arial" w:hAnsi="Arial" w:cs="Arial"/>
          <w:sz w:val="24"/>
          <w:szCs w:val="24"/>
        </w:rPr>
        <w:t xml:space="preserve">At that </w:t>
      </w:r>
      <w:proofErr w:type="gramStart"/>
      <w:r w:rsidRPr="005315F7">
        <w:rPr>
          <w:rFonts w:ascii="Arial" w:hAnsi="Arial" w:cs="Arial"/>
          <w:sz w:val="24"/>
          <w:szCs w:val="24"/>
        </w:rPr>
        <w:t>time</w:t>
      </w:r>
      <w:proofErr w:type="gramEnd"/>
      <w:r w:rsidRPr="005315F7">
        <w:rPr>
          <w:rFonts w:ascii="Arial" w:hAnsi="Arial" w:cs="Arial"/>
          <w:sz w:val="24"/>
          <w:szCs w:val="24"/>
        </w:rPr>
        <w:t xml:space="preserve"> I will tell the harvesters: </w:t>
      </w:r>
    </w:p>
    <w:p w14:paraId="4EAC6BC1" w14:textId="77777777" w:rsidR="005315F7" w:rsidRDefault="005315F7" w:rsidP="005315F7">
      <w:pPr>
        <w:pStyle w:val="NoSpacing"/>
        <w:ind w:firstLine="720"/>
        <w:rPr>
          <w:rFonts w:ascii="Arial" w:hAnsi="Arial" w:cs="Arial"/>
          <w:sz w:val="24"/>
          <w:szCs w:val="24"/>
        </w:rPr>
      </w:pPr>
      <w:r w:rsidRPr="005315F7">
        <w:rPr>
          <w:rFonts w:ascii="Arial" w:hAnsi="Arial" w:cs="Arial"/>
          <w:sz w:val="24"/>
          <w:szCs w:val="24"/>
        </w:rPr>
        <w:t xml:space="preserve">First collect the weeds and tie them in bundles to be burned; </w:t>
      </w:r>
    </w:p>
    <w:p w14:paraId="5BB4F17B" w14:textId="51A1FE7A" w:rsidR="005315F7" w:rsidRPr="005315F7" w:rsidRDefault="005315F7" w:rsidP="005315F7">
      <w:pPr>
        <w:pStyle w:val="NoSpacing"/>
        <w:ind w:firstLine="720"/>
        <w:rPr>
          <w:rFonts w:ascii="Arial" w:hAnsi="Arial" w:cs="Arial"/>
          <w:sz w:val="24"/>
          <w:szCs w:val="24"/>
        </w:rPr>
      </w:pPr>
      <w:r w:rsidRPr="005315F7">
        <w:rPr>
          <w:rFonts w:ascii="Arial" w:hAnsi="Arial" w:cs="Arial"/>
          <w:sz w:val="24"/>
          <w:szCs w:val="24"/>
        </w:rPr>
        <w:t>then gather the wheat and bring it into my barn.’”</w:t>
      </w:r>
    </w:p>
    <w:p w14:paraId="14E374D2" w14:textId="77777777" w:rsidR="005315F7" w:rsidRDefault="005315F7" w:rsidP="005315F7">
      <w:pPr>
        <w:pStyle w:val="NoSpacing"/>
        <w:ind w:firstLine="720"/>
        <w:rPr>
          <w:rFonts w:ascii="Arial" w:hAnsi="Arial" w:cs="Arial"/>
          <w:sz w:val="24"/>
          <w:szCs w:val="24"/>
        </w:rPr>
      </w:pPr>
      <w:r w:rsidRPr="005315F7">
        <w:rPr>
          <w:rFonts w:ascii="Arial" w:hAnsi="Arial" w:cs="Arial"/>
          <w:sz w:val="24"/>
          <w:szCs w:val="24"/>
        </w:rPr>
        <w:t xml:space="preserve">Then Jesus left the crowd and went into the house. </w:t>
      </w:r>
    </w:p>
    <w:p w14:paraId="68C638E1" w14:textId="77777777" w:rsidR="005315F7" w:rsidRPr="005315F7" w:rsidRDefault="005315F7" w:rsidP="005315F7">
      <w:pPr>
        <w:pStyle w:val="NoSpacing"/>
        <w:rPr>
          <w:rFonts w:ascii="Arial" w:hAnsi="Arial" w:cs="Arial"/>
          <w:sz w:val="10"/>
          <w:szCs w:val="10"/>
        </w:rPr>
      </w:pPr>
    </w:p>
    <w:p w14:paraId="4C7E6B89" w14:textId="77777777" w:rsidR="005315F7" w:rsidRDefault="005315F7" w:rsidP="005315F7">
      <w:pPr>
        <w:pStyle w:val="NoSpacing"/>
        <w:ind w:firstLine="720"/>
        <w:rPr>
          <w:rFonts w:ascii="Arial" w:hAnsi="Arial" w:cs="Arial"/>
          <w:sz w:val="24"/>
          <w:szCs w:val="24"/>
        </w:rPr>
      </w:pPr>
      <w:r w:rsidRPr="005315F7">
        <w:rPr>
          <w:rFonts w:ascii="Arial" w:hAnsi="Arial" w:cs="Arial"/>
          <w:sz w:val="24"/>
          <w:szCs w:val="24"/>
        </w:rPr>
        <w:t xml:space="preserve">His disciples came to him and said, </w:t>
      </w:r>
    </w:p>
    <w:p w14:paraId="47A0ED20" w14:textId="17810A8C" w:rsidR="005315F7" w:rsidRPr="005315F7" w:rsidRDefault="005315F7" w:rsidP="005315F7">
      <w:pPr>
        <w:pStyle w:val="NoSpacing"/>
        <w:ind w:firstLine="720"/>
        <w:rPr>
          <w:rFonts w:ascii="Arial" w:hAnsi="Arial" w:cs="Arial"/>
          <w:sz w:val="24"/>
          <w:szCs w:val="24"/>
        </w:rPr>
      </w:pPr>
      <w:r w:rsidRPr="005315F7">
        <w:rPr>
          <w:rFonts w:ascii="Arial" w:hAnsi="Arial" w:cs="Arial"/>
          <w:sz w:val="24"/>
          <w:szCs w:val="24"/>
        </w:rPr>
        <w:t xml:space="preserve">“Explain to us the parable of the weeds in the field.” </w:t>
      </w:r>
    </w:p>
    <w:p w14:paraId="225344B6" w14:textId="77777777" w:rsidR="005315F7" w:rsidRDefault="005315F7" w:rsidP="005315F7">
      <w:pPr>
        <w:pStyle w:val="NoSpacing"/>
        <w:ind w:firstLine="720"/>
        <w:rPr>
          <w:rFonts w:ascii="Arial" w:hAnsi="Arial" w:cs="Arial"/>
          <w:sz w:val="24"/>
          <w:szCs w:val="24"/>
        </w:rPr>
      </w:pPr>
      <w:r w:rsidRPr="005315F7">
        <w:rPr>
          <w:rFonts w:ascii="Arial" w:hAnsi="Arial" w:cs="Arial"/>
          <w:sz w:val="24"/>
          <w:szCs w:val="24"/>
        </w:rPr>
        <w:t xml:space="preserve">He answered, </w:t>
      </w:r>
    </w:p>
    <w:p w14:paraId="1197E1DB" w14:textId="77777777" w:rsidR="005315F7" w:rsidRDefault="005315F7" w:rsidP="005315F7">
      <w:pPr>
        <w:pStyle w:val="NoSpacing"/>
        <w:ind w:firstLine="720"/>
        <w:rPr>
          <w:rFonts w:ascii="Arial" w:hAnsi="Arial" w:cs="Arial"/>
          <w:sz w:val="24"/>
          <w:szCs w:val="24"/>
        </w:rPr>
      </w:pPr>
      <w:r w:rsidRPr="005315F7">
        <w:rPr>
          <w:rFonts w:ascii="Arial" w:hAnsi="Arial" w:cs="Arial"/>
          <w:sz w:val="24"/>
          <w:szCs w:val="24"/>
        </w:rPr>
        <w:t xml:space="preserve">“The one who sowed the good seed is the Son of Man. </w:t>
      </w:r>
    </w:p>
    <w:p w14:paraId="108EF875" w14:textId="77777777" w:rsidR="005315F7" w:rsidRDefault="005315F7" w:rsidP="005315F7">
      <w:pPr>
        <w:pStyle w:val="NoSpacing"/>
        <w:ind w:firstLine="720"/>
        <w:rPr>
          <w:rFonts w:ascii="Arial" w:hAnsi="Arial" w:cs="Arial"/>
          <w:sz w:val="24"/>
          <w:szCs w:val="24"/>
        </w:rPr>
      </w:pPr>
      <w:r w:rsidRPr="005315F7">
        <w:rPr>
          <w:rFonts w:ascii="Arial" w:hAnsi="Arial" w:cs="Arial"/>
          <w:sz w:val="24"/>
          <w:szCs w:val="24"/>
        </w:rPr>
        <w:t xml:space="preserve">The field is the world, </w:t>
      </w:r>
    </w:p>
    <w:p w14:paraId="077C5388" w14:textId="77777777" w:rsidR="005315F7" w:rsidRDefault="005315F7" w:rsidP="005315F7">
      <w:pPr>
        <w:pStyle w:val="NoSpacing"/>
        <w:ind w:firstLine="720"/>
        <w:rPr>
          <w:rFonts w:ascii="Arial" w:hAnsi="Arial" w:cs="Arial"/>
          <w:sz w:val="24"/>
          <w:szCs w:val="24"/>
        </w:rPr>
      </w:pPr>
      <w:r w:rsidRPr="005315F7">
        <w:rPr>
          <w:rFonts w:ascii="Arial" w:hAnsi="Arial" w:cs="Arial"/>
          <w:sz w:val="24"/>
          <w:szCs w:val="24"/>
        </w:rPr>
        <w:t xml:space="preserve">and the good seed stands for the sons of the kingdom. </w:t>
      </w:r>
    </w:p>
    <w:p w14:paraId="765F9B26" w14:textId="77777777" w:rsidR="005315F7" w:rsidRDefault="005315F7" w:rsidP="005315F7">
      <w:pPr>
        <w:pStyle w:val="NoSpacing"/>
        <w:ind w:firstLine="720"/>
        <w:rPr>
          <w:rFonts w:ascii="Arial" w:hAnsi="Arial" w:cs="Arial"/>
          <w:sz w:val="24"/>
          <w:szCs w:val="24"/>
        </w:rPr>
      </w:pPr>
      <w:r w:rsidRPr="005315F7">
        <w:rPr>
          <w:rFonts w:ascii="Arial" w:hAnsi="Arial" w:cs="Arial"/>
          <w:sz w:val="24"/>
          <w:szCs w:val="24"/>
        </w:rPr>
        <w:t xml:space="preserve">The weeds are the sons of the evil one, </w:t>
      </w:r>
    </w:p>
    <w:p w14:paraId="62A6BCC4" w14:textId="77777777" w:rsidR="005315F7" w:rsidRDefault="005315F7" w:rsidP="005315F7">
      <w:pPr>
        <w:pStyle w:val="NoSpacing"/>
        <w:ind w:firstLine="720"/>
        <w:rPr>
          <w:rFonts w:ascii="Arial" w:hAnsi="Arial" w:cs="Arial"/>
          <w:sz w:val="24"/>
          <w:szCs w:val="24"/>
        </w:rPr>
      </w:pPr>
      <w:r w:rsidRPr="005315F7">
        <w:rPr>
          <w:rFonts w:ascii="Arial" w:hAnsi="Arial" w:cs="Arial"/>
          <w:sz w:val="24"/>
          <w:szCs w:val="24"/>
        </w:rPr>
        <w:t xml:space="preserve">and the enemy who sows them is the devil. </w:t>
      </w:r>
    </w:p>
    <w:p w14:paraId="10F81881" w14:textId="77777777" w:rsidR="005315F7" w:rsidRDefault="005315F7" w:rsidP="005315F7">
      <w:pPr>
        <w:pStyle w:val="NoSpacing"/>
        <w:ind w:firstLine="720"/>
        <w:rPr>
          <w:rFonts w:ascii="Arial" w:hAnsi="Arial" w:cs="Arial"/>
          <w:sz w:val="24"/>
          <w:szCs w:val="24"/>
        </w:rPr>
      </w:pPr>
      <w:r w:rsidRPr="005315F7">
        <w:rPr>
          <w:rFonts w:ascii="Arial" w:hAnsi="Arial" w:cs="Arial"/>
          <w:sz w:val="24"/>
          <w:szCs w:val="24"/>
        </w:rPr>
        <w:t xml:space="preserve">The harvest is the end of the age, </w:t>
      </w:r>
    </w:p>
    <w:p w14:paraId="03B5BE9E" w14:textId="31A48E69" w:rsidR="005315F7" w:rsidRPr="005315F7" w:rsidRDefault="005315F7" w:rsidP="005315F7">
      <w:pPr>
        <w:pStyle w:val="NoSpacing"/>
        <w:ind w:firstLine="720"/>
        <w:rPr>
          <w:rFonts w:ascii="Arial" w:hAnsi="Arial" w:cs="Arial"/>
          <w:sz w:val="24"/>
          <w:szCs w:val="24"/>
        </w:rPr>
      </w:pPr>
      <w:r w:rsidRPr="005315F7">
        <w:rPr>
          <w:rFonts w:ascii="Arial" w:hAnsi="Arial" w:cs="Arial"/>
          <w:sz w:val="24"/>
          <w:szCs w:val="24"/>
        </w:rPr>
        <w:t xml:space="preserve">and the harvesters are angels. </w:t>
      </w:r>
    </w:p>
    <w:p w14:paraId="1EA8962A" w14:textId="77777777" w:rsidR="005315F7" w:rsidRDefault="005315F7" w:rsidP="005315F7">
      <w:pPr>
        <w:pStyle w:val="NoSpacing"/>
        <w:ind w:firstLine="720"/>
        <w:rPr>
          <w:rFonts w:ascii="Arial" w:hAnsi="Arial" w:cs="Arial"/>
          <w:sz w:val="24"/>
          <w:szCs w:val="24"/>
        </w:rPr>
      </w:pPr>
      <w:r w:rsidRPr="005315F7">
        <w:rPr>
          <w:rFonts w:ascii="Arial" w:hAnsi="Arial" w:cs="Arial"/>
          <w:sz w:val="24"/>
          <w:szCs w:val="24"/>
        </w:rPr>
        <w:t xml:space="preserve">“As the weeds are pulled up and burned in the fire, </w:t>
      </w:r>
    </w:p>
    <w:p w14:paraId="36C7DF7F" w14:textId="77777777" w:rsidR="005315F7" w:rsidRDefault="005315F7" w:rsidP="005315F7">
      <w:pPr>
        <w:pStyle w:val="NoSpacing"/>
        <w:ind w:firstLine="720"/>
        <w:rPr>
          <w:rFonts w:ascii="Arial" w:hAnsi="Arial" w:cs="Arial"/>
          <w:sz w:val="24"/>
          <w:szCs w:val="24"/>
        </w:rPr>
      </w:pPr>
      <w:proofErr w:type="gramStart"/>
      <w:r w:rsidRPr="005315F7">
        <w:rPr>
          <w:rFonts w:ascii="Arial" w:hAnsi="Arial" w:cs="Arial"/>
          <w:sz w:val="24"/>
          <w:szCs w:val="24"/>
        </w:rPr>
        <w:t>so</w:t>
      </w:r>
      <w:proofErr w:type="gramEnd"/>
      <w:r w:rsidRPr="005315F7">
        <w:rPr>
          <w:rFonts w:ascii="Arial" w:hAnsi="Arial" w:cs="Arial"/>
          <w:sz w:val="24"/>
          <w:szCs w:val="24"/>
        </w:rPr>
        <w:t xml:space="preserve"> it will be at the end of the age. </w:t>
      </w:r>
    </w:p>
    <w:p w14:paraId="20A4EBB3" w14:textId="77777777" w:rsidR="005315F7" w:rsidRDefault="005315F7" w:rsidP="005315F7">
      <w:pPr>
        <w:pStyle w:val="NoSpacing"/>
        <w:ind w:firstLine="720"/>
        <w:rPr>
          <w:rFonts w:ascii="Arial" w:hAnsi="Arial" w:cs="Arial"/>
          <w:sz w:val="24"/>
          <w:szCs w:val="24"/>
        </w:rPr>
      </w:pPr>
      <w:r w:rsidRPr="005315F7">
        <w:rPr>
          <w:rFonts w:ascii="Arial" w:hAnsi="Arial" w:cs="Arial"/>
          <w:sz w:val="24"/>
          <w:szCs w:val="24"/>
        </w:rPr>
        <w:t xml:space="preserve">The Son of Man will send out his angels, </w:t>
      </w:r>
    </w:p>
    <w:p w14:paraId="4DBD4E06" w14:textId="77777777" w:rsidR="005F38BD" w:rsidRDefault="005315F7" w:rsidP="005315F7">
      <w:pPr>
        <w:pStyle w:val="NoSpacing"/>
        <w:ind w:firstLine="720"/>
        <w:rPr>
          <w:rFonts w:ascii="Arial" w:hAnsi="Arial" w:cs="Arial"/>
          <w:sz w:val="24"/>
          <w:szCs w:val="24"/>
        </w:rPr>
      </w:pPr>
      <w:r w:rsidRPr="005315F7">
        <w:rPr>
          <w:rFonts w:ascii="Arial" w:hAnsi="Arial" w:cs="Arial"/>
          <w:sz w:val="24"/>
          <w:szCs w:val="24"/>
        </w:rPr>
        <w:t xml:space="preserve">and they will weed out of his kingdom </w:t>
      </w:r>
    </w:p>
    <w:p w14:paraId="0F7DAA7A" w14:textId="7D695A62" w:rsidR="005315F7" w:rsidRDefault="005315F7" w:rsidP="005315F7">
      <w:pPr>
        <w:pStyle w:val="NoSpacing"/>
        <w:ind w:firstLine="720"/>
        <w:rPr>
          <w:rFonts w:ascii="Arial" w:hAnsi="Arial" w:cs="Arial"/>
          <w:sz w:val="24"/>
          <w:szCs w:val="24"/>
        </w:rPr>
      </w:pPr>
      <w:r w:rsidRPr="005315F7">
        <w:rPr>
          <w:rFonts w:ascii="Arial" w:hAnsi="Arial" w:cs="Arial"/>
          <w:sz w:val="24"/>
          <w:szCs w:val="24"/>
        </w:rPr>
        <w:t xml:space="preserve">everything that causes sin and all who do evil. </w:t>
      </w:r>
    </w:p>
    <w:p w14:paraId="76D31A59" w14:textId="77777777" w:rsidR="005F38BD" w:rsidRDefault="005315F7" w:rsidP="005F38BD">
      <w:pPr>
        <w:pStyle w:val="NoSpacing"/>
        <w:ind w:firstLine="720"/>
        <w:rPr>
          <w:rFonts w:ascii="Arial" w:hAnsi="Arial" w:cs="Arial"/>
          <w:sz w:val="24"/>
          <w:szCs w:val="24"/>
        </w:rPr>
      </w:pPr>
      <w:r w:rsidRPr="005315F7">
        <w:rPr>
          <w:rFonts w:ascii="Arial" w:hAnsi="Arial" w:cs="Arial"/>
          <w:sz w:val="24"/>
          <w:szCs w:val="24"/>
        </w:rPr>
        <w:t xml:space="preserve">They will throw them into the fiery furnace, </w:t>
      </w:r>
    </w:p>
    <w:p w14:paraId="687F007B" w14:textId="77777777" w:rsidR="005F38BD" w:rsidRDefault="005315F7" w:rsidP="005F38BD">
      <w:pPr>
        <w:pStyle w:val="NoSpacing"/>
        <w:ind w:firstLine="720"/>
        <w:rPr>
          <w:rFonts w:ascii="Arial" w:hAnsi="Arial" w:cs="Arial"/>
          <w:sz w:val="24"/>
          <w:szCs w:val="24"/>
        </w:rPr>
      </w:pPr>
      <w:r w:rsidRPr="005315F7">
        <w:rPr>
          <w:rFonts w:ascii="Arial" w:hAnsi="Arial" w:cs="Arial"/>
          <w:sz w:val="24"/>
          <w:szCs w:val="24"/>
        </w:rPr>
        <w:t xml:space="preserve">where there will be weeping and gnashing of teeth. </w:t>
      </w:r>
    </w:p>
    <w:p w14:paraId="55AA0378" w14:textId="1BA6C923" w:rsidR="005315F7" w:rsidRDefault="005315F7" w:rsidP="005F38BD">
      <w:pPr>
        <w:pStyle w:val="NoSpacing"/>
        <w:ind w:firstLine="720"/>
        <w:rPr>
          <w:rFonts w:ascii="Arial" w:hAnsi="Arial" w:cs="Arial"/>
          <w:sz w:val="24"/>
          <w:szCs w:val="24"/>
        </w:rPr>
      </w:pPr>
      <w:r w:rsidRPr="005315F7">
        <w:rPr>
          <w:rFonts w:ascii="Arial" w:hAnsi="Arial" w:cs="Arial"/>
          <w:sz w:val="24"/>
          <w:szCs w:val="24"/>
        </w:rPr>
        <w:t xml:space="preserve">Then the righteous will shine like the sun in the kingdom of their Father. </w:t>
      </w:r>
    </w:p>
    <w:p w14:paraId="6AAE19C9" w14:textId="77777777" w:rsidR="005F38BD" w:rsidRPr="005F38BD" w:rsidRDefault="005F38BD" w:rsidP="005F38BD">
      <w:pPr>
        <w:pStyle w:val="NoSpacing"/>
        <w:ind w:firstLine="720"/>
        <w:rPr>
          <w:rFonts w:ascii="Arial" w:hAnsi="Arial" w:cs="Arial"/>
          <w:sz w:val="10"/>
          <w:szCs w:val="10"/>
        </w:rPr>
      </w:pPr>
    </w:p>
    <w:p w14:paraId="6E5E6CA4" w14:textId="6B42546F" w:rsidR="005315F7" w:rsidRPr="005315F7" w:rsidRDefault="005315F7" w:rsidP="005F38BD">
      <w:pPr>
        <w:pStyle w:val="NoSpacing"/>
        <w:ind w:firstLine="720"/>
        <w:rPr>
          <w:rFonts w:ascii="Arial" w:hAnsi="Arial" w:cs="Arial"/>
          <w:sz w:val="24"/>
          <w:szCs w:val="24"/>
        </w:rPr>
      </w:pPr>
      <w:r w:rsidRPr="005315F7">
        <w:rPr>
          <w:rFonts w:ascii="Arial" w:hAnsi="Arial" w:cs="Arial"/>
          <w:sz w:val="24"/>
          <w:szCs w:val="24"/>
        </w:rPr>
        <w:t>He who has ears, let him hear.”</w:t>
      </w:r>
    </w:p>
    <w:p w14:paraId="51545031" w14:textId="77777777" w:rsidR="00754C2E" w:rsidRDefault="00754C2E" w:rsidP="005315F7">
      <w:pPr>
        <w:pStyle w:val="NoSpacing"/>
      </w:pPr>
    </w:p>
    <w:sectPr w:rsidR="00754C2E" w:rsidSect="005315F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15F7"/>
    <w:rsid w:val="00406C35"/>
    <w:rsid w:val="005315F7"/>
    <w:rsid w:val="005F38BD"/>
    <w:rsid w:val="00754C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FD546F"/>
  <w15:chartTrackingRefBased/>
  <w15:docId w15:val="{1EDE1B13-997B-4BA2-8E3D-241A25A5D6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315F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315F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315F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315F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315F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315F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315F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315F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315F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315F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315F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315F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315F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315F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315F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315F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315F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315F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315F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315F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315F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315F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315F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315F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315F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315F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315F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315F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315F7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5315F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645</Words>
  <Characters>3683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Steve Hollinghurst</dc:creator>
  <cp:keywords/>
  <dc:description/>
  <cp:lastModifiedBy>Steve Hollinghurst</cp:lastModifiedBy>
  <cp:revision>1</cp:revision>
  <dcterms:created xsi:type="dcterms:W3CDTF">2026-07-09T11:25:00Z</dcterms:created>
  <dcterms:modified xsi:type="dcterms:W3CDTF">2026-07-09T11:37:00Z</dcterms:modified>
</cp:coreProperties>
</file>