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6C2B0" w14:textId="77777777" w:rsidR="00BF6F10" w:rsidRDefault="00000000">
      <w:pPr>
        <w:pBdr>
          <w:top w:val="nil"/>
          <w:left w:val="nil"/>
          <w:bottom w:val="nil"/>
          <w:right w:val="nil"/>
          <w:between w:val="nil"/>
        </w:pBdr>
        <w:rPr>
          <w:rFonts w:ascii="Calibri" w:eastAsia="Calibri" w:hAnsi="Calibri" w:cs="Calibri"/>
          <w:b/>
          <w:bCs/>
          <w:color w:val="000000"/>
          <w:sz w:val="36"/>
          <w:szCs w:val="36"/>
        </w:rPr>
      </w:pPr>
      <w:r>
        <w:rPr>
          <w:rFonts w:ascii="Calibri" w:eastAsia="Calibri" w:hAnsi="Calibri" w:cs="Calibri"/>
          <w:b/>
          <w:bCs/>
          <w:sz w:val="36"/>
          <w:szCs w:val="36"/>
        </w:rPr>
        <w:t>Churches in East Leeds are</w:t>
      </w:r>
      <w:r>
        <w:rPr>
          <w:rFonts w:ascii="Calibri" w:eastAsia="Calibri" w:hAnsi="Calibri" w:cs="Calibri"/>
          <w:b/>
          <w:bCs/>
          <w:color w:val="000000"/>
          <w:sz w:val="36"/>
          <w:szCs w:val="36"/>
        </w:rPr>
        <w:t xml:space="preserve"> recruiting for a CAP Debt Centre Manager</w:t>
      </w:r>
      <w:r>
        <w:rPr>
          <w:rFonts w:ascii="Calibri" w:eastAsia="Calibri" w:hAnsi="Calibri" w:cs="Calibri"/>
          <w:b/>
          <w:bCs/>
          <w:sz w:val="36"/>
          <w:szCs w:val="36"/>
        </w:rPr>
        <w:t xml:space="preserve"> - 15 hours a week.</w:t>
      </w:r>
    </w:p>
    <w:p w14:paraId="6397A29E" w14:textId="77777777" w:rsidR="00BF6F10" w:rsidRDefault="00BF6F10">
      <w:pPr>
        <w:pBdr>
          <w:top w:val="nil"/>
          <w:left w:val="nil"/>
          <w:bottom w:val="nil"/>
          <w:right w:val="nil"/>
          <w:between w:val="nil"/>
        </w:pBdr>
        <w:rPr>
          <w:rFonts w:ascii="Calibri" w:eastAsia="Calibri" w:hAnsi="Calibri" w:cs="Calibri"/>
          <w:color w:val="000000"/>
        </w:rPr>
      </w:pPr>
    </w:p>
    <w:p w14:paraId="4B466894" w14:textId="77777777" w:rsidR="00BF6F10" w:rsidRDefault="00000000">
      <w:pPr>
        <w:pBdr>
          <w:top w:val="nil"/>
          <w:left w:val="nil"/>
          <w:bottom w:val="nil"/>
          <w:right w:val="nil"/>
          <w:between w:val="nil"/>
        </w:pBdr>
        <w:rPr>
          <w:rFonts w:ascii="Calibri" w:eastAsia="Calibri" w:hAnsi="Calibri" w:cs="Calibri"/>
          <w:b/>
          <w:bCs/>
          <w:sz w:val="24"/>
          <w:szCs w:val="24"/>
        </w:rPr>
      </w:pPr>
      <w:r>
        <w:rPr>
          <w:rFonts w:ascii="Calibri" w:eastAsia="Calibri" w:hAnsi="Calibri" w:cs="Calibri"/>
          <w:b/>
          <w:bCs/>
          <w:color w:val="000000"/>
          <w:sz w:val="24"/>
          <w:szCs w:val="24"/>
        </w:rPr>
        <w:t xml:space="preserve">Are you passionate about sharing your Christian faith? Are you drawn to support those in great need? </w:t>
      </w:r>
    </w:p>
    <w:p w14:paraId="6726E628" w14:textId="77777777" w:rsidR="00BF6F10" w:rsidRDefault="00BF6F10">
      <w:pPr>
        <w:pBdr>
          <w:top w:val="nil"/>
          <w:left w:val="nil"/>
          <w:bottom w:val="nil"/>
          <w:right w:val="nil"/>
          <w:between w:val="nil"/>
        </w:pBdr>
        <w:rPr>
          <w:rFonts w:ascii="Calibri" w:eastAsia="Calibri" w:hAnsi="Calibri" w:cs="Calibri"/>
          <w:b/>
          <w:bCs/>
          <w:sz w:val="24"/>
          <w:szCs w:val="24"/>
        </w:rPr>
      </w:pPr>
    </w:p>
    <w:p w14:paraId="5A58780D" w14:textId="77777777" w:rsidR="00BF6F10" w:rsidRDefault="00000000">
      <w:pPr>
        <w:pBdr>
          <w:top w:val="nil"/>
          <w:left w:val="nil"/>
          <w:bottom w:val="nil"/>
          <w:right w:val="nil"/>
          <w:between w:val="nil"/>
        </w:pBdr>
        <w:rPr>
          <w:rFonts w:ascii="Calibri" w:eastAsia="Calibri" w:hAnsi="Calibri" w:cs="Calibri"/>
        </w:rPr>
      </w:pPr>
      <w:proofErr w:type="gramStart"/>
      <w:r>
        <w:rPr>
          <w:rFonts w:ascii="Calibri" w:eastAsia="Calibri" w:hAnsi="Calibri" w:cs="Calibri"/>
        </w:rPr>
        <w:t>A number of</w:t>
      </w:r>
      <w:proofErr w:type="gramEnd"/>
      <w:r>
        <w:rPr>
          <w:rFonts w:ascii="Calibri" w:eastAsia="Calibri" w:hAnsi="Calibri" w:cs="Calibri"/>
        </w:rPr>
        <w:t xml:space="preserve"> churches have </w:t>
      </w:r>
      <w:r>
        <w:rPr>
          <w:rFonts w:ascii="Calibri" w:eastAsia="Calibri" w:hAnsi="Calibri" w:cs="Calibri"/>
          <w:color w:val="000000"/>
        </w:rPr>
        <w:t xml:space="preserve">formed a partnership with Christians Against Poverty (CAP) to provide a free debt advice service to the communities of </w:t>
      </w:r>
      <w:r>
        <w:rPr>
          <w:rFonts w:ascii="Calibri" w:eastAsia="Calibri" w:hAnsi="Calibri" w:cs="Calibri"/>
        </w:rPr>
        <w:t>East Leeds.</w:t>
      </w:r>
    </w:p>
    <w:p w14:paraId="0F027DAA" w14:textId="77777777" w:rsidR="00BF6F10" w:rsidRDefault="00BF6F10">
      <w:pPr>
        <w:pBdr>
          <w:top w:val="nil"/>
          <w:left w:val="nil"/>
          <w:bottom w:val="nil"/>
          <w:right w:val="nil"/>
          <w:between w:val="nil"/>
        </w:pBdr>
        <w:rPr>
          <w:rFonts w:ascii="Calibri" w:eastAsia="Calibri" w:hAnsi="Calibri" w:cs="Calibri"/>
        </w:rPr>
      </w:pPr>
    </w:p>
    <w:p w14:paraId="6D9BAEA8" w14:textId="77777777" w:rsidR="00BF6F10"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bCs/>
          <w:color w:val="000000"/>
          <w:sz w:val="24"/>
          <w:szCs w:val="24"/>
        </w:rPr>
        <w:t>Debt Centre Manager</w:t>
      </w:r>
      <w:r>
        <w:rPr>
          <w:rFonts w:ascii="Calibri" w:eastAsia="Calibri" w:hAnsi="Calibri" w:cs="Calibri"/>
          <w:color w:val="000000"/>
          <w:sz w:val="24"/>
          <w:szCs w:val="24"/>
        </w:rPr>
        <w:br/>
      </w:r>
    </w:p>
    <w:p w14:paraId="08886350" w14:textId="77777777" w:rsidR="00BF6F10"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We are looking for a ‘people person’ who can engage with the local community and provide the first line of support for families who are struggling under the weight of unmanageable debt. </w:t>
      </w:r>
    </w:p>
    <w:p w14:paraId="7356A656" w14:textId="77777777" w:rsidR="00BF6F10" w:rsidRDefault="00BF6F10">
      <w:pPr>
        <w:pBdr>
          <w:top w:val="nil"/>
          <w:left w:val="nil"/>
          <w:bottom w:val="nil"/>
          <w:right w:val="nil"/>
          <w:between w:val="nil"/>
        </w:pBdr>
        <w:rPr>
          <w:rFonts w:ascii="Calibri" w:eastAsia="Calibri" w:hAnsi="Calibri" w:cs="Calibri"/>
        </w:rPr>
      </w:pPr>
    </w:p>
    <w:p w14:paraId="5E382CDF" w14:textId="77777777" w:rsidR="00BF6F10" w:rsidRDefault="00000000">
      <w:pPr>
        <w:pBdr>
          <w:top w:val="nil"/>
          <w:left w:val="nil"/>
          <w:bottom w:val="nil"/>
          <w:right w:val="nil"/>
          <w:between w:val="nil"/>
        </w:pBdr>
        <w:rPr>
          <w:rFonts w:ascii="Calibri" w:eastAsia="Calibri" w:hAnsi="Calibri" w:cs="Calibri"/>
        </w:rPr>
      </w:pPr>
      <w:r>
        <w:rPr>
          <w:rFonts w:ascii="Calibri" w:eastAsia="Calibri" w:hAnsi="Calibri" w:cs="Calibri"/>
        </w:rPr>
        <w:t>There is no need for in-depth financial knowledge because the debt advice is prepared by CAP’s head office team who also negotiate with creditors and work with each client until they are debt free. CAP will also provide full training and ongoing support for the role.</w:t>
      </w:r>
    </w:p>
    <w:p w14:paraId="2C1E5C20" w14:textId="77777777" w:rsidR="00BF6F10" w:rsidRDefault="00BF6F10">
      <w:pPr>
        <w:pBdr>
          <w:top w:val="nil"/>
          <w:left w:val="nil"/>
          <w:bottom w:val="nil"/>
          <w:right w:val="nil"/>
          <w:between w:val="nil"/>
        </w:pBdr>
        <w:rPr>
          <w:rFonts w:ascii="Calibri" w:eastAsia="Calibri" w:hAnsi="Calibri" w:cs="Calibri"/>
        </w:rPr>
      </w:pPr>
    </w:p>
    <w:p w14:paraId="23C10DCB" w14:textId="77777777" w:rsidR="00BF6F10" w:rsidRDefault="00000000">
      <w:pPr>
        <w:pBdr>
          <w:top w:val="nil"/>
          <w:left w:val="nil"/>
          <w:bottom w:val="nil"/>
          <w:right w:val="nil"/>
          <w:between w:val="nil"/>
        </w:pBdr>
        <w:rPr>
          <w:rFonts w:ascii="Calibri" w:eastAsia="Calibri" w:hAnsi="Calibri" w:cs="Calibri"/>
        </w:rPr>
      </w:pPr>
      <w:r>
        <w:rPr>
          <w:rFonts w:ascii="Calibri" w:eastAsia="Calibri" w:hAnsi="Calibri" w:cs="Calibri"/>
        </w:rPr>
        <w:t>This exciting role will include:</w:t>
      </w:r>
    </w:p>
    <w:p w14:paraId="403AFA3D" w14:textId="77777777" w:rsidR="00BF6F10" w:rsidRDefault="00BF6F10">
      <w:pPr>
        <w:pBdr>
          <w:top w:val="nil"/>
          <w:left w:val="nil"/>
          <w:bottom w:val="nil"/>
          <w:right w:val="nil"/>
          <w:between w:val="nil"/>
        </w:pBdr>
        <w:rPr>
          <w:rFonts w:ascii="Calibri" w:eastAsia="Calibri" w:hAnsi="Calibri" w:cs="Calibri"/>
        </w:rPr>
      </w:pPr>
    </w:p>
    <w:p w14:paraId="319ED9AB" w14:textId="77777777" w:rsidR="00BF6F10"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promoting the debt service locally</w:t>
      </w:r>
    </w:p>
    <w:p w14:paraId="361130FD" w14:textId="77777777" w:rsidR="00BF6F10"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recruiting</w:t>
      </w:r>
      <w:r>
        <w:rPr>
          <w:rFonts w:ascii="Calibri" w:eastAsia="Calibri" w:hAnsi="Calibri" w:cs="Calibri"/>
        </w:rPr>
        <w:t xml:space="preserve"> </w:t>
      </w:r>
      <w:r>
        <w:rPr>
          <w:rFonts w:ascii="Calibri" w:eastAsia="Calibri" w:hAnsi="Calibri" w:cs="Calibri"/>
          <w:color w:val="000000"/>
        </w:rPr>
        <w:t>a team of volunteers from the churches</w:t>
      </w:r>
    </w:p>
    <w:p w14:paraId="4C9138C5" w14:textId="77777777" w:rsidR="00BF6F10"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visiting clients in their homes (accompanied by another volunteer)</w:t>
      </w:r>
    </w:p>
    <w:p w14:paraId="7A3BB5C1" w14:textId="77777777" w:rsidR="00BF6F10" w:rsidRDefault="00000000">
      <w:pPr>
        <w:numPr>
          <w:ilvl w:val="0"/>
          <w:numId w:val="1"/>
        </w:numPr>
        <w:pBdr>
          <w:top w:val="nil"/>
          <w:left w:val="nil"/>
          <w:bottom w:val="nil"/>
          <w:right w:val="nil"/>
          <w:between w:val="nil"/>
        </w:pBdr>
        <w:rPr>
          <w:rFonts w:ascii="Calibri" w:eastAsia="Calibri" w:hAnsi="Calibri" w:cs="Calibri"/>
          <w:color w:val="000000"/>
        </w:rPr>
      </w:pPr>
      <w:bookmarkStart w:id="0" w:name="_heading=h.gjdgxs" w:colFirst="0" w:colLast="0"/>
      <w:bookmarkEnd w:id="0"/>
      <w:r>
        <w:rPr>
          <w:rFonts w:ascii="Calibri" w:eastAsia="Calibri" w:hAnsi="Calibri" w:cs="Calibri"/>
          <w:color w:val="000000"/>
        </w:rPr>
        <w:t xml:space="preserve">carrying out a fact </w:t>
      </w:r>
      <w:proofErr w:type="gramStart"/>
      <w:r>
        <w:rPr>
          <w:rFonts w:ascii="Calibri" w:eastAsia="Calibri" w:hAnsi="Calibri" w:cs="Calibri"/>
          <w:color w:val="000000"/>
        </w:rPr>
        <w:t>find</w:t>
      </w:r>
      <w:proofErr w:type="gramEnd"/>
      <w:r>
        <w:rPr>
          <w:rFonts w:ascii="Calibri" w:eastAsia="Calibri" w:hAnsi="Calibri" w:cs="Calibri"/>
          <w:color w:val="000000"/>
        </w:rPr>
        <w:t xml:space="preserve"> with clients and then returning to communicat</w:t>
      </w:r>
      <w:r>
        <w:rPr>
          <w:rFonts w:ascii="Calibri" w:eastAsia="Calibri" w:hAnsi="Calibri" w:cs="Calibri"/>
        </w:rPr>
        <w:t>e</w:t>
      </w:r>
      <w:r>
        <w:rPr>
          <w:rFonts w:ascii="Calibri" w:eastAsia="Calibri" w:hAnsi="Calibri" w:cs="Calibri"/>
          <w:color w:val="000000"/>
        </w:rPr>
        <w:t xml:space="preserve"> the financial plan produced by CAP</w:t>
      </w:r>
    </w:p>
    <w:p w14:paraId="5FB8A54C" w14:textId="77777777" w:rsidR="00BF6F10"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going above and beyond in supporting clients wh</w:t>
      </w:r>
      <w:r>
        <w:rPr>
          <w:rFonts w:ascii="Calibri" w:eastAsia="Calibri" w:hAnsi="Calibri" w:cs="Calibri"/>
        </w:rPr>
        <w:t xml:space="preserve">ilst </w:t>
      </w:r>
      <w:r>
        <w:rPr>
          <w:rFonts w:ascii="Calibri" w:eastAsia="Calibri" w:hAnsi="Calibri" w:cs="Calibri"/>
          <w:color w:val="000000"/>
        </w:rPr>
        <w:t>on their journey to becoming debt free, together with the volunteer team</w:t>
      </w:r>
    </w:p>
    <w:p w14:paraId="49AA3BEF" w14:textId="77777777" w:rsidR="00BF6F10"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looking for opportunities to share the Christian faith with clients and connect them with </w:t>
      </w:r>
      <w:r>
        <w:rPr>
          <w:rFonts w:ascii="Calibri" w:eastAsia="Calibri" w:hAnsi="Calibri" w:cs="Calibri"/>
        </w:rPr>
        <w:t>the</w:t>
      </w:r>
      <w:r>
        <w:rPr>
          <w:rFonts w:ascii="Calibri" w:eastAsia="Calibri" w:hAnsi="Calibri" w:cs="Calibri"/>
          <w:color w:val="000000"/>
        </w:rPr>
        <w:t xml:space="preserve"> local church</w:t>
      </w:r>
    </w:p>
    <w:p w14:paraId="22CA2C2C" w14:textId="77777777" w:rsidR="00BF6F10" w:rsidRDefault="00BF6F10">
      <w:pPr>
        <w:pBdr>
          <w:top w:val="nil"/>
          <w:left w:val="nil"/>
          <w:bottom w:val="nil"/>
          <w:right w:val="nil"/>
          <w:between w:val="nil"/>
        </w:pBdr>
        <w:ind w:left="720"/>
        <w:rPr>
          <w:rFonts w:ascii="Calibri" w:eastAsia="Calibri" w:hAnsi="Calibri" w:cs="Calibri"/>
        </w:rPr>
      </w:pPr>
    </w:p>
    <w:p w14:paraId="410D607D" w14:textId="77777777" w:rsidR="00BF6F10"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rPr>
        <w:t>We will employ someone for</w:t>
      </w:r>
      <w:r>
        <w:rPr>
          <w:rFonts w:ascii="Calibri" w:eastAsia="Calibri" w:hAnsi="Calibri" w:cs="Calibri"/>
          <w:color w:val="000000"/>
        </w:rPr>
        <w:t xml:space="preserve"> </w:t>
      </w:r>
      <w:r>
        <w:rPr>
          <w:rFonts w:ascii="Calibri" w:eastAsia="Calibri" w:hAnsi="Calibri" w:cs="Calibri"/>
        </w:rPr>
        <w:t>15</w:t>
      </w:r>
      <w:r>
        <w:rPr>
          <w:rFonts w:ascii="Calibri" w:eastAsia="Calibri" w:hAnsi="Calibri" w:cs="Calibri"/>
          <w:color w:val="000000"/>
        </w:rPr>
        <w:t xml:space="preserve"> hours </w:t>
      </w:r>
      <w:r>
        <w:rPr>
          <w:rFonts w:ascii="Calibri" w:eastAsia="Calibri" w:hAnsi="Calibri" w:cs="Calibri"/>
        </w:rPr>
        <w:t xml:space="preserve">a </w:t>
      </w:r>
      <w:r>
        <w:rPr>
          <w:rFonts w:ascii="Calibri" w:eastAsia="Calibri" w:hAnsi="Calibri" w:cs="Calibri"/>
          <w:color w:val="000000"/>
        </w:rPr>
        <w:t xml:space="preserve">week, starting in </w:t>
      </w:r>
      <w:r>
        <w:rPr>
          <w:rFonts w:ascii="Calibri" w:eastAsia="Calibri" w:hAnsi="Calibri" w:cs="Calibri"/>
        </w:rPr>
        <w:t>November 2026</w:t>
      </w:r>
      <w:r>
        <w:rPr>
          <w:rFonts w:ascii="Calibri" w:eastAsia="Calibri" w:hAnsi="Calibri" w:cs="Calibri"/>
          <w:color w:val="000000"/>
        </w:rPr>
        <w:t>. At least two half-day sessions need to be within regular working hours (9am – 5pm, Monday to Friday).</w:t>
      </w:r>
    </w:p>
    <w:p w14:paraId="393B6058" w14:textId="77777777" w:rsidR="00BF6F10" w:rsidRDefault="00BF6F10">
      <w:pPr>
        <w:pBdr>
          <w:top w:val="nil"/>
          <w:left w:val="nil"/>
          <w:bottom w:val="nil"/>
          <w:right w:val="nil"/>
          <w:between w:val="nil"/>
        </w:pBdr>
        <w:rPr>
          <w:rFonts w:ascii="Calibri" w:eastAsia="Calibri" w:hAnsi="Calibri" w:cs="Calibri"/>
          <w:color w:val="000000"/>
        </w:rPr>
      </w:pPr>
    </w:p>
    <w:p w14:paraId="35EBEE01" w14:textId="47541497" w:rsidR="00BF6F10"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Salary: £</w:t>
      </w:r>
      <w:r w:rsidR="004D31BB">
        <w:rPr>
          <w:rFonts w:ascii="Calibri" w:eastAsia="Calibri" w:hAnsi="Calibri" w:cs="Calibri"/>
        </w:rPr>
        <w:t>13.50</w:t>
      </w:r>
      <w:r>
        <w:rPr>
          <w:rFonts w:ascii="Calibri" w:eastAsia="Calibri" w:hAnsi="Calibri" w:cs="Calibri"/>
        </w:rPr>
        <w:t xml:space="preserve"> to £</w:t>
      </w:r>
      <w:r w:rsidR="004D31BB">
        <w:rPr>
          <w:rFonts w:ascii="Calibri" w:eastAsia="Calibri" w:hAnsi="Calibri" w:cs="Calibri"/>
        </w:rPr>
        <w:t>16</w:t>
      </w:r>
      <w:r>
        <w:rPr>
          <w:rFonts w:ascii="Calibri" w:eastAsia="Calibri" w:hAnsi="Calibri" w:cs="Calibri"/>
          <w:color w:val="000000"/>
        </w:rPr>
        <w:t xml:space="preserve"> per hour</w:t>
      </w:r>
      <w:r>
        <w:rPr>
          <w:rFonts w:ascii="Calibri" w:eastAsia="Calibri" w:hAnsi="Calibri" w:cs="Calibri"/>
        </w:rPr>
        <w:t xml:space="preserve">, depending on prior experience. </w:t>
      </w:r>
      <w:proofErr w:type="gramStart"/>
      <w:r>
        <w:rPr>
          <w:rFonts w:ascii="Calibri" w:eastAsia="Calibri" w:hAnsi="Calibri" w:cs="Calibri"/>
        </w:rPr>
        <w:t>P</w:t>
      </w:r>
      <w:r>
        <w:rPr>
          <w:rFonts w:ascii="Calibri" w:eastAsia="Calibri" w:hAnsi="Calibri" w:cs="Calibri"/>
          <w:color w:val="000000"/>
        </w:rPr>
        <w:t>lus</w:t>
      </w:r>
      <w:proofErr w:type="gramEnd"/>
      <w:r>
        <w:rPr>
          <w:rFonts w:ascii="Calibri" w:eastAsia="Calibri" w:hAnsi="Calibri" w:cs="Calibri"/>
          <w:color w:val="000000"/>
        </w:rPr>
        <w:t xml:space="preserve"> travel expenses for client visits etc</w:t>
      </w:r>
    </w:p>
    <w:p w14:paraId="371674A1" w14:textId="77777777" w:rsidR="00BF6F10" w:rsidRDefault="00000000">
      <w:pPr>
        <w:pBdr>
          <w:top w:val="nil"/>
          <w:left w:val="nil"/>
          <w:bottom w:val="nil"/>
          <w:right w:val="nil"/>
          <w:between w:val="nil"/>
        </w:pBdr>
        <w:rPr>
          <w:rFonts w:ascii="Calibri" w:eastAsia="Calibri" w:hAnsi="Calibri" w:cs="Calibri"/>
          <w:color w:val="000000"/>
        </w:rPr>
      </w:pPr>
      <w:r>
        <w:rPr>
          <w:color w:val="000000"/>
        </w:rPr>
        <w:t xml:space="preserve">     </w:t>
      </w:r>
    </w:p>
    <w:p w14:paraId="73851D47" w14:textId="77777777" w:rsidR="00BF6F10" w:rsidRDefault="00000000">
      <w:pPr>
        <w:pBdr>
          <w:top w:val="nil"/>
          <w:left w:val="nil"/>
          <w:bottom w:val="nil"/>
          <w:right w:val="nil"/>
          <w:between w:val="nil"/>
        </w:pBdr>
        <w:rPr>
          <w:rFonts w:ascii="Calibri" w:eastAsia="Calibri" w:hAnsi="Calibri" w:cs="Calibri"/>
        </w:rPr>
      </w:pPr>
      <w:r>
        <w:rPr>
          <w:rFonts w:ascii="Calibri" w:eastAsia="Calibri" w:hAnsi="Calibri" w:cs="Calibri"/>
        </w:rPr>
        <w:t>Initial t</w:t>
      </w:r>
      <w:r>
        <w:rPr>
          <w:rFonts w:ascii="Calibri" w:eastAsia="Calibri" w:hAnsi="Calibri" w:cs="Calibri"/>
          <w:color w:val="000000"/>
        </w:rPr>
        <w:t>raining will be from</w:t>
      </w:r>
      <w:r>
        <w:rPr>
          <w:rFonts w:ascii="Calibri" w:eastAsia="Calibri" w:hAnsi="Calibri" w:cs="Calibri"/>
        </w:rPr>
        <w:t xml:space="preserve"> 2nd November to 4th December</w:t>
      </w:r>
      <w:r>
        <w:rPr>
          <w:rFonts w:ascii="Calibri" w:eastAsia="Calibri" w:hAnsi="Calibri" w:cs="Calibri"/>
          <w:color w:val="000000"/>
        </w:rPr>
        <w:t xml:space="preserve"> </w:t>
      </w:r>
      <w:proofErr w:type="gramStart"/>
      <w:r>
        <w:rPr>
          <w:rFonts w:ascii="Calibri" w:eastAsia="Calibri" w:hAnsi="Calibri" w:cs="Calibri"/>
          <w:color w:val="000000"/>
        </w:rPr>
        <w:t>202</w:t>
      </w:r>
      <w:r>
        <w:rPr>
          <w:rFonts w:ascii="Calibri" w:eastAsia="Calibri" w:hAnsi="Calibri" w:cs="Calibri"/>
        </w:rPr>
        <w:t xml:space="preserve">6 </w:t>
      </w:r>
      <w:r>
        <w:rPr>
          <w:rFonts w:ascii="Calibri" w:eastAsia="Calibri" w:hAnsi="Calibri" w:cs="Calibri"/>
          <w:color w:val="000000"/>
        </w:rPr>
        <w:t xml:space="preserve"> (</w:t>
      </w:r>
      <w:proofErr w:type="gramEnd"/>
      <w:r>
        <w:rPr>
          <w:rFonts w:ascii="Calibri" w:eastAsia="Calibri" w:hAnsi="Calibri" w:cs="Calibri"/>
          <w:color w:val="000000"/>
        </w:rPr>
        <w:t>about 50 hours over five weeks). Most of this will be online</w:t>
      </w:r>
      <w:r>
        <w:rPr>
          <w:rFonts w:ascii="Calibri" w:eastAsia="Calibri" w:hAnsi="Calibri" w:cs="Calibri"/>
        </w:rPr>
        <w:t>.</w:t>
      </w:r>
    </w:p>
    <w:p w14:paraId="54C10FFF" w14:textId="77777777" w:rsidR="00BF6F10" w:rsidRDefault="00BF6F10">
      <w:pPr>
        <w:pBdr>
          <w:top w:val="nil"/>
          <w:left w:val="nil"/>
          <w:bottom w:val="nil"/>
          <w:right w:val="nil"/>
          <w:between w:val="nil"/>
        </w:pBdr>
        <w:rPr>
          <w:rFonts w:ascii="Calibri" w:eastAsia="Calibri" w:hAnsi="Calibri" w:cs="Calibri"/>
        </w:rPr>
      </w:pPr>
    </w:p>
    <w:p w14:paraId="0D8F965C" w14:textId="77777777" w:rsidR="00BF6F10" w:rsidRDefault="00000000">
      <w:pPr>
        <w:rPr>
          <w:rFonts w:ascii="Calibri" w:eastAsia="Calibri" w:hAnsi="Calibri" w:cs="Calibri"/>
        </w:rPr>
      </w:pPr>
      <w:r>
        <w:rPr>
          <w:rFonts w:ascii="Calibri" w:eastAsia="Calibri" w:hAnsi="Calibri" w:cs="Calibri"/>
        </w:rPr>
        <w:t>To apply, request an application pack from Rev Rolf Mason (revrolfmason@yahoo.com)</w:t>
      </w:r>
    </w:p>
    <w:p w14:paraId="58881067" w14:textId="77777777" w:rsidR="00BF6F10" w:rsidRDefault="00BF6F10">
      <w:pPr>
        <w:rPr>
          <w:rFonts w:ascii="Calibri" w:eastAsia="Calibri" w:hAnsi="Calibri" w:cs="Calibri"/>
        </w:rPr>
      </w:pPr>
    </w:p>
    <w:p w14:paraId="76EA161B" w14:textId="77777777" w:rsidR="00BF6F10" w:rsidRDefault="00000000">
      <w:pPr>
        <w:rPr>
          <w:rFonts w:ascii="Calibri" w:eastAsia="Calibri" w:hAnsi="Calibri" w:cs="Calibri"/>
        </w:rPr>
      </w:pPr>
      <w:r>
        <w:rPr>
          <w:rFonts w:ascii="Calibri" w:eastAsia="Calibri" w:hAnsi="Calibri" w:cs="Calibri"/>
        </w:rPr>
        <w:t>The deadline for applications is 31st August. The interviews will be held in the week commencing 7th September. The successful candidate will be invited to attend an orientation day on 7th October.</w:t>
      </w:r>
    </w:p>
    <w:p w14:paraId="0D5F1015" w14:textId="77777777" w:rsidR="00BF6F10" w:rsidRDefault="00BF6F10">
      <w:pPr>
        <w:pBdr>
          <w:top w:val="nil"/>
          <w:left w:val="nil"/>
          <w:bottom w:val="nil"/>
          <w:right w:val="nil"/>
          <w:between w:val="nil"/>
        </w:pBdr>
      </w:pPr>
    </w:p>
    <w:p w14:paraId="12F8BC4A" w14:textId="77777777" w:rsidR="00BF6F10" w:rsidRDefault="00000000">
      <w:pPr>
        <w:pBdr>
          <w:top w:val="nil"/>
          <w:left w:val="nil"/>
          <w:bottom w:val="nil"/>
          <w:right w:val="nil"/>
          <w:between w:val="nil"/>
        </w:pBdr>
        <w:rPr>
          <w:rFonts w:ascii="Calibri" w:eastAsia="Calibri" w:hAnsi="Calibri" w:cs="Calibri"/>
        </w:rPr>
      </w:pPr>
      <w:r>
        <w:rPr>
          <w:rFonts w:ascii="Calibri" w:eastAsia="Calibri" w:hAnsi="Calibri" w:cs="Calibri"/>
        </w:rPr>
        <w:t>There is an occupational requirement for the Debt Centre Manager to be a Christian.</w:t>
      </w:r>
    </w:p>
    <w:p w14:paraId="6B5C215F" w14:textId="77777777" w:rsidR="00BF6F10" w:rsidRDefault="00BF6F10">
      <w:pPr>
        <w:pBdr>
          <w:top w:val="nil"/>
          <w:left w:val="nil"/>
          <w:bottom w:val="nil"/>
          <w:right w:val="nil"/>
          <w:between w:val="nil"/>
        </w:pBdr>
        <w:rPr>
          <w:rFonts w:ascii="Calibri" w:eastAsia="Calibri" w:hAnsi="Calibri" w:cs="Calibri"/>
        </w:rPr>
      </w:pPr>
    </w:p>
    <w:p w14:paraId="48792615" w14:textId="77777777" w:rsidR="00BF6F10" w:rsidRDefault="00BF6F10">
      <w:pPr>
        <w:pBdr>
          <w:top w:val="nil"/>
          <w:left w:val="nil"/>
          <w:bottom w:val="nil"/>
          <w:right w:val="nil"/>
          <w:between w:val="nil"/>
        </w:pBdr>
        <w:rPr>
          <w:rFonts w:ascii="Calibri" w:eastAsia="Calibri" w:hAnsi="Calibri" w:cs="Calibri"/>
          <w:b/>
          <w:bCs/>
          <w:sz w:val="26"/>
          <w:szCs w:val="26"/>
        </w:rPr>
      </w:pPr>
    </w:p>
    <w:sectPr w:rsidR="00BF6F10">
      <w:headerReference w:type="default" r:id="rId8"/>
      <w:footerReference w:type="even" r:id="rId9"/>
      <w:footerReference w:type="default" r:id="rId10"/>
      <w:headerReference w:type="first" r:id="rId11"/>
      <w:footerReference w:type="first" r:id="rId12"/>
      <w:pgSz w:w="11900" w:h="16840"/>
      <w:pgMar w:top="1710" w:right="1312" w:bottom="993" w:left="1516" w:header="0" w:footer="4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9B57D" w14:textId="77777777" w:rsidR="00801B28" w:rsidRDefault="00801B28">
      <w:r>
        <w:separator/>
      </w:r>
    </w:p>
  </w:endnote>
  <w:endnote w:type="continuationSeparator" w:id="0">
    <w:p w14:paraId="0F5A089C" w14:textId="77777777" w:rsidR="00801B28" w:rsidRDefault="00801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EC16ED-A506-4134-B99A-7E9805C7094A}"/>
    <w:embedBold r:id="rId2" w:fontKey="{EDBB049C-FED3-4202-9B82-B0FF6F68C907}"/>
  </w:font>
  <w:font w:name="Georgia">
    <w:panose1 w:val="02040502050405020303"/>
    <w:charset w:val="00"/>
    <w:family w:val="roman"/>
    <w:pitch w:val="variable"/>
    <w:sig w:usb0="00000287" w:usb1="00000000" w:usb2="00000000" w:usb3="00000000" w:csb0="0000009F" w:csb1="00000000"/>
    <w:embedItalic r:id="rId3" w:fontKey="{10F9BDC4-31E5-41AC-A6FC-C2C4A26A2802}"/>
  </w:font>
  <w:font w:name="Cambria">
    <w:panose1 w:val="02040503050406030204"/>
    <w:charset w:val="00"/>
    <w:family w:val="roman"/>
    <w:pitch w:val="variable"/>
    <w:sig w:usb0="E00006FF" w:usb1="420024FF" w:usb2="02000000" w:usb3="00000000" w:csb0="0000019F" w:csb1="00000000"/>
    <w:embedRegular r:id="rId4" w:fontKey="{453CAED8-DADC-4ABC-AEFC-CE24F0FBDA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33373" w14:textId="77777777" w:rsidR="00BF6F10"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E6995CC" w14:textId="77777777" w:rsidR="00BF6F10" w:rsidRDefault="00BF6F1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86E1" w14:textId="77777777" w:rsidR="00BF6F10" w:rsidRDefault="00BF6F10">
    <w:pPr>
      <w:pBdr>
        <w:top w:val="nil"/>
        <w:left w:val="nil"/>
        <w:bottom w:val="nil"/>
        <w:right w:val="nil"/>
        <w:between w:val="nil"/>
      </w:pBdr>
      <w:tabs>
        <w:tab w:val="center" w:pos="4320"/>
        <w:tab w:val="right" w:pos="8640"/>
      </w:tabs>
      <w:rPr>
        <w:rFonts w:ascii="Calibri" w:eastAsia="Calibri" w:hAnsi="Calibri" w:cs="Calibri"/>
        <w:color w:val="A1C338"/>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6CB0" w14:textId="77777777" w:rsidR="00BF6F10" w:rsidRDefault="00BF6F10">
    <w:pPr>
      <w:pBdr>
        <w:top w:val="nil"/>
        <w:left w:val="nil"/>
        <w:bottom w:val="nil"/>
        <w:right w:val="nil"/>
        <w:between w:val="nil"/>
      </w:pBdr>
      <w:tabs>
        <w:tab w:val="center" w:pos="4320"/>
        <w:tab w:val="right" w:pos="8640"/>
      </w:tabs>
      <w:ind w:left="-450" w:right="-241"/>
      <w:rPr>
        <w:rFonts w:ascii="Calibri" w:eastAsia="Calibri" w:hAnsi="Calibri" w:cs="Calibri"/>
        <w:color w:val="A1C33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4F9A8" w14:textId="77777777" w:rsidR="00801B28" w:rsidRDefault="00801B28">
      <w:r>
        <w:separator/>
      </w:r>
    </w:p>
  </w:footnote>
  <w:footnote w:type="continuationSeparator" w:id="0">
    <w:p w14:paraId="5E9D7ADF" w14:textId="77777777" w:rsidR="00801B28" w:rsidRDefault="00801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D9D0B" w14:textId="77777777" w:rsidR="00BF6F10" w:rsidRDefault="00BF6F10">
    <w:pPr>
      <w:pBdr>
        <w:top w:val="nil"/>
        <w:left w:val="nil"/>
        <w:bottom w:val="nil"/>
        <w:right w:val="nil"/>
        <w:between w:val="nil"/>
      </w:pBdr>
      <w:tabs>
        <w:tab w:val="center" w:pos="4320"/>
        <w:tab w:val="right" w:pos="8640"/>
      </w:tabs>
      <w:ind w:left="-1800"/>
      <w:rPr>
        <w:rFonts w:ascii="Calibri" w:eastAsia="Calibri" w:hAnsi="Calibri" w:cs="Calibri"/>
        <w:color w:val="5EAD34"/>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42F1D" w14:textId="77777777" w:rsidR="00BF6F10" w:rsidRDefault="00000000">
    <w:pPr>
      <w:pBdr>
        <w:top w:val="nil"/>
        <w:left w:val="nil"/>
        <w:bottom w:val="nil"/>
        <w:right w:val="nil"/>
        <w:between w:val="nil"/>
      </w:pBdr>
      <w:tabs>
        <w:tab w:val="center" w:pos="4320"/>
        <w:tab w:val="right" w:pos="8640"/>
      </w:tabs>
      <w:ind w:left="-1800"/>
      <w:rPr>
        <w:rFonts w:ascii="Calibri" w:eastAsia="Calibri" w:hAnsi="Calibri" w:cs="Calibri"/>
        <w:color w:val="9CC52D"/>
        <w:sz w:val="20"/>
        <w:szCs w:val="20"/>
      </w:rPr>
    </w:pPr>
    <w:r>
      <w:rPr>
        <w:rFonts w:ascii="Calibri" w:eastAsia="Calibri" w:hAnsi="Calibri" w:cs="Calibri"/>
        <w:noProof/>
        <w:color w:val="5EAD34"/>
        <w:sz w:val="20"/>
        <w:szCs w:val="20"/>
      </w:rPr>
      <w:drawing>
        <wp:inline distT="0" distB="0" distL="0" distR="0" wp14:anchorId="6FC8C869" wp14:editId="04BD5F41">
          <wp:extent cx="1308734" cy="107252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8734" cy="1072524"/>
                  </a:xfrm>
                  <a:prstGeom prst="rect">
                    <a:avLst/>
                  </a:prstGeom>
                  <a:ln/>
                </pic:spPr>
              </pic:pic>
            </a:graphicData>
          </a:graphic>
        </wp:inline>
      </w:drawing>
    </w:r>
  </w:p>
  <w:p w14:paraId="293032CC" w14:textId="77777777" w:rsidR="00BF6F10" w:rsidRDefault="00BF6F10">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735E89"/>
    <w:multiLevelType w:val="multilevel"/>
    <w:tmpl w:val="CF1E3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5125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F10"/>
    <w:rsid w:val="002A1492"/>
    <w:rsid w:val="004D31BB"/>
    <w:rsid w:val="00801B28"/>
    <w:rsid w:val="00BF6F10"/>
    <w:rsid w:val="00D47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3CB0F"/>
  <w15:docId w15:val="{80ADD4E3-1985-446D-BB7A-F17B89FBC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libri" w:eastAsia="Calibri" w:hAnsi="Calibri" w:cs="Calibri"/>
      <w:b/>
      <w:bCs/>
      <w:color w:val="335B8A"/>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pPr>
    <w:rPr>
      <w:rFonts w:ascii="Calibri" w:eastAsia="Calibri" w:hAnsi="Calibri" w:cs="Calibri"/>
      <w:color w:val="17365D"/>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4D31BB"/>
    <w:pPr>
      <w:tabs>
        <w:tab w:val="center" w:pos="4513"/>
        <w:tab w:val="right" w:pos="9026"/>
      </w:tabs>
    </w:pPr>
  </w:style>
  <w:style w:type="character" w:customStyle="1" w:styleId="HeaderChar">
    <w:name w:val="Header Char"/>
    <w:basedOn w:val="DefaultParagraphFont"/>
    <w:link w:val="Header"/>
    <w:uiPriority w:val="99"/>
    <w:rsid w:val="004D3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6nA4HWObSXAnSBWRaGG4uBsJrQ==">CgMxLjAyCGguZ2pkZ3hzOAByITE5S0UtN2t1bi14a0h2V1lwWXllelluMFRaRE82ZjgzcA==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Pages>
  <Words>318</Words>
  <Characters>1819</Characters>
  <Application>Microsoft Office Word</Application>
  <DocSecurity>0</DocSecurity>
  <Lines>15</Lines>
  <Paragraphs>4</Paragraphs>
  <ScaleCrop>false</ScaleCrop>
  <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Rolf Mason</dc:creator>
  <cp:lastModifiedBy>Rolf Mason</cp:lastModifiedBy>
  <cp:revision>3</cp:revision>
  <dcterms:created xsi:type="dcterms:W3CDTF">2026-07-14T10:50:00Z</dcterms:created>
  <dcterms:modified xsi:type="dcterms:W3CDTF">2026-07-14T15:01:00Z</dcterms:modified>
</cp:coreProperties>
</file>