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389" w14:textId="07A15ACF" w:rsidR="00F561F8" w:rsidRDefault="008E4261" w:rsidP="00295F0F">
      <w:pPr>
        <w:rPr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>
        <w:rPr>
          <w:b/>
          <w:bCs/>
          <w:lang w:val="en-US"/>
        </w:rPr>
        <w:t xml:space="preserve"> </w:t>
      </w:r>
      <w:r w:rsidR="00664057">
        <w:rPr>
          <w:b/>
          <w:bCs/>
          <w:lang w:val="en-US"/>
        </w:rPr>
        <w:t>Services, including the readings at Parish Eucharist</w:t>
      </w:r>
      <w:r w:rsidR="00C46F15">
        <w:rPr>
          <w:lang w:val="en-US"/>
        </w:rPr>
        <w:tab/>
      </w:r>
      <w:r w:rsidR="00C46F15">
        <w:rPr>
          <w:lang w:val="en-US"/>
        </w:rPr>
        <w:tab/>
      </w:r>
      <w:r w:rsidR="00C46F15">
        <w:t xml:space="preserve"> </w:t>
      </w:r>
    </w:p>
    <w:p w14:paraId="26AD7748" w14:textId="77777777" w:rsidR="0096776A" w:rsidRDefault="0096776A" w:rsidP="00627B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8609963"/>
    </w:p>
    <w:bookmarkEnd w:id="0"/>
    <w:p w14:paraId="1FB9EF7A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21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3B24E80C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Jeremiah 20:7-13; Romans 6:1b-11; Matthew 10:24-39</w:t>
      </w:r>
    </w:p>
    <w:p w14:paraId="11E6EE34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34CEC33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28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Fourth Sunday after Trinity</w:t>
      </w:r>
    </w:p>
    <w:p w14:paraId="190E39EB" w14:textId="77777777" w:rsid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Jeremiah 28:5-9; Romans 6:12-end; Matthew 10:40-end</w:t>
      </w:r>
    </w:p>
    <w:p w14:paraId="3E237DD0" w14:textId="77777777" w:rsidR="006F78AD" w:rsidRDefault="006F78AD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437D77" w14:textId="77777777" w:rsidR="006F78AD" w:rsidRPr="009028A8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4312F5F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Zechariah 9:9-12; Romans 7:15-25a; Matthew 11:16-19, 25-end</w:t>
      </w:r>
    </w:p>
    <w:p w14:paraId="1DF33425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F81BC83" w14:textId="77777777" w:rsidR="006F78AD" w:rsidRPr="009028A8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12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F29E64C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55:10-13; Romans 8:1-11; Matthew 13:1-9, 18-23</w:t>
      </w:r>
    </w:p>
    <w:p w14:paraId="43944DBB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76E2AA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19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AE26489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923A5">
        <w:rPr>
          <w:rFonts w:ascii="Calibri" w:eastAsia="Times New Roman" w:hAnsi="Calibri" w:cs="Calibri"/>
          <w:color w:val="222222"/>
          <w:lang w:eastAsia="en-GB"/>
        </w:rPr>
        <w:t>Wisdom 12:13, 16-16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8:12-25; Matthew 13:24-30, 36-43</w:t>
      </w:r>
    </w:p>
    <w:p w14:paraId="2A3787E7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2027F8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4AA397F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</w:t>
      </w:r>
      <w:r w:rsidRPr="000923A5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0923A5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23A5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8:26-end; Matthew 13:31-33, 44-52</w:t>
      </w:r>
    </w:p>
    <w:p w14:paraId="5D0CC12C" w14:textId="77777777" w:rsidR="00015854" w:rsidRDefault="00015854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3D0341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2nd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BB2BB9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55:1-5; Romans 9:1-5; Matthew 14:13-21</w:t>
      </w:r>
    </w:p>
    <w:p w14:paraId="304BCB01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7A58BFF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7F59D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4F8A31B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 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5; Matthew 14: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</w:p>
    <w:p w14:paraId="1FA59245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E91F2F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16th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Eleven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35E17CD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, 6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2a, 29-32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-28</w:t>
      </w:r>
    </w:p>
    <w:p w14:paraId="73D34F0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C8AB9F3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</w:t>
      </w:r>
      <w:r w:rsidRPr="00B778B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Twelf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10C580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:13-2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</w:p>
    <w:p w14:paraId="4D45CEDB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A1D7DCE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286FFDF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iah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5:1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-end</w:t>
      </w:r>
    </w:p>
    <w:p w14:paraId="1BA11635" w14:textId="77777777" w:rsidR="000A3F5D" w:rsidRDefault="000A3F5D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5CC9BF9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6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5888A3B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5-20</w:t>
      </w:r>
    </w:p>
    <w:p w14:paraId="222BCD21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56940B6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13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1E431CD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5DEFD782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A575B58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2457F897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5DE8867B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C7BFD6B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27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Harvest Thanksgiving/</w:t>
      </w:r>
    </w:p>
    <w:p w14:paraId="7BB5B873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FA31CC">
        <w:rPr>
          <w:rFonts w:ascii="Calibri" w:eastAsia="Times New Roman" w:hAnsi="Calibri" w:cs="Calibri"/>
          <w:color w:val="222222"/>
          <w:lang w:eastAsia="en-GB"/>
        </w:rPr>
        <w:t>The Seventeenth Sunday after Trinity</w:t>
      </w:r>
    </w:p>
    <w:p w14:paraId="0295B761" w14:textId="77777777" w:rsidR="006C69D3" w:rsidRDefault="006C69D3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905D863" w14:textId="411AC461" w:rsidR="006C69D3" w:rsidRPr="00DB7351" w:rsidRDefault="006C69D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4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</w:t>
      </w:r>
      <w:r w:rsidRPr="00DB7351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Pr="006C69D3">
        <w:rPr>
          <w:rFonts w:ascii="Calibri" w:eastAsia="Times New Roman" w:hAnsi="Calibri" w:cs="Calibri"/>
          <w:b/>
          <w:bCs/>
          <w:color w:val="222222"/>
          <w:lang w:eastAsia="en-GB"/>
        </w:rPr>
        <w:t>The Eighteenth Sunday after Trinity</w:t>
      </w:r>
    </w:p>
    <w:p w14:paraId="204B3AB0" w14:textId="77777777" w:rsidR="006C69D3" w:rsidRDefault="006C69D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7, 25-end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Philippian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4b-14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1:</w:t>
      </w:r>
      <w:r>
        <w:rPr>
          <w:rFonts w:ascii="Calibri" w:eastAsia="Times New Roman" w:hAnsi="Calibri" w:cs="Calibri"/>
          <w:color w:val="222222"/>
          <w:lang w:eastAsia="en-GB"/>
        </w:rPr>
        <w:t>33-end</w:t>
      </w:r>
    </w:p>
    <w:p w14:paraId="01173AEC" w14:textId="77777777" w:rsidR="006C69D3" w:rsidRDefault="006C69D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ab/>
      </w:r>
    </w:p>
    <w:p w14:paraId="733C200F" w14:textId="77777777" w:rsidR="006C69D3" w:rsidRDefault="006C69D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11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Nineteen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4A6E5B8" w14:textId="77777777" w:rsidR="006C69D3" w:rsidRDefault="006C69D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lastRenderedPageBreak/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Philippian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1-9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1-14</w:t>
      </w:r>
    </w:p>
    <w:p w14:paraId="687DBE5C" w14:textId="77777777" w:rsidR="00F03D83" w:rsidRDefault="00F03D8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514D85" w14:textId="77777777" w:rsidR="00F03D83" w:rsidRDefault="00F03D83" w:rsidP="00F03D8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18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St. Luke the Evangelist</w:t>
      </w:r>
    </w:p>
    <w:p w14:paraId="69179F83" w14:textId="77777777" w:rsidR="00F03D83" w:rsidRDefault="00F03D83" w:rsidP="00F03D8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2 Timothy 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5-17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Luke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1-9</w:t>
      </w:r>
    </w:p>
    <w:p w14:paraId="16785FCE" w14:textId="77777777" w:rsidR="00F03D83" w:rsidRDefault="00F03D83" w:rsidP="00F03D8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3001337" w14:textId="77777777" w:rsidR="00F03D83" w:rsidRDefault="00F03D83" w:rsidP="00F03D8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25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Last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4EDF35B" w14:textId="77777777" w:rsidR="00F03D83" w:rsidRDefault="00F03D83" w:rsidP="00F03D8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Leviticus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2, 15-18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bookmarkStart w:id="1" w:name="_Hlk229568605"/>
      <w:r>
        <w:rPr>
          <w:rFonts w:ascii="Calibri" w:eastAsia="Times New Roman" w:hAnsi="Calibri" w:cs="Calibri"/>
          <w:color w:val="222222"/>
          <w:lang w:eastAsia="en-GB"/>
        </w:rPr>
        <w:t>1 Thessalonian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34-end</w:t>
      </w:r>
      <w:bookmarkEnd w:id="1"/>
    </w:p>
    <w:p w14:paraId="3AB4F2AB" w14:textId="77777777" w:rsidR="00B67B20" w:rsidRDefault="00B67B20" w:rsidP="00F03D8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C2B8949" w14:textId="77777777" w:rsidR="00B67B20" w:rsidRPr="00C702D7" w:rsidRDefault="00B67B20" w:rsidP="00B67B20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 w:rsidRPr="00C702D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All Saints’ Day</w:t>
      </w:r>
    </w:p>
    <w:p w14:paraId="0D3EAF82" w14:textId="77777777" w:rsidR="00B67B20" w:rsidRDefault="00B67B20" w:rsidP="00B67B2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Revelation 7:9-end; 1 John 3:1-3; Matthew 5:1-12</w:t>
      </w:r>
    </w:p>
    <w:p w14:paraId="796D7B33" w14:textId="77777777" w:rsidR="00B67B20" w:rsidRDefault="00B67B20" w:rsidP="00B67B2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81C4F61" w14:textId="77777777" w:rsidR="00B67B20" w:rsidRDefault="00B67B20" w:rsidP="00B67B20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</w:t>
      </w:r>
      <w:r w:rsidRPr="00183A0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November,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Remembrance Sund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>ay</w:t>
      </w:r>
    </w:p>
    <w:p w14:paraId="711E462E" w14:textId="77777777" w:rsidR="00B67B20" w:rsidRDefault="00B67B20" w:rsidP="00B67B2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265C98">
        <w:rPr>
          <w:rFonts w:ascii="Calibri" w:eastAsia="Times New Roman" w:hAnsi="Calibri" w:cs="Calibri"/>
          <w:color w:val="222222"/>
          <w:lang w:eastAsia="en-GB"/>
        </w:rPr>
        <w:t>Readings for Remembrance Sunday or</w:t>
      </w:r>
    </w:p>
    <w:p w14:paraId="31773BFD" w14:textId="77777777" w:rsidR="00B67B20" w:rsidRDefault="00B67B20" w:rsidP="00B67B2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T</w:t>
      </w:r>
      <w:r w:rsidRPr="00265C98">
        <w:rPr>
          <w:rFonts w:ascii="Calibri" w:eastAsia="Times New Roman" w:hAnsi="Calibri" w:cs="Calibri"/>
          <w:color w:val="222222"/>
          <w:lang w:eastAsia="en-GB"/>
        </w:rPr>
        <w:t>he Third Sunday before Advent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Pr="00265C98">
        <w:rPr>
          <w:rFonts w:ascii="Calibri" w:eastAsia="Times New Roman" w:hAnsi="Calibri" w:cs="Calibri"/>
          <w:color w:val="222222"/>
          <w:lang w:eastAsia="en-GB"/>
        </w:rPr>
        <w:t xml:space="preserve"> Wisdom 6:12-16; 1</w:t>
      </w:r>
      <w:r>
        <w:rPr>
          <w:rFonts w:ascii="Calibri" w:eastAsia="Times New Roman" w:hAnsi="Calibri" w:cs="Calibri"/>
          <w:color w:val="222222"/>
          <w:lang w:eastAsia="en-GB"/>
        </w:rPr>
        <w:t xml:space="preserve"> Thessalonian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13-end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1-13</w:t>
      </w:r>
    </w:p>
    <w:p w14:paraId="52E3DD34" w14:textId="77777777" w:rsidR="00097D87" w:rsidRDefault="00097D87" w:rsidP="00B67B2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6CD659" w14:textId="77777777" w:rsidR="00097D87" w:rsidRDefault="00097D87" w:rsidP="00097D8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</w:t>
      </w:r>
      <w:r w:rsidRPr="00183A0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November, </w:t>
      </w:r>
      <w:r w:rsidRPr="004F3DD8">
        <w:rPr>
          <w:rFonts w:ascii="Calibri" w:eastAsia="Times New Roman" w:hAnsi="Calibri" w:cs="Calibri"/>
          <w:b/>
          <w:bCs/>
          <w:color w:val="222222"/>
          <w:lang w:eastAsia="en-GB"/>
        </w:rPr>
        <w:t>The Second Sunday before Advent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Pr="00265C98">
        <w:rPr>
          <w:rFonts w:ascii="Calibri" w:eastAsia="Times New Roman" w:hAnsi="Calibri" w:cs="Calibri"/>
          <w:color w:val="222222"/>
          <w:lang w:eastAsia="en-GB"/>
        </w:rPr>
        <w:t xml:space="preserve"> </w:t>
      </w:r>
    </w:p>
    <w:p w14:paraId="4867FD15" w14:textId="77777777" w:rsidR="00097D87" w:rsidRDefault="00097D87" w:rsidP="00097D8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Zephaniah</w:t>
      </w:r>
      <w:r w:rsidRPr="00265C9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265C9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265C98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2-end; 1 Thessalonian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1-11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14-30</w:t>
      </w:r>
    </w:p>
    <w:p w14:paraId="5864E612" w14:textId="77777777" w:rsidR="00097D87" w:rsidRDefault="00097D87" w:rsidP="00097D8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1DB1968" w14:textId="77777777" w:rsidR="00097D87" w:rsidRDefault="00097D87" w:rsidP="00097D8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8C16F8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November,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Christ the King, The Sunday next before Advent</w:t>
      </w:r>
    </w:p>
    <w:p w14:paraId="3290C1F0" w14:textId="3D6A6E98" w:rsidR="00097D87" w:rsidRPr="005A58B5" w:rsidRDefault="00097D87" w:rsidP="00097D8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420E6A">
        <w:rPr>
          <w:rFonts w:ascii="Calibri" w:eastAsia="Times New Roman" w:hAnsi="Calibri" w:cs="Calibri"/>
          <w:color w:val="222222"/>
          <w:lang w:eastAsia="en-GB"/>
        </w:rPr>
        <w:t>Ezekiel 34:11-16, 20-24; Ephesians 1:15-end; Matthew 25:31-end</w:t>
      </w:r>
    </w:p>
    <w:p w14:paraId="6865427D" w14:textId="77777777" w:rsidR="00B67B20" w:rsidRDefault="00B67B20" w:rsidP="00F03D8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99EE22" w14:textId="77777777" w:rsidR="00F03D83" w:rsidRDefault="00F03D8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9B640F9" w14:textId="77777777" w:rsidR="006C69D3" w:rsidRPr="00FA31CC" w:rsidRDefault="006C69D3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E06D45" w14:textId="77777777" w:rsidR="000A3F5D" w:rsidRDefault="000A3F5D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4FB0033" w14:textId="77777777" w:rsidR="006F78AD" w:rsidRPr="007F0F17" w:rsidRDefault="006F78AD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8E08059" w14:textId="77777777" w:rsidR="007F0F17" w:rsidRDefault="007F0F17" w:rsidP="00AA7C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94B081D" w14:textId="77777777" w:rsidR="00AA7CCB" w:rsidRDefault="00AA7CCB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0B1CE20" w14:textId="0C2791E5" w:rsidR="004119BB" w:rsidRDefault="004119B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6372789" w14:textId="77777777" w:rsidR="006D5F15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A7C2C4E" w14:textId="77777777" w:rsidR="00502349" w:rsidRDefault="00502349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CF01CEC" w14:textId="77777777" w:rsidR="00A864D7" w:rsidRPr="00370D3F" w:rsidRDefault="00A864D7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0B67425" w14:textId="77777777" w:rsidR="005C4ED1" w:rsidRDefault="005C4ED1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028582C" w14:textId="77777777" w:rsidR="00545C54" w:rsidRPr="001328F2" w:rsidRDefault="00545C54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064FD4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1DF01CA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F541FC" w14:textId="7F98D741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7BD7CC" w14:textId="77777777" w:rsidR="00EA3474" w:rsidRDefault="00EA3474" w:rsidP="008617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6FE1531" w14:textId="77777777" w:rsidR="00861725" w:rsidRDefault="00861725" w:rsidP="003E22B1">
      <w:pPr>
        <w:shd w:val="clear" w:color="auto" w:fill="FFFFFF"/>
        <w:spacing w:after="0" w:line="235" w:lineRule="atLeast"/>
        <w:rPr>
          <w:lang w:val="en-US"/>
        </w:rPr>
      </w:pPr>
    </w:p>
    <w:sectPr w:rsidR="0086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609B"/>
    <w:rsid w:val="00007038"/>
    <w:rsid w:val="00015854"/>
    <w:rsid w:val="00027A3A"/>
    <w:rsid w:val="00041942"/>
    <w:rsid w:val="00042A4A"/>
    <w:rsid w:val="00043D0D"/>
    <w:rsid w:val="00053431"/>
    <w:rsid w:val="00056893"/>
    <w:rsid w:val="00063029"/>
    <w:rsid w:val="00080275"/>
    <w:rsid w:val="00096C59"/>
    <w:rsid w:val="00097D87"/>
    <w:rsid w:val="000A10AE"/>
    <w:rsid w:val="000A3F5D"/>
    <w:rsid w:val="000C1766"/>
    <w:rsid w:val="000C57EE"/>
    <w:rsid w:val="000D150A"/>
    <w:rsid w:val="000D180F"/>
    <w:rsid w:val="000D420D"/>
    <w:rsid w:val="000D470B"/>
    <w:rsid w:val="000E3298"/>
    <w:rsid w:val="000E5413"/>
    <w:rsid w:val="000F015B"/>
    <w:rsid w:val="00115D5C"/>
    <w:rsid w:val="0012235E"/>
    <w:rsid w:val="00122594"/>
    <w:rsid w:val="00127B22"/>
    <w:rsid w:val="001328F2"/>
    <w:rsid w:val="00153D20"/>
    <w:rsid w:val="00160C2D"/>
    <w:rsid w:val="001658A7"/>
    <w:rsid w:val="00197165"/>
    <w:rsid w:val="001A26A2"/>
    <w:rsid w:val="001A57E0"/>
    <w:rsid w:val="001B3EDF"/>
    <w:rsid w:val="001B7AA0"/>
    <w:rsid w:val="001C4108"/>
    <w:rsid w:val="001C6E00"/>
    <w:rsid w:val="001D05AD"/>
    <w:rsid w:val="001E2410"/>
    <w:rsid w:val="00215550"/>
    <w:rsid w:val="00217791"/>
    <w:rsid w:val="00221A02"/>
    <w:rsid w:val="0022657B"/>
    <w:rsid w:val="00242629"/>
    <w:rsid w:val="002476C3"/>
    <w:rsid w:val="00262624"/>
    <w:rsid w:val="00265FBB"/>
    <w:rsid w:val="0027416E"/>
    <w:rsid w:val="002801A8"/>
    <w:rsid w:val="00280ABA"/>
    <w:rsid w:val="00285A18"/>
    <w:rsid w:val="00295AC1"/>
    <w:rsid w:val="00295F0F"/>
    <w:rsid w:val="002A56E5"/>
    <w:rsid w:val="002C1AB7"/>
    <w:rsid w:val="002C259C"/>
    <w:rsid w:val="002C4079"/>
    <w:rsid w:val="002D5706"/>
    <w:rsid w:val="002E000C"/>
    <w:rsid w:val="002F1263"/>
    <w:rsid w:val="00314FCC"/>
    <w:rsid w:val="003169BF"/>
    <w:rsid w:val="00320AAF"/>
    <w:rsid w:val="00324B45"/>
    <w:rsid w:val="0032587B"/>
    <w:rsid w:val="00331931"/>
    <w:rsid w:val="003326EC"/>
    <w:rsid w:val="00336A55"/>
    <w:rsid w:val="00337DCC"/>
    <w:rsid w:val="00344431"/>
    <w:rsid w:val="00346777"/>
    <w:rsid w:val="003701F4"/>
    <w:rsid w:val="00377300"/>
    <w:rsid w:val="003821FA"/>
    <w:rsid w:val="00386D46"/>
    <w:rsid w:val="003948E4"/>
    <w:rsid w:val="003A0B62"/>
    <w:rsid w:val="003B63EA"/>
    <w:rsid w:val="003C1EA3"/>
    <w:rsid w:val="003C2D67"/>
    <w:rsid w:val="003D0AA1"/>
    <w:rsid w:val="003D749D"/>
    <w:rsid w:val="003E22B1"/>
    <w:rsid w:val="003F52ED"/>
    <w:rsid w:val="003F5536"/>
    <w:rsid w:val="003F6BA2"/>
    <w:rsid w:val="00411462"/>
    <w:rsid w:val="00411856"/>
    <w:rsid w:val="00411945"/>
    <w:rsid w:val="004119BB"/>
    <w:rsid w:val="00412558"/>
    <w:rsid w:val="0041753B"/>
    <w:rsid w:val="00422D3B"/>
    <w:rsid w:val="00431259"/>
    <w:rsid w:val="00436EA5"/>
    <w:rsid w:val="00444F87"/>
    <w:rsid w:val="00456F29"/>
    <w:rsid w:val="00457FE0"/>
    <w:rsid w:val="004630DA"/>
    <w:rsid w:val="004636C8"/>
    <w:rsid w:val="00464451"/>
    <w:rsid w:val="0048011E"/>
    <w:rsid w:val="00481663"/>
    <w:rsid w:val="00492D68"/>
    <w:rsid w:val="00494752"/>
    <w:rsid w:val="004B06A2"/>
    <w:rsid w:val="004B1501"/>
    <w:rsid w:val="004B22A3"/>
    <w:rsid w:val="004C1A7C"/>
    <w:rsid w:val="004C6197"/>
    <w:rsid w:val="004E0952"/>
    <w:rsid w:val="004E0AED"/>
    <w:rsid w:val="004E3754"/>
    <w:rsid w:val="004F21EB"/>
    <w:rsid w:val="00502349"/>
    <w:rsid w:val="0050281E"/>
    <w:rsid w:val="005402F5"/>
    <w:rsid w:val="00545C54"/>
    <w:rsid w:val="005460DE"/>
    <w:rsid w:val="00554E10"/>
    <w:rsid w:val="00560FB3"/>
    <w:rsid w:val="0057108C"/>
    <w:rsid w:val="00577EF5"/>
    <w:rsid w:val="00582909"/>
    <w:rsid w:val="00582EF5"/>
    <w:rsid w:val="00584F15"/>
    <w:rsid w:val="00587BA8"/>
    <w:rsid w:val="0059667E"/>
    <w:rsid w:val="0059682F"/>
    <w:rsid w:val="005C4C53"/>
    <w:rsid w:val="005C4ED1"/>
    <w:rsid w:val="005C4FB6"/>
    <w:rsid w:val="005D335C"/>
    <w:rsid w:val="005D741D"/>
    <w:rsid w:val="005E1342"/>
    <w:rsid w:val="005E3971"/>
    <w:rsid w:val="005E56CC"/>
    <w:rsid w:val="005E7251"/>
    <w:rsid w:val="0061428F"/>
    <w:rsid w:val="00626702"/>
    <w:rsid w:val="00627BD7"/>
    <w:rsid w:val="00643849"/>
    <w:rsid w:val="00644AE8"/>
    <w:rsid w:val="00652456"/>
    <w:rsid w:val="006550B4"/>
    <w:rsid w:val="00656ABA"/>
    <w:rsid w:val="00664057"/>
    <w:rsid w:val="00685814"/>
    <w:rsid w:val="006B078F"/>
    <w:rsid w:val="006B6EC2"/>
    <w:rsid w:val="006B76ED"/>
    <w:rsid w:val="006C69D3"/>
    <w:rsid w:val="006D5F15"/>
    <w:rsid w:val="006E0229"/>
    <w:rsid w:val="006E5559"/>
    <w:rsid w:val="006F78AD"/>
    <w:rsid w:val="00701176"/>
    <w:rsid w:val="00707CA1"/>
    <w:rsid w:val="00712E76"/>
    <w:rsid w:val="0071596A"/>
    <w:rsid w:val="007222A8"/>
    <w:rsid w:val="00724308"/>
    <w:rsid w:val="00726D61"/>
    <w:rsid w:val="00737C8B"/>
    <w:rsid w:val="00746A6D"/>
    <w:rsid w:val="00755D67"/>
    <w:rsid w:val="00756CE6"/>
    <w:rsid w:val="00757ED7"/>
    <w:rsid w:val="00760F1A"/>
    <w:rsid w:val="00771C72"/>
    <w:rsid w:val="00771EB7"/>
    <w:rsid w:val="00774392"/>
    <w:rsid w:val="0077454A"/>
    <w:rsid w:val="00776076"/>
    <w:rsid w:val="007816C8"/>
    <w:rsid w:val="00781AA3"/>
    <w:rsid w:val="00782AAF"/>
    <w:rsid w:val="00784F4A"/>
    <w:rsid w:val="007857CF"/>
    <w:rsid w:val="00790CA0"/>
    <w:rsid w:val="00795E43"/>
    <w:rsid w:val="007A15E2"/>
    <w:rsid w:val="007C2A84"/>
    <w:rsid w:val="007C427A"/>
    <w:rsid w:val="007D0D0B"/>
    <w:rsid w:val="007D7511"/>
    <w:rsid w:val="007E1CA2"/>
    <w:rsid w:val="007F0ECF"/>
    <w:rsid w:val="007F0F17"/>
    <w:rsid w:val="008003A5"/>
    <w:rsid w:val="00802BBE"/>
    <w:rsid w:val="00804427"/>
    <w:rsid w:val="00804DEA"/>
    <w:rsid w:val="00805850"/>
    <w:rsid w:val="00822B71"/>
    <w:rsid w:val="0085637A"/>
    <w:rsid w:val="00857D1E"/>
    <w:rsid w:val="00861725"/>
    <w:rsid w:val="008636E9"/>
    <w:rsid w:val="00883E98"/>
    <w:rsid w:val="00891286"/>
    <w:rsid w:val="00891A7E"/>
    <w:rsid w:val="00891EA9"/>
    <w:rsid w:val="00896BA8"/>
    <w:rsid w:val="008B1EE6"/>
    <w:rsid w:val="008B237A"/>
    <w:rsid w:val="008B320B"/>
    <w:rsid w:val="008B5E00"/>
    <w:rsid w:val="008C4442"/>
    <w:rsid w:val="008C7804"/>
    <w:rsid w:val="008D0D42"/>
    <w:rsid w:val="008D1068"/>
    <w:rsid w:val="008D3DAE"/>
    <w:rsid w:val="008E0B70"/>
    <w:rsid w:val="008E4261"/>
    <w:rsid w:val="008F5FDD"/>
    <w:rsid w:val="00900015"/>
    <w:rsid w:val="00904179"/>
    <w:rsid w:val="00922E4F"/>
    <w:rsid w:val="009253D1"/>
    <w:rsid w:val="00926F56"/>
    <w:rsid w:val="0093245A"/>
    <w:rsid w:val="009350E3"/>
    <w:rsid w:val="0093650F"/>
    <w:rsid w:val="00954178"/>
    <w:rsid w:val="0096776A"/>
    <w:rsid w:val="0097328F"/>
    <w:rsid w:val="00985C47"/>
    <w:rsid w:val="00991BA3"/>
    <w:rsid w:val="009A2850"/>
    <w:rsid w:val="009A684E"/>
    <w:rsid w:val="009B598D"/>
    <w:rsid w:val="009C4508"/>
    <w:rsid w:val="009C5AAF"/>
    <w:rsid w:val="009D784E"/>
    <w:rsid w:val="009E2B82"/>
    <w:rsid w:val="009E756B"/>
    <w:rsid w:val="009F2922"/>
    <w:rsid w:val="009F4388"/>
    <w:rsid w:val="009F759A"/>
    <w:rsid w:val="00A072A4"/>
    <w:rsid w:val="00A20C2D"/>
    <w:rsid w:val="00A23BFD"/>
    <w:rsid w:val="00A23D8D"/>
    <w:rsid w:val="00A34796"/>
    <w:rsid w:val="00A4191B"/>
    <w:rsid w:val="00A53E8C"/>
    <w:rsid w:val="00A63121"/>
    <w:rsid w:val="00A648EB"/>
    <w:rsid w:val="00A77E54"/>
    <w:rsid w:val="00A864D7"/>
    <w:rsid w:val="00A9168F"/>
    <w:rsid w:val="00AA7CCB"/>
    <w:rsid w:val="00AA7F5C"/>
    <w:rsid w:val="00AB46B9"/>
    <w:rsid w:val="00AB6E0F"/>
    <w:rsid w:val="00AC7E79"/>
    <w:rsid w:val="00AE3BBF"/>
    <w:rsid w:val="00AE6350"/>
    <w:rsid w:val="00AF3582"/>
    <w:rsid w:val="00B0087D"/>
    <w:rsid w:val="00B1431A"/>
    <w:rsid w:val="00B22112"/>
    <w:rsid w:val="00B22568"/>
    <w:rsid w:val="00B234E2"/>
    <w:rsid w:val="00B236E2"/>
    <w:rsid w:val="00B32631"/>
    <w:rsid w:val="00B34A4A"/>
    <w:rsid w:val="00B374BE"/>
    <w:rsid w:val="00B37D7F"/>
    <w:rsid w:val="00B4211C"/>
    <w:rsid w:val="00B42E36"/>
    <w:rsid w:val="00B5285A"/>
    <w:rsid w:val="00B528EF"/>
    <w:rsid w:val="00B56D97"/>
    <w:rsid w:val="00B575B3"/>
    <w:rsid w:val="00B608E7"/>
    <w:rsid w:val="00B6154B"/>
    <w:rsid w:val="00B629FE"/>
    <w:rsid w:val="00B63D6A"/>
    <w:rsid w:val="00B67B20"/>
    <w:rsid w:val="00B7199E"/>
    <w:rsid w:val="00B71C4C"/>
    <w:rsid w:val="00B731F9"/>
    <w:rsid w:val="00B7585E"/>
    <w:rsid w:val="00B86D9B"/>
    <w:rsid w:val="00B9614B"/>
    <w:rsid w:val="00BA3CA3"/>
    <w:rsid w:val="00BA7297"/>
    <w:rsid w:val="00BA7CF1"/>
    <w:rsid w:val="00BC2489"/>
    <w:rsid w:val="00BC68DD"/>
    <w:rsid w:val="00BD2B0F"/>
    <w:rsid w:val="00BE2EFF"/>
    <w:rsid w:val="00BE6BF7"/>
    <w:rsid w:val="00BF0A10"/>
    <w:rsid w:val="00BF3325"/>
    <w:rsid w:val="00C03937"/>
    <w:rsid w:val="00C04491"/>
    <w:rsid w:val="00C04558"/>
    <w:rsid w:val="00C06C97"/>
    <w:rsid w:val="00C07BE3"/>
    <w:rsid w:val="00C128EB"/>
    <w:rsid w:val="00C13CC4"/>
    <w:rsid w:val="00C1451B"/>
    <w:rsid w:val="00C16EA2"/>
    <w:rsid w:val="00C22303"/>
    <w:rsid w:val="00C45023"/>
    <w:rsid w:val="00C457E6"/>
    <w:rsid w:val="00C46F15"/>
    <w:rsid w:val="00C6238E"/>
    <w:rsid w:val="00C67A25"/>
    <w:rsid w:val="00C7318A"/>
    <w:rsid w:val="00C76D04"/>
    <w:rsid w:val="00C850FF"/>
    <w:rsid w:val="00C8769A"/>
    <w:rsid w:val="00C90191"/>
    <w:rsid w:val="00C9631C"/>
    <w:rsid w:val="00CA5711"/>
    <w:rsid w:val="00CB06EE"/>
    <w:rsid w:val="00CB0A1B"/>
    <w:rsid w:val="00CB5279"/>
    <w:rsid w:val="00CB53E1"/>
    <w:rsid w:val="00CC2DA3"/>
    <w:rsid w:val="00CD0866"/>
    <w:rsid w:val="00CD76FD"/>
    <w:rsid w:val="00CE222D"/>
    <w:rsid w:val="00CE3B33"/>
    <w:rsid w:val="00CE530E"/>
    <w:rsid w:val="00CE763E"/>
    <w:rsid w:val="00CF09E6"/>
    <w:rsid w:val="00CF2B1E"/>
    <w:rsid w:val="00CF3B6B"/>
    <w:rsid w:val="00D0281D"/>
    <w:rsid w:val="00D053FA"/>
    <w:rsid w:val="00D115A1"/>
    <w:rsid w:val="00D24B5E"/>
    <w:rsid w:val="00D3094B"/>
    <w:rsid w:val="00D35596"/>
    <w:rsid w:val="00D40664"/>
    <w:rsid w:val="00D54194"/>
    <w:rsid w:val="00D71113"/>
    <w:rsid w:val="00D872C1"/>
    <w:rsid w:val="00D96D2B"/>
    <w:rsid w:val="00DB6F6D"/>
    <w:rsid w:val="00DC473C"/>
    <w:rsid w:val="00DD3256"/>
    <w:rsid w:val="00DD337A"/>
    <w:rsid w:val="00DD3E4B"/>
    <w:rsid w:val="00DE2458"/>
    <w:rsid w:val="00DE323C"/>
    <w:rsid w:val="00DE6434"/>
    <w:rsid w:val="00E05296"/>
    <w:rsid w:val="00E21410"/>
    <w:rsid w:val="00E21F0C"/>
    <w:rsid w:val="00E256FA"/>
    <w:rsid w:val="00E27826"/>
    <w:rsid w:val="00E27F44"/>
    <w:rsid w:val="00E31865"/>
    <w:rsid w:val="00E40961"/>
    <w:rsid w:val="00E44DC5"/>
    <w:rsid w:val="00E501F0"/>
    <w:rsid w:val="00E67234"/>
    <w:rsid w:val="00E73358"/>
    <w:rsid w:val="00E973D5"/>
    <w:rsid w:val="00EA2049"/>
    <w:rsid w:val="00EA3474"/>
    <w:rsid w:val="00EA3808"/>
    <w:rsid w:val="00EB4AE6"/>
    <w:rsid w:val="00EC2774"/>
    <w:rsid w:val="00EC3F18"/>
    <w:rsid w:val="00EC74E7"/>
    <w:rsid w:val="00ED4760"/>
    <w:rsid w:val="00EF44BD"/>
    <w:rsid w:val="00F03D83"/>
    <w:rsid w:val="00F06B70"/>
    <w:rsid w:val="00F14872"/>
    <w:rsid w:val="00F201DE"/>
    <w:rsid w:val="00F21A0D"/>
    <w:rsid w:val="00F35805"/>
    <w:rsid w:val="00F46E2D"/>
    <w:rsid w:val="00F561F8"/>
    <w:rsid w:val="00F612DE"/>
    <w:rsid w:val="00F63333"/>
    <w:rsid w:val="00F87097"/>
    <w:rsid w:val="00F910E6"/>
    <w:rsid w:val="00FA7D58"/>
    <w:rsid w:val="00FD1BAC"/>
    <w:rsid w:val="00FD1E12"/>
    <w:rsid w:val="00FD219E"/>
    <w:rsid w:val="00FE40F6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308</cp:revision>
  <dcterms:created xsi:type="dcterms:W3CDTF">2022-06-30T17:07:00Z</dcterms:created>
  <dcterms:modified xsi:type="dcterms:W3CDTF">2026-07-03T17:08:00Z</dcterms:modified>
</cp:coreProperties>
</file>