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FFD3CD" w14:textId="1B433475" w:rsidR="002D4885" w:rsidRDefault="007901F5">
      <w:r>
        <w:t>4</w:t>
      </w:r>
      <w:r w:rsidRPr="007901F5">
        <w:rPr>
          <w:vertAlign w:val="superscript"/>
        </w:rPr>
        <w:t>th</w:t>
      </w:r>
      <w:r>
        <w:t xml:space="preserve"> after Trinity 2026, Jer, Roms, Matt 10, AR </w:t>
      </w:r>
    </w:p>
    <w:p w14:paraId="4AD268A0" w14:textId="5C94CC62" w:rsidR="007901F5" w:rsidRDefault="007901F5">
      <w:r>
        <w:t>We live in an age where there seems to be a rise in spirituality, yet a decrease in people following a faith</w:t>
      </w:r>
      <w:r w:rsidR="00E43268">
        <w:t>, although church numbers across the parish and country do seem to be showing signs of growth</w:t>
      </w:r>
      <w:r>
        <w:t xml:space="preserve">. Perhaps </w:t>
      </w:r>
      <w:r w:rsidR="0036134F">
        <w:t>spirituality is</w:t>
      </w:r>
      <w:r>
        <w:t xml:space="preserve"> easier to fit into a busy life and is easier to understand. It can become something that </w:t>
      </w:r>
      <w:r w:rsidR="009B240C">
        <w:t>can be dipped in and out of</w:t>
      </w:r>
      <w:r>
        <w:t xml:space="preserve">. Like diets and exercise </w:t>
      </w:r>
      <w:r w:rsidR="00574BB7">
        <w:t>people</w:t>
      </w:r>
      <w:r>
        <w:t xml:space="preserve"> put </w:t>
      </w:r>
      <w:r w:rsidR="00574BB7">
        <w:t xml:space="preserve">themselves </w:t>
      </w:r>
      <w:r w:rsidR="00957C6B">
        <w:t>fully</w:t>
      </w:r>
      <w:r>
        <w:t xml:space="preserve"> into it, but when the need arises </w:t>
      </w:r>
      <w:r w:rsidR="00ED3659">
        <w:t>they</w:t>
      </w:r>
      <w:r w:rsidR="006825E5">
        <w:t xml:space="preserve"> are </w:t>
      </w:r>
      <w:r>
        <w:t xml:space="preserve">happy to stop it, </w:t>
      </w:r>
      <w:r w:rsidR="008829E4">
        <w:t>so that it doesn’t</w:t>
      </w:r>
      <w:r>
        <w:t xml:space="preserve"> inconvenience </w:t>
      </w:r>
      <w:r w:rsidR="008829E4">
        <w:t>them</w:t>
      </w:r>
      <w:r>
        <w:t xml:space="preserve"> too much.</w:t>
      </w:r>
    </w:p>
    <w:p w14:paraId="1AEE7033" w14:textId="77777777" w:rsidR="0015025D" w:rsidRDefault="007901F5">
      <w:r>
        <w:t>Perhaps Hananiah was offering a form of spirituality. He had seen all the anxious and stressed folk around him</w:t>
      </w:r>
      <w:r w:rsidR="002F311A">
        <w:t>,</w:t>
      </w:r>
      <w:r>
        <w:t xml:space="preserve"> and he wants to help them</w:t>
      </w:r>
      <w:r w:rsidR="00293D1A">
        <w:t xml:space="preserve">. </w:t>
      </w:r>
      <w:r w:rsidR="000526A3">
        <w:t xml:space="preserve">The meaning of Hananiah’s name is </w:t>
      </w:r>
      <w:r w:rsidR="00A65A92">
        <w:t>Yahweh is gracious,</w:t>
      </w:r>
      <w:r w:rsidR="00FC7861">
        <w:t xml:space="preserve"> so you would expect him to be more closely affiliated to the God whom he is named after</w:t>
      </w:r>
      <w:r w:rsidR="000012FE">
        <w:t>,</w:t>
      </w:r>
      <w:r w:rsidR="00A65A92">
        <w:t xml:space="preserve"> and it</w:t>
      </w:r>
      <w:r w:rsidR="00384B27">
        <w:t xml:space="preserve"> does</w:t>
      </w:r>
      <w:r w:rsidR="00A65A92">
        <w:t xml:space="preserve"> seem</w:t>
      </w:r>
      <w:r w:rsidR="00384B27">
        <w:t xml:space="preserve"> that</w:t>
      </w:r>
      <w:r w:rsidR="00A65A92">
        <w:t xml:space="preserve"> he is a prophet of peace who stands in contrast to Jeremiah who </w:t>
      </w:r>
      <w:r w:rsidR="00EC129C">
        <w:t>can be described a</w:t>
      </w:r>
      <w:r w:rsidR="00A65A92">
        <w:t>s a prophet of Doom</w:t>
      </w:r>
      <w:r w:rsidR="005C3DB3">
        <w:t xml:space="preserve">, </w:t>
      </w:r>
      <w:r w:rsidR="00EC129C">
        <w:t>both giving</w:t>
      </w:r>
      <w:r w:rsidR="005C3DB3">
        <w:t xml:space="preserve"> </w:t>
      </w:r>
      <w:r w:rsidR="00384B27">
        <w:t xml:space="preserve">very </w:t>
      </w:r>
      <w:r w:rsidR="005C3DB3">
        <w:t>contrasting futures f</w:t>
      </w:r>
      <w:r w:rsidR="005252B8">
        <w:t>o</w:t>
      </w:r>
      <w:r w:rsidR="005C3DB3">
        <w:t xml:space="preserve">r </w:t>
      </w:r>
      <w:r w:rsidR="00384B27">
        <w:t xml:space="preserve">the </w:t>
      </w:r>
      <w:r w:rsidR="0015025D">
        <w:t xml:space="preserve">people of </w:t>
      </w:r>
      <w:r w:rsidR="005C3DB3">
        <w:t xml:space="preserve">Judah in the short term. </w:t>
      </w:r>
    </w:p>
    <w:p w14:paraId="525483DF" w14:textId="6F12E818" w:rsidR="005720BE" w:rsidRDefault="005C3DB3">
      <w:r>
        <w:t xml:space="preserve">Hananiah predicts </w:t>
      </w:r>
      <w:r w:rsidR="006734B3">
        <w:t xml:space="preserve">salvation within two years </w:t>
      </w:r>
      <w:r w:rsidR="00482175">
        <w:t>with everyone back home and happy</w:t>
      </w:r>
      <w:r w:rsidR="005252B8">
        <w:t xml:space="preserve">, </w:t>
      </w:r>
      <w:r w:rsidR="00FC446D">
        <w:t>whereas Jeremiah is saying that the conflict will not be over quickly</w:t>
      </w:r>
      <w:r w:rsidR="00F327B7">
        <w:t xml:space="preserve">. Hananiah wishes to bring a </w:t>
      </w:r>
      <w:r w:rsidR="00AB5179">
        <w:t>message of h</w:t>
      </w:r>
      <w:r w:rsidR="0040195E">
        <w:t>o</w:t>
      </w:r>
      <w:r w:rsidR="00AB5179">
        <w:t>pe and reassurance</w:t>
      </w:r>
      <w:r w:rsidR="00E2794D">
        <w:t xml:space="preserve"> to the people</w:t>
      </w:r>
      <w:r w:rsidR="00AB5179">
        <w:t xml:space="preserve">, </w:t>
      </w:r>
      <w:r w:rsidR="00E2794D">
        <w:t xml:space="preserve">a message that </w:t>
      </w:r>
      <w:r w:rsidR="00AB5179">
        <w:t>Yahweh is gracious, but his timing is all wrong</w:t>
      </w:r>
      <w:r w:rsidR="00C05542">
        <w:t xml:space="preserve">. Jeremiah was saying, that </w:t>
      </w:r>
      <w:r w:rsidR="00A73ED0">
        <w:t xml:space="preserve">this </w:t>
      </w:r>
      <w:r w:rsidR="00C05542">
        <w:t>was not God’s plan for the people at that moment</w:t>
      </w:r>
      <w:r w:rsidR="00B45951">
        <w:t>, and as the passage of time shows, Jeremaiah was right</w:t>
      </w:r>
      <w:r w:rsidR="005720BE">
        <w:t xml:space="preserve"> to be less hopeful</w:t>
      </w:r>
      <w:r w:rsidR="00B45951">
        <w:t xml:space="preserve">. </w:t>
      </w:r>
    </w:p>
    <w:p w14:paraId="6ABBF711" w14:textId="65C26482" w:rsidR="000526A3" w:rsidRDefault="00B45951">
      <w:r>
        <w:t>I</w:t>
      </w:r>
      <w:r w:rsidR="00A73ED0">
        <w:t>t’</w:t>
      </w:r>
      <w:r>
        <w:t xml:space="preserve">s easy to say things </w:t>
      </w:r>
      <w:r w:rsidR="008D12E9">
        <w:t>that people want to hear, especially when you are tying to cheer them up</w:t>
      </w:r>
      <w:r w:rsidR="001C62C1">
        <w:t>. But the Christian prophetic tradition is about discerning and speaking G</w:t>
      </w:r>
      <w:r w:rsidR="005720BE">
        <w:t>o</w:t>
      </w:r>
      <w:r w:rsidR="001C62C1">
        <w:t xml:space="preserve">d’s word, regardless </w:t>
      </w:r>
      <w:r w:rsidR="006D40CF">
        <w:t>of how it will be received. Only the truth, be it challenging or comforting, has the power to bring about the transformation that God requires</w:t>
      </w:r>
      <w:r w:rsidR="00815474">
        <w:t>.</w:t>
      </w:r>
    </w:p>
    <w:p w14:paraId="7410D060" w14:textId="3DF3E54C" w:rsidR="0094574A" w:rsidRDefault="007901F5">
      <w:r>
        <w:lastRenderedPageBreak/>
        <w:t xml:space="preserve">Jeremiah sees that Hananiah’s motives are not pure and </w:t>
      </w:r>
      <w:r w:rsidR="00A66AA4">
        <w:t xml:space="preserve">purely </w:t>
      </w:r>
      <w:r>
        <w:t>God centred</w:t>
      </w:r>
      <w:r w:rsidR="0094574A">
        <w:t>, they are focused on what the people want to hear</w:t>
      </w:r>
      <w:r w:rsidR="00A66AA4">
        <w:t>,</w:t>
      </w:r>
      <w:r w:rsidR="0094574A">
        <w:t xml:space="preserve"> and perhaps what will make him the most money</w:t>
      </w:r>
      <w:r w:rsidR="009D2CB4">
        <w:t xml:space="preserve"> and a greater number of followers</w:t>
      </w:r>
      <w:r>
        <w:t xml:space="preserve">, whereas </w:t>
      </w:r>
      <w:r w:rsidR="0094574A">
        <w:t>for J</w:t>
      </w:r>
      <w:r>
        <w:t>eremiah, the only imperative is God’s</w:t>
      </w:r>
      <w:r w:rsidR="009676EA">
        <w:t xml:space="preserve"> long term love of His kingdom</w:t>
      </w:r>
      <w:r w:rsidR="0094574A">
        <w:t>. Jeremiah lambasts Hananiah and explains that spirituality and faith should not be about what we want</w:t>
      </w:r>
      <w:r w:rsidR="009676EA">
        <w:t>,</w:t>
      </w:r>
      <w:r w:rsidR="0094574A">
        <w:t xml:space="preserve"> but about what God wants for us.</w:t>
      </w:r>
    </w:p>
    <w:p w14:paraId="0E554C6C" w14:textId="74A5D464" w:rsidR="0094574A" w:rsidRDefault="0094574A">
      <w:r>
        <w:t>The same kind of immediacy confronts us in the words of Jesus in the reading from Matthew. We cannot just pursue what is good for us, and only do it when we feel like it. If we lapse with our diet or exercise we can always pick it up the next day, the next week or even the next year, but we can’t be doing that with our faith. It we are missing opportunities to meet and serve our Lord God it is a little more serious than</w:t>
      </w:r>
      <w:r w:rsidR="00777F12">
        <w:t xml:space="preserve"> perhaps</w:t>
      </w:r>
      <w:r>
        <w:t xml:space="preserve"> eating a cream bun</w:t>
      </w:r>
      <w:r w:rsidR="00777F12">
        <w:t>, a tube of pringles</w:t>
      </w:r>
      <w:r>
        <w:t xml:space="preserve"> or not doing the park run. In this passage Jesus </w:t>
      </w:r>
      <w:r w:rsidR="00FF4B0A">
        <w:t>tries to put a positive spin on his words</w:t>
      </w:r>
      <w:r>
        <w:t>, speaking of opportunities taken, rather than opportunities missed</w:t>
      </w:r>
      <w:r w:rsidR="00BE392E">
        <w:t xml:space="preserve">; </w:t>
      </w:r>
      <w:r>
        <w:t xml:space="preserve">like all good teachers he concentrates on the </w:t>
      </w:r>
      <w:r w:rsidR="005D33E5">
        <w:t>positives</w:t>
      </w:r>
      <w:r>
        <w:t xml:space="preserve"> and tries to encourage change by doing so.</w:t>
      </w:r>
    </w:p>
    <w:p w14:paraId="79EAB2B0" w14:textId="7B346789" w:rsidR="00A90547" w:rsidRDefault="00A90547">
      <w:r>
        <w:t xml:space="preserve">Jesus </w:t>
      </w:r>
      <w:r w:rsidR="00481946">
        <w:t xml:space="preserve">is encouraging his disciples for their new ministry by telling them </w:t>
      </w:r>
      <w:r w:rsidR="002B47D0">
        <w:t>that</w:t>
      </w:r>
      <w:r w:rsidR="002C4778">
        <w:t>,</w:t>
      </w:r>
      <w:r w:rsidR="00D71B1E">
        <w:t xml:space="preserve"> ‘Whoever welcomes you welcomes me, and whoever welcomes me welcomes the one who sent me</w:t>
      </w:r>
      <w:r w:rsidR="00A05565">
        <w:t xml:space="preserve">’. </w:t>
      </w:r>
      <w:r w:rsidR="00124C2E">
        <w:t>Jesus was giving them the comfort that</w:t>
      </w:r>
      <w:r w:rsidR="007154B0">
        <w:t xml:space="preserve"> what they were being sent out to do was not going to happen </w:t>
      </w:r>
      <w:r w:rsidR="007E3A81">
        <w:t xml:space="preserve">unsupported, that they were would be seen as </w:t>
      </w:r>
      <w:r w:rsidR="008250B9">
        <w:t xml:space="preserve">messengers of Jesus and even </w:t>
      </w:r>
      <w:r w:rsidR="007E3A81">
        <w:t xml:space="preserve">Jesus </w:t>
      </w:r>
      <w:r w:rsidR="00867DFF">
        <w:t>himself</w:t>
      </w:r>
      <w:r w:rsidR="000D05C1">
        <w:t>, and people would receive them as if Jesus was stood infro</w:t>
      </w:r>
      <w:r w:rsidR="009539E4">
        <w:t>nt of them</w:t>
      </w:r>
      <w:r w:rsidR="008250B9">
        <w:t>.</w:t>
      </w:r>
      <w:r w:rsidR="001F2F2C">
        <w:t xml:space="preserve"> Those disciples </w:t>
      </w:r>
      <w:r w:rsidR="00F42E84">
        <w:t xml:space="preserve">were being sent out, in simple terms, to be God here on earth, and to encourage the ultimate sacrifice anyone can make, and </w:t>
      </w:r>
      <w:r w:rsidR="005E12E8">
        <w:t>to make them</w:t>
      </w:r>
      <w:r w:rsidR="009539E4">
        <w:t>selves</w:t>
      </w:r>
      <w:r w:rsidR="005E12E8">
        <w:t xml:space="preserve"> God here on earth</w:t>
      </w:r>
      <w:r w:rsidR="00496440">
        <w:t xml:space="preserve"> as well</w:t>
      </w:r>
      <w:r w:rsidR="005E12E8">
        <w:t xml:space="preserve">. </w:t>
      </w:r>
    </w:p>
    <w:p w14:paraId="475C00B6" w14:textId="7A309135" w:rsidR="007901F5" w:rsidRDefault="0094574A">
      <w:r>
        <w:t>Paul</w:t>
      </w:r>
      <w:r w:rsidR="00992C7F">
        <w:t xml:space="preserve"> also</w:t>
      </w:r>
      <w:r>
        <w:t xml:space="preserve"> </w:t>
      </w:r>
      <w:r w:rsidR="005D33E5">
        <w:t>has no time for spirituality as a lifestyle choice</w:t>
      </w:r>
      <w:r w:rsidR="009539E4">
        <w:t xml:space="preserve"> either</w:t>
      </w:r>
      <w:r w:rsidR="005D33E5">
        <w:t>. Choice is definitely involved</w:t>
      </w:r>
      <w:r w:rsidR="00992C7F">
        <w:t>,</w:t>
      </w:r>
      <w:r w:rsidR="005D33E5">
        <w:t xml:space="preserve"> but Paul is clear that your choices shape you, and perhaps not </w:t>
      </w:r>
      <w:r w:rsidR="009539E4">
        <w:t xml:space="preserve">always </w:t>
      </w:r>
      <w:r w:rsidR="005D33E5">
        <w:t xml:space="preserve">for the good. Most of us are fortunate enough </w:t>
      </w:r>
      <w:r w:rsidR="00992C7F">
        <w:t>t</w:t>
      </w:r>
      <w:r w:rsidR="005D33E5">
        <w:t xml:space="preserve">hat we </w:t>
      </w:r>
      <w:r w:rsidR="005D33E5">
        <w:lastRenderedPageBreak/>
        <w:t xml:space="preserve">can make new choices, we can change our mind, and some of us do that on a very regular occurrence which isn’t helpful to oneself but </w:t>
      </w:r>
      <w:r w:rsidR="00187992">
        <w:t>even less helpful to those</w:t>
      </w:r>
      <w:r w:rsidR="005D33E5">
        <w:t xml:space="preserve"> around you.</w:t>
      </w:r>
      <w:r>
        <w:t xml:space="preserve"> </w:t>
      </w:r>
      <w:r w:rsidR="005D33E5">
        <w:t>We only have to understand the fact that we will shortly be welcoming our seventh prime minister in ten years to understand how easy it is to change one’s mind and instigate change.</w:t>
      </w:r>
      <w:r w:rsidR="00A94149">
        <w:t xml:space="preserve"> We live in a throwaway society and that it seems covers everything.</w:t>
      </w:r>
    </w:p>
    <w:p w14:paraId="63FD9AD4" w14:textId="1A2AFA82" w:rsidR="00C60BDE" w:rsidRDefault="005D33E5">
      <w:r>
        <w:t xml:space="preserve">The good news is that God choose us before we were born, and doesn’t have our </w:t>
      </w:r>
      <w:r w:rsidR="00634FCD">
        <w:t>human tendency</w:t>
      </w:r>
      <w:r>
        <w:t xml:space="preserve"> to change his mind</w:t>
      </w:r>
      <w:r w:rsidR="007E7275">
        <w:t xml:space="preserve">. Paul, as did Jeremiah, </w:t>
      </w:r>
      <w:r w:rsidR="00254304">
        <w:t>describes</w:t>
      </w:r>
      <w:r w:rsidR="007E7275">
        <w:t xml:space="preserve"> </w:t>
      </w:r>
      <w:r w:rsidR="00634FCD">
        <w:t>our</w:t>
      </w:r>
      <w:r w:rsidR="007E7275">
        <w:t xml:space="preserve"> relationship </w:t>
      </w:r>
      <w:r w:rsidR="00634FCD">
        <w:t xml:space="preserve">with God as that of </w:t>
      </w:r>
      <w:r w:rsidR="007E7275">
        <w:t xml:space="preserve">master and slave. We are happy to refer to God as Master, but by doing so we automatically become a slave to Him, which to many makes them </w:t>
      </w:r>
      <w:r w:rsidR="007E5CEB">
        <w:t>feel</w:t>
      </w:r>
      <w:r w:rsidR="007E7275">
        <w:t xml:space="preserve"> uncomfortable. But if we are not careful</w:t>
      </w:r>
      <w:r w:rsidR="007E5CEB">
        <w:t>,</w:t>
      </w:r>
      <w:r w:rsidR="007E7275">
        <w:t xml:space="preserve"> we become slave</w:t>
      </w:r>
      <w:r w:rsidR="00EC471D">
        <w:t>s</w:t>
      </w:r>
      <w:r w:rsidR="007E7275">
        <w:t xml:space="preserve"> to </w:t>
      </w:r>
      <w:r w:rsidR="00EC471D">
        <w:t>the wrong gods</w:t>
      </w:r>
      <w:r w:rsidR="008852D7">
        <w:t xml:space="preserve">, we become slaves to the </w:t>
      </w:r>
      <w:r w:rsidR="007E7275">
        <w:t xml:space="preserve">people who sell us the perfect diet, </w:t>
      </w:r>
      <w:r w:rsidR="000B3239">
        <w:t xml:space="preserve">slaves to </w:t>
      </w:r>
      <w:r w:rsidR="007E7275">
        <w:t xml:space="preserve">the PT instructor who </w:t>
      </w:r>
      <w:r w:rsidR="000B3239">
        <w:t>promises us the</w:t>
      </w:r>
      <w:r w:rsidR="007E7275">
        <w:t xml:space="preserve"> perfect body. Even spirituality can enslave us, by promising us things, just a</w:t>
      </w:r>
      <w:r w:rsidR="008852D7">
        <w:t>s</w:t>
      </w:r>
      <w:r w:rsidR="007E7275">
        <w:t xml:space="preserve"> Hananiah did, that are not attainable or right for us</w:t>
      </w:r>
      <w:r w:rsidR="00C60BDE">
        <w:t xml:space="preserve"> and not purely God focused</w:t>
      </w:r>
      <w:r w:rsidR="007E7275">
        <w:t>.</w:t>
      </w:r>
    </w:p>
    <w:p w14:paraId="0E6083FD" w14:textId="4265173F" w:rsidR="007E7275" w:rsidRDefault="007E7275">
      <w:r>
        <w:t xml:space="preserve">We have to understand that through our enslavement to God we are actually set free. </w:t>
      </w:r>
      <w:r w:rsidR="00AE6676">
        <w:t>Sadly</w:t>
      </w:r>
      <w:r w:rsidR="00E93656">
        <w:t>, though,</w:t>
      </w:r>
      <w:r w:rsidR="00AE6676">
        <w:t xml:space="preserve"> we live in a world </w:t>
      </w:r>
      <w:r w:rsidR="00726B05">
        <w:t xml:space="preserve">that is </w:t>
      </w:r>
      <w:r w:rsidR="00AE6676">
        <w:t>only interested in a quick fix, and many are not willing to put in the time</w:t>
      </w:r>
      <w:r w:rsidR="00726B05">
        <w:t>, which yes can be a lifetime,</w:t>
      </w:r>
      <w:r w:rsidR="00AE6676">
        <w:t xml:space="preserve"> to understand God more deeply and </w:t>
      </w:r>
      <w:r w:rsidR="00E93656">
        <w:t>c</w:t>
      </w:r>
      <w:r w:rsidR="00AE6676">
        <w:t>learly</w:t>
      </w:r>
      <w:r w:rsidR="00E93656">
        <w:t xml:space="preserve">. </w:t>
      </w:r>
      <w:r w:rsidR="00887DD2">
        <w:t xml:space="preserve">If we can stop worrying about a quick fix, worrying about what might be if </w:t>
      </w:r>
      <w:r w:rsidR="001C1814">
        <w:t xml:space="preserve">this or that happened, and just concentrate on being </w:t>
      </w:r>
      <w:r w:rsidR="004B2675">
        <w:t xml:space="preserve">a </w:t>
      </w:r>
      <w:r w:rsidR="001C1814">
        <w:t>slave to God</w:t>
      </w:r>
      <w:r w:rsidR="006877BC">
        <w:t>, we will find that t</w:t>
      </w:r>
      <w:r>
        <w:t xml:space="preserve">otal peace, joy and happiness </w:t>
      </w:r>
      <w:r w:rsidR="006877BC">
        <w:t>which can</w:t>
      </w:r>
      <w:r>
        <w:t xml:space="preserve"> only be found by totally allowing God to be your master and friend. </w:t>
      </w:r>
    </w:p>
    <w:sectPr w:rsidR="007E7275" w:rsidSect="00B8244D">
      <w:pgSz w:w="11907" w:h="16839" w:code="9"/>
      <w:pgMar w:top="510" w:right="1134" w:bottom="510" w:left="1134" w:header="709" w:footer="0" w:gutter="0"/>
      <w:cols w:space="708"/>
      <w:titlePg/>
      <w:docGrid w:linePitch="435"/>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60"/>
  <w:drawingGridVerticalSpacing w:val="435"/>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901F5"/>
    <w:rsid w:val="000012FE"/>
    <w:rsid w:val="00041784"/>
    <w:rsid w:val="000526A3"/>
    <w:rsid w:val="0006261A"/>
    <w:rsid w:val="0006277B"/>
    <w:rsid w:val="00075CD8"/>
    <w:rsid w:val="000B3239"/>
    <w:rsid w:val="000D05C1"/>
    <w:rsid w:val="00124C2E"/>
    <w:rsid w:val="0015025D"/>
    <w:rsid w:val="00187992"/>
    <w:rsid w:val="001A77AA"/>
    <w:rsid w:val="001C1814"/>
    <w:rsid w:val="001C62C1"/>
    <w:rsid w:val="001E0FE3"/>
    <w:rsid w:val="001F2F2C"/>
    <w:rsid w:val="00225F6B"/>
    <w:rsid w:val="00254304"/>
    <w:rsid w:val="00293D1A"/>
    <w:rsid w:val="002A1A82"/>
    <w:rsid w:val="002B47D0"/>
    <w:rsid w:val="002C4778"/>
    <w:rsid w:val="002D4885"/>
    <w:rsid w:val="002E58D5"/>
    <w:rsid w:val="002F311A"/>
    <w:rsid w:val="00305DEA"/>
    <w:rsid w:val="0032583C"/>
    <w:rsid w:val="0036134F"/>
    <w:rsid w:val="0038193F"/>
    <w:rsid w:val="0038244C"/>
    <w:rsid w:val="00384B27"/>
    <w:rsid w:val="003D60B7"/>
    <w:rsid w:val="003E37FF"/>
    <w:rsid w:val="0040195E"/>
    <w:rsid w:val="00481946"/>
    <w:rsid w:val="00482175"/>
    <w:rsid w:val="00496440"/>
    <w:rsid w:val="004B2675"/>
    <w:rsid w:val="004F6906"/>
    <w:rsid w:val="005252B8"/>
    <w:rsid w:val="005720BE"/>
    <w:rsid w:val="00573D67"/>
    <w:rsid w:val="00574BB7"/>
    <w:rsid w:val="00593E21"/>
    <w:rsid w:val="005C3DB3"/>
    <w:rsid w:val="005D33E5"/>
    <w:rsid w:val="005E12E8"/>
    <w:rsid w:val="005F63CF"/>
    <w:rsid w:val="00621C0D"/>
    <w:rsid w:val="00634FCD"/>
    <w:rsid w:val="006734B3"/>
    <w:rsid w:val="006825E5"/>
    <w:rsid w:val="006877BC"/>
    <w:rsid w:val="006A3BFB"/>
    <w:rsid w:val="006A4F9F"/>
    <w:rsid w:val="006D40CF"/>
    <w:rsid w:val="006E15D5"/>
    <w:rsid w:val="0071269D"/>
    <w:rsid w:val="007154B0"/>
    <w:rsid w:val="00726B05"/>
    <w:rsid w:val="00777F12"/>
    <w:rsid w:val="007901F5"/>
    <w:rsid w:val="007E3A81"/>
    <w:rsid w:val="007E5CEB"/>
    <w:rsid w:val="007E7275"/>
    <w:rsid w:val="00815474"/>
    <w:rsid w:val="00822F8A"/>
    <w:rsid w:val="008250B9"/>
    <w:rsid w:val="00867DFF"/>
    <w:rsid w:val="008829E4"/>
    <w:rsid w:val="008852D7"/>
    <w:rsid w:val="00887DD2"/>
    <w:rsid w:val="008D12E9"/>
    <w:rsid w:val="0094574A"/>
    <w:rsid w:val="009539E4"/>
    <w:rsid w:val="00957C6B"/>
    <w:rsid w:val="009676EA"/>
    <w:rsid w:val="00992C7F"/>
    <w:rsid w:val="009B240C"/>
    <w:rsid w:val="009D2CB4"/>
    <w:rsid w:val="00A05565"/>
    <w:rsid w:val="00A26472"/>
    <w:rsid w:val="00A44733"/>
    <w:rsid w:val="00A508BB"/>
    <w:rsid w:val="00A65A92"/>
    <w:rsid w:val="00A66AA4"/>
    <w:rsid w:val="00A73ED0"/>
    <w:rsid w:val="00A90547"/>
    <w:rsid w:val="00A94149"/>
    <w:rsid w:val="00AA09B5"/>
    <w:rsid w:val="00AA20D8"/>
    <w:rsid w:val="00AB5179"/>
    <w:rsid w:val="00AE6676"/>
    <w:rsid w:val="00B02034"/>
    <w:rsid w:val="00B03499"/>
    <w:rsid w:val="00B45951"/>
    <w:rsid w:val="00B8244D"/>
    <w:rsid w:val="00BA6B14"/>
    <w:rsid w:val="00BC02BD"/>
    <w:rsid w:val="00BE392E"/>
    <w:rsid w:val="00C05542"/>
    <w:rsid w:val="00C34E2E"/>
    <w:rsid w:val="00C60BDE"/>
    <w:rsid w:val="00D002C2"/>
    <w:rsid w:val="00D15DCB"/>
    <w:rsid w:val="00D30363"/>
    <w:rsid w:val="00D30A62"/>
    <w:rsid w:val="00D354D5"/>
    <w:rsid w:val="00D71B1E"/>
    <w:rsid w:val="00D769F7"/>
    <w:rsid w:val="00DA4B6F"/>
    <w:rsid w:val="00DC0B5B"/>
    <w:rsid w:val="00E2794D"/>
    <w:rsid w:val="00E3066D"/>
    <w:rsid w:val="00E43268"/>
    <w:rsid w:val="00E45795"/>
    <w:rsid w:val="00E93656"/>
    <w:rsid w:val="00EA6567"/>
    <w:rsid w:val="00EC129C"/>
    <w:rsid w:val="00EC471D"/>
    <w:rsid w:val="00ED3659"/>
    <w:rsid w:val="00F152E6"/>
    <w:rsid w:val="00F25115"/>
    <w:rsid w:val="00F30582"/>
    <w:rsid w:val="00F327B7"/>
    <w:rsid w:val="00F42E84"/>
    <w:rsid w:val="00FA1502"/>
    <w:rsid w:val="00FC2247"/>
    <w:rsid w:val="00FC446D"/>
    <w:rsid w:val="00FC7861"/>
    <w:rsid w:val="00FF4B0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8689E2"/>
  <w15:chartTrackingRefBased/>
  <w15:docId w15:val="{11B65452-8F57-463F-A49D-63B20B86B0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kern w:val="2"/>
        <w:sz w:val="32"/>
        <w:szCs w:val="32"/>
        <w:lang w:val="en-GB" w:eastAsia="en-US" w:bidi="ar-SA"/>
        <w14:ligatures w14:val="standardContextual"/>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901F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901F5"/>
    <w:pPr>
      <w:keepNext/>
      <w:keepLines/>
      <w:spacing w:before="160" w:after="80"/>
      <w:outlineLvl w:val="1"/>
    </w:pPr>
    <w:rPr>
      <w:rFonts w:asciiTheme="majorHAnsi" w:eastAsiaTheme="majorEastAsia" w:hAnsiTheme="majorHAnsi" w:cstheme="majorBidi"/>
      <w:color w:val="0F4761" w:themeColor="accent1" w:themeShade="BF"/>
    </w:rPr>
  </w:style>
  <w:style w:type="paragraph" w:styleId="Heading3">
    <w:name w:val="heading 3"/>
    <w:basedOn w:val="Normal"/>
    <w:next w:val="Normal"/>
    <w:link w:val="Heading3Char"/>
    <w:uiPriority w:val="9"/>
    <w:semiHidden/>
    <w:unhideWhenUsed/>
    <w:qFormat/>
    <w:rsid w:val="007901F5"/>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901F5"/>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7901F5"/>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7901F5"/>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7901F5"/>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7901F5"/>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7901F5"/>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901F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901F5"/>
    <w:rPr>
      <w:rFonts w:asciiTheme="majorHAnsi" w:eastAsiaTheme="majorEastAsia" w:hAnsiTheme="majorHAnsi" w:cstheme="majorBidi"/>
      <w:color w:val="0F4761" w:themeColor="accent1" w:themeShade="BF"/>
    </w:rPr>
  </w:style>
  <w:style w:type="character" w:customStyle="1" w:styleId="Heading3Char">
    <w:name w:val="Heading 3 Char"/>
    <w:basedOn w:val="DefaultParagraphFont"/>
    <w:link w:val="Heading3"/>
    <w:uiPriority w:val="9"/>
    <w:semiHidden/>
    <w:rsid w:val="007901F5"/>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901F5"/>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7901F5"/>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7901F5"/>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7901F5"/>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7901F5"/>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7901F5"/>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7901F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901F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901F5"/>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901F5"/>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7901F5"/>
    <w:pPr>
      <w:spacing w:before="160"/>
      <w:jc w:val="center"/>
    </w:pPr>
    <w:rPr>
      <w:i/>
      <w:iCs/>
      <w:color w:val="404040" w:themeColor="text1" w:themeTint="BF"/>
    </w:rPr>
  </w:style>
  <w:style w:type="character" w:customStyle="1" w:styleId="QuoteChar">
    <w:name w:val="Quote Char"/>
    <w:basedOn w:val="DefaultParagraphFont"/>
    <w:link w:val="Quote"/>
    <w:uiPriority w:val="29"/>
    <w:rsid w:val="007901F5"/>
    <w:rPr>
      <w:i/>
      <w:iCs/>
      <w:color w:val="404040" w:themeColor="text1" w:themeTint="BF"/>
    </w:rPr>
  </w:style>
  <w:style w:type="paragraph" w:styleId="ListParagraph">
    <w:name w:val="List Paragraph"/>
    <w:basedOn w:val="Normal"/>
    <w:uiPriority w:val="34"/>
    <w:qFormat/>
    <w:rsid w:val="007901F5"/>
    <w:pPr>
      <w:ind w:left="720"/>
      <w:contextualSpacing/>
    </w:pPr>
  </w:style>
  <w:style w:type="character" w:styleId="IntenseEmphasis">
    <w:name w:val="Intense Emphasis"/>
    <w:basedOn w:val="DefaultParagraphFont"/>
    <w:uiPriority w:val="21"/>
    <w:qFormat/>
    <w:rsid w:val="007901F5"/>
    <w:rPr>
      <w:i/>
      <w:iCs/>
      <w:color w:val="0F4761" w:themeColor="accent1" w:themeShade="BF"/>
    </w:rPr>
  </w:style>
  <w:style w:type="paragraph" w:styleId="IntenseQuote">
    <w:name w:val="Intense Quote"/>
    <w:basedOn w:val="Normal"/>
    <w:next w:val="Normal"/>
    <w:link w:val="IntenseQuoteChar"/>
    <w:uiPriority w:val="30"/>
    <w:qFormat/>
    <w:rsid w:val="007901F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901F5"/>
    <w:rPr>
      <w:i/>
      <w:iCs/>
      <w:color w:val="0F4761" w:themeColor="accent1" w:themeShade="BF"/>
    </w:rPr>
  </w:style>
  <w:style w:type="character" w:styleId="IntenseReference">
    <w:name w:val="Intense Reference"/>
    <w:basedOn w:val="DefaultParagraphFont"/>
    <w:uiPriority w:val="32"/>
    <w:qFormat/>
    <w:rsid w:val="007901F5"/>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814</Words>
  <Characters>4644</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Martin Otter</dc:creator>
  <cp:keywords/>
  <dc:description/>
  <cp:lastModifiedBy>Parish Office</cp:lastModifiedBy>
  <cp:revision>2</cp:revision>
  <dcterms:created xsi:type="dcterms:W3CDTF">2026-06-29T09:00:00Z</dcterms:created>
  <dcterms:modified xsi:type="dcterms:W3CDTF">2026-06-29T09:00:00Z</dcterms:modified>
</cp:coreProperties>
</file>