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8C352" w14:textId="3B683F73" w:rsidR="00047A39" w:rsidRPr="00D43D27" w:rsidRDefault="00047A39">
      <w:pPr>
        <w:rPr>
          <w:b/>
          <w:bCs/>
          <w:sz w:val="28"/>
          <w:szCs w:val="28"/>
        </w:rPr>
      </w:pPr>
      <w:r w:rsidRPr="00D43D27">
        <w:rPr>
          <w:b/>
          <w:bCs/>
          <w:sz w:val="28"/>
          <w:szCs w:val="28"/>
        </w:rPr>
        <w:t>READINGS FOR 7</w:t>
      </w:r>
      <w:r w:rsidRPr="00D43D27">
        <w:rPr>
          <w:b/>
          <w:bCs/>
          <w:sz w:val="28"/>
          <w:szCs w:val="28"/>
          <w:vertAlign w:val="superscript"/>
        </w:rPr>
        <w:t>th</w:t>
      </w:r>
      <w:r w:rsidRPr="00D43D27">
        <w:rPr>
          <w:b/>
          <w:bCs/>
          <w:sz w:val="28"/>
          <w:szCs w:val="28"/>
        </w:rPr>
        <w:t xml:space="preserve"> JUNE</w:t>
      </w:r>
    </w:p>
    <w:p w14:paraId="09B4A9C1" w14:textId="31AC6427" w:rsidR="00047A39" w:rsidRPr="00D43D27" w:rsidRDefault="00047A39">
      <w:pPr>
        <w:rPr>
          <w:sz w:val="28"/>
          <w:szCs w:val="28"/>
        </w:rPr>
      </w:pPr>
      <w:r w:rsidRPr="00D43D27">
        <w:rPr>
          <w:sz w:val="28"/>
          <w:szCs w:val="28"/>
        </w:rPr>
        <w:t>(1</w:t>
      </w:r>
      <w:r w:rsidRPr="00D43D27">
        <w:rPr>
          <w:sz w:val="28"/>
          <w:szCs w:val="28"/>
          <w:vertAlign w:val="superscript"/>
        </w:rPr>
        <w:t>st</w:t>
      </w:r>
      <w:r w:rsidRPr="00D43D27">
        <w:rPr>
          <w:sz w:val="28"/>
          <w:szCs w:val="28"/>
        </w:rPr>
        <w:t xml:space="preserve"> Reading)</w:t>
      </w:r>
    </w:p>
    <w:p w14:paraId="6411824B" w14:textId="77777777" w:rsidR="00047A39" w:rsidRPr="00D43D27" w:rsidRDefault="00047A39" w:rsidP="00047A39">
      <w:pPr>
        <w:spacing w:after="0"/>
        <w:rPr>
          <w:sz w:val="28"/>
          <w:szCs w:val="28"/>
        </w:rPr>
      </w:pPr>
      <w:r w:rsidRPr="00D43D27">
        <w:rPr>
          <w:sz w:val="28"/>
          <w:szCs w:val="28"/>
        </w:rPr>
        <w:t>A Reading from the Book of the Prophet Hosea</w:t>
      </w:r>
    </w:p>
    <w:p w14:paraId="580E2B60" w14:textId="07F884F6" w:rsidR="00047A39" w:rsidRPr="00D43D27" w:rsidRDefault="00047A39" w:rsidP="00047A39">
      <w:pPr>
        <w:spacing w:after="120"/>
        <w:rPr>
          <w:rFonts w:cs="Arial"/>
          <w:sz w:val="28"/>
          <w:szCs w:val="28"/>
        </w:rPr>
      </w:pPr>
      <w:r w:rsidRPr="00D43D27">
        <w:rPr>
          <w:rFonts w:cs="Arial"/>
          <w:color w:val="010000"/>
          <w:sz w:val="28"/>
          <w:szCs w:val="28"/>
        </w:rPr>
        <w:t>I will return again to my place</w:t>
      </w:r>
      <w:r w:rsidRPr="00D43D27">
        <w:rPr>
          <w:rFonts w:cs="Arial"/>
          <w:color w:val="010000"/>
          <w:sz w:val="28"/>
          <w:szCs w:val="28"/>
        </w:rPr>
        <w:br/>
        <w:t>   until they acknowledge their guilt and seek my face.</w:t>
      </w:r>
      <w:r w:rsidRPr="00D43D27">
        <w:rPr>
          <w:rFonts w:cs="Arial"/>
          <w:color w:val="010000"/>
          <w:sz w:val="28"/>
          <w:szCs w:val="28"/>
        </w:rPr>
        <w:br/>
        <w:t>   In their distress they will beg my favour:</w:t>
      </w:r>
    </w:p>
    <w:p w14:paraId="32A2F44B" w14:textId="0746CF3D" w:rsidR="00047A39" w:rsidRPr="00D43D27" w:rsidRDefault="00047A39" w:rsidP="00047A39">
      <w:pPr>
        <w:pStyle w:val="NormalWeb"/>
        <w:shd w:val="clear" w:color="auto" w:fill="FFFFFF"/>
        <w:spacing w:before="0" w:beforeAutospacing="0" w:after="120" w:afterAutospacing="0"/>
        <w:rPr>
          <w:rFonts w:asciiTheme="minorHAnsi" w:hAnsiTheme="minorHAnsi" w:cs="Arial"/>
          <w:color w:val="010000"/>
          <w:sz w:val="28"/>
          <w:szCs w:val="28"/>
        </w:rPr>
      </w:pPr>
      <w:r w:rsidRPr="00D43D27">
        <w:rPr>
          <w:rFonts w:asciiTheme="minorHAnsi" w:hAnsiTheme="minorHAnsi" w:cs="Arial"/>
          <w:color w:val="010000"/>
          <w:sz w:val="28"/>
          <w:szCs w:val="28"/>
        </w:rPr>
        <w:t>‘Come, let us return to the </w:t>
      </w:r>
      <w:r w:rsidRPr="00D43D27">
        <w:rPr>
          <w:rStyle w:val="sc"/>
          <w:rFonts w:asciiTheme="minorHAnsi" w:eastAsiaTheme="majorEastAsia" w:hAnsiTheme="minorHAnsi" w:cs="Arial"/>
          <w:smallCaps/>
          <w:color w:val="010000"/>
          <w:sz w:val="28"/>
          <w:szCs w:val="28"/>
        </w:rPr>
        <w:t>Lord</w:t>
      </w:r>
      <w:r w:rsidRPr="00D43D27">
        <w:rPr>
          <w:rFonts w:asciiTheme="minorHAnsi" w:hAnsiTheme="minorHAnsi" w:cs="Arial"/>
          <w:color w:val="010000"/>
          <w:sz w:val="28"/>
          <w:szCs w:val="28"/>
        </w:rPr>
        <w:t>;</w:t>
      </w:r>
      <w:r w:rsidRPr="00D43D27">
        <w:rPr>
          <w:rFonts w:asciiTheme="minorHAnsi" w:hAnsiTheme="minorHAnsi" w:cs="Arial"/>
          <w:color w:val="010000"/>
          <w:sz w:val="28"/>
          <w:szCs w:val="28"/>
        </w:rPr>
        <w:br/>
        <w:t>   for it is he who has torn, and he will heal us;</w:t>
      </w:r>
      <w:r w:rsidRPr="00D43D27">
        <w:rPr>
          <w:rFonts w:asciiTheme="minorHAnsi" w:hAnsiTheme="minorHAnsi" w:cs="Arial"/>
          <w:color w:val="010000"/>
          <w:sz w:val="28"/>
          <w:szCs w:val="28"/>
        </w:rPr>
        <w:br/>
        <w:t>   he has struck down, and he will bind us up.</w:t>
      </w:r>
      <w:r w:rsidRPr="00D43D27">
        <w:rPr>
          <w:rFonts w:asciiTheme="minorHAnsi" w:hAnsiTheme="minorHAnsi" w:cs="Arial"/>
          <w:color w:val="010000"/>
          <w:sz w:val="28"/>
          <w:szCs w:val="28"/>
        </w:rPr>
        <w:br/>
        <w:t>After two days he will revive us;</w:t>
      </w:r>
      <w:r w:rsidRPr="00D43D27">
        <w:rPr>
          <w:rFonts w:asciiTheme="minorHAnsi" w:hAnsiTheme="minorHAnsi" w:cs="Arial"/>
          <w:color w:val="010000"/>
          <w:sz w:val="28"/>
          <w:szCs w:val="28"/>
        </w:rPr>
        <w:br/>
        <w:t>   on the third day he will raise us up,</w:t>
      </w:r>
      <w:r w:rsidRPr="00D43D27">
        <w:rPr>
          <w:rFonts w:asciiTheme="minorHAnsi" w:hAnsiTheme="minorHAnsi" w:cs="Arial"/>
          <w:color w:val="010000"/>
          <w:sz w:val="28"/>
          <w:szCs w:val="28"/>
        </w:rPr>
        <w:br/>
        <w:t>   that we may live before him.</w:t>
      </w:r>
      <w:r w:rsidRPr="00D43D27">
        <w:rPr>
          <w:rFonts w:asciiTheme="minorHAnsi" w:hAnsiTheme="minorHAnsi" w:cs="Arial"/>
          <w:color w:val="010000"/>
          <w:sz w:val="28"/>
          <w:szCs w:val="28"/>
        </w:rPr>
        <w:br/>
        <w:t>Let us know, let us press on to know the </w:t>
      </w:r>
      <w:r w:rsidRPr="00D43D27">
        <w:rPr>
          <w:rStyle w:val="sc"/>
          <w:rFonts w:asciiTheme="minorHAnsi" w:eastAsiaTheme="majorEastAsia" w:hAnsiTheme="minorHAnsi" w:cs="Arial"/>
          <w:smallCaps/>
          <w:color w:val="010000"/>
          <w:sz w:val="28"/>
          <w:szCs w:val="28"/>
        </w:rPr>
        <w:t>Lord</w:t>
      </w:r>
      <w:r w:rsidRPr="00D43D27">
        <w:rPr>
          <w:rFonts w:asciiTheme="minorHAnsi" w:hAnsiTheme="minorHAnsi" w:cs="Arial"/>
          <w:color w:val="010000"/>
          <w:sz w:val="28"/>
          <w:szCs w:val="28"/>
        </w:rPr>
        <w:t>;</w:t>
      </w:r>
      <w:r w:rsidRPr="00D43D27">
        <w:rPr>
          <w:rFonts w:asciiTheme="minorHAnsi" w:hAnsiTheme="minorHAnsi" w:cs="Arial"/>
          <w:color w:val="010000"/>
          <w:sz w:val="28"/>
          <w:szCs w:val="28"/>
        </w:rPr>
        <w:br/>
        <w:t>   his appearing is as sure as the dawn;</w:t>
      </w:r>
      <w:r w:rsidRPr="00D43D27">
        <w:rPr>
          <w:rFonts w:asciiTheme="minorHAnsi" w:hAnsiTheme="minorHAnsi" w:cs="Arial"/>
          <w:color w:val="010000"/>
          <w:sz w:val="28"/>
          <w:szCs w:val="28"/>
        </w:rPr>
        <w:br/>
        <w:t>he will come to us like the showers,</w:t>
      </w:r>
      <w:r w:rsidRPr="00D43D27">
        <w:rPr>
          <w:rFonts w:asciiTheme="minorHAnsi" w:hAnsiTheme="minorHAnsi" w:cs="Arial"/>
          <w:color w:val="010000"/>
          <w:sz w:val="28"/>
          <w:szCs w:val="28"/>
        </w:rPr>
        <w:br/>
        <w:t>   like the spring rains that water the earth.’</w:t>
      </w:r>
    </w:p>
    <w:p w14:paraId="3082A2BC" w14:textId="77777777" w:rsidR="00047A39" w:rsidRPr="00D43D27" w:rsidRDefault="00047A39" w:rsidP="00047A39">
      <w:pPr>
        <w:pStyle w:val="NormalWeb"/>
        <w:shd w:val="clear" w:color="auto" w:fill="FFFFFF"/>
        <w:spacing w:before="0" w:beforeAutospacing="0" w:after="120" w:afterAutospacing="0"/>
        <w:rPr>
          <w:rFonts w:asciiTheme="minorHAnsi" w:hAnsiTheme="minorHAnsi" w:cs="Arial"/>
          <w:color w:val="010000"/>
          <w:sz w:val="28"/>
          <w:szCs w:val="28"/>
        </w:rPr>
      </w:pPr>
      <w:r w:rsidRPr="00D43D27">
        <w:rPr>
          <w:rFonts w:asciiTheme="minorHAnsi" w:hAnsiTheme="minorHAnsi" w:cs="Arial"/>
          <w:color w:val="010000"/>
          <w:sz w:val="28"/>
          <w:szCs w:val="28"/>
        </w:rPr>
        <w:br/>
        <w:t>What shall I do with you, O Ephraim?</w:t>
      </w:r>
      <w:r w:rsidRPr="00D43D27">
        <w:rPr>
          <w:rFonts w:asciiTheme="minorHAnsi" w:hAnsiTheme="minorHAnsi" w:cs="Arial"/>
          <w:color w:val="010000"/>
          <w:sz w:val="28"/>
          <w:szCs w:val="28"/>
        </w:rPr>
        <w:br/>
        <w:t>   What shall I do with you, O Judah?</w:t>
      </w:r>
      <w:r w:rsidRPr="00D43D27">
        <w:rPr>
          <w:rFonts w:asciiTheme="minorHAnsi" w:hAnsiTheme="minorHAnsi" w:cs="Arial"/>
          <w:color w:val="010000"/>
          <w:sz w:val="28"/>
          <w:szCs w:val="28"/>
        </w:rPr>
        <w:br/>
        <w:t>Your love is like a morning cloud,</w:t>
      </w:r>
      <w:r w:rsidRPr="00D43D27">
        <w:rPr>
          <w:rFonts w:asciiTheme="minorHAnsi" w:hAnsiTheme="minorHAnsi" w:cs="Arial"/>
          <w:color w:val="010000"/>
          <w:sz w:val="28"/>
          <w:szCs w:val="28"/>
        </w:rPr>
        <w:br/>
        <w:t>   like the dew that goes away early.</w:t>
      </w:r>
      <w:r w:rsidRPr="00D43D27">
        <w:rPr>
          <w:rFonts w:asciiTheme="minorHAnsi" w:hAnsiTheme="minorHAnsi" w:cs="Arial"/>
          <w:color w:val="010000"/>
          <w:sz w:val="28"/>
          <w:szCs w:val="28"/>
        </w:rPr>
        <w:br/>
        <w:t>Therefore I have hewn them by the prophets,</w:t>
      </w:r>
      <w:r w:rsidRPr="00D43D27">
        <w:rPr>
          <w:rFonts w:asciiTheme="minorHAnsi" w:hAnsiTheme="minorHAnsi" w:cs="Arial"/>
          <w:color w:val="010000"/>
          <w:sz w:val="28"/>
          <w:szCs w:val="28"/>
        </w:rPr>
        <w:br/>
        <w:t>   I have killed them by the words of my mouth,</w:t>
      </w:r>
      <w:r w:rsidRPr="00D43D27">
        <w:rPr>
          <w:rFonts w:asciiTheme="minorHAnsi" w:hAnsiTheme="minorHAnsi" w:cs="Arial"/>
          <w:color w:val="010000"/>
          <w:sz w:val="28"/>
          <w:szCs w:val="28"/>
        </w:rPr>
        <w:br/>
        <w:t>   and my</w:t>
      </w:r>
      <w:hyperlink r:id="rId4" w:history="1">
        <w:r w:rsidRPr="00D43D27">
          <w:rPr>
            <w:rStyle w:val="Hyperlink"/>
            <w:rFonts w:asciiTheme="minorHAnsi" w:eastAsiaTheme="majorEastAsia" w:hAnsiTheme="minorHAnsi" w:cs="Arial"/>
            <w:color w:val="0000BB"/>
            <w:sz w:val="28"/>
            <w:szCs w:val="28"/>
            <w:vertAlign w:val="superscript"/>
          </w:rPr>
          <w:t>*</w:t>
        </w:r>
      </w:hyperlink>
      <w:r w:rsidRPr="00D43D27">
        <w:rPr>
          <w:rFonts w:asciiTheme="minorHAnsi" w:hAnsiTheme="minorHAnsi" w:cs="Arial"/>
          <w:color w:val="010000"/>
          <w:sz w:val="28"/>
          <w:szCs w:val="28"/>
        </w:rPr>
        <w:t> judgement goes forth as the light.</w:t>
      </w:r>
      <w:r w:rsidRPr="00D43D27">
        <w:rPr>
          <w:rFonts w:asciiTheme="minorHAnsi" w:hAnsiTheme="minorHAnsi" w:cs="Arial"/>
          <w:color w:val="010000"/>
          <w:sz w:val="28"/>
          <w:szCs w:val="28"/>
        </w:rPr>
        <w:br/>
        <w:t>For I desire steadfast love and not sacrifice,</w:t>
      </w:r>
      <w:r w:rsidRPr="00D43D27">
        <w:rPr>
          <w:rFonts w:asciiTheme="minorHAnsi" w:hAnsiTheme="minorHAnsi" w:cs="Arial"/>
          <w:color w:val="010000"/>
          <w:sz w:val="28"/>
          <w:szCs w:val="28"/>
        </w:rPr>
        <w:br/>
        <w:t>   the knowledge of God rather than burnt-offerings.</w:t>
      </w:r>
    </w:p>
    <w:p w14:paraId="42B6AD86" w14:textId="44233887" w:rsidR="00047A39" w:rsidRPr="00D43D27" w:rsidRDefault="00047A39" w:rsidP="00047A39">
      <w:pPr>
        <w:pStyle w:val="NormalWeb"/>
        <w:shd w:val="clear" w:color="auto" w:fill="FFFFFF"/>
        <w:spacing w:before="0" w:beforeAutospacing="0" w:after="120" w:afterAutospacing="0"/>
        <w:rPr>
          <w:rFonts w:asciiTheme="minorHAnsi" w:hAnsiTheme="minorHAnsi" w:cs="Arial"/>
          <w:color w:val="010000"/>
          <w:sz w:val="28"/>
          <w:szCs w:val="28"/>
        </w:rPr>
      </w:pPr>
      <w:r w:rsidRPr="00D43D27">
        <w:rPr>
          <w:rFonts w:asciiTheme="minorHAnsi" w:hAnsiTheme="minorHAnsi" w:cs="Arial"/>
          <w:color w:val="010000"/>
          <w:sz w:val="28"/>
          <w:szCs w:val="28"/>
        </w:rPr>
        <w:t>Hear what the Spirit is saying to the Church</w:t>
      </w:r>
    </w:p>
    <w:p w14:paraId="27A2A658" w14:textId="77777777" w:rsidR="00047A39" w:rsidRPr="00D43D27" w:rsidRDefault="00047A39" w:rsidP="00047A39">
      <w:pPr>
        <w:pStyle w:val="NormalWeb"/>
        <w:shd w:val="clear" w:color="auto" w:fill="FFFFFF"/>
        <w:spacing w:before="0" w:beforeAutospacing="0" w:after="120" w:afterAutospacing="0"/>
        <w:rPr>
          <w:rFonts w:asciiTheme="minorHAnsi" w:hAnsiTheme="minorHAnsi" w:cs="Arial"/>
          <w:color w:val="010000"/>
          <w:sz w:val="28"/>
          <w:szCs w:val="28"/>
        </w:rPr>
      </w:pPr>
    </w:p>
    <w:p w14:paraId="5B371487" w14:textId="5E78001A" w:rsidR="00047A39" w:rsidRDefault="00047A39" w:rsidP="00047A39">
      <w:pPr>
        <w:pStyle w:val="NormalWeb"/>
        <w:shd w:val="clear" w:color="auto" w:fill="FFFFFF"/>
        <w:spacing w:before="0" w:beforeAutospacing="0" w:after="120" w:afterAutospacing="0"/>
        <w:rPr>
          <w:rFonts w:asciiTheme="minorHAnsi" w:hAnsiTheme="minorHAnsi" w:cs="Arial"/>
          <w:color w:val="010000"/>
          <w:sz w:val="28"/>
          <w:szCs w:val="28"/>
        </w:rPr>
      </w:pPr>
    </w:p>
    <w:p w14:paraId="3CA8C774" w14:textId="31F87719" w:rsidR="00D43D27" w:rsidRDefault="00D43D27" w:rsidP="00047A39">
      <w:pPr>
        <w:pStyle w:val="NormalWeb"/>
        <w:shd w:val="clear" w:color="auto" w:fill="FFFFFF"/>
        <w:spacing w:before="0" w:beforeAutospacing="0" w:after="120" w:afterAutospacing="0"/>
        <w:rPr>
          <w:rFonts w:asciiTheme="minorHAnsi" w:hAnsiTheme="minorHAnsi" w:cs="Arial"/>
          <w:color w:val="010000"/>
          <w:sz w:val="28"/>
          <w:szCs w:val="28"/>
        </w:rPr>
      </w:pPr>
    </w:p>
    <w:p w14:paraId="23FDB846" w14:textId="57932620" w:rsidR="00D43D27" w:rsidRDefault="00D43D27" w:rsidP="00047A39">
      <w:pPr>
        <w:pStyle w:val="NormalWeb"/>
        <w:shd w:val="clear" w:color="auto" w:fill="FFFFFF"/>
        <w:spacing w:before="0" w:beforeAutospacing="0" w:after="120" w:afterAutospacing="0"/>
        <w:rPr>
          <w:rFonts w:asciiTheme="minorHAnsi" w:hAnsiTheme="minorHAnsi" w:cs="Arial"/>
          <w:color w:val="010000"/>
          <w:sz w:val="28"/>
          <w:szCs w:val="28"/>
        </w:rPr>
      </w:pPr>
    </w:p>
    <w:p w14:paraId="432A8B84" w14:textId="52372463" w:rsidR="00D43D27" w:rsidRDefault="00D43D27" w:rsidP="00047A39">
      <w:pPr>
        <w:pStyle w:val="NormalWeb"/>
        <w:shd w:val="clear" w:color="auto" w:fill="FFFFFF"/>
        <w:spacing w:before="0" w:beforeAutospacing="0" w:after="120" w:afterAutospacing="0"/>
        <w:rPr>
          <w:rFonts w:asciiTheme="minorHAnsi" w:hAnsiTheme="minorHAnsi" w:cs="Arial"/>
          <w:color w:val="010000"/>
          <w:sz w:val="28"/>
          <w:szCs w:val="28"/>
        </w:rPr>
      </w:pPr>
    </w:p>
    <w:p w14:paraId="287BD736" w14:textId="77777777" w:rsidR="00D43D27" w:rsidRPr="00D43D27" w:rsidRDefault="00D43D27" w:rsidP="00047A39">
      <w:pPr>
        <w:pStyle w:val="NormalWeb"/>
        <w:shd w:val="clear" w:color="auto" w:fill="FFFFFF"/>
        <w:spacing w:before="0" w:beforeAutospacing="0" w:after="120" w:afterAutospacing="0"/>
        <w:rPr>
          <w:rFonts w:asciiTheme="minorHAnsi" w:hAnsiTheme="minorHAnsi" w:cs="Arial"/>
          <w:color w:val="010000"/>
          <w:sz w:val="28"/>
          <w:szCs w:val="28"/>
        </w:rPr>
      </w:pPr>
    </w:p>
    <w:p w14:paraId="17A5B44E" w14:textId="77777777" w:rsidR="00047A39" w:rsidRPr="00D43D27" w:rsidRDefault="00047A39" w:rsidP="00047A39">
      <w:pPr>
        <w:pStyle w:val="NormalWeb"/>
        <w:shd w:val="clear" w:color="auto" w:fill="FFFFFF"/>
        <w:spacing w:before="0" w:beforeAutospacing="0" w:after="120" w:afterAutospacing="0"/>
        <w:rPr>
          <w:rFonts w:asciiTheme="minorHAnsi" w:hAnsiTheme="minorHAnsi" w:cs="Arial"/>
          <w:color w:val="010000"/>
          <w:sz w:val="28"/>
          <w:szCs w:val="28"/>
        </w:rPr>
      </w:pPr>
    </w:p>
    <w:p w14:paraId="461138B7" w14:textId="77777777" w:rsidR="00047A39" w:rsidRPr="00D43D27" w:rsidRDefault="00047A39" w:rsidP="00047A39">
      <w:pPr>
        <w:pStyle w:val="NormalWeb"/>
        <w:shd w:val="clear" w:color="auto" w:fill="FFFFFF"/>
        <w:spacing w:before="0" w:beforeAutospacing="0" w:after="120" w:afterAutospacing="0"/>
        <w:rPr>
          <w:rFonts w:asciiTheme="minorHAnsi" w:hAnsiTheme="minorHAnsi" w:cs="Arial"/>
          <w:color w:val="010000"/>
          <w:sz w:val="28"/>
          <w:szCs w:val="28"/>
        </w:rPr>
      </w:pPr>
    </w:p>
    <w:p w14:paraId="37A421DA" w14:textId="1D327225" w:rsidR="00047A39" w:rsidRPr="00D43D27" w:rsidRDefault="00047A39" w:rsidP="00047A39">
      <w:pPr>
        <w:pStyle w:val="NormalWeb"/>
        <w:shd w:val="clear" w:color="auto" w:fill="FFFFFF"/>
        <w:spacing w:before="0" w:beforeAutospacing="0" w:after="120" w:afterAutospacing="0"/>
        <w:rPr>
          <w:rFonts w:asciiTheme="minorHAnsi" w:hAnsiTheme="minorHAnsi" w:cs="Arial"/>
          <w:color w:val="010000"/>
          <w:sz w:val="28"/>
          <w:szCs w:val="28"/>
        </w:rPr>
      </w:pPr>
      <w:r w:rsidRPr="00D43D27">
        <w:rPr>
          <w:rFonts w:asciiTheme="minorHAnsi" w:hAnsiTheme="minorHAnsi" w:cs="Arial"/>
          <w:color w:val="010000"/>
          <w:sz w:val="28"/>
          <w:szCs w:val="28"/>
        </w:rPr>
        <w:lastRenderedPageBreak/>
        <w:t>(7</w:t>
      </w:r>
      <w:r w:rsidRPr="00D43D27">
        <w:rPr>
          <w:rFonts w:asciiTheme="minorHAnsi" w:hAnsiTheme="minorHAnsi" w:cs="Arial"/>
          <w:color w:val="010000"/>
          <w:sz w:val="28"/>
          <w:szCs w:val="28"/>
          <w:vertAlign w:val="superscript"/>
        </w:rPr>
        <w:t>th</w:t>
      </w:r>
      <w:r w:rsidRPr="00D43D27">
        <w:rPr>
          <w:rFonts w:asciiTheme="minorHAnsi" w:hAnsiTheme="minorHAnsi" w:cs="Arial"/>
          <w:color w:val="010000"/>
          <w:sz w:val="28"/>
          <w:szCs w:val="28"/>
        </w:rPr>
        <w:t xml:space="preserve"> June – 2</w:t>
      </w:r>
      <w:r w:rsidRPr="00D43D27">
        <w:rPr>
          <w:rFonts w:asciiTheme="minorHAnsi" w:hAnsiTheme="minorHAnsi" w:cs="Arial"/>
          <w:color w:val="010000"/>
          <w:sz w:val="28"/>
          <w:szCs w:val="28"/>
          <w:vertAlign w:val="superscript"/>
        </w:rPr>
        <w:t>nd</w:t>
      </w:r>
      <w:r w:rsidRPr="00D43D27">
        <w:rPr>
          <w:rFonts w:asciiTheme="minorHAnsi" w:hAnsiTheme="minorHAnsi" w:cs="Arial"/>
          <w:color w:val="010000"/>
          <w:sz w:val="28"/>
          <w:szCs w:val="28"/>
        </w:rPr>
        <w:t xml:space="preserve"> READING)</w:t>
      </w:r>
    </w:p>
    <w:p w14:paraId="6056BF32" w14:textId="1594B7F2" w:rsidR="00047A39" w:rsidRPr="00D43D27" w:rsidRDefault="00047A39" w:rsidP="00047A39">
      <w:pPr>
        <w:pStyle w:val="NormalWeb"/>
        <w:shd w:val="clear" w:color="auto" w:fill="FFFFFF"/>
        <w:spacing w:before="0" w:beforeAutospacing="0" w:after="0" w:afterAutospacing="0"/>
        <w:rPr>
          <w:rFonts w:asciiTheme="minorHAnsi" w:hAnsiTheme="minorHAnsi" w:cs="Arial"/>
          <w:color w:val="010000"/>
          <w:sz w:val="28"/>
          <w:szCs w:val="28"/>
        </w:rPr>
      </w:pPr>
      <w:r w:rsidRPr="00D43D27">
        <w:rPr>
          <w:rFonts w:asciiTheme="minorHAnsi" w:hAnsiTheme="minorHAnsi" w:cs="Arial"/>
          <w:color w:val="010000"/>
          <w:sz w:val="28"/>
          <w:szCs w:val="28"/>
        </w:rPr>
        <w:t>A Reading from the Letter of St Paul to the Church of Rome</w:t>
      </w:r>
    </w:p>
    <w:p w14:paraId="54C07559" w14:textId="77777777" w:rsidR="00047A39" w:rsidRPr="00D43D27" w:rsidRDefault="00047A39" w:rsidP="00047A39">
      <w:pPr>
        <w:pStyle w:val="NormalWeb"/>
        <w:shd w:val="clear" w:color="auto" w:fill="FFFFFF"/>
        <w:spacing w:before="0" w:beforeAutospacing="0" w:after="120" w:afterAutospacing="0"/>
        <w:rPr>
          <w:rFonts w:asciiTheme="minorHAnsi" w:hAnsiTheme="minorHAnsi" w:cs="Arial"/>
          <w:color w:val="010000"/>
          <w:sz w:val="28"/>
          <w:szCs w:val="28"/>
        </w:rPr>
      </w:pPr>
      <w:r w:rsidRPr="00D43D27">
        <w:rPr>
          <w:rFonts w:asciiTheme="minorHAnsi" w:hAnsiTheme="minorHAnsi" w:cs="Arial"/>
          <w:color w:val="010000"/>
          <w:sz w:val="28"/>
          <w:szCs w:val="28"/>
        </w:rPr>
        <w:t>For the promise that he would inherit the world did not come to Abraham or to his descendants through the law but through the righteousness of faith. If it is the adherents of the law who are to be the heirs, faith is null and the promise is void. For the law brings wrath; but where there is no law, neither is there violation.</w:t>
      </w:r>
    </w:p>
    <w:p w14:paraId="3C72C679" w14:textId="77777777" w:rsidR="00047A39" w:rsidRPr="00D43D27" w:rsidRDefault="00047A39" w:rsidP="00047A39">
      <w:pPr>
        <w:pStyle w:val="NormalWeb"/>
        <w:shd w:val="clear" w:color="auto" w:fill="FFFFFF"/>
        <w:spacing w:before="0" w:beforeAutospacing="0" w:after="120" w:afterAutospacing="0"/>
        <w:rPr>
          <w:rFonts w:asciiTheme="minorHAnsi" w:hAnsiTheme="minorHAnsi" w:cs="Arial"/>
          <w:color w:val="010000"/>
          <w:sz w:val="28"/>
          <w:szCs w:val="28"/>
        </w:rPr>
      </w:pPr>
      <w:r w:rsidRPr="00D43D27">
        <w:rPr>
          <w:rFonts w:asciiTheme="minorHAnsi" w:hAnsiTheme="minorHAnsi" w:cs="Arial"/>
          <w:color w:val="010000"/>
          <w:sz w:val="28"/>
          <w:szCs w:val="28"/>
        </w:rPr>
        <w:t xml:space="preserve">For this </w:t>
      </w:r>
      <w:proofErr w:type="gramStart"/>
      <w:r w:rsidRPr="00D43D27">
        <w:rPr>
          <w:rFonts w:asciiTheme="minorHAnsi" w:hAnsiTheme="minorHAnsi" w:cs="Arial"/>
          <w:color w:val="010000"/>
          <w:sz w:val="28"/>
          <w:szCs w:val="28"/>
        </w:rPr>
        <w:t>reason</w:t>
      </w:r>
      <w:proofErr w:type="gramEnd"/>
      <w:r w:rsidRPr="00D43D27">
        <w:rPr>
          <w:rFonts w:asciiTheme="minorHAnsi" w:hAnsiTheme="minorHAnsi" w:cs="Arial"/>
          <w:color w:val="010000"/>
          <w:sz w:val="28"/>
          <w:szCs w:val="28"/>
        </w:rPr>
        <w:t xml:space="preserve"> it depends on faith, in order that the promise may rest on grace and be guaranteed to all his descendants, not only to the adherents of the law but also to those who share the faith of Abraham (for he is the father of all of us, as it is written, </w:t>
      </w:r>
      <w:r w:rsidRPr="00D43D27">
        <w:rPr>
          <w:rFonts w:asciiTheme="minorHAnsi" w:hAnsiTheme="minorHAnsi" w:cs="Arial"/>
          <w:i/>
          <w:iCs/>
          <w:color w:val="010000"/>
          <w:sz w:val="28"/>
          <w:szCs w:val="28"/>
        </w:rPr>
        <w:t>I have made you the father of many nations</w:t>
      </w:r>
      <w:r w:rsidRPr="00D43D27">
        <w:rPr>
          <w:rFonts w:asciiTheme="minorHAnsi" w:hAnsiTheme="minorHAnsi" w:cs="Arial"/>
          <w:color w:val="010000"/>
          <w:sz w:val="28"/>
          <w:szCs w:val="28"/>
        </w:rPr>
        <w:t>)—in the presence of the God in whom he believed, who gives life to the dead and calls into existence the things that do not exist. </w:t>
      </w:r>
    </w:p>
    <w:p w14:paraId="3064F1E9" w14:textId="77777777" w:rsidR="00047A39" w:rsidRPr="00D43D27" w:rsidRDefault="00047A39" w:rsidP="00047A39">
      <w:pPr>
        <w:pStyle w:val="NormalWeb"/>
        <w:shd w:val="clear" w:color="auto" w:fill="FFFFFF"/>
        <w:spacing w:before="0" w:beforeAutospacing="0" w:after="120" w:afterAutospacing="0"/>
        <w:rPr>
          <w:rFonts w:asciiTheme="minorHAnsi" w:hAnsiTheme="minorHAnsi" w:cs="Arial"/>
          <w:color w:val="010000"/>
          <w:sz w:val="28"/>
          <w:szCs w:val="28"/>
        </w:rPr>
      </w:pPr>
      <w:r w:rsidRPr="00D43D27">
        <w:rPr>
          <w:rFonts w:asciiTheme="minorHAnsi" w:hAnsiTheme="minorHAnsi" w:cs="Arial"/>
          <w:color w:val="010000"/>
          <w:sz w:val="28"/>
          <w:szCs w:val="28"/>
        </w:rPr>
        <w:t xml:space="preserve">Hoping against hope, he believed that he would become </w:t>
      </w:r>
      <w:r w:rsidRPr="00D43D27">
        <w:rPr>
          <w:rFonts w:asciiTheme="minorHAnsi" w:hAnsiTheme="minorHAnsi" w:cs="Arial"/>
          <w:i/>
          <w:iCs/>
          <w:color w:val="010000"/>
          <w:sz w:val="28"/>
          <w:szCs w:val="28"/>
        </w:rPr>
        <w:t>the father of many nations</w:t>
      </w:r>
      <w:r w:rsidRPr="00D43D27">
        <w:rPr>
          <w:rFonts w:asciiTheme="minorHAnsi" w:hAnsiTheme="minorHAnsi" w:cs="Arial"/>
          <w:color w:val="010000"/>
          <w:sz w:val="28"/>
          <w:szCs w:val="28"/>
        </w:rPr>
        <w:t xml:space="preserve">, according to what was said, </w:t>
      </w:r>
      <w:proofErr w:type="gramStart"/>
      <w:r w:rsidRPr="00D43D27">
        <w:rPr>
          <w:rFonts w:asciiTheme="minorHAnsi" w:hAnsiTheme="minorHAnsi" w:cs="Arial"/>
          <w:i/>
          <w:iCs/>
          <w:color w:val="010000"/>
          <w:sz w:val="28"/>
          <w:szCs w:val="28"/>
        </w:rPr>
        <w:t>So</w:t>
      </w:r>
      <w:proofErr w:type="gramEnd"/>
      <w:r w:rsidRPr="00D43D27">
        <w:rPr>
          <w:rFonts w:asciiTheme="minorHAnsi" w:hAnsiTheme="minorHAnsi" w:cs="Arial"/>
          <w:i/>
          <w:iCs/>
          <w:color w:val="010000"/>
          <w:sz w:val="28"/>
          <w:szCs w:val="28"/>
        </w:rPr>
        <w:t xml:space="preserve"> numerous shall your descendants be.</w:t>
      </w:r>
      <w:r w:rsidRPr="00D43D27">
        <w:rPr>
          <w:rFonts w:asciiTheme="minorHAnsi" w:hAnsiTheme="minorHAnsi" w:cs="Arial"/>
          <w:color w:val="010000"/>
          <w:sz w:val="28"/>
          <w:szCs w:val="28"/>
        </w:rPr>
        <w:t xml:space="preserve">  He did not weaken in faith when he considered his own body, which was already as good as dead (for he was about a hundred years old), or when he considered the barrenness of Sarah’s womb. No distrust made him waver concerning the promise of God, but he grew strong in his faith as he gave glory to God, being fully convinced that God was able to do what he had promised. </w:t>
      </w:r>
    </w:p>
    <w:p w14:paraId="48EC2F7A" w14:textId="3D5990F9" w:rsidR="00047A39" w:rsidRPr="00D43D27" w:rsidRDefault="00047A39" w:rsidP="00047A39">
      <w:pPr>
        <w:pStyle w:val="NormalWeb"/>
        <w:shd w:val="clear" w:color="auto" w:fill="FFFFFF"/>
        <w:spacing w:before="0" w:beforeAutospacing="0" w:after="120" w:afterAutospacing="0"/>
        <w:rPr>
          <w:rFonts w:asciiTheme="minorHAnsi" w:hAnsiTheme="minorHAnsi" w:cs="Arial"/>
          <w:color w:val="010000"/>
          <w:sz w:val="28"/>
          <w:szCs w:val="28"/>
        </w:rPr>
      </w:pPr>
      <w:proofErr w:type="gramStart"/>
      <w:r w:rsidRPr="00D43D27">
        <w:rPr>
          <w:rFonts w:asciiTheme="minorHAnsi" w:hAnsiTheme="minorHAnsi" w:cs="Arial"/>
          <w:color w:val="010000"/>
          <w:sz w:val="28"/>
          <w:szCs w:val="28"/>
        </w:rPr>
        <w:t>Therefore</w:t>
      </w:r>
      <w:proofErr w:type="gramEnd"/>
      <w:r w:rsidRPr="00D43D27">
        <w:rPr>
          <w:rFonts w:asciiTheme="minorHAnsi" w:hAnsiTheme="minorHAnsi" w:cs="Arial"/>
          <w:color w:val="010000"/>
          <w:sz w:val="28"/>
          <w:szCs w:val="28"/>
        </w:rPr>
        <w:t xml:space="preserve"> his faith </w:t>
      </w:r>
      <w:r w:rsidRPr="00D43D27">
        <w:rPr>
          <w:rFonts w:asciiTheme="minorHAnsi" w:hAnsiTheme="minorHAnsi" w:cs="Arial"/>
          <w:i/>
          <w:iCs/>
          <w:color w:val="010000"/>
          <w:sz w:val="28"/>
          <w:szCs w:val="28"/>
        </w:rPr>
        <w:t>was reckoned to him as righteousness. </w:t>
      </w:r>
      <w:r w:rsidRPr="00D43D27">
        <w:rPr>
          <w:rFonts w:asciiTheme="minorHAnsi" w:hAnsiTheme="minorHAnsi" w:cs="Arial"/>
          <w:color w:val="010000"/>
          <w:sz w:val="28"/>
          <w:szCs w:val="28"/>
        </w:rPr>
        <w:t>Now the words, ‘it was reckoned to him’, were written not for his sake alone, but for ours also. It will be reckoned to us who believe in him who raised Jesus our Lord from the dead, who was handed over to death for our trespasses and was raised for our justification.</w:t>
      </w:r>
    </w:p>
    <w:p w14:paraId="296BE491" w14:textId="64FA3CBB" w:rsidR="00047A39" w:rsidRPr="00D43D27" w:rsidRDefault="00047A39" w:rsidP="00047A39">
      <w:pPr>
        <w:pStyle w:val="NormalWeb"/>
        <w:shd w:val="clear" w:color="auto" w:fill="FFFFFF"/>
        <w:spacing w:before="0" w:beforeAutospacing="0" w:after="120" w:afterAutospacing="0"/>
        <w:rPr>
          <w:rFonts w:asciiTheme="minorHAnsi" w:hAnsiTheme="minorHAnsi" w:cs="Arial"/>
          <w:color w:val="010000"/>
          <w:sz w:val="28"/>
          <w:szCs w:val="28"/>
        </w:rPr>
      </w:pPr>
      <w:r w:rsidRPr="00D43D27">
        <w:rPr>
          <w:rFonts w:asciiTheme="minorHAnsi" w:hAnsiTheme="minorHAnsi" w:cs="Arial"/>
          <w:color w:val="010000"/>
          <w:sz w:val="28"/>
          <w:szCs w:val="28"/>
        </w:rPr>
        <w:t>Hear what the Spirit is saying to the Church</w:t>
      </w:r>
    </w:p>
    <w:p w14:paraId="597487F7" w14:textId="77777777" w:rsidR="00047A39" w:rsidRPr="00D43D27" w:rsidRDefault="00047A39" w:rsidP="00047A39">
      <w:pPr>
        <w:pStyle w:val="NormalWeb"/>
        <w:shd w:val="clear" w:color="auto" w:fill="FFFFFF"/>
        <w:spacing w:before="0" w:beforeAutospacing="0" w:after="120" w:afterAutospacing="0"/>
        <w:rPr>
          <w:rFonts w:asciiTheme="minorHAnsi" w:hAnsiTheme="minorHAnsi" w:cs="Arial"/>
          <w:color w:val="010000"/>
          <w:sz w:val="28"/>
          <w:szCs w:val="28"/>
        </w:rPr>
      </w:pPr>
    </w:p>
    <w:p w14:paraId="61C3A8DD" w14:textId="77777777" w:rsidR="00047A39" w:rsidRPr="00D43D27" w:rsidRDefault="00047A39" w:rsidP="00047A39">
      <w:pPr>
        <w:pStyle w:val="NormalWeb"/>
        <w:shd w:val="clear" w:color="auto" w:fill="FFFFFF"/>
        <w:spacing w:before="0" w:beforeAutospacing="0" w:after="120" w:afterAutospacing="0"/>
        <w:rPr>
          <w:rFonts w:asciiTheme="minorHAnsi" w:hAnsiTheme="minorHAnsi" w:cs="Arial"/>
          <w:color w:val="010000"/>
          <w:sz w:val="28"/>
          <w:szCs w:val="28"/>
        </w:rPr>
      </w:pPr>
    </w:p>
    <w:p w14:paraId="5C2D126F" w14:textId="31FC0603" w:rsidR="00047A39" w:rsidRDefault="00047A39" w:rsidP="00047A39">
      <w:pPr>
        <w:pStyle w:val="NormalWeb"/>
        <w:shd w:val="clear" w:color="auto" w:fill="FFFFFF"/>
        <w:spacing w:before="0" w:beforeAutospacing="0" w:after="120" w:afterAutospacing="0"/>
        <w:rPr>
          <w:rFonts w:asciiTheme="minorHAnsi" w:hAnsiTheme="minorHAnsi" w:cs="Arial"/>
          <w:color w:val="010000"/>
          <w:sz w:val="28"/>
          <w:szCs w:val="28"/>
        </w:rPr>
      </w:pPr>
    </w:p>
    <w:p w14:paraId="2C7F814D" w14:textId="32902324" w:rsidR="00D43D27" w:rsidRDefault="00D43D27" w:rsidP="00047A39">
      <w:pPr>
        <w:pStyle w:val="NormalWeb"/>
        <w:shd w:val="clear" w:color="auto" w:fill="FFFFFF"/>
        <w:spacing w:before="0" w:beforeAutospacing="0" w:after="120" w:afterAutospacing="0"/>
        <w:rPr>
          <w:rFonts w:asciiTheme="minorHAnsi" w:hAnsiTheme="minorHAnsi" w:cs="Arial"/>
          <w:color w:val="010000"/>
          <w:sz w:val="28"/>
          <w:szCs w:val="28"/>
        </w:rPr>
      </w:pPr>
    </w:p>
    <w:p w14:paraId="5EA0F072" w14:textId="5F35337B" w:rsidR="00D43D27" w:rsidRDefault="00D43D27" w:rsidP="00047A39">
      <w:pPr>
        <w:pStyle w:val="NormalWeb"/>
        <w:shd w:val="clear" w:color="auto" w:fill="FFFFFF"/>
        <w:spacing w:before="0" w:beforeAutospacing="0" w:after="120" w:afterAutospacing="0"/>
        <w:rPr>
          <w:rFonts w:asciiTheme="minorHAnsi" w:hAnsiTheme="minorHAnsi" w:cs="Arial"/>
          <w:color w:val="010000"/>
          <w:sz w:val="28"/>
          <w:szCs w:val="28"/>
        </w:rPr>
      </w:pPr>
    </w:p>
    <w:p w14:paraId="1704EF5F" w14:textId="335FC264" w:rsidR="00D43D27" w:rsidRDefault="00D43D27" w:rsidP="00047A39">
      <w:pPr>
        <w:pStyle w:val="NormalWeb"/>
        <w:shd w:val="clear" w:color="auto" w:fill="FFFFFF"/>
        <w:spacing w:before="0" w:beforeAutospacing="0" w:after="120" w:afterAutospacing="0"/>
        <w:rPr>
          <w:rFonts w:asciiTheme="minorHAnsi" w:hAnsiTheme="minorHAnsi" w:cs="Arial"/>
          <w:color w:val="010000"/>
          <w:sz w:val="28"/>
          <w:szCs w:val="28"/>
        </w:rPr>
      </w:pPr>
    </w:p>
    <w:p w14:paraId="7BB1369D" w14:textId="58891F64" w:rsidR="00D43D27" w:rsidRDefault="00D43D27" w:rsidP="00047A39">
      <w:pPr>
        <w:pStyle w:val="NormalWeb"/>
        <w:shd w:val="clear" w:color="auto" w:fill="FFFFFF"/>
        <w:spacing w:before="0" w:beforeAutospacing="0" w:after="120" w:afterAutospacing="0"/>
        <w:rPr>
          <w:rFonts w:asciiTheme="minorHAnsi" w:hAnsiTheme="minorHAnsi" w:cs="Arial"/>
          <w:color w:val="010000"/>
          <w:sz w:val="28"/>
          <w:szCs w:val="28"/>
        </w:rPr>
      </w:pPr>
    </w:p>
    <w:p w14:paraId="1F8630FF" w14:textId="77777777" w:rsidR="00D43D27" w:rsidRPr="00D43D27" w:rsidRDefault="00D43D27" w:rsidP="00047A39">
      <w:pPr>
        <w:pStyle w:val="NormalWeb"/>
        <w:shd w:val="clear" w:color="auto" w:fill="FFFFFF"/>
        <w:spacing w:before="0" w:beforeAutospacing="0" w:after="120" w:afterAutospacing="0"/>
        <w:rPr>
          <w:rFonts w:asciiTheme="minorHAnsi" w:hAnsiTheme="minorHAnsi" w:cs="Arial"/>
          <w:color w:val="010000"/>
          <w:sz w:val="28"/>
          <w:szCs w:val="28"/>
        </w:rPr>
      </w:pPr>
    </w:p>
    <w:p w14:paraId="68AA8D41" w14:textId="77777777" w:rsidR="00047A39" w:rsidRPr="00D43D27" w:rsidRDefault="00047A39" w:rsidP="00047A39">
      <w:pPr>
        <w:pStyle w:val="NormalWeb"/>
        <w:shd w:val="clear" w:color="auto" w:fill="FFFFFF"/>
        <w:spacing w:before="0" w:beforeAutospacing="0" w:after="120" w:afterAutospacing="0"/>
        <w:rPr>
          <w:rFonts w:asciiTheme="minorHAnsi" w:hAnsiTheme="minorHAnsi" w:cs="Arial"/>
          <w:color w:val="010000"/>
          <w:sz w:val="28"/>
          <w:szCs w:val="28"/>
        </w:rPr>
      </w:pPr>
    </w:p>
    <w:p w14:paraId="31B3AFCB" w14:textId="556BC939" w:rsidR="00177D66" w:rsidRPr="00D43D27" w:rsidRDefault="00047A39" w:rsidP="00177D66">
      <w:pPr>
        <w:pStyle w:val="NormalWeb"/>
        <w:shd w:val="clear" w:color="auto" w:fill="FFFFFF"/>
        <w:spacing w:before="0" w:beforeAutospacing="0" w:after="120" w:afterAutospacing="0"/>
        <w:rPr>
          <w:rFonts w:asciiTheme="minorHAnsi" w:hAnsiTheme="minorHAnsi" w:cs="Arial"/>
          <w:b/>
          <w:bCs/>
          <w:color w:val="010000"/>
          <w:sz w:val="28"/>
          <w:szCs w:val="28"/>
        </w:rPr>
      </w:pPr>
      <w:r w:rsidRPr="00D43D27">
        <w:rPr>
          <w:rFonts w:asciiTheme="minorHAnsi" w:hAnsiTheme="minorHAnsi" w:cs="Arial"/>
          <w:b/>
          <w:bCs/>
          <w:color w:val="010000"/>
          <w:sz w:val="28"/>
          <w:szCs w:val="28"/>
        </w:rPr>
        <w:lastRenderedPageBreak/>
        <w:t>READINGS FOR 14</w:t>
      </w:r>
      <w:r w:rsidRPr="00D43D27">
        <w:rPr>
          <w:rFonts w:asciiTheme="minorHAnsi" w:hAnsiTheme="minorHAnsi" w:cs="Arial"/>
          <w:b/>
          <w:bCs/>
          <w:color w:val="010000"/>
          <w:sz w:val="28"/>
          <w:szCs w:val="28"/>
          <w:vertAlign w:val="superscript"/>
        </w:rPr>
        <w:t>th</w:t>
      </w:r>
      <w:r w:rsidRPr="00D43D27">
        <w:rPr>
          <w:rFonts w:asciiTheme="minorHAnsi" w:hAnsiTheme="minorHAnsi" w:cs="Arial"/>
          <w:b/>
          <w:bCs/>
          <w:color w:val="010000"/>
          <w:sz w:val="28"/>
          <w:szCs w:val="28"/>
        </w:rPr>
        <w:t xml:space="preserve"> JUN</w:t>
      </w:r>
      <w:r w:rsidR="00177D66" w:rsidRPr="00D43D27">
        <w:rPr>
          <w:rFonts w:asciiTheme="minorHAnsi" w:hAnsiTheme="minorHAnsi" w:cs="Arial"/>
          <w:b/>
          <w:bCs/>
          <w:color w:val="010000"/>
          <w:sz w:val="28"/>
          <w:szCs w:val="28"/>
        </w:rPr>
        <w:t>E</w:t>
      </w:r>
    </w:p>
    <w:p w14:paraId="3DEF8D10" w14:textId="08668164" w:rsidR="00177D66" w:rsidRPr="00D43D27" w:rsidRDefault="00177D66" w:rsidP="00177D66">
      <w:pPr>
        <w:pStyle w:val="NormalWeb"/>
        <w:shd w:val="clear" w:color="auto" w:fill="FFFFFF"/>
        <w:spacing w:before="0" w:beforeAutospacing="0" w:after="120" w:afterAutospacing="0"/>
        <w:rPr>
          <w:rFonts w:asciiTheme="minorHAnsi" w:hAnsiTheme="minorHAnsi" w:cs="Arial"/>
          <w:color w:val="010000"/>
          <w:sz w:val="28"/>
          <w:szCs w:val="28"/>
        </w:rPr>
      </w:pPr>
      <w:r w:rsidRPr="00D43D27">
        <w:rPr>
          <w:rFonts w:asciiTheme="minorHAnsi" w:hAnsiTheme="minorHAnsi" w:cs="Arial"/>
          <w:color w:val="010000"/>
          <w:sz w:val="28"/>
          <w:szCs w:val="28"/>
        </w:rPr>
        <w:t>(14</w:t>
      </w:r>
      <w:r w:rsidRPr="00D43D27">
        <w:rPr>
          <w:rFonts w:asciiTheme="minorHAnsi" w:hAnsiTheme="minorHAnsi" w:cs="Arial"/>
          <w:color w:val="010000"/>
          <w:sz w:val="28"/>
          <w:szCs w:val="28"/>
          <w:vertAlign w:val="superscript"/>
        </w:rPr>
        <w:t>th</w:t>
      </w:r>
      <w:r w:rsidRPr="00D43D27">
        <w:rPr>
          <w:rFonts w:asciiTheme="minorHAnsi" w:hAnsiTheme="minorHAnsi" w:cs="Arial"/>
          <w:color w:val="010000"/>
          <w:sz w:val="28"/>
          <w:szCs w:val="28"/>
        </w:rPr>
        <w:t xml:space="preserve"> June - 1</w:t>
      </w:r>
      <w:r w:rsidRPr="00D43D27">
        <w:rPr>
          <w:rFonts w:asciiTheme="minorHAnsi" w:hAnsiTheme="minorHAnsi" w:cs="Arial"/>
          <w:color w:val="010000"/>
          <w:sz w:val="28"/>
          <w:szCs w:val="28"/>
          <w:vertAlign w:val="superscript"/>
        </w:rPr>
        <w:t>st</w:t>
      </w:r>
      <w:r w:rsidRPr="00D43D27">
        <w:rPr>
          <w:rFonts w:asciiTheme="minorHAnsi" w:hAnsiTheme="minorHAnsi" w:cs="Arial"/>
          <w:color w:val="010000"/>
          <w:sz w:val="28"/>
          <w:szCs w:val="28"/>
        </w:rPr>
        <w:t xml:space="preserve"> Reading)</w:t>
      </w:r>
    </w:p>
    <w:p w14:paraId="167C1A89" w14:textId="7ECDBEFB" w:rsidR="00177D66" w:rsidRPr="00D43D27" w:rsidRDefault="00177D66" w:rsidP="00177D66">
      <w:pPr>
        <w:pStyle w:val="NormalWeb"/>
        <w:shd w:val="clear" w:color="auto" w:fill="FFFFFF"/>
        <w:spacing w:before="0" w:beforeAutospacing="0" w:after="0" w:afterAutospacing="0"/>
        <w:rPr>
          <w:rFonts w:asciiTheme="minorHAnsi" w:hAnsiTheme="minorHAnsi" w:cs="Arial"/>
          <w:color w:val="010000"/>
          <w:sz w:val="28"/>
          <w:szCs w:val="28"/>
        </w:rPr>
      </w:pPr>
      <w:r w:rsidRPr="00D43D27">
        <w:rPr>
          <w:rFonts w:asciiTheme="minorHAnsi" w:hAnsiTheme="minorHAnsi" w:cs="Arial"/>
          <w:color w:val="010000"/>
          <w:sz w:val="28"/>
          <w:szCs w:val="28"/>
        </w:rPr>
        <w:t xml:space="preserve">A Reading from the Book of the </w:t>
      </w:r>
      <w:proofErr w:type="spellStart"/>
      <w:r w:rsidRPr="00D43D27">
        <w:rPr>
          <w:rFonts w:asciiTheme="minorHAnsi" w:hAnsiTheme="minorHAnsi" w:cs="Arial"/>
          <w:color w:val="010000"/>
          <w:sz w:val="28"/>
          <w:szCs w:val="28"/>
        </w:rPr>
        <w:t>Exodusî</w:t>
      </w:r>
      <w:proofErr w:type="spellEnd"/>
    </w:p>
    <w:p w14:paraId="389D82B7" w14:textId="5673F402" w:rsidR="00177D66" w:rsidRPr="00D43D27" w:rsidRDefault="00177D66" w:rsidP="00177D66">
      <w:pPr>
        <w:pStyle w:val="NormalWeb"/>
        <w:shd w:val="clear" w:color="auto" w:fill="FFFFFF"/>
        <w:spacing w:before="0" w:beforeAutospacing="0" w:after="120" w:afterAutospacing="0"/>
        <w:rPr>
          <w:rFonts w:asciiTheme="minorHAnsi" w:hAnsiTheme="minorHAnsi" w:cs="Arial"/>
          <w:color w:val="010000"/>
          <w:sz w:val="28"/>
          <w:szCs w:val="28"/>
        </w:rPr>
      </w:pPr>
      <w:r w:rsidRPr="00D43D27">
        <w:rPr>
          <w:rFonts w:asciiTheme="minorHAnsi" w:hAnsiTheme="minorHAnsi" w:cs="Arial"/>
          <w:color w:val="010000"/>
          <w:sz w:val="28"/>
          <w:szCs w:val="28"/>
        </w:rPr>
        <w:t xml:space="preserve">The Israelites had journeyed from </w:t>
      </w:r>
      <w:proofErr w:type="spellStart"/>
      <w:r w:rsidRPr="00D43D27">
        <w:rPr>
          <w:rFonts w:asciiTheme="minorHAnsi" w:hAnsiTheme="minorHAnsi" w:cs="Arial"/>
          <w:color w:val="010000"/>
          <w:sz w:val="28"/>
          <w:szCs w:val="28"/>
        </w:rPr>
        <w:t>Reph-idîm</w:t>
      </w:r>
      <w:proofErr w:type="spellEnd"/>
      <w:r w:rsidRPr="00D43D27">
        <w:rPr>
          <w:rFonts w:asciiTheme="minorHAnsi" w:hAnsiTheme="minorHAnsi" w:cs="Arial"/>
          <w:color w:val="010000"/>
          <w:sz w:val="28"/>
          <w:szCs w:val="28"/>
        </w:rPr>
        <w:t>, entered the wilderness of Sinai, and camped in the wilderness; Israel camped there in front of the mountain.</w:t>
      </w:r>
    </w:p>
    <w:p w14:paraId="07486792" w14:textId="01E5EFDA" w:rsidR="00177D66" w:rsidRPr="00D43D27" w:rsidRDefault="00177D66" w:rsidP="00177D66">
      <w:pPr>
        <w:pStyle w:val="NormalWeb"/>
        <w:shd w:val="clear" w:color="auto" w:fill="FFFFFF"/>
        <w:spacing w:before="0" w:beforeAutospacing="0" w:after="120" w:afterAutospacing="0"/>
        <w:rPr>
          <w:rFonts w:asciiTheme="minorHAnsi" w:hAnsiTheme="minorHAnsi" w:cs="Arial"/>
          <w:color w:val="010000"/>
          <w:sz w:val="28"/>
          <w:szCs w:val="28"/>
        </w:rPr>
      </w:pPr>
      <w:r w:rsidRPr="00D43D27">
        <w:rPr>
          <w:rFonts w:asciiTheme="minorHAnsi" w:hAnsiTheme="minorHAnsi" w:cs="Arial"/>
          <w:color w:val="010000"/>
          <w:sz w:val="28"/>
          <w:szCs w:val="28"/>
        </w:rPr>
        <w:t>Then Moses went up to God; the Lord had called to him from the mountain, saying, ‘Thus you shall say to the House of Jacob, and tell the Israelites: You have seen what I did to the Egyptians, and how I bore you on eagles’ wings and brought you to myself.  Now, therefore, if you obey my voice and keep my covenant, you shall be my treasured possession out of all the peoples.  Indeed, the whole earth is mine; but you shall be for me a priestly kingdom and a holy nation – these are the words you shall speak to the Israelites.’</w:t>
      </w:r>
    </w:p>
    <w:p w14:paraId="468305CE" w14:textId="6E68FD7E" w:rsidR="00177D66" w:rsidRPr="00D43D27" w:rsidRDefault="00177D66" w:rsidP="00177D66">
      <w:pPr>
        <w:pStyle w:val="NormalWeb"/>
        <w:shd w:val="clear" w:color="auto" w:fill="FFFFFF"/>
        <w:spacing w:before="0" w:beforeAutospacing="0" w:after="120" w:afterAutospacing="0"/>
        <w:rPr>
          <w:rFonts w:asciiTheme="minorHAnsi" w:hAnsiTheme="minorHAnsi" w:cs="Arial"/>
          <w:color w:val="010000"/>
          <w:sz w:val="28"/>
          <w:szCs w:val="28"/>
        </w:rPr>
      </w:pPr>
      <w:proofErr w:type="gramStart"/>
      <w:r w:rsidRPr="00D43D27">
        <w:rPr>
          <w:rFonts w:asciiTheme="minorHAnsi" w:hAnsiTheme="minorHAnsi" w:cs="Arial"/>
          <w:color w:val="010000"/>
          <w:sz w:val="28"/>
          <w:szCs w:val="28"/>
        </w:rPr>
        <w:t>So</w:t>
      </w:r>
      <w:proofErr w:type="gramEnd"/>
      <w:r w:rsidRPr="00D43D27">
        <w:rPr>
          <w:rFonts w:asciiTheme="minorHAnsi" w:hAnsiTheme="minorHAnsi" w:cs="Arial"/>
          <w:color w:val="010000"/>
          <w:sz w:val="28"/>
          <w:szCs w:val="28"/>
        </w:rPr>
        <w:t xml:space="preserve"> Moses came, summoned the elders of the people, and set before them all these words that the Lord had commanded him.</w:t>
      </w:r>
    </w:p>
    <w:p w14:paraId="27872904" w14:textId="5A8DC3B0" w:rsidR="00177D66" w:rsidRPr="00D43D27" w:rsidRDefault="00177D66" w:rsidP="00177D66">
      <w:pPr>
        <w:pStyle w:val="NormalWeb"/>
        <w:shd w:val="clear" w:color="auto" w:fill="FFFFFF"/>
        <w:spacing w:before="0" w:beforeAutospacing="0" w:after="120" w:afterAutospacing="0"/>
        <w:rPr>
          <w:rFonts w:asciiTheme="minorHAnsi" w:hAnsiTheme="minorHAnsi" w:cs="Arial"/>
          <w:color w:val="010000"/>
          <w:sz w:val="28"/>
          <w:szCs w:val="28"/>
        </w:rPr>
      </w:pPr>
      <w:r w:rsidRPr="00D43D27">
        <w:rPr>
          <w:rFonts w:asciiTheme="minorHAnsi" w:hAnsiTheme="minorHAnsi" w:cs="Arial"/>
          <w:color w:val="010000"/>
          <w:sz w:val="28"/>
          <w:szCs w:val="28"/>
        </w:rPr>
        <w:t>The people all answered as one: ‘Everything that the lord has spoken, we will do.’</w:t>
      </w:r>
    </w:p>
    <w:p w14:paraId="0E446481" w14:textId="7D11C276" w:rsidR="00177D66" w:rsidRPr="00D43D27" w:rsidRDefault="00177D66" w:rsidP="00177D66">
      <w:pPr>
        <w:pStyle w:val="NormalWeb"/>
        <w:shd w:val="clear" w:color="auto" w:fill="FFFFFF"/>
        <w:spacing w:before="0" w:beforeAutospacing="0" w:after="120" w:afterAutospacing="0"/>
        <w:rPr>
          <w:rFonts w:asciiTheme="minorHAnsi" w:hAnsiTheme="minorHAnsi" w:cs="Arial"/>
          <w:color w:val="010000"/>
          <w:sz w:val="28"/>
          <w:szCs w:val="28"/>
        </w:rPr>
      </w:pPr>
      <w:r w:rsidRPr="00D43D27">
        <w:rPr>
          <w:rFonts w:asciiTheme="minorHAnsi" w:hAnsiTheme="minorHAnsi" w:cs="Arial"/>
          <w:color w:val="010000"/>
          <w:sz w:val="28"/>
          <w:szCs w:val="28"/>
        </w:rPr>
        <w:t>Hear what the Spirit is saying to the Church</w:t>
      </w:r>
    </w:p>
    <w:p w14:paraId="4FCDF54F" w14:textId="77777777" w:rsidR="00177D66" w:rsidRPr="00D43D27" w:rsidRDefault="00177D66" w:rsidP="00177D66">
      <w:pPr>
        <w:pStyle w:val="NormalWeb"/>
        <w:shd w:val="clear" w:color="auto" w:fill="FFFFFF"/>
        <w:spacing w:before="0" w:beforeAutospacing="0" w:after="120" w:afterAutospacing="0"/>
        <w:rPr>
          <w:rFonts w:asciiTheme="minorHAnsi" w:hAnsiTheme="minorHAnsi" w:cs="Arial"/>
          <w:color w:val="010000"/>
          <w:sz w:val="28"/>
          <w:szCs w:val="28"/>
        </w:rPr>
      </w:pPr>
    </w:p>
    <w:p w14:paraId="692FF612" w14:textId="17AF16A2" w:rsidR="00177D66" w:rsidRPr="00D43D27" w:rsidRDefault="00103FE3" w:rsidP="00177D66">
      <w:pPr>
        <w:pStyle w:val="NormalWeb"/>
        <w:shd w:val="clear" w:color="auto" w:fill="FFFFFF"/>
        <w:spacing w:before="0" w:beforeAutospacing="0" w:after="120" w:afterAutospacing="0"/>
        <w:rPr>
          <w:rFonts w:asciiTheme="minorHAnsi" w:hAnsiTheme="minorHAnsi" w:cs="Arial"/>
          <w:color w:val="010000"/>
          <w:sz w:val="28"/>
          <w:szCs w:val="28"/>
        </w:rPr>
      </w:pPr>
      <w:r w:rsidRPr="00D43D27">
        <w:rPr>
          <w:rFonts w:asciiTheme="minorHAnsi" w:hAnsiTheme="minorHAnsi" w:cs="Arial"/>
          <w:color w:val="010000"/>
          <w:sz w:val="28"/>
          <w:szCs w:val="28"/>
        </w:rPr>
        <w:t>(14 June – 2</w:t>
      </w:r>
      <w:r w:rsidRPr="00D43D27">
        <w:rPr>
          <w:rFonts w:asciiTheme="minorHAnsi" w:hAnsiTheme="minorHAnsi" w:cs="Arial"/>
          <w:color w:val="010000"/>
          <w:sz w:val="28"/>
          <w:szCs w:val="28"/>
          <w:vertAlign w:val="superscript"/>
        </w:rPr>
        <w:t>nd</w:t>
      </w:r>
      <w:r w:rsidRPr="00D43D27">
        <w:rPr>
          <w:rFonts w:asciiTheme="minorHAnsi" w:hAnsiTheme="minorHAnsi" w:cs="Arial"/>
          <w:color w:val="010000"/>
          <w:sz w:val="28"/>
          <w:szCs w:val="28"/>
        </w:rPr>
        <w:t xml:space="preserve"> Reading)</w:t>
      </w:r>
    </w:p>
    <w:p w14:paraId="39DEE5C0" w14:textId="051FF4A9" w:rsidR="00103FE3" w:rsidRPr="00D43D27" w:rsidRDefault="00103FE3" w:rsidP="00103FE3">
      <w:pPr>
        <w:pStyle w:val="NormalWeb"/>
        <w:shd w:val="clear" w:color="auto" w:fill="FFFFFF"/>
        <w:spacing w:before="0" w:beforeAutospacing="0" w:after="0" w:afterAutospacing="0"/>
        <w:rPr>
          <w:rFonts w:asciiTheme="minorHAnsi" w:hAnsiTheme="minorHAnsi" w:cs="Arial"/>
          <w:color w:val="010000"/>
          <w:sz w:val="28"/>
          <w:szCs w:val="28"/>
        </w:rPr>
      </w:pPr>
      <w:r w:rsidRPr="00D43D27">
        <w:rPr>
          <w:rFonts w:asciiTheme="minorHAnsi" w:hAnsiTheme="minorHAnsi" w:cs="Arial"/>
          <w:color w:val="010000"/>
          <w:sz w:val="28"/>
          <w:szCs w:val="28"/>
        </w:rPr>
        <w:t>A Reading from the Letter of St Paul to the Church of Rome.</w:t>
      </w:r>
    </w:p>
    <w:p w14:paraId="03675763" w14:textId="36C3055E" w:rsidR="00103FE3" w:rsidRPr="00D43D27" w:rsidRDefault="00103FE3" w:rsidP="00103FE3">
      <w:pPr>
        <w:pStyle w:val="NormalWeb"/>
        <w:shd w:val="clear" w:color="auto" w:fill="FFFFFF"/>
        <w:spacing w:before="0" w:beforeAutospacing="0" w:after="120" w:afterAutospacing="0"/>
        <w:rPr>
          <w:rFonts w:asciiTheme="minorHAnsi" w:hAnsiTheme="minorHAnsi" w:cs="Arial"/>
          <w:color w:val="010000"/>
          <w:sz w:val="28"/>
          <w:szCs w:val="28"/>
        </w:rPr>
      </w:pPr>
      <w:r w:rsidRPr="00D43D27">
        <w:rPr>
          <w:rFonts w:asciiTheme="minorHAnsi" w:hAnsiTheme="minorHAnsi" w:cs="Arial"/>
          <w:color w:val="010000"/>
          <w:sz w:val="28"/>
          <w:szCs w:val="28"/>
        </w:rPr>
        <w:t>Since we are justified by faith, we have peace with God through our Lord Jesus Christ, through whom we have obtained access to this grace in which we stand; and we boast in our hope of sharing the glory of God. And not only that, but we also boast in our sufferings, knowing that suffering produces endurance, and endurance produces character, and character produces hope, and hope does not disappoint us, because God’s love has been poured into our hearts through the Holy Spirit that has been given to us.</w:t>
      </w:r>
    </w:p>
    <w:p w14:paraId="247FA70A" w14:textId="77777777" w:rsidR="00103FE3" w:rsidRPr="00D43D27" w:rsidRDefault="00103FE3" w:rsidP="00103FE3">
      <w:pPr>
        <w:pStyle w:val="NormalWeb"/>
        <w:shd w:val="clear" w:color="auto" w:fill="FFFFFF"/>
        <w:spacing w:before="0" w:beforeAutospacing="0" w:after="120" w:afterAutospacing="0"/>
        <w:rPr>
          <w:rFonts w:asciiTheme="minorHAnsi" w:hAnsiTheme="minorHAnsi" w:cs="Arial"/>
          <w:color w:val="010000"/>
          <w:sz w:val="28"/>
          <w:szCs w:val="28"/>
        </w:rPr>
      </w:pPr>
    </w:p>
    <w:p w14:paraId="2E901D79" w14:textId="77777777" w:rsidR="00103FE3" w:rsidRPr="00D43D27" w:rsidRDefault="00103FE3" w:rsidP="00103FE3">
      <w:pPr>
        <w:pStyle w:val="NormalWeb"/>
        <w:shd w:val="clear" w:color="auto" w:fill="FFFFFF"/>
        <w:spacing w:before="0" w:beforeAutospacing="0" w:after="0" w:afterAutospacing="0"/>
        <w:rPr>
          <w:rFonts w:asciiTheme="minorHAnsi" w:hAnsiTheme="minorHAnsi" w:cs="Arial"/>
          <w:color w:val="010000"/>
          <w:sz w:val="28"/>
          <w:szCs w:val="28"/>
        </w:rPr>
      </w:pPr>
      <w:r w:rsidRPr="00D43D27">
        <w:rPr>
          <w:rFonts w:asciiTheme="minorHAnsi" w:hAnsiTheme="minorHAnsi" w:cs="Arial"/>
          <w:color w:val="010000"/>
          <w:sz w:val="28"/>
          <w:szCs w:val="28"/>
        </w:rPr>
        <w:t>For while we were still weak, at the right time Christ died for the ungodly. Indeed, rarely will anyone die for a righteous person—though perhaps for a good person someone might actually dare to die. But God proves his love for us in that while we still were sinners Christ died for us.</w:t>
      </w:r>
    </w:p>
    <w:p w14:paraId="0ACF2428" w14:textId="1CBB9894" w:rsidR="00103FE3" w:rsidRPr="00D43D27" w:rsidRDefault="00103FE3" w:rsidP="00103FE3">
      <w:pPr>
        <w:pStyle w:val="NormalWeb"/>
        <w:shd w:val="clear" w:color="auto" w:fill="FFFFFF"/>
        <w:spacing w:before="0" w:beforeAutospacing="0" w:after="0" w:afterAutospacing="0"/>
        <w:rPr>
          <w:rFonts w:asciiTheme="minorHAnsi" w:hAnsiTheme="minorHAnsi" w:cs="Arial"/>
          <w:color w:val="010000"/>
          <w:sz w:val="28"/>
          <w:szCs w:val="28"/>
        </w:rPr>
      </w:pPr>
      <w:r w:rsidRPr="00D43D27">
        <w:rPr>
          <w:rFonts w:asciiTheme="minorHAnsi" w:hAnsiTheme="minorHAnsi" w:cs="Arial"/>
          <w:color w:val="010000"/>
          <w:sz w:val="28"/>
          <w:szCs w:val="28"/>
        </w:rPr>
        <w:t>Hear what the Spirit is saying to the Church</w:t>
      </w:r>
    </w:p>
    <w:p w14:paraId="1C95BB15" w14:textId="77777777" w:rsidR="00103FE3" w:rsidRPr="00D43D27" w:rsidRDefault="00103FE3" w:rsidP="00103FE3">
      <w:pPr>
        <w:pStyle w:val="NormalWeb"/>
        <w:shd w:val="clear" w:color="auto" w:fill="FFFFFF"/>
        <w:spacing w:before="0" w:beforeAutospacing="0" w:after="0" w:afterAutospacing="0"/>
        <w:rPr>
          <w:rFonts w:asciiTheme="minorHAnsi" w:hAnsiTheme="minorHAnsi" w:cs="Arial"/>
          <w:color w:val="010000"/>
          <w:sz w:val="28"/>
          <w:szCs w:val="28"/>
        </w:rPr>
      </w:pPr>
    </w:p>
    <w:p w14:paraId="4F36BC7C" w14:textId="77777777" w:rsidR="00103FE3" w:rsidRPr="00D43D27" w:rsidRDefault="00103FE3" w:rsidP="00103FE3">
      <w:pPr>
        <w:pStyle w:val="NormalWeb"/>
        <w:shd w:val="clear" w:color="auto" w:fill="FFFFFF"/>
        <w:spacing w:before="0" w:beforeAutospacing="0" w:after="0" w:afterAutospacing="0"/>
        <w:rPr>
          <w:rFonts w:asciiTheme="minorHAnsi" w:hAnsiTheme="minorHAnsi" w:cs="Arial"/>
          <w:color w:val="010000"/>
          <w:sz w:val="28"/>
          <w:szCs w:val="28"/>
        </w:rPr>
      </w:pPr>
    </w:p>
    <w:p w14:paraId="4F9D8F04" w14:textId="77777777" w:rsidR="00D43D27" w:rsidRDefault="00D43D27" w:rsidP="00103FE3">
      <w:pPr>
        <w:pStyle w:val="NormalWeb"/>
        <w:shd w:val="clear" w:color="auto" w:fill="FFFFFF"/>
        <w:spacing w:before="0" w:beforeAutospacing="0" w:after="120" w:afterAutospacing="0"/>
        <w:rPr>
          <w:rFonts w:asciiTheme="minorHAnsi" w:hAnsiTheme="minorHAnsi" w:cs="Arial"/>
          <w:color w:val="010000"/>
          <w:sz w:val="28"/>
          <w:szCs w:val="28"/>
        </w:rPr>
      </w:pPr>
    </w:p>
    <w:p w14:paraId="1EEEAC25" w14:textId="12B1F1FF" w:rsidR="00103FE3" w:rsidRPr="00D43D27" w:rsidRDefault="00103FE3" w:rsidP="00103FE3">
      <w:pPr>
        <w:pStyle w:val="NormalWeb"/>
        <w:shd w:val="clear" w:color="auto" w:fill="FFFFFF"/>
        <w:spacing w:before="0" w:beforeAutospacing="0" w:after="120" w:afterAutospacing="0"/>
        <w:rPr>
          <w:rFonts w:asciiTheme="minorHAnsi" w:hAnsiTheme="minorHAnsi" w:cs="Arial"/>
          <w:color w:val="010000"/>
          <w:sz w:val="28"/>
          <w:szCs w:val="28"/>
        </w:rPr>
      </w:pPr>
      <w:r w:rsidRPr="00D43D27">
        <w:rPr>
          <w:rFonts w:asciiTheme="minorHAnsi" w:hAnsiTheme="minorHAnsi" w:cs="Arial"/>
          <w:b/>
          <w:bCs/>
          <w:color w:val="010000"/>
          <w:sz w:val="28"/>
          <w:szCs w:val="28"/>
        </w:rPr>
        <w:lastRenderedPageBreak/>
        <w:t>READINGS 21</w:t>
      </w:r>
      <w:r w:rsidRPr="00D43D27">
        <w:rPr>
          <w:rFonts w:asciiTheme="minorHAnsi" w:hAnsiTheme="minorHAnsi" w:cs="Arial"/>
          <w:b/>
          <w:bCs/>
          <w:color w:val="010000"/>
          <w:sz w:val="28"/>
          <w:szCs w:val="28"/>
          <w:vertAlign w:val="superscript"/>
        </w:rPr>
        <w:t>st</w:t>
      </w:r>
      <w:r w:rsidRPr="00D43D27">
        <w:rPr>
          <w:rFonts w:asciiTheme="minorHAnsi" w:hAnsiTheme="minorHAnsi" w:cs="Arial"/>
          <w:b/>
          <w:bCs/>
          <w:color w:val="010000"/>
          <w:sz w:val="28"/>
          <w:szCs w:val="28"/>
        </w:rPr>
        <w:t xml:space="preserve"> JUNE</w:t>
      </w:r>
    </w:p>
    <w:p w14:paraId="17E96DC1" w14:textId="0040A28F" w:rsidR="00103FE3" w:rsidRPr="00D43D27" w:rsidRDefault="00103FE3" w:rsidP="00103FE3">
      <w:pPr>
        <w:pStyle w:val="NormalWeb"/>
        <w:shd w:val="clear" w:color="auto" w:fill="FFFFFF"/>
        <w:spacing w:before="0" w:beforeAutospacing="0" w:after="120" w:afterAutospacing="0"/>
        <w:rPr>
          <w:rFonts w:asciiTheme="minorHAnsi" w:hAnsiTheme="minorHAnsi" w:cs="Arial"/>
          <w:color w:val="010000"/>
          <w:sz w:val="28"/>
          <w:szCs w:val="28"/>
        </w:rPr>
      </w:pPr>
      <w:r w:rsidRPr="00D43D27">
        <w:rPr>
          <w:rFonts w:asciiTheme="minorHAnsi" w:hAnsiTheme="minorHAnsi" w:cs="Arial"/>
          <w:color w:val="010000"/>
          <w:sz w:val="28"/>
          <w:szCs w:val="28"/>
        </w:rPr>
        <w:t>(1</w:t>
      </w:r>
      <w:r w:rsidRPr="00D43D27">
        <w:rPr>
          <w:rFonts w:asciiTheme="minorHAnsi" w:hAnsiTheme="minorHAnsi" w:cs="Arial"/>
          <w:color w:val="010000"/>
          <w:sz w:val="28"/>
          <w:szCs w:val="28"/>
          <w:vertAlign w:val="superscript"/>
        </w:rPr>
        <w:t>st</w:t>
      </w:r>
      <w:r w:rsidRPr="00D43D27">
        <w:rPr>
          <w:rFonts w:asciiTheme="minorHAnsi" w:hAnsiTheme="minorHAnsi" w:cs="Arial"/>
          <w:color w:val="010000"/>
          <w:sz w:val="28"/>
          <w:szCs w:val="28"/>
        </w:rPr>
        <w:t xml:space="preserve"> READING)</w:t>
      </w:r>
    </w:p>
    <w:p w14:paraId="144DE268" w14:textId="0AF37638" w:rsidR="00103FE3" w:rsidRPr="00D43D27" w:rsidRDefault="00103FE3" w:rsidP="00BD2D13">
      <w:pPr>
        <w:pStyle w:val="NormalWeb"/>
        <w:shd w:val="clear" w:color="auto" w:fill="FFFFFF"/>
        <w:spacing w:before="0" w:beforeAutospacing="0" w:after="0" w:afterAutospacing="0"/>
        <w:rPr>
          <w:rFonts w:asciiTheme="minorHAnsi" w:hAnsiTheme="minorHAnsi" w:cs="Arial"/>
          <w:color w:val="010000"/>
          <w:sz w:val="28"/>
          <w:szCs w:val="28"/>
        </w:rPr>
      </w:pPr>
      <w:r w:rsidRPr="00D43D27">
        <w:rPr>
          <w:rFonts w:asciiTheme="minorHAnsi" w:hAnsiTheme="minorHAnsi" w:cs="Arial"/>
          <w:color w:val="010000"/>
          <w:sz w:val="28"/>
          <w:szCs w:val="28"/>
        </w:rPr>
        <w:t>A Reading from the Book of the Prophet Jeremiah</w:t>
      </w:r>
    </w:p>
    <w:p w14:paraId="7D7E3D48" w14:textId="77777777" w:rsidR="00BD2D13" w:rsidRPr="00D43D27" w:rsidRDefault="00BD2D13" w:rsidP="00BD2D13">
      <w:pPr>
        <w:pStyle w:val="NormalWeb"/>
        <w:shd w:val="clear" w:color="auto" w:fill="FFFFFF"/>
        <w:spacing w:before="0" w:beforeAutospacing="0" w:after="0" w:afterAutospacing="0"/>
        <w:rPr>
          <w:rFonts w:asciiTheme="minorHAnsi" w:hAnsiTheme="minorHAnsi" w:cs="Arial"/>
          <w:color w:val="010000"/>
          <w:sz w:val="28"/>
          <w:szCs w:val="28"/>
        </w:rPr>
      </w:pPr>
      <w:r w:rsidRPr="00D43D27">
        <w:rPr>
          <w:rFonts w:asciiTheme="minorHAnsi" w:hAnsiTheme="minorHAnsi" w:cs="Arial"/>
          <w:color w:val="010000"/>
          <w:sz w:val="28"/>
          <w:szCs w:val="28"/>
        </w:rPr>
        <w:t xml:space="preserve">Jeremiah cried out: </w:t>
      </w:r>
    </w:p>
    <w:p w14:paraId="1FD508C1" w14:textId="77777777" w:rsidR="00BD2D13" w:rsidRPr="00D43D27" w:rsidRDefault="00BD2D13" w:rsidP="00BD2D13">
      <w:pPr>
        <w:pStyle w:val="NormalWeb"/>
        <w:shd w:val="clear" w:color="auto" w:fill="FFFFFF"/>
        <w:spacing w:before="0" w:beforeAutospacing="0" w:after="120" w:afterAutospacing="0"/>
        <w:rPr>
          <w:rFonts w:asciiTheme="minorHAnsi" w:hAnsiTheme="minorHAnsi" w:cs="Arial"/>
          <w:color w:val="010000"/>
          <w:sz w:val="28"/>
          <w:szCs w:val="28"/>
        </w:rPr>
      </w:pPr>
      <w:r w:rsidRPr="00D43D27">
        <w:rPr>
          <w:rFonts w:asciiTheme="minorHAnsi" w:hAnsiTheme="minorHAnsi" w:cs="Arial"/>
          <w:color w:val="010000"/>
          <w:sz w:val="28"/>
          <w:szCs w:val="28"/>
        </w:rPr>
        <w:t>O </w:t>
      </w:r>
      <w:r w:rsidRPr="00D43D27">
        <w:rPr>
          <w:rStyle w:val="sc"/>
          <w:rFonts w:asciiTheme="minorHAnsi" w:eastAsiaTheme="majorEastAsia" w:hAnsiTheme="minorHAnsi" w:cs="Arial"/>
          <w:smallCaps/>
          <w:color w:val="010000"/>
          <w:sz w:val="28"/>
          <w:szCs w:val="28"/>
        </w:rPr>
        <w:t>Lord</w:t>
      </w:r>
      <w:r w:rsidRPr="00D43D27">
        <w:rPr>
          <w:rFonts w:asciiTheme="minorHAnsi" w:hAnsiTheme="minorHAnsi" w:cs="Arial"/>
          <w:color w:val="010000"/>
          <w:sz w:val="28"/>
          <w:szCs w:val="28"/>
        </w:rPr>
        <w:t>, you have enticed me,</w:t>
      </w:r>
      <w:r w:rsidRPr="00D43D27">
        <w:rPr>
          <w:rFonts w:asciiTheme="minorHAnsi" w:hAnsiTheme="minorHAnsi" w:cs="Arial"/>
          <w:color w:val="010000"/>
          <w:sz w:val="28"/>
          <w:szCs w:val="28"/>
        </w:rPr>
        <w:br/>
        <w:t>   and I was enticed;</w:t>
      </w:r>
      <w:r w:rsidRPr="00D43D27">
        <w:rPr>
          <w:rFonts w:asciiTheme="minorHAnsi" w:hAnsiTheme="minorHAnsi" w:cs="Arial"/>
          <w:color w:val="010000"/>
          <w:sz w:val="28"/>
          <w:szCs w:val="28"/>
        </w:rPr>
        <w:br/>
        <w:t>you have overpowered me,</w:t>
      </w:r>
      <w:r w:rsidRPr="00D43D27">
        <w:rPr>
          <w:rFonts w:asciiTheme="minorHAnsi" w:hAnsiTheme="minorHAnsi" w:cs="Arial"/>
          <w:color w:val="010000"/>
          <w:sz w:val="28"/>
          <w:szCs w:val="28"/>
        </w:rPr>
        <w:br/>
        <w:t>   and you have prevailed.</w:t>
      </w:r>
      <w:r w:rsidRPr="00D43D27">
        <w:rPr>
          <w:rFonts w:asciiTheme="minorHAnsi" w:hAnsiTheme="minorHAnsi" w:cs="Arial"/>
          <w:color w:val="010000"/>
          <w:sz w:val="28"/>
          <w:szCs w:val="28"/>
        </w:rPr>
        <w:br/>
        <w:t>I have become a laughing-stock all day long;</w:t>
      </w:r>
      <w:r w:rsidRPr="00D43D27">
        <w:rPr>
          <w:rFonts w:asciiTheme="minorHAnsi" w:hAnsiTheme="minorHAnsi" w:cs="Arial"/>
          <w:color w:val="010000"/>
          <w:sz w:val="28"/>
          <w:szCs w:val="28"/>
        </w:rPr>
        <w:br/>
        <w:t>   everyone mocks me.</w:t>
      </w:r>
      <w:r w:rsidRPr="00D43D27">
        <w:rPr>
          <w:rFonts w:asciiTheme="minorHAnsi" w:hAnsiTheme="minorHAnsi" w:cs="Arial"/>
          <w:color w:val="010000"/>
          <w:sz w:val="28"/>
          <w:szCs w:val="28"/>
        </w:rPr>
        <w:br/>
        <w:t>For whenever I speak, I must cry out,</w:t>
      </w:r>
      <w:r w:rsidRPr="00D43D27">
        <w:rPr>
          <w:rFonts w:asciiTheme="minorHAnsi" w:hAnsiTheme="minorHAnsi" w:cs="Arial"/>
          <w:color w:val="010000"/>
          <w:sz w:val="28"/>
          <w:szCs w:val="28"/>
        </w:rPr>
        <w:br/>
        <w:t>   I must shout, ‘Violence and destruction!’</w:t>
      </w:r>
      <w:r w:rsidRPr="00D43D27">
        <w:rPr>
          <w:rFonts w:asciiTheme="minorHAnsi" w:hAnsiTheme="minorHAnsi" w:cs="Arial"/>
          <w:color w:val="010000"/>
          <w:sz w:val="28"/>
          <w:szCs w:val="28"/>
        </w:rPr>
        <w:br/>
        <w:t>For the word of the </w:t>
      </w:r>
      <w:r w:rsidRPr="00D43D27">
        <w:rPr>
          <w:rStyle w:val="sc"/>
          <w:rFonts w:asciiTheme="minorHAnsi" w:eastAsiaTheme="majorEastAsia" w:hAnsiTheme="minorHAnsi" w:cs="Arial"/>
          <w:smallCaps/>
          <w:color w:val="010000"/>
          <w:sz w:val="28"/>
          <w:szCs w:val="28"/>
        </w:rPr>
        <w:t>Lord</w:t>
      </w:r>
      <w:r w:rsidRPr="00D43D27">
        <w:rPr>
          <w:rFonts w:asciiTheme="minorHAnsi" w:hAnsiTheme="minorHAnsi" w:cs="Arial"/>
          <w:color w:val="010000"/>
          <w:sz w:val="28"/>
          <w:szCs w:val="28"/>
        </w:rPr>
        <w:t> has become for me</w:t>
      </w:r>
      <w:r w:rsidRPr="00D43D27">
        <w:rPr>
          <w:rFonts w:asciiTheme="minorHAnsi" w:hAnsiTheme="minorHAnsi" w:cs="Arial"/>
          <w:color w:val="010000"/>
          <w:sz w:val="28"/>
          <w:szCs w:val="28"/>
        </w:rPr>
        <w:br/>
        <w:t>   a reproach and derision all day long.</w:t>
      </w:r>
    </w:p>
    <w:p w14:paraId="1FA49F1E" w14:textId="77777777" w:rsidR="00BD2D13" w:rsidRPr="00D43D27" w:rsidRDefault="00BD2D13" w:rsidP="00BD2D13">
      <w:pPr>
        <w:pStyle w:val="NormalWeb"/>
        <w:shd w:val="clear" w:color="auto" w:fill="FFFFFF"/>
        <w:spacing w:before="0" w:beforeAutospacing="0" w:after="120" w:afterAutospacing="0"/>
        <w:rPr>
          <w:rFonts w:asciiTheme="minorHAnsi" w:hAnsiTheme="minorHAnsi" w:cs="Arial"/>
          <w:color w:val="010000"/>
          <w:sz w:val="28"/>
          <w:szCs w:val="28"/>
        </w:rPr>
      </w:pPr>
      <w:r w:rsidRPr="00D43D27">
        <w:rPr>
          <w:rFonts w:asciiTheme="minorHAnsi" w:hAnsiTheme="minorHAnsi" w:cs="Arial"/>
          <w:color w:val="010000"/>
          <w:sz w:val="28"/>
          <w:szCs w:val="28"/>
        </w:rPr>
        <w:t>If I say, ‘I will not mention him,</w:t>
      </w:r>
      <w:r w:rsidRPr="00D43D27">
        <w:rPr>
          <w:rFonts w:asciiTheme="minorHAnsi" w:hAnsiTheme="minorHAnsi" w:cs="Arial"/>
          <w:color w:val="010000"/>
          <w:sz w:val="28"/>
          <w:szCs w:val="28"/>
        </w:rPr>
        <w:br/>
        <w:t>   or speak any more in his name’,</w:t>
      </w:r>
      <w:r w:rsidRPr="00D43D27">
        <w:rPr>
          <w:rFonts w:asciiTheme="minorHAnsi" w:hAnsiTheme="minorHAnsi" w:cs="Arial"/>
          <w:color w:val="010000"/>
          <w:sz w:val="28"/>
          <w:szCs w:val="28"/>
        </w:rPr>
        <w:br/>
        <w:t>then within me there is something like a burning fire</w:t>
      </w:r>
      <w:r w:rsidRPr="00D43D27">
        <w:rPr>
          <w:rFonts w:asciiTheme="minorHAnsi" w:hAnsiTheme="minorHAnsi" w:cs="Arial"/>
          <w:color w:val="010000"/>
          <w:sz w:val="28"/>
          <w:szCs w:val="28"/>
        </w:rPr>
        <w:br/>
        <w:t>   shut up in my bones;</w:t>
      </w:r>
      <w:r w:rsidRPr="00D43D27">
        <w:rPr>
          <w:rFonts w:asciiTheme="minorHAnsi" w:hAnsiTheme="minorHAnsi" w:cs="Arial"/>
          <w:color w:val="010000"/>
          <w:sz w:val="28"/>
          <w:szCs w:val="28"/>
        </w:rPr>
        <w:br/>
        <w:t>I am weary with holding it in,</w:t>
      </w:r>
      <w:r w:rsidRPr="00D43D27">
        <w:rPr>
          <w:rFonts w:asciiTheme="minorHAnsi" w:hAnsiTheme="minorHAnsi" w:cs="Arial"/>
          <w:color w:val="010000"/>
          <w:sz w:val="28"/>
          <w:szCs w:val="28"/>
        </w:rPr>
        <w:br/>
        <w:t>   and I cannot.</w:t>
      </w:r>
      <w:r w:rsidRPr="00D43D27">
        <w:rPr>
          <w:rFonts w:asciiTheme="minorHAnsi" w:hAnsiTheme="minorHAnsi" w:cs="Arial"/>
          <w:color w:val="010000"/>
          <w:sz w:val="28"/>
          <w:szCs w:val="28"/>
        </w:rPr>
        <w:br/>
        <w:t>For I hear many whispering:</w:t>
      </w:r>
      <w:r w:rsidRPr="00D43D27">
        <w:rPr>
          <w:rFonts w:asciiTheme="minorHAnsi" w:hAnsiTheme="minorHAnsi" w:cs="Arial"/>
          <w:color w:val="010000"/>
          <w:sz w:val="28"/>
          <w:szCs w:val="28"/>
        </w:rPr>
        <w:br/>
      </w:r>
      <w:proofErr w:type="gramStart"/>
      <w:r w:rsidRPr="00D43D27">
        <w:rPr>
          <w:rFonts w:asciiTheme="minorHAnsi" w:hAnsiTheme="minorHAnsi" w:cs="Arial"/>
          <w:color w:val="010000"/>
          <w:sz w:val="28"/>
          <w:szCs w:val="28"/>
        </w:rPr>
        <w:t>   ‘</w:t>
      </w:r>
      <w:proofErr w:type="gramEnd"/>
      <w:r w:rsidRPr="00D43D27">
        <w:rPr>
          <w:rFonts w:asciiTheme="minorHAnsi" w:hAnsiTheme="minorHAnsi" w:cs="Arial"/>
          <w:color w:val="010000"/>
          <w:sz w:val="28"/>
          <w:szCs w:val="28"/>
        </w:rPr>
        <w:t>Terror is all around!</w:t>
      </w:r>
      <w:r w:rsidRPr="00D43D27">
        <w:rPr>
          <w:rFonts w:asciiTheme="minorHAnsi" w:hAnsiTheme="minorHAnsi" w:cs="Arial"/>
          <w:color w:val="010000"/>
          <w:sz w:val="28"/>
          <w:szCs w:val="28"/>
        </w:rPr>
        <w:br/>
        <w:t>Denounce him! Let us denounce him!’</w:t>
      </w:r>
      <w:r w:rsidRPr="00D43D27">
        <w:rPr>
          <w:rFonts w:asciiTheme="minorHAnsi" w:hAnsiTheme="minorHAnsi" w:cs="Arial"/>
          <w:color w:val="010000"/>
          <w:sz w:val="28"/>
          <w:szCs w:val="28"/>
        </w:rPr>
        <w:br/>
        <w:t>   All my close friends</w:t>
      </w:r>
      <w:r w:rsidRPr="00D43D27">
        <w:rPr>
          <w:rFonts w:asciiTheme="minorHAnsi" w:hAnsiTheme="minorHAnsi" w:cs="Arial"/>
          <w:color w:val="010000"/>
          <w:sz w:val="28"/>
          <w:szCs w:val="28"/>
        </w:rPr>
        <w:br/>
        <w:t>   are watching for me to stumble.</w:t>
      </w:r>
      <w:r w:rsidRPr="00D43D27">
        <w:rPr>
          <w:rFonts w:asciiTheme="minorHAnsi" w:hAnsiTheme="minorHAnsi" w:cs="Arial"/>
          <w:color w:val="010000"/>
          <w:sz w:val="28"/>
          <w:szCs w:val="28"/>
        </w:rPr>
        <w:br/>
        <w:t>‘Perhaps he can be enticed,</w:t>
      </w:r>
      <w:r w:rsidRPr="00D43D27">
        <w:rPr>
          <w:rFonts w:asciiTheme="minorHAnsi" w:hAnsiTheme="minorHAnsi" w:cs="Arial"/>
          <w:color w:val="010000"/>
          <w:sz w:val="28"/>
          <w:szCs w:val="28"/>
        </w:rPr>
        <w:br/>
        <w:t>   and we can prevail against him,</w:t>
      </w:r>
      <w:r w:rsidRPr="00D43D27">
        <w:rPr>
          <w:rFonts w:asciiTheme="minorHAnsi" w:hAnsiTheme="minorHAnsi" w:cs="Arial"/>
          <w:color w:val="010000"/>
          <w:sz w:val="28"/>
          <w:szCs w:val="28"/>
        </w:rPr>
        <w:br/>
        <w:t>   and take our revenge on him.’</w:t>
      </w:r>
    </w:p>
    <w:p w14:paraId="0AF68A88" w14:textId="66EFFC08" w:rsidR="00BD2D13" w:rsidRPr="00D43D27" w:rsidRDefault="00BD2D13" w:rsidP="00BD2D13">
      <w:pPr>
        <w:pStyle w:val="NormalWeb"/>
        <w:shd w:val="clear" w:color="auto" w:fill="FFFFFF"/>
        <w:spacing w:before="0" w:beforeAutospacing="0" w:after="120" w:afterAutospacing="0"/>
        <w:rPr>
          <w:rFonts w:asciiTheme="minorHAnsi" w:hAnsiTheme="minorHAnsi" w:cs="Arial"/>
          <w:color w:val="010000"/>
          <w:sz w:val="28"/>
          <w:szCs w:val="28"/>
        </w:rPr>
      </w:pPr>
      <w:r w:rsidRPr="00D43D27">
        <w:rPr>
          <w:rFonts w:asciiTheme="minorHAnsi" w:hAnsiTheme="minorHAnsi" w:cs="Arial"/>
          <w:color w:val="010000"/>
          <w:sz w:val="28"/>
          <w:szCs w:val="28"/>
        </w:rPr>
        <w:t>But the </w:t>
      </w:r>
      <w:r w:rsidRPr="00D43D27">
        <w:rPr>
          <w:rStyle w:val="sc"/>
          <w:rFonts w:asciiTheme="minorHAnsi" w:eastAsiaTheme="majorEastAsia" w:hAnsiTheme="minorHAnsi" w:cs="Arial"/>
          <w:smallCaps/>
          <w:color w:val="010000"/>
          <w:sz w:val="28"/>
          <w:szCs w:val="28"/>
        </w:rPr>
        <w:t>Lord</w:t>
      </w:r>
      <w:r w:rsidRPr="00D43D27">
        <w:rPr>
          <w:rFonts w:asciiTheme="minorHAnsi" w:hAnsiTheme="minorHAnsi" w:cs="Arial"/>
          <w:color w:val="010000"/>
          <w:sz w:val="28"/>
          <w:szCs w:val="28"/>
        </w:rPr>
        <w:t> is with me like a dread warrior;</w:t>
      </w:r>
      <w:r w:rsidRPr="00D43D27">
        <w:rPr>
          <w:rFonts w:asciiTheme="minorHAnsi" w:hAnsiTheme="minorHAnsi" w:cs="Arial"/>
          <w:color w:val="010000"/>
          <w:sz w:val="28"/>
          <w:szCs w:val="28"/>
        </w:rPr>
        <w:br/>
        <w:t>   therefore my persecutors will stumble,</w:t>
      </w:r>
      <w:r w:rsidRPr="00D43D27">
        <w:rPr>
          <w:rFonts w:asciiTheme="minorHAnsi" w:hAnsiTheme="minorHAnsi" w:cs="Arial"/>
          <w:color w:val="010000"/>
          <w:sz w:val="28"/>
          <w:szCs w:val="28"/>
        </w:rPr>
        <w:br/>
        <w:t>   and they will not prevail.</w:t>
      </w:r>
      <w:r w:rsidRPr="00D43D27">
        <w:rPr>
          <w:rFonts w:asciiTheme="minorHAnsi" w:hAnsiTheme="minorHAnsi" w:cs="Arial"/>
          <w:color w:val="010000"/>
          <w:sz w:val="28"/>
          <w:szCs w:val="28"/>
        </w:rPr>
        <w:br/>
        <w:t>They will be greatly shamed,</w:t>
      </w:r>
      <w:r w:rsidRPr="00D43D27">
        <w:rPr>
          <w:rFonts w:asciiTheme="minorHAnsi" w:hAnsiTheme="minorHAnsi" w:cs="Arial"/>
          <w:color w:val="010000"/>
          <w:sz w:val="28"/>
          <w:szCs w:val="28"/>
        </w:rPr>
        <w:br/>
        <w:t>   for they will not succeed.</w:t>
      </w:r>
      <w:r w:rsidRPr="00D43D27">
        <w:rPr>
          <w:rFonts w:asciiTheme="minorHAnsi" w:hAnsiTheme="minorHAnsi" w:cs="Arial"/>
          <w:color w:val="010000"/>
          <w:sz w:val="28"/>
          <w:szCs w:val="28"/>
        </w:rPr>
        <w:br/>
        <w:t>Their eternal dishonour</w:t>
      </w:r>
      <w:r w:rsidRPr="00D43D27">
        <w:rPr>
          <w:rFonts w:asciiTheme="minorHAnsi" w:hAnsiTheme="minorHAnsi" w:cs="Arial"/>
          <w:color w:val="010000"/>
          <w:sz w:val="28"/>
          <w:szCs w:val="28"/>
        </w:rPr>
        <w:br/>
        <w:t>   will never be forgotten.</w:t>
      </w:r>
      <w:r w:rsidRPr="00D43D27">
        <w:rPr>
          <w:rFonts w:asciiTheme="minorHAnsi" w:hAnsiTheme="minorHAnsi" w:cs="Arial"/>
          <w:color w:val="010000"/>
          <w:sz w:val="28"/>
          <w:szCs w:val="28"/>
        </w:rPr>
        <w:br/>
        <w:t>O </w:t>
      </w:r>
      <w:r w:rsidRPr="00D43D27">
        <w:rPr>
          <w:rStyle w:val="sc"/>
          <w:rFonts w:asciiTheme="minorHAnsi" w:eastAsiaTheme="majorEastAsia" w:hAnsiTheme="minorHAnsi" w:cs="Arial"/>
          <w:smallCaps/>
          <w:color w:val="010000"/>
          <w:sz w:val="28"/>
          <w:szCs w:val="28"/>
        </w:rPr>
        <w:t>Lord</w:t>
      </w:r>
      <w:r w:rsidRPr="00D43D27">
        <w:rPr>
          <w:rFonts w:asciiTheme="minorHAnsi" w:hAnsiTheme="minorHAnsi" w:cs="Arial"/>
          <w:color w:val="010000"/>
          <w:sz w:val="28"/>
          <w:szCs w:val="28"/>
        </w:rPr>
        <w:t> of hosts, you test the righteous,</w:t>
      </w:r>
      <w:r w:rsidRPr="00D43D27">
        <w:rPr>
          <w:rFonts w:asciiTheme="minorHAnsi" w:hAnsiTheme="minorHAnsi" w:cs="Arial"/>
          <w:color w:val="010000"/>
          <w:sz w:val="28"/>
          <w:szCs w:val="28"/>
        </w:rPr>
        <w:br/>
        <w:t>   you see the heart and the mind;</w:t>
      </w:r>
      <w:r w:rsidRPr="00D43D27">
        <w:rPr>
          <w:rFonts w:asciiTheme="minorHAnsi" w:hAnsiTheme="minorHAnsi" w:cs="Arial"/>
          <w:color w:val="010000"/>
          <w:sz w:val="28"/>
          <w:szCs w:val="28"/>
        </w:rPr>
        <w:br/>
        <w:t>let me see your retribution upon them,</w:t>
      </w:r>
      <w:r w:rsidRPr="00D43D27">
        <w:rPr>
          <w:rFonts w:asciiTheme="minorHAnsi" w:hAnsiTheme="minorHAnsi" w:cs="Arial"/>
          <w:color w:val="010000"/>
          <w:sz w:val="28"/>
          <w:szCs w:val="28"/>
        </w:rPr>
        <w:br/>
        <w:t>   for to you I have committed my cause.</w:t>
      </w:r>
    </w:p>
    <w:p w14:paraId="2EDB7557" w14:textId="343169C4" w:rsidR="00BD2D13" w:rsidRPr="00D43D27" w:rsidRDefault="00BD2D13" w:rsidP="00103FE3">
      <w:pPr>
        <w:pStyle w:val="NormalWeb"/>
        <w:shd w:val="clear" w:color="auto" w:fill="FFFFFF"/>
        <w:spacing w:before="0" w:beforeAutospacing="0" w:after="0" w:afterAutospacing="0"/>
        <w:rPr>
          <w:rFonts w:asciiTheme="minorHAnsi" w:hAnsiTheme="minorHAnsi" w:cs="Arial"/>
          <w:color w:val="010000"/>
          <w:sz w:val="28"/>
          <w:szCs w:val="28"/>
        </w:rPr>
      </w:pPr>
      <w:r w:rsidRPr="00D43D27">
        <w:rPr>
          <w:rFonts w:asciiTheme="minorHAnsi" w:hAnsiTheme="minorHAnsi" w:cs="Arial"/>
          <w:color w:val="010000"/>
          <w:sz w:val="28"/>
          <w:szCs w:val="28"/>
        </w:rPr>
        <w:lastRenderedPageBreak/>
        <w:t>Sing to the </w:t>
      </w:r>
      <w:r w:rsidRPr="00D43D27">
        <w:rPr>
          <w:rStyle w:val="sc"/>
          <w:rFonts w:asciiTheme="minorHAnsi" w:eastAsiaTheme="majorEastAsia" w:hAnsiTheme="minorHAnsi" w:cs="Arial"/>
          <w:smallCaps/>
          <w:color w:val="010000"/>
          <w:sz w:val="28"/>
          <w:szCs w:val="28"/>
        </w:rPr>
        <w:t>Lord</w:t>
      </w:r>
      <w:r w:rsidRPr="00D43D27">
        <w:rPr>
          <w:rFonts w:asciiTheme="minorHAnsi" w:hAnsiTheme="minorHAnsi" w:cs="Arial"/>
          <w:color w:val="010000"/>
          <w:sz w:val="28"/>
          <w:szCs w:val="28"/>
        </w:rPr>
        <w:t>;</w:t>
      </w:r>
      <w:r w:rsidRPr="00D43D27">
        <w:rPr>
          <w:rFonts w:asciiTheme="minorHAnsi" w:hAnsiTheme="minorHAnsi" w:cs="Arial"/>
          <w:color w:val="010000"/>
          <w:sz w:val="28"/>
          <w:szCs w:val="28"/>
        </w:rPr>
        <w:br/>
        <w:t>   praise the </w:t>
      </w:r>
      <w:r w:rsidRPr="00D43D27">
        <w:rPr>
          <w:rStyle w:val="sc"/>
          <w:rFonts w:asciiTheme="minorHAnsi" w:eastAsiaTheme="majorEastAsia" w:hAnsiTheme="minorHAnsi" w:cs="Arial"/>
          <w:smallCaps/>
          <w:color w:val="010000"/>
          <w:sz w:val="28"/>
          <w:szCs w:val="28"/>
        </w:rPr>
        <w:t>Lord</w:t>
      </w:r>
      <w:r w:rsidRPr="00D43D27">
        <w:rPr>
          <w:rFonts w:asciiTheme="minorHAnsi" w:hAnsiTheme="minorHAnsi" w:cs="Arial"/>
          <w:color w:val="010000"/>
          <w:sz w:val="28"/>
          <w:szCs w:val="28"/>
        </w:rPr>
        <w:t>!</w:t>
      </w:r>
      <w:r w:rsidRPr="00D43D27">
        <w:rPr>
          <w:rFonts w:asciiTheme="minorHAnsi" w:hAnsiTheme="minorHAnsi" w:cs="Arial"/>
          <w:color w:val="010000"/>
          <w:sz w:val="28"/>
          <w:szCs w:val="28"/>
        </w:rPr>
        <w:br/>
        <w:t>For he has delivered the life of the needy</w:t>
      </w:r>
      <w:r w:rsidRPr="00D43D27">
        <w:rPr>
          <w:rFonts w:asciiTheme="minorHAnsi" w:hAnsiTheme="minorHAnsi" w:cs="Arial"/>
          <w:color w:val="010000"/>
          <w:sz w:val="28"/>
          <w:szCs w:val="28"/>
        </w:rPr>
        <w:br/>
        <w:t>   from the hands of evildoers.</w:t>
      </w:r>
    </w:p>
    <w:p w14:paraId="0859F29F" w14:textId="501BCB12" w:rsidR="00BD2D13" w:rsidRPr="00D43D27" w:rsidRDefault="00BD2D13" w:rsidP="00103FE3">
      <w:pPr>
        <w:pStyle w:val="NormalWeb"/>
        <w:shd w:val="clear" w:color="auto" w:fill="FFFFFF"/>
        <w:spacing w:before="0" w:beforeAutospacing="0" w:after="0" w:afterAutospacing="0"/>
        <w:rPr>
          <w:rFonts w:asciiTheme="minorHAnsi" w:hAnsiTheme="minorHAnsi" w:cs="Arial"/>
          <w:color w:val="010000"/>
          <w:sz w:val="28"/>
          <w:szCs w:val="28"/>
        </w:rPr>
      </w:pPr>
      <w:r w:rsidRPr="00D43D27">
        <w:rPr>
          <w:rFonts w:asciiTheme="minorHAnsi" w:hAnsiTheme="minorHAnsi" w:cs="Arial"/>
          <w:color w:val="010000"/>
          <w:sz w:val="28"/>
          <w:szCs w:val="28"/>
        </w:rPr>
        <w:t>Hear what the Spirit is saying to the Church</w:t>
      </w:r>
    </w:p>
    <w:p w14:paraId="1EDB92AC" w14:textId="77777777" w:rsidR="00BD2D13" w:rsidRPr="00D43D27" w:rsidRDefault="00BD2D13" w:rsidP="00103FE3">
      <w:pPr>
        <w:pStyle w:val="NormalWeb"/>
        <w:shd w:val="clear" w:color="auto" w:fill="FFFFFF"/>
        <w:spacing w:before="0" w:beforeAutospacing="0" w:after="0" w:afterAutospacing="0"/>
        <w:rPr>
          <w:rFonts w:asciiTheme="minorHAnsi" w:hAnsiTheme="minorHAnsi" w:cs="Arial"/>
          <w:color w:val="010000"/>
          <w:sz w:val="28"/>
          <w:szCs w:val="28"/>
        </w:rPr>
      </w:pPr>
    </w:p>
    <w:p w14:paraId="2104B4A3" w14:textId="4C929CE4" w:rsidR="00BD2D13" w:rsidRPr="00D43D27" w:rsidRDefault="00BD2D13" w:rsidP="00BD2D13">
      <w:pPr>
        <w:pStyle w:val="NormalWeb"/>
        <w:shd w:val="clear" w:color="auto" w:fill="FFFFFF"/>
        <w:spacing w:before="0" w:beforeAutospacing="0" w:after="120" w:afterAutospacing="0"/>
        <w:rPr>
          <w:rFonts w:asciiTheme="minorHAnsi" w:hAnsiTheme="minorHAnsi" w:cs="Arial"/>
          <w:color w:val="010000"/>
          <w:sz w:val="28"/>
          <w:szCs w:val="28"/>
        </w:rPr>
      </w:pPr>
      <w:r w:rsidRPr="00D43D27">
        <w:rPr>
          <w:rFonts w:asciiTheme="minorHAnsi" w:hAnsiTheme="minorHAnsi" w:cs="Arial"/>
          <w:color w:val="010000"/>
          <w:sz w:val="28"/>
          <w:szCs w:val="28"/>
        </w:rPr>
        <w:t>(21 June – 2</w:t>
      </w:r>
      <w:r w:rsidRPr="00D43D27">
        <w:rPr>
          <w:rFonts w:asciiTheme="minorHAnsi" w:hAnsiTheme="minorHAnsi" w:cs="Arial"/>
          <w:color w:val="010000"/>
          <w:sz w:val="28"/>
          <w:szCs w:val="28"/>
          <w:vertAlign w:val="superscript"/>
        </w:rPr>
        <w:t>nd</w:t>
      </w:r>
      <w:r w:rsidRPr="00D43D27">
        <w:rPr>
          <w:rFonts w:asciiTheme="minorHAnsi" w:hAnsiTheme="minorHAnsi" w:cs="Arial"/>
          <w:color w:val="010000"/>
          <w:sz w:val="28"/>
          <w:szCs w:val="28"/>
        </w:rPr>
        <w:t xml:space="preserve"> Reading)</w:t>
      </w:r>
    </w:p>
    <w:p w14:paraId="38BC0388" w14:textId="21B1174B" w:rsidR="00BD2D13" w:rsidRPr="00D43D27" w:rsidRDefault="00BD2D13" w:rsidP="00BD2D13">
      <w:pPr>
        <w:pStyle w:val="NormalWeb"/>
        <w:shd w:val="clear" w:color="auto" w:fill="FFFFFF"/>
        <w:spacing w:before="0" w:beforeAutospacing="0" w:after="0" w:afterAutospacing="0"/>
        <w:rPr>
          <w:rFonts w:asciiTheme="minorHAnsi" w:hAnsiTheme="minorHAnsi" w:cs="Arial"/>
          <w:color w:val="010000"/>
          <w:sz w:val="28"/>
          <w:szCs w:val="28"/>
        </w:rPr>
      </w:pPr>
      <w:r w:rsidRPr="00D43D27">
        <w:rPr>
          <w:rFonts w:asciiTheme="minorHAnsi" w:hAnsiTheme="minorHAnsi" w:cs="Arial"/>
          <w:color w:val="010000"/>
          <w:sz w:val="28"/>
          <w:szCs w:val="28"/>
        </w:rPr>
        <w:t>A Reading from the Letter of St Paul to the Church of Rome.</w:t>
      </w:r>
    </w:p>
    <w:p w14:paraId="01F059BC" w14:textId="77777777" w:rsidR="00BD2D13" w:rsidRPr="00D43D27" w:rsidRDefault="00BD2D13" w:rsidP="00BD2D13">
      <w:pPr>
        <w:pStyle w:val="NormalWeb"/>
        <w:shd w:val="clear" w:color="auto" w:fill="FFFFFF"/>
        <w:spacing w:before="0" w:beforeAutospacing="0" w:after="120" w:afterAutospacing="0"/>
        <w:rPr>
          <w:rFonts w:asciiTheme="minorHAnsi" w:hAnsiTheme="minorHAnsi" w:cs="Arial"/>
          <w:color w:val="010000"/>
          <w:sz w:val="28"/>
          <w:szCs w:val="28"/>
          <w:shd w:val="clear" w:color="auto" w:fill="FFFFFF"/>
        </w:rPr>
      </w:pPr>
      <w:r w:rsidRPr="00D43D27">
        <w:rPr>
          <w:rFonts w:asciiTheme="minorHAnsi" w:hAnsiTheme="minorHAnsi" w:cs="Arial"/>
          <w:color w:val="010000"/>
          <w:sz w:val="28"/>
          <w:szCs w:val="28"/>
          <w:shd w:val="clear" w:color="auto" w:fill="FFFFFF"/>
        </w:rPr>
        <w:t>Should we continue in sin in order that grace may abound? By no means! How can we who died to sin go on living in it? </w:t>
      </w:r>
    </w:p>
    <w:p w14:paraId="6AE41D70" w14:textId="77777777" w:rsidR="00BD2D13" w:rsidRPr="00D43D27" w:rsidRDefault="00BD2D13" w:rsidP="00BD2D13">
      <w:pPr>
        <w:pStyle w:val="NormalWeb"/>
        <w:shd w:val="clear" w:color="auto" w:fill="FFFFFF"/>
        <w:spacing w:before="0" w:beforeAutospacing="0" w:after="120" w:afterAutospacing="0"/>
        <w:rPr>
          <w:rFonts w:asciiTheme="minorHAnsi" w:hAnsiTheme="minorHAnsi" w:cs="Arial"/>
          <w:color w:val="010000"/>
          <w:sz w:val="28"/>
          <w:szCs w:val="28"/>
          <w:shd w:val="clear" w:color="auto" w:fill="FFFFFF"/>
        </w:rPr>
      </w:pPr>
      <w:r w:rsidRPr="00D43D27">
        <w:rPr>
          <w:rFonts w:asciiTheme="minorHAnsi" w:hAnsiTheme="minorHAnsi" w:cs="Arial"/>
          <w:color w:val="010000"/>
          <w:sz w:val="28"/>
          <w:szCs w:val="28"/>
          <w:shd w:val="clear" w:color="auto" w:fill="FFFFFF"/>
        </w:rPr>
        <w:t>Do you not know that all of us who have been baptized into Christ Jesus were baptized into his death? </w:t>
      </w:r>
      <w:proofErr w:type="gramStart"/>
      <w:r w:rsidRPr="00D43D27">
        <w:rPr>
          <w:rFonts w:asciiTheme="minorHAnsi" w:hAnsiTheme="minorHAnsi" w:cs="Arial"/>
          <w:color w:val="010000"/>
          <w:sz w:val="28"/>
          <w:szCs w:val="28"/>
          <w:shd w:val="clear" w:color="auto" w:fill="FFFFFF"/>
        </w:rPr>
        <w:t>Therefore</w:t>
      </w:r>
      <w:proofErr w:type="gramEnd"/>
      <w:r w:rsidRPr="00D43D27">
        <w:rPr>
          <w:rFonts w:asciiTheme="minorHAnsi" w:hAnsiTheme="minorHAnsi" w:cs="Arial"/>
          <w:color w:val="010000"/>
          <w:sz w:val="28"/>
          <w:szCs w:val="28"/>
          <w:shd w:val="clear" w:color="auto" w:fill="FFFFFF"/>
        </w:rPr>
        <w:t xml:space="preserve"> we have been buried with him by baptism into death, so that, just as Christ was raised from the dead by the glory of the Father, so we too might walk in newness of life. For if we have been united with him in a death like his, we will certainly be united with him in a resurrection like his. </w:t>
      </w:r>
    </w:p>
    <w:p w14:paraId="5A2EA9D5" w14:textId="77777777" w:rsidR="00BD2D13" w:rsidRPr="00D43D27" w:rsidRDefault="00BD2D13" w:rsidP="00BD2D13">
      <w:pPr>
        <w:pStyle w:val="NormalWeb"/>
        <w:shd w:val="clear" w:color="auto" w:fill="FFFFFF"/>
        <w:spacing w:before="0" w:beforeAutospacing="0" w:after="120" w:afterAutospacing="0"/>
        <w:rPr>
          <w:rFonts w:asciiTheme="minorHAnsi" w:hAnsiTheme="minorHAnsi" w:cs="Arial"/>
          <w:color w:val="010000"/>
          <w:sz w:val="28"/>
          <w:szCs w:val="28"/>
          <w:shd w:val="clear" w:color="auto" w:fill="FFFFFF"/>
        </w:rPr>
      </w:pPr>
      <w:r w:rsidRPr="00D43D27">
        <w:rPr>
          <w:rFonts w:asciiTheme="minorHAnsi" w:hAnsiTheme="minorHAnsi" w:cs="Arial"/>
          <w:color w:val="010000"/>
          <w:sz w:val="28"/>
          <w:szCs w:val="28"/>
          <w:shd w:val="clear" w:color="auto" w:fill="FFFFFF"/>
        </w:rPr>
        <w:t>We know that our old self was crucified with him so that the body of sin might be destroyed, and we might no longer be enslaved to sin. For whoever has died is freed from sin. But if we have died with Christ, we believe that we will also live with him. We know that Christ, being raised from the dead, will never die again; death no longer has dominion over him. The death he died, he died to sin, once for all; but the life he lives, he lives to God. </w:t>
      </w:r>
    </w:p>
    <w:p w14:paraId="5F3DFED0" w14:textId="4C4A51BD" w:rsidR="00BD2D13" w:rsidRPr="00D43D27" w:rsidRDefault="00BD2D13" w:rsidP="00BD2D13">
      <w:pPr>
        <w:pStyle w:val="NormalWeb"/>
        <w:shd w:val="clear" w:color="auto" w:fill="FFFFFF"/>
        <w:spacing w:before="0" w:beforeAutospacing="0" w:after="120" w:afterAutospacing="0"/>
        <w:rPr>
          <w:rFonts w:asciiTheme="minorHAnsi" w:hAnsiTheme="minorHAnsi" w:cs="Arial"/>
          <w:color w:val="010000"/>
          <w:sz w:val="28"/>
          <w:szCs w:val="28"/>
          <w:shd w:val="clear" w:color="auto" w:fill="FFFFFF"/>
        </w:rPr>
      </w:pPr>
      <w:proofErr w:type="gramStart"/>
      <w:r w:rsidRPr="00D43D27">
        <w:rPr>
          <w:rFonts w:asciiTheme="minorHAnsi" w:hAnsiTheme="minorHAnsi" w:cs="Arial"/>
          <w:color w:val="010000"/>
          <w:sz w:val="28"/>
          <w:szCs w:val="28"/>
          <w:shd w:val="clear" w:color="auto" w:fill="FFFFFF"/>
        </w:rPr>
        <w:t>So</w:t>
      </w:r>
      <w:proofErr w:type="gramEnd"/>
      <w:r w:rsidRPr="00D43D27">
        <w:rPr>
          <w:rFonts w:asciiTheme="minorHAnsi" w:hAnsiTheme="minorHAnsi" w:cs="Arial"/>
          <w:color w:val="010000"/>
          <w:sz w:val="28"/>
          <w:szCs w:val="28"/>
          <w:shd w:val="clear" w:color="auto" w:fill="FFFFFF"/>
        </w:rPr>
        <w:t xml:space="preserve"> you also must consider yourselves dead to sin and alive to God in Christ Jesus.</w:t>
      </w:r>
    </w:p>
    <w:p w14:paraId="7A34BE89" w14:textId="36A7455F" w:rsidR="00BD2D13" w:rsidRPr="00D43D27" w:rsidRDefault="00BD2D13" w:rsidP="00BD2D13">
      <w:pPr>
        <w:pStyle w:val="NormalWeb"/>
        <w:shd w:val="clear" w:color="auto" w:fill="FFFFFF"/>
        <w:spacing w:before="0" w:beforeAutospacing="0" w:after="120" w:afterAutospacing="0"/>
        <w:rPr>
          <w:rFonts w:asciiTheme="minorHAnsi" w:hAnsiTheme="minorHAnsi" w:cs="Arial"/>
          <w:color w:val="010000"/>
          <w:sz w:val="28"/>
          <w:szCs w:val="28"/>
          <w:shd w:val="clear" w:color="auto" w:fill="FFFFFF"/>
        </w:rPr>
      </w:pPr>
      <w:r w:rsidRPr="00D43D27">
        <w:rPr>
          <w:rFonts w:asciiTheme="minorHAnsi" w:hAnsiTheme="minorHAnsi" w:cs="Arial"/>
          <w:color w:val="010000"/>
          <w:sz w:val="28"/>
          <w:szCs w:val="28"/>
          <w:shd w:val="clear" w:color="auto" w:fill="FFFFFF"/>
        </w:rPr>
        <w:t>Hear what the Spirit is saying to the Church</w:t>
      </w:r>
    </w:p>
    <w:p w14:paraId="5BE014D7" w14:textId="77777777" w:rsidR="00BD2D13" w:rsidRPr="00D43D27" w:rsidRDefault="00BD2D13" w:rsidP="00BD2D13">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42325DE3" w14:textId="77777777" w:rsidR="00BD2D13" w:rsidRPr="00D43D27" w:rsidRDefault="00BD2D13" w:rsidP="00BD2D13">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7C7D9F0A" w14:textId="77777777" w:rsidR="00BD2D13" w:rsidRPr="00D43D27" w:rsidRDefault="00BD2D13" w:rsidP="00BD2D13">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30C94619" w14:textId="77777777" w:rsidR="00BD2D13" w:rsidRPr="00D43D27" w:rsidRDefault="00BD2D13" w:rsidP="00BD2D13">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06EDA3E0" w14:textId="77777777" w:rsidR="00BD2D13" w:rsidRPr="00D43D27" w:rsidRDefault="00BD2D13" w:rsidP="00BD2D13">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5A111412" w14:textId="77777777" w:rsidR="00BD2D13" w:rsidRPr="00D43D27" w:rsidRDefault="00BD2D13" w:rsidP="00BD2D13">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7EFD9C2A" w14:textId="6A845BF3" w:rsidR="00BD2D13" w:rsidRDefault="00BD2D13" w:rsidP="00BD2D13">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72C86EC3" w14:textId="0E4E27DA" w:rsidR="00D43D27" w:rsidRDefault="00D43D27" w:rsidP="00BD2D13">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675B9728" w14:textId="3FC2C5E1" w:rsidR="00D43D27" w:rsidRDefault="00D43D27" w:rsidP="00BD2D13">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2E2E153E" w14:textId="38F1B075" w:rsidR="00D43D27" w:rsidRDefault="00D43D27" w:rsidP="00BD2D13">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2B0B568A" w14:textId="77777777" w:rsidR="00D43D27" w:rsidRPr="00D43D27" w:rsidRDefault="00D43D27" w:rsidP="00BD2D13">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2212CCB0" w14:textId="77777777" w:rsidR="00BD2D13" w:rsidRPr="00D43D27" w:rsidRDefault="00BD2D13" w:rsidP="00BD2D13">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1C815008" w14:textId="77777777" w:rsidR="00BD2D13" w:rsidRPr="00D43D27" w:rsidRDefault="00BD2D13" w:rsidP="00BD2D13">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4A4AC140" w14:textId="30E49E80" w:rsidR="00BD2D13" w:rsidRPr="00D43D27" w:rsidRDefault="00BD2D13" w:rsidP="00BD2D13">
      <w:pPr>
        <w:pStyle w:val="NormalWeb"/>
        <w:shd w:val="clear" w:color="auto" w:fill="FFFFFF"/>
        <w:spacing w:before="0" w:beforeAutospacing="0" w:after="120" w:afterAutospacing="0"/>
        <w:rPr>
          <w:rFonts w:asciiTheme="minorHAnsi" w:hAnsiTheme="minorHAnsi" w:cs="Arial"/>
          <w:b/>
          <w:bCs/>
          <w:color w:val="010000"/>
          <w:sz w:val="28"/>
          <w:szCs w:val="28"/>
          <w:shd w:val="clear" w:color="auto" w:fill="FFFFFF"/>
        </w:rPr>
      </w:pPr>
      <w:r w:rsidRPr="00D43D27">
        <w:rPr>
          <w:rFonts w:asciiTheme="minorHAnsi" w:hAnsiTheme="minorHAnsi" w:cs="Arial"/>
          <w:b/>
          <w:bCs/>
          <w:color w:val="010000"/>
          <w:sz w:val="28"/>
          <w:szCs w:val="28"/>
          <w:shd w:val="clear" w:color="auto" w:fill="FFFFFF"/>
        </w:rPr>
        <w:lastRenderedPageBreak/>
        <w:t>READINGS – 28</w:t>
      </w:r>
      <w:r w:rsidRPr="00D43D27">
        <w:rPr>
          <w:rFonts w:asciiTheme="minorHAnsi" w:hAnsiTheme="minorHAnsi" w:cs="Arial"/>
          <w:b/>
          <w:bCs/>
          <w:color w:val="010000"/>
          <w:sz w:val="28"/>
          <w:szCs w:val="28"/>
          <w:shd w:val="clear" w:color="auto" w:fill="FFFFFF"/>
          <w:vertAlign w:val="superscript"/>
        </w:rPr>
        <w:t>th</w:t>
      </w:r>
      <w:r w:rsidRPr="00D43D27">
        <w:rPr>
          <w:rFonts w:asciiTheme="minorHAnsi" w:hAnsiTheme="minorHAnsi" w:cs="Arial"/>
          <w:b/>
          <w:bCs/>
          <w:color w:val="010000"/>
          <w:sz w:val="28"/>
          <w:szCs w:val="28"/>
          <w:shd w:val="clear" w:color="auto" w:fill="FFFFFF"/>
        </w:rPr>
        <w:t xml:space="preserve"> JUNE</w:t>
      </w:r>
    </w:p>
    <w:p w14:paraId="4294ADFD" w14:textId="3C045A8E" w:rsidR="00BD2D13" w:rsidRPr="00D43D27" w:rsidRDefault="00BD2D13" w:rsidP="00BD2D13">
      <w:pPr>
        <w:pStyle w:val="NormalWeb"/>
        <w:shd w:val="clear" w:color="auto" w:fill="FFFFFF"/>
        <w:spacing w:before="0" w:beforeAutospacing="0" w:after="120" w:afterAutospacing="0"/>
        <w:rPr>
          <w:rFonts w:asciiTheme="minorHAnsi" w:hAnsiTheme="minorHAnsi" w:cs="Arial"/>
          <w:color w:val="010000"/>
          <w:sz w:val="28"/>
          <w:szCs w:val="28"/>
          <w:shd w:val="clear" w:color="auto" w:fill="FFFFFF"/>
        </w:rPr>
      </w:pPr>
      <w:r w:rsidRPr="00D43D27">
        <w:rPr>
          <w:rFonts w:asciiTheme="minorHAnsi" w:hAnsiTheme="minorHAnsi" w:cs="Arial"/>
          <w:color w:val="010000"/>
          <w:sz w:val="28"/>
          <w:szCs w:val="28"/>
          <w:shd w:val="clear" w:color="auto" w:fill="FFFFFF"/>
        </w:rPr>
        <w:t>(1</w:t>
      </w:r>
      <w:r w:rsidRPr="00D43D27">
        <w:rPr>
          <w:rFonts w:asciiTheme="minorHAnsi" w:hAnsiTheme="minorHAnsi" w:cs="Arial"/>
          <w:color w:val="010000"/>
          <w:sz w:val="28"/>
          <w:szCs w:val="28"/>
          <w:shd w:val="clear" w:color="auto" w:fill="FFFFFF"/>
          <w:vertAlign w:val="superscript"/>
        </w:rPr>
        <w:t>ST</w:t>
      </w:r>
      <w:r w:rsidRPr="00D43D27">
        <w:rPr>
          <w:rFonts w:asciiTheme="minorHAnsi" w:hAnsiTheme="minorHAnsi" w:cs="Arial"/>
          <w:color w:val="010000"/>
          <w:sz w:val="28"/>
          <w:szCs w:val="28"/>
          <w:shd w:val="clear" w:color="auto" w:fill="FFFFFF"/>
        </w:rPr>
        <w:t xml:space="preserve"> READING)</w:t>
      </w:r>
    </w:p>
    <w:p w14:paraId="0C746BFA" w14:textId="6554BD2E" w:rsidR="00BD2D13" w:rsidRPr="00D43D27" w:rsidRDefault="00FE1F4F" w:rsidP="00BD2D13">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r w:rsidRPr="00D43D27">
        <w:rPr>
          <w:rFonts w:asciiTheme="minorHAnsi" w:hAnsiTheme="minorHAnsi" w:cs="Arial"/>
          <w:color w:val="010000"/>
          <w:sz w:val="28"/>
          <w:szCs w:val="28"/>
          <w:shd w:val="clear" w:color="auto" w:fill="FFFFFF"/>
        </w:rPr>
        <w:t>A Reading from the Book of the Prophet Jeremiah</w:t>
      </w:r>
    </w:p>
    <w:p w14:paraId="0EAC695E" w14:textId="77777777" w:rsidR="00FE1F4F" w:rsidRPr="00D43D27" w:rsidRDefault="00FE1F4F" w:rsidP="00BD2D13">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r w:rsidRPr="00D43D27">
        <w:rPr>
          <w:rFonts w:asciiTheme="minorHAnsi" w:hAnsiTheme="minorHAnsi" w:cs="Arial"/>
          <w:color w:val="010000"/>
          <w:sz w:val="28"/>
          <w:szCs w:val="28"/>
          <w:shd w:val="clear" w:color="auto" w:fill="FFFFFF"/>
        </w:rPr>
        <w:t>Then the prophet Jeremiah spoke to the prophet Hananiah in the presence of the priests and all the people who were standing in the house of the </w:t>
      </w:r>
      <w:r w:rsidRPr="00D43D27">
        <w:rPr>
          <w:rStyle w:val="sc"/>
          <w:rFonts w:asciiTheme="minorHAnsi" w:eastAsiaTheme="majorEastAsia" w:hAnsiTheme="minorHAnsi" w:cs="Arial"/>
          <w:smallCaps/>
          <w:color w:val="010000"/>
          <w:sz w:val="28"/>
          <w:szCs w:val="28"/>
          <w:shd w:val="clear" w:color="auto" w:fill="FFFFFF"/>
        </w:rPr>
        <w:t>Lord</w:t>
      </w:r>
      <w:r w:rsidRPr="00D43D27">
        <w:rPr>
          <w:rFonts w:asciiTheme="minorHAnsi" w:hAnsiTheme="minorHAnsi" w:cs="Arial"/>
          <w:color w:val="010000"/>
          <w:sz w:val="28"/>
          <w:szCs w:val="28"/>
          <w:shd w:val="clear" w:color="auto" w:fill="FFFFFF"/>
        </w:rPr>
        <w:t xml:space="preserve">; and the prophet Jeremiah said, </w:t>
      </w:r>
    </w:p>
    <w:p w14:paraId="3F6BCB02" w14:textId="77777777" w:rsidR="00FE1F4F" w:rsidRPr="00D43D27" w:rsidRDefault="00FE1F4F" w:rsidP="00FE1F4F">
      <w:pPr>
        <w:pStyle w:val="NormalWeb"/>
        <w:shd w:val="clear" w:color="auto" w:fill="FFFFFF"/>
        <w:spacing w:before="0" w:beforeAutospacing="0" w:after="120" w:afterAutospacing="0"/>
        <w:rPr>
          <w:rFonts w:asciiTheme="minorHAnsi" w:hAnsiTheme="minorHAnsi" w:cs="Arial"/>
          <w:color w:val="010000"/>
          <w:sz w:val="28"/>
          <w:szCs w:val="28"/>
          <w:shd w:val="clear" w:color="auto" w:fill="FFFFFF"/>
        </w:rPr>
      </w:pPr>
      <w:r w:rsidRPr="00D43D27">
        <w:rPr>
          <w:rFonts w:asciiTheme="minorHAnsi" w:hAnsiTheme="minorHAnsi" w:cs="Arial"/>
          <w:color w:val="010000"/>
          <w:sz w:val="28"/>
          <w:szCs w:val="28"/>
          <w:shd w:val="clear" w:color="auto" w:fill="FFFFFF"/>
        </w:rPr>
        <w:t>‘Amen! May the </w:t>
      </w:r>
      <w:r w:rsidRPr="00D43D27">
        <w:rPr>
          <w:rStyle w:val="sc"/>
          <w:rFonts w:asciiTheme="minorHAnsi" w:eastAsiaTheme="majorEastAsia" w:hAnsiTheme="minorHAnsi" w:cs="Arial"/>
          <w:smallCaps/>
          <w:color w:val="010000"/>
          <w:sz w:val="28"/>
          <w:szCs w:val="28"/>
          <w:shd w:val="clear" w:color="auto" w:fill="FFFFFF"/>
        </w:rPr>
        <w:t>Lord</w:t>
      </w:r>
      <w:r w:rsidRPr="00D43D27">
        <w:rPr>
          <w:rFonts w:asciiTheme="minorHAnsi" w:hAnsiTheme="minorHAnsi" w:cs="Arial"/>
          <w:color w:val="010000"/>
          <w:sz w:val="28"/>
          <w:szCs w:val="28"/>
          <w:shd w:val="clear" w:color="auto" w:fill="FFFFFF"/>
        </w:rPr>
        <w:t> do so; may the </w:t>
      </w:r>
      <w:r w:rsidRPr="00D43D27">
        <w:rPr>
          <w:rStyle w:val="sc"/>
          <w:rFonts w:asciiTheme="minorHAnsi" w:eastAsiaTheme="majorEastAsia" w:hAnsiTheme="minorHAnsi" w:cs="Arial"/>
          <w:smallCaps/>
          <w:color w:val="010000"/>
          <w:sz w:val="28"/>
          <w:szCs w:val="28"/>
          <w:shd w:val="clear" w:color="auto" w:fill="FFFFFF"/>
        </w:rPr>
        <w:t>Lord</w:t>
      </w:r>
      <w:r w:rsidRPr="00D43D27">
        <w:rPr>
          <w:rFonts w:asciiTheme="minorHAnsi" w:hAnsiTheme="minorHAnsi" w:cs="Arial"/>
          <w:color w:val="010000"/>
          <w:sz w:val="28"/>
          <w:szCs w:val="28"/>
          <w:shd w:val="clear" w:color="auto" w:fill="FFFFFF"/>
        </w:rPr>
        <w:t> fulfil the words that you have prophesied, and bring back to this place from Babylon the vessels of the house of the </w:t>
      </w:r>
      <w:r w:rsidRPr="00D43D27">
        <w:rPr>
          <w:rStyle w:val="sc"/>
          <w:rFonts w:asciiTheme="minorHAnsi" w:eastAsiaTheme="majorEastAsia" w:hAnsiTheme="minorHAnsi" w:cs="Arial"/>
          <w:smallCaps/>
          <w:color w:val="010000"/>
          <w:sz w:val="28"/>
          <w:szCs w:val="28"/>
          <w:shd w:val="clear" w:color="auto" w:fill="FFFFFF"/>
        </w:rPr>
        <w:t>Lord</w:t>
      </w:r>
      <w:r w:rsidRPr="00D43D27">
        <w:rPr>
          <w:rFonts w:asciiTheme="minorHAnsi" w:hAnsiTheme="minorHAnsi" w:cs="Arial"/>
          <w:color w:val="010000"/>
          <w:sz w:val="28"/>
          <w:szCs w:val="28"/>
          <w:shd w:val="clear" w:color="auto" w:fill="FFFFFF"/>
        </w:rPr>
        <w:t>, and all the exiles. </w:t>
      </w:r>
    </w:p>
    <w:p w14:paraId="049E5ADA" w14:textId="73D28AD1" w:rsidR="00FE1F4F" w:rsidRPr="00D43D27" w:rsidRDefault="00FE1F4F" w:rsidP="00FE1F4F">
      <w:pPr>
        <w:pStyle w:val="NormalWeb"/>
        <w:shd w:val="clear" w:color="auto" w:fill="FFFFFF"/>
        <w:spacing w:before="0" w:beforeAutospacing="0" w:after="120" w:afterAutospacing="0"/>
        <w:rPr>
          <w:rFonts w:asciiTheme="minorHAnsi" w:hAnsiTheme="minorHAnsi" w:cs="Arial"/>
          <w:color w:val="010000"/>
          <w:sz w:val="28"/>
          <w:szCs w:val="28"/>
          <w:shd w:val="clear" w:color="auto" w:fill="FFFFFF"/>
        </w:rPr>
      </w:pPr>
      <w:r w:rsidRPr="00D43D27">
        <w:rPr>
          <w:rFonts w:asciiTheme="minorHAnsi" w:hAnsiTheme="minorHAnsi" w:cs="Arial"/>
          <w:color w:val="010000"/>
          <w:sz w:val="28"/>
          <w:szCs w:val="28"/>
          <w:shd w:val="clear" w:color="auto" w:fill="FFFFFF"/>
        </w:rPr>
        <w:t>‘But listen now to this word that I speak in your hearing and in the hearing of all the people. The prophets who preceded you and me from ancient times prophesied war, famine, and pestilence against many countries and great kingdoms. As for the prophet who prophesies peace, when the word of that prophet comes true, then it will be known that the </w:t>
      </w:r>
      <w:r w:rsidRPr="00D43D27">
        <w:rPr>
          <w:rStyle w:val="sc"/>
          <w:rFonts w:asciiTheme="minorHAnsi" w:eastAsiaTheme="majorEastAsia" w:hAnsiTheme="minorHAnsi" w:cs="Arial"/>
          <w:smallCaps/>
          <w:color w:val="010000"/>
          <w:sz w:val="28"/>
          <w:szCs w:val="28"/>
          <w:shd w:val="clear" w:color="auto" w:fill="FFFFFF"/>
        </w:rPr>
        <w:t>Lord</w:t>
      </w:r>
      <w:r w:rsidRPr="00D43D27">
        <w:rPr>
          <w:rFonts w:asciiTheme="minorHAnsi" w:hAnsiTheme="minorHAnsi" w:cs="Arial"/>
          <w:color w:val="010000"/>
          <w:sz w:val="28"/>
          <w:szCs w:val="28"/>
          <w:shd w:val="clear" w:color="auto" w:fill="FFFFFF"/>
        </w:rPr>
        <w:t> has truly sent the prophet.’</w:t>
      </w:r>
    </w:p>
    <w:p w14:paraId="659BDB51" w14:textId="6ECD6365" w:rsidR="00FE1F4F" w:rsidRPr="00D43D27" w:rsidRDefault="00FE1F4F" w:rsidP="00FE1F4F">
      <w:pPr>
        <w:pStyle w:val="NormalWeb"/>
        <w:shd w:val="clear" w:color="auto" w:fill="FFFFFF"/>
        <w:spacing w:before="0" w:beforeAutospacing="0" w:after="120" w:afterAutospacing="0"/>
        <w:rPr>
          <w:rFonts w:asciiTheme="minorHAnsi" w:hAnsiTheme="minorHAnsi" w:cs="Arial"/>
          <w:color w:val="010000"/>
          <w:sz w:val="28"/>
          <w:szCs w:val="28"/>
          <w:shd w:val="clear" w:color="auto" w:fill="FFFFFF"/>
        </w:rPr>
      </w:pPr>
      <w:r w:rsidRPr="00D43D27">
        <w:rPr>
          <w:rFonts w:asciiTheme="minorHAnsi" w:hAnsiTheme="minorHAnsi" w:cs="Arial"/>
          <w:color w:val="010000"/>
          <w:sz w:val="28"/>
          <w:szCs w:val="28"/>
          <w:shd w:val="clear" w:color="auto" w:fill="FFFFFF"/>
        </w:rPr>
        <w:t>Hear what the Spirit is saying to the Church</w:t>
      </w:r>
    </w:p>
    <w:p w14:paraId="1B946891" w14:textId="77777777" w:rsidR="00FE1F4F" w:rsidRPr="00D43D27" w:rsidRDefault="00FE1F4F" w:rsidP="00FE1F4F">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04069124" w14:textId="77777777" w:rsidR="00FE1F4F" w:rsidRPr="00D43D27" w:rsidRDefault="00FE1F4F" w:rsidP="00FE1F4F">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50741607" w14:textId="77777777" w:rsidR="00FE1F4F" w:rsidRPr="00D43D27" w:rsidRDefault="00FE1F4F" w:rsidP="00FE1F4F">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475384EC" w14:textId="77777777" w:rsidR="00FE1F4F" w:rsidRPr="00D43D27" w:rsidRDefault="00FE1F4F" w:rsidP="00FE1F4F">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48C358FB" w14:textId="77777777" w:rsidR="00FE1F4F" w:rsidRPr="00D43D27" w:rsidRDefault="00FE1F4F" w:rsidP="00FE1F4F">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79E6BC0C" w14:textId="77777777" w:rsidR="00FE1F4F" w:rsidRPr="00D43D27" w:rsidRDefault="00FE1F4F" w:rsidP="00FE1F4F">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76556BBF" w14:textId="77777777" w:rsidR="00FE1F4F" w:rsidRPr="00D43D27" w:rsidRDefault="00FE1F4F" w:rsidP="00FE1F4F">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74036326" w14:textId="77777777" w:rsidR="00FE1F4F" w:rsidRPr="00D43D27" w:rsidRDefault="00FE1F4F" w:rsidP="00FE1F4F">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2B51200F" w14:textId="77777777" w:rsidR="00FE1F4F" w:rsidRPr="00D43D27" w:rsidRDefault="00FE1F4F" w:rsidP="00FE1F4F">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717461E4" w14:textId="77777777" w:rsidR="00FE1F4F" w:rsidRPr="00D43D27" w:rsidRDefault="00FE1F4F" w:rsidP="00FE1F4F">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5B8FA111" w14:textId="77777777" w:rsidR="00FE1F4F" w:rsidRPr="00D43D27" w:rsidRDefault="00FE1F4F" w:rsidP="00FE1F4F">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47E165CD" w14:textId="77777777" w:rsidR="00FE1F4F" w:rsidRPr="00D43D27" w:rsidRDefault="00FE1F4F" w:rsidP="00FE1F4F">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26CB6716" w14:textId="77777777" w:rsidR="00FE1F4F" w:rsidRPr="00D43D27" w:rsidRDefault="00FE1F4F" w:rsidP="00FE1F4F">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4C924C38" w14:textId="77777777" w:rsidR="00FE1F4F" w:rsidRPr="00D43D27" w:rsidRDefault="00FE1F4F" w:rsidP="00FE1F4F">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6D43F6E4" w14:textId="77777777" w:rsidR="00FE1F4F" w:rsidRPr="00D43D27" w:rsidRDefault="00FE1F4F" w:rsidP="00FE1F4F">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7B2579E4" w14:textId="77777777" w:rsidR="00FE1F4F" w:rsidRPr="00D43D27" w:rsidRDefault="00FE1F4F" w:rsidP="00FE1F4F">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1C0ED358" w14:textId="77777777" w:rsidR="00FE1F4F" w:rsidRPr="00D43D27" w:rsidRDefault="00FE1F4F" w:rsidP="00FE1F4F">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347388A0" w14:textId="77777777" w:rsidR="00FE1F4F" w:rsidRPr="00D43D27" w:rsidRDefault="00FE1F4F" w:rsidP="00FE1F4F">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612A8297" w14:textId="77777777" w:rsidR="00FE1F4F" w:rsidRPr="00D43D27" w:rsidRDefault="00FE1F4F" w:rsidP="00FE1F4F">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6849C243" w14:textId="77777777" w:rsidR="00FE1F4F" w:rsidRPr="00D43D27" w:rsidRDefault="00FE1F4F" w:rsidP="00FE1F4F">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6E5F855C" w14:textId="6D03C465" w:rsidR="00FE1F4F" w:rsidRDefault="00FE1F4F" w:rsidP="00FE1F4F">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449255D8" w14:textId="77777777" w:rsidR="00D43D27" w:rsidRPr="00D43D27" w:rsidRDefault="00D43D27" w:rsidP="00FE1F4F">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11908DEB" w14:textId="77777777" w:rsidR="00FE1F4F" w:rsidRPr="00D43D27" w:rsidRDefault="00FE1F4F" w:rsidP="00FE1F4F">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6852DF67" w14:textId="4E5153F9" w:rsidR="00FE1F4F" w:rsidRPr="00D43D27" w:rsidRDefault="00FE1F4F" w:rsidP="00FE1F4F">
      <w:pPr>
        <w:pStyle w:val="NormalWeb"/>
        <w:shd w:val="clear" w:color="auto" w:fill="FFFFFF"/>
        <w:spacing w:before="0" w:beforeAutospacing="0" w:after="120" w:afterAutospacing="0"/>
        <w:rPr>
          <w:rFonts w:asciiTheme="minorHAnsi" w:hAnsiTheme="minorHAnsi" w:cs="Arial"/>
          <w:color w:val="010000"/>
          <w:sz w:val="28"/>
          <w:szCs w:val="28"/>
          <w:shd w:val="clear" w:color="auto" w:fill="FFFFFF"/>
        </w:rPr>
      </w:pPr>
      <w:r w:rsidRPr="00D43D27">
        <w:rPr>
          <w:rFonts w:asciiTheme="minorHAnsi" w:hAnsiTheme="minorHAnsi" w:cs="Arial"/>
          <w:color w:val="010000"/>
          <w:sz w:val="28"/>
          <w:szCs w:val="28"/>
          <w:shd w:val="clear" w:color="auto" w:fill="FFFFFF"/>
        </w:rPr>
        <w:lastRenderedPageBreak/>
        <w:t>(28 June – 2</w:t>
      </w:r>
      <w:r w:rsidRPr="00D43D27">
        <w:rPr>
          <w:rFonts w:asciiTheme="minorHAnsi" w:hAnsiTheme="minorHAnsi" w:cs="Arial"/>
          <w:color w:val="010000"/>
          <w:sz w:val="28"/>
          <w:szCs w:val="28"/>
          <w:shd w:val="clear" w:color="auto" w:fill="FFFFFF"/>
          <w:vertAlign w:val="superscript"/>
        </w:rPr>
        <w:t>nd</w:t>
      </w:r>
      <w:r w:rsidRPr="00D43D27">
        <w:rPr>
          <w:rFonts w:asciiTheme="minorHAnsi" w:hAnsiTheme="minorHAnsi" w:cs="Arial"/>
          <w:color w:val="010000"/>
          <w:sz w:val="28"/>
          <w:szCs w:val="28"/>
          <w:shd w:val="clear" w:color="auto" w:fill="FFFFFF"/>
        </w:rPr>
        <w:t xml:space="preserve"> reading)</w:t>
      </w:r>
    </w:p>
    <w:p w14:paraId="70425C98" w14:textId="77777777" w:rsidR="00FE1F4F" w:rsidRPr="00D43D27" w:rsidRDefault="00FE1F4F" w:rsidP="00FE1F4F">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r w:rsidRPr="00D43D27">
        <w:rPr>
          <w:rFonts w:asciiTheme="minorHAnsi" w:hAnsiTheme="minorHAnsi" w:cs="Arial"/>
          <w:color w:val="010000"/>
          <w:sz w:val="28"/>
          <w:szCs w:val="28"/>
          <w:shd w:val="clear" w:color="auto" w:fill="FFFFFF"/>
        </w:rPr>
        <w:t>A Reading from the Letter of St Paul to the Romans.</w:t>
      </w:r>
    </w:p>
    <w:p w14:paraId="75247F47" w14:textId="082EBBB7" w:rsidR="00FE1F4F" w:rsidRPr="00D43D27" w:rsidRDefault="00FE1F4F" w:rsidP="00FE1F4F">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r w:rsidRPr="00D43D27">
        <w:rPr>
          <w:rFonts w:asciiTheme="minorHAnsi" w:hAnsiTheme="minorHAnsi" w:cs="Arial"/>
          <w:color w:val="010000"/>
          <w:sz w:val="28"/>
          <w:szCs w:val="28"/>
        </w:rPr>
        <w:t>Do not let sin exercise dominion in your mortal bodies, to make you obey their passions. No longer present your members to sin as instruments of wickedness, but present yourselves to God as those who have been brought from death to life, and present your members to God as instruments of righteousness. For sin will have no dominion over you, since you are not under law but under grace.</w:t>
      </w:r>
    </w:p>
    <w:p w14:paraId="1433CB32" w14:textId="77777777" w:rsidR="00FE1F4F" w:rsidRPr="00D43D27" w:rsidRDefault="00FE1F4F" w:rsidP="00FE1F4F">
      <w:pPr>
        <w:pStyle w:val="NormalWeb"/>
        <w:shd w:val="clear" w:color="auto" w:fill="FFFFFF"/>
        <w:spacing w:after="0" w:afterAutospacing="0"/>
        <w:rPr>
          <w:rFonts w:asciiTheme="minorHAnsi" w:hAnsiTheme="minorHAnsi" w:cs="Arial"/>
          <w:color w:val="010000"/>
          <w:sz w:val="28"/>
          <w:szCs w:val="28"/>
        </w:rPr>
      </w:pPr>
      <w:r w:rsidRPr="00D43D27">
        <w:rPr>
          <w:rFonts w:asciiTheme="minorHAnsi" w:hAnsiTheme="minorHAnsi" w:cs="Arial"/>
          <w:color w:val="010000"/>
          <w:sz w:val="28"/>
          <w:szCs w:val="28"/>
        </w:rPr>
        <w:t>What then? Should we sin because we are not under law but under grace? By no means! Do you not know that if you present yourselves to anyone as obedient slaves, you are slaves of the one whom you obey, either of sin, which leads to death, or of obedience, which leads to righteousness? But thanks be to God that you, having once been slaves of sin, have become obedient from the heart to the form of teaching to which you were entrusted, and that you, having been set free from sin, have become slaves of righteousness. I am speaking in human terms because of your natural limitations. For just as you once presented your members as slaves to impurity and to greater and greater iniquity, so now present your members as slaves to righteousness for sanctification.</w:t>
      </w:r>
    </w:p>
    <w:p w14:paraId="2206EF25" w14:textId="77777777" w:rsidR="00FE1F4F" w:rsidRPr="00D43D27" w:rsidRDefault="00FE1F4F" w:rsidP="00FE1F4F">
      <w:pPr>
        <w:pStyle w:val="NormalWeb"/>
        <w:shd w:val="clear" w:color="auto" w:fill="FFFFFF"/>
        <w:spacing w:after="0" w:afterAutospacing="0"/>
        <w:rPr>
          <w:rFonts w:asciiTheme="minorHAnsi" w:hAnsiTheme="minorHAnsi" w:cs="Arial"/>
          <w:color w:val="010000"/>
          <w:sz w:val="28"/>
          <w:szCs w:val="28"/>
        </w:rPr>
      </w:pPr>
      <w:r w:rsidRPr="00D43D27">
        <w:rPr>
          <w:rFonts w:asciiTheme="minorHAnsi" w:hAnsiTheme="minorHAnsi" w:cs="Arial"/>
          <w:color w:val="010000"/>
          <w:sz w:val="28"/>
          <w:szCs w:val="28"/>
        </w:rPr>
        <w:t>When you were slaves of sin, you were free in regard to righteousness. </w:t>
      </w:r>
      <w:proofErr w:type="gramStart"/>
      <w:r w:rsidRPr="00D43D27">
        <w:rPr>
          <w:rFonts w:asciiTheme="minorHAnsi" w:hAnsiTheme="minorHAnsi" w:cs="Arial"/>
          <w:color w:val="010000"/>
          <w:sz w:val="28"/>
          <w:szCs w:val="28"/>
        </w:rPr>
        <w:t>So</w:t>
      </w:r>
      <w:proofErr w:type="gramEnd"/>
      <w:r w:rsidRPr="00D43D27">
        <w:rPr>
          <w:rFonts w:asciiTheme="minorHAnsi" w:hAnsiTheme="minorHAnsi" w:cs="Arial"/>
          <w:color w:val="010000"/>
          <w:sz w:val="28"/>
          <w:szCs w:val="28"/>
        </w:rPr>
        <w:t xml:space="preserve"> what advantage did you then get from the things of which you now are ashamed? The end of those things is death. But now that you have been freed from sin and enslaved to God, the advantage you get is sanctification. The end is eternal life. For the wages of sin is death, but the free gift of God is eternal life in Christ Jesus our Lord.</w:t>
      </w:r>
    </w:p>
    <w:p w14:paraId="3FF55743" w14:textId="2B64F2A5" w:rsidR="00FE1F4F" w:rsidRPr="00D43D27" w:rsidRDefault="00FE1F4F" w:rsidP="00FE1F4F">
      <w:pPr>
        <w:pStyle w:val="NormalWeb"/>
        <w:shd w:val="clear" w:color="auto" w:fill="FFFFFF"/>
        <w:spacing w:after="0" w:afterAutospacing="0"/>
        <w:rPr>
          <w:rFonts w:asciiTheme="minorHAnsi" w:hAnsiTheme="minorHAnsi" w:cs="Arial"/>
          <w:color w:val="010000"/>
          <w:sz w:val="28"/>
          <w:szCs w:val="28"/>
        </w:rPr>
      </w:pPr>
      <w:r w:rsidRPr="00D43D27">
        <w:rPr>
          <w:rFonts w:asciiTheme="minorHAnsi" w:hAnsiTheme="minorHAnsi" w:cs="Arial"/>
          <w:color w:val="010000"/>
          <w:sz w:val="28"/>
          <w:szCs w:val="28"/>
        </w:rPr>
        <w:t>Hear what the Spirit is saying to the Church</w:t>
      </w:r>
    </w:p>
    <w:p w14:paraId="32D9EFF7" w14:textId="77777777" w:rsidR="00FE1F4F" w:rsidRPr="00D43D27" w:rsidRDefault="00FE1F4F" w:rsidP="00FE1F4F">
      <w:pPr>
        <w:pStyle w:val="NormalWeb"/>
        <w:shd w:val="clear" w:color="auto" w:fill="FFFFFF"/>
        <w:spacing w:after="0" w:afterAutospacing="0"/>
        <w:rPr>
          <w:rFonts w:asciiTheme="minorHAnsi" w:hAnsiTheme="minorHAnsi" w:cs="Arial"/>
          <w:color w:val="010000"/>
          <w:sz w:val="28"/>
          <w:szCs w:val="28"/>
        </w:rPr>
      </w:pPr>
    </w:p>
    <w:p w14:paraId="7CC7B7EC" w14:textId="77777777" w:rsidR="00FE1F4F" w:rsidRPr="00D43D27" w:rsidRDefault="00FE1F4F" w:rsidP="00FE1F4F">
      <w:pPr>
        <w:pStyle w:val="NormalWeb"/>
        <w:shd w:val="clear" w:color="auto" w:fill="FFFFFF"/>
        <w:spacing w:before="0" w:beforeAutospacing="0" w:after="0" w:afterAutospacing="0"/>
        <w:rPr>
          <w:rFonts w:asciiTheme="minorHAnsi" w:hAnsiTheme="minorHAnsi" w:cs="Arial"/>
          <w:color w:val="010000"/>
          <w:sz w:val="28"/>
          <w:szCs w:val="28"/>
          <w:shd w:val="clear" w:color="auto" w:fill="FFFFFF"/>
        </w:rPr>
      </w:pPr>
    </w:p>
    <w:p w14:paraId="014EC4E8" w14:textId="77777777" w:rsidR="00BD2D13" w:rsidRPr="00D43D27" w:rsidRDefault="00BD2D13" w:rsidP="00BD2D13">
      <w:pPr>
        <w:pStyle w:val="NormalWeb"/>
        <w:shd w:val="clear" w:color="auto" w:fill="FFFFFF"/>
        <w:spacing w:before="0" w:beforeAutospacing="0" w:after="120" w:afterAutospacing="0"/>
        <w:rPr>
          <w:rFonts w:asciiTheme="minorHAnsi" w:hAnsiTheme="minorHAnsi" w:cs="Arial"/>
          <w:color w:val="010000"/>
          <w:sz w:val="28"/>
          <w:szCs w:val="28"/>
          <w:shd w:val="clear" w:color="auto" w:fill="FFFFFF"/>
        </w:rPr>
      </w:pPr>
    </w:p>
    <w:p w14:paraId="4498F025" w14:textId="77777777" w:rsidR="00103FE3" w:rsidRPr="00D43D27" w:rsidRDefault="00103FE3" w:rsidP="00103FE3">
      <w:pPr>
        <w:pStyle w:val="NormalWeb"/>
        <w:shd w:val="clear" w:color="auto" w:fill="FFFFFF"/>
        <w:spacing w:before="0" w:beforeAutospacing="0" w:after="0" w:afterAutospacing="0"/>
        <w:rPr>
          <w:rFonts w:asciiTheme="minorHAnsi" w:hAnsiTheme="minorHAnsi" w:cs="Arial"/>
          <w:color w:val="010000"/>
          <w:sz w:val="28"/>
          <w:szCs w:val="28"/>
        </w:rPr>
      </w:pPr>
    </w:p>
    <w:p w14:paraId="43094C05" w14:textId="4449EB89" w:rsidR="00047A39" w:rsidRPr="00D43D27" w:rsidRDefault="00047A39" w:rsidP="00047A39">
      <w:pPr>
        <w:pStyle w:val="NormalWeb"/>
        <w:shd w:val="clear" w:color="auto" w:fill="FFFFFF"/>
        <w:spacing w:before="0" w:beforeAutospacing="0" w:after="0" w:afterAutospacing="0"/>
        <w:rPr>
          <w:rFonts w:asciiTheme="minorHAnsi" w:hAnsiTheme="minorHAnsi" w:cs="Arial"/>
          <w:color w:val="010000"/>
          <w:sz w:val="28"/>
          <w:szCs w:val="28"/>
        </w:rPr>
      </w:pPr>
    </w:p>
    <w:p w14:paraId="0A48CDE7" w14:textId="77777777" w:rsidR="00047A39" w:rsidRPr="00D43D27" w:rsidRDefault="00047A39" w:rsidP="00047A39">
      <w:pPr>
        <w:spacing w:after="120"/>
        <w:rPr>
          <w:sz w:val="28"/>
          <w:szCs w:val="28"/>
        </w:rPr>
      </w:pPr>
    </w:p>
    <w:sectPr w:rsidR="00047A39" w:rsidRPr="00D43D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A39"/>
    <w:rsid w:val="00047A39"/>
    <w:rsid w:val="00103FE3"/>
    <w:rsid w:val="00177D66"/>
    <w:rsid w:val="002C0313"/>
    <w:rsid w:val="00BD2D13"/>
    <w:rsid w:val="00D43D27"/>
    <w:rsid w:val="00FE1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9FF03"/>
  <w15:chartTrackingRefBased/>
  <w15:docId w15:val="{FBEE6D3A-2662-4A62-903E-B8BD8817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A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A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A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A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A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A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A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A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A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A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A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A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A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A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A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A39"/>
    <w:rPr>
      <w:rFonts w:eastAsiaTheme="majorEastAsia" w:cstheme="majorBidi"/>
      <w:color w:val="272727" w:themeColor="text1" w:themeTint="D8"/>
    </w:rPr>
  </w:style>
  <w:style w:type="paragraph" w:styleId="Title">
    <w:name w:val="Title"/>
    <w:basedOn w:val="Normal"/>
    <w:next w:val="Normal"/>
    <w:link w:val="TitleChar"/>
    <w:uiPriority w:val="10"/>
    <w:qFormat/>
    <w:rsid w:val="00047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A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A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A39"/>
    <w:pPr>
      <w:spacing w:before="160"/>
      <w:jc w:val="center"/>
    </w:pPr>
    <w:rPr>
      <w:i/>
      <w:iCs/>
      <w:color w:val="404040" w:themeColor="text1" w:themeTint="BF"/>
    </w:rPr>
  </w:style>
  <w:style w:type="character" w:customStyle="1" w:styleId="QuoteChar">
    <w:name w:val="Quote Char"/>
    <w:basedOn w:val="DefaultParagraphFont"/>
    <w:link w:val="Quote"/>
    <w:uiPriority w:val="29"/>
    <w:rsid w:val="00047A39"/>
    <w:rPr>
      <w:i/>
      <w:iCs/>
      <w:color w:val="404040" w:themeColor="text1" w:themeTint="BF"/>
    </w:rPr>
  </w:style>
  <w:style w:type="paragraph" w:styleId="ListParagraph">
    <w:name w:val="List Paragraph"/>
    <w:basedOn w:val="Normal"/>
    <w:uiPriority w:val="34"/>
    <w:qFormat/>
    <w:rsid w:val="00047A39"/>
    <w:pPr>
      <w:ind w:left="720"/>
      <w:contextualSpacing/>
    </w:pPr>
  </w:style>
  <w:style w:type="character" w:styleId="IntenseEmphasis">
    <w:name w:val="Intense Emphasis"/>
    <w:basedOn w:val="DefaultParagraphFont"/>
    <w:uiPriority w:val="21"/>
    <w:qFormat/>
    <w:rsid w:val="00047A39"/>
    <w:rPr>
      <w:i/>
      <w:iCs/>
      <w:color w:val="0F4761" w:themeColor="accent1" w:themeShade="BF"/>
    </w:rPr>
  </w:style>
  <w:style w:type="paragraph" w:styleId="IntenseQuote">
    <w:name w:val="Intense Quote"/>
    <w:basedOn w:val="Normal"/>
    <w:next w:val="Normal"/>
    <w:link w:val="IntenseQuoteChar"/>
    <w:uiPriority w:val="30"/>
    <w:qFormat/>
    <w:rsid w:val="00047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A39"/>
    <w:rPr>
      <w:i/>
      <w:iCs/>
      <w:color w:val="0F4761" w:themeColor="accent1" w:themeShade="BF"/>
    </w:rPr>
  </w:style>
  <w:style w:type="character" w:styleId="IntenseReference">
    <w:name w:val="Intense Reference"/>
    <w:basedOn w:val="DefaultParagraphFont"/>
    <w:uiPriority w:val="32"/>
    <w:qFormat/>
    <w:rsid w:val="00047A39"/>
    <w:rPr>
      <w:b/>
      <w:bCs/>
      <w:smallCaps/>
      <w:color w:val="0F4761" w:themeColor="accent1" w:themeShade="BF"/>
      <w:spacing w:val="5"/>
    </w:rPr>
  </w:style>
  <w:style w:type="paragraph" w:styleId="NormalWeb">
    <w:name w:val="Normal (Web)"/>
    <w:basedOn w:val="Normal"/>
    <w:uiPriority w:val="99"/>
    <w:semiHidden/>
    <w:unhideWhenUsed/>
    <w:rsid w:val="00047A3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c">
    <w:name w:val="sc"/>
    <w:basedOn w:val="DefaultParagraphFont"/>
    <w:rsid w:val="00047A39"/>
  </w:style>
  <w:style w:type="character" w:styleId="Hyperlink">
    <w:name w:val="Hyperlink"/>
    <w:basedOn w:val="DefaultParagraphFont"/>
    <w:uiPriority w:val="99"/>
    <w:semiHidden/>
    <w:unhideWhenUsed/>
    <w:rsid w:val="00047A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Jones</dc:creator>
  <cp:keywords/>
  <dc:description/>
  <cp:lastModifiedBy>Becky Otter</cp:lastModifiedBy>
  <cp:revision>2</cp:revision>
  <dcterms:created xsi:type="dcterms:W3CDTF">2026-05-18T10:19:00Z</dcterms:created>
  <dcterms:modified xsi:type="dcterms:W3CDTF">2026-05-26T13:43:00Z</dcterms:modified>
</cp:coreProperties>
</file>