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454" w:type="dxa"/>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6"/>
        <w:gridCol w:w="308"/>
        <w:gridCol w:w="3605"/>
        <w:gridCol w:w="330"/>
        <w:gridCol w:w="3605"/>
      </w:tblGrid>
      <w:tr w:rsidR="008947FD" w:rsidRPr="00A05F3A" w14:paraId="61090BDD" w14:textId="77777777" w:rsidTr="00815722">
        <w:tc>
          <w:tcPr>
            <w:tcW w:w="3969" w:type="dxa"/>
            <w:gridSpan w:val="5"/>
            <w:tcBorders>
              <w:bottom w:val="single" w:sz="24" w:space="0" w:color="C00000"/>
            </w:tcBorders>
          </w:tcPr>
          <w:p w14:paraId="33F1DF1C" w14:textId="03A35A5B" w:rsidR="008947FD" w:rsidRPr="00815722" w:rsidRDefault="006F24AA" w:rsidP="00071DDB">
            <w:pPr>
              <w:rPr>
                <w:rFonts w:ascii="Arial" w:hAnsi="Arial" w:cs="Arial"/>
                <w:b/>
                <w:bCs/>
                <w:color w:val="C00000"/>
                <w:sz w:val="36"/>
                <w:szCs w:val="36"/>
              </w:rPr>
            </w:pPr>
            <w:r w:rsidRPr="00815722">
              <w:rPr>
                <w:rFonts w:ascii="Arial" w:hAnsi="Arial" w:cs="Arial"/>
                <w:b/>
                <w:bCs/>
                <w:color w:val="C00000"/>
                <w:sz w:val="60"/>
                <w:szCs w:val="60"/>
              </w:rPr>
              <w:t>S</w:t>
            </w:r>
            <w:r w:rsidRPr="00815722">
              <w:rPr>
                <w:rFonts w:ascii="Arial" w:hAnsi="Arial" w:cs="Arial"/>
                <w:b/>
                <w:bCs/>
                <w:color w:val="C00000"/>
                <w:sz w:val="36"/>
                <w:szCs w:val="36"/>
              </w:rPr>
              <w:t>unday</w:t>
            </w:r>
            <w:r w:rsidR="0042071C" w:rsidRPr="00815722">
              <w:rPr>
                <w:rFonts w:ascii="Arial" w:hAnsi="Arial" w:cs="Arial"/>
                <w:b/>
                <w:bCs/>
                <w:color w:val="C00000"/>
                <w:sz w:val="36"/>
                <w:szCs w:val="36"/>
              </w:rPr>
              <w:t xml:space="preserve"> </w:t>
            </w:r>
            <w:r w:rsidR="00625376">
              <w:rPr>
                <w:rFonts w:ascii="Arial" w:hAnsi="Arial" w:cs="Arial"/>
                <w:b/>
                <w:bCs/>
                <w:color w:val="C00000"/>
                <w:sz w:val="36"/>
                <w:szCs w:val="36"/>
              </w:rPr>
              <w:t>26</w:t>
            </w:r>
            <w:r w:rsidR="00466610" w:rsidRPr="00815722">
              <w:rPr>
                <w:rFonts w:ascii="Arial" w:hAnsi="Arial" w:cs="Arial"/>
                <w:b/>
                <w:bCs/>
                <w:color w:val="C00000"/>
                <w:sz w:val="36"/>
                <w:szCs w:val="36"/>
                <w:vertAlign w:val="superscript"/>
              </w:rPr>
              <w:t>th</w:t>
            </w:r>
            <w:r w:rsidR="00466610" w:rsidRPr="00815722">
              <w:rPr>
                <w:rFonts w:ascii="Arial" w:hAnsi="Arial" w:cs="Arial"/>
                <w:b/>
                <w:bCs/>
                <w:color w:val="C00000"/>
                <w:sz w:val="36"/>
                <w:szCs w:val="36"/>
              </w:rPr>
              <w:t xml:space="preserve"> April </w:t>
            </w:r>
            <w:r w:rsidR="00837A32" w:rsidRPr="00815722">
              <w:rPr>
                <w:rFonts w:ascii="Arial" w:hAnsi="Arial" w:cs="Arial"/>
                <w:b/>
                <w:bCs/>
                <w:color w:val="C00000"/>
                <w:sz w:val="36"/>
                <w:szCs w:val="36"/>
              </w:rPr>
              <w:t>2026</w:t>
            </w:r>
            <w:r w:rsidRPr="00815722">
              <w:rPr>
                <w:rFonts w:ascii="Arial" w:hAnsi="Arial" w:cs="Arial"/>
                <w:b/>
                <w:bCs/>
                <w:color w:val="C00000"/>
                <w:sz w:val="36"/>
                <w:szCs w:val="36"/>
              </w:rPr>
              <w:tab/>
            </w:r>
            <w:r w:rsidRPr="00815722">
              <w:rPr>
                <w:rFonts w:ascii="Arial" w:hAnsi="Arial" w:cs="Arial"/>
                <w:b/>
                <w:bCs/>
                <w:color w:val="C00000"/>
                <w:sz w:val="36"/>
                <w:szCs w:val="36"/>
              </w:rPr>
              <w:tab/>
            </w:r>
            <w:r w:rsidR="009C712D" w:rsidRPr="00815722">
              <w:rPr>
                <w:rFonts w:ascii="Arial" w:hAnsi="Arial" w:cs="Arial"/>
                <w:b/>
                <w:bCs/>
                <w:color w:val="C00000"/>
                <w:sz w:val="36"/>
                <w:szCs w:val="36"/>
              </w:rPr>
              <w:t xml:space="preserve">     </w:t>
            </w:r>
            <w:r w:rsidR="00466610" w:rsidRPr="00815722">
              <w:rPr>
                <w:rFonts w:ascii="Arial" w:hAnsi="Arial" w:cs="Arial"/>
                <w:b/>
                <w:bCs/>
                <w:color w:val="C00000"/>
                <w:sz w:val="36"/>
                <w:szCs w:val="36"/>
              </w:rPr>
              <w:tab/>
              <w:t xml:space="preserve">     </w:t>
            </w:r>
            <w:r w:rsidR="001F1A34">
              <w:rPr>
                <w:rFonts w:ascii="Arial" w:hAnsi="Arial" w:cs="Arial"/>
                <w:b/>
                <w:bCs/>
                <w:color w:val="C00000"/>
                <w:sz w:val="36"/>
                <w:szCs w:val="36"/>
              </w:rPr>
              <w:tab/>
            </w:r>
            <w:r w:rsidR="001F1A34">
              <w:rPr>
                <w:rFonts w:ascii="Arial" w:hAnsi="Arial" w:cs="Arial"/>
                <w:b/>
                <w:bCs/>
                <w:color w:val="C00000"/>
                <w:sz w:val="36"/>
                <w:szCs w:val="36"/>
              </w:rPr>
              <w:tab/>
            </w:r>
            <w:r w:rsidR="009C712D" w:rsidRPr="00815722">
              <w:rPr>
                <w:rFonts w:ascii="Arial" w:hAnsi="Arial" w:cs="Arial"/>
                <w:b/>
                <w:bCs/>
                <w:color w:val="C00000"/>
                <w:sz w:val="36"/>
                <w:szCs w:val="36"/>
              </w:rPr>
              <w:t>St</w:t>
            </w:r>
            <w:r w:rsidR="001D4AAD" w:rsidRPr="00815722">
              <w:rPr>
                <w:rFonts w:ascii="Arial" w:hAnsi="Arial" w:cs="Arial"/>
                <w:b/>
                <w:bCs/>
                <w:color w:val="C00000"/>
                <w:sz w:val="36"/>
                <w:szCs w:val="36"/>
              </w:rPr>
              <w:t xml:space="preserve"> </w:t>
            </w:r>
            <w:r w:rsidR="001F1A34">
              <w:rPr>
                <w:rFonts w:ascii="Arial" w:hAnsi="Arial" w:cs="Arial"/>
                <w:b/>
                <w:bCs/>
                <w:color w:val="C00000"/>
                <w:sz w:val="36"/>
                <w:szCs w:val="36"/>
              </w:rPr>
              <w:t>Mary’s</w:t>
            </w:r>
            <w:r w:rsidR="009C712D" w:rsidRPr="00815722">
              <w:rPr>
                <w:rFonts w:ascii="Arial" w:hAnsi="Arial" w:cs="Arial"/>
                <w:b/>
                <w:bCs/>
                <w:color w:val="C00000"/>
                <w:sz w:val="36"/>
                <w:szCs w:val="36"/>
              </w:rPr>
              <w:t>, Woodhouse</w:t>
            </w:r>
          </w:p>
        </w:tc>
      </w:tr>
      <w:tr w:rsidR="008947FD" w:rsidRPr="00A05F3A" w14:paraId="6493DC21" w14:textId="77777777" w:rsidTr="00815722">
        <w:tc>
          <w:tcPr>
            <w:tcW w:w="3969" w:type="dxa"/>
            <w:gridSpan w:val="5"/>
            <w:tcBorders>
              <w:top w:val="single" w:sz="24" w:space="0" w:color="C00000"/>
            </w:tcBorders>
          </w:tcPr>
          <w:p w14:paraId="427700E9" w14:textId="01AAC1F0" w:rsidR="0011097D" w:rsidRPr="00BC48C3" w:rsidRDefault="00D26A2F" w:rsidP="00B60840">
            <w:pPr>
              <w:jc w:val="center"/>
              <w:rPr>
                <w:rFonts w:ascii="Palace Script MT" w:hAnsi="Palace Script MT" w:cs="Arial"/>
                <w:b/>
                <w:bCs/>
                <w:sz w:val="24"/>
                <w:szCs w:val="24"/>
              </w:rPr>
            </w:pPr>
            <w:r w:rsidRPr="00BC48C3">
              <w:rPr>
                <w:rFonts w:ascii="Palace Script MT" w:hAnsi="Palace Script MT" w:cs="Arial"/>
                <w:b/>
                <w:bCs/>
                <w:sz w:val="24"/>
                <w:szCs w:val="24"/>
              </w:rPr>
              <w:t xml:space="preserve"> </w:t>
            </w:r>
            <w:r w:rsidR="00BC48C3" w:rsidRPr="00BC48C3">
              <w:rPr>
                <w:rFonts w:ascii="Palace Script MT" w:hAnsi="Palace Script MT" w:cs="Arial"/>
                <w:b/>
                <w:bCs/>
                <w:sz w:val="24"/>
                <w:szCs w:val="24"/>
              </w:rPr>
              <w:t xml:space="preserve"> </w:t>
            </w:r>
          </w:p>
          <w:p w14:paraId="377C3B75" w14:textId="4EA341C5" w:rsidR="00737E48" w:rsidRDefault="004E32D4" w:rsidP="004E32D4">
            <w:pPr>
              <w:jc w:val="center"/>
              <w:rPr>
                <w:rFonts w:ascii="Lucida Calligraphy" w:hAnsi="Lucida Calligraphy"/>
                <w:b/>
                <w:bCs/>
                <w:sz w:val="28"/>
                <w:szCs w:val="28"/>
                <w:lang w:val="en-US"/>
              </w:rPr>
            </w:pPr>
            <w:r w:rsidRPr="003330F9">
              <w:rPr>
                <w:rFonts w:ascii="Arial" w:hAnsi="Arial" w:cs="Arial"/>
                <w:b/>
                <w:bCs/>
                <w:sz w:val="28"/>
                <w:szCs w:val="28"/>
              </w:rPr>
              <w:t>WE WELCOME YOU, for we are all one in Chris</w:t>
            </w:r>
            <w:r>
              <w:rPr>
                <w:rFonts w:ascii="Arial" w:hAnsi="Arial" w:cs="Arial"/>
                <w:b/>
                <w:bCs/>
                <w:sz w:val="28"/>
                <w:szCs w:val="28"/>
              </w:rPr>
              <w:t>t Jes</w:t>
            </w:r>
            <w:r w:rsidR="00442105">
              <w:rPr>
                <w:rFonts w:ascii="Arial" w:hAnsi="Arial" w:cs="Arial"/>
                <w:b/>
                <w:bCs/>
                <w:sz w:val="28"/>
                <w:szCs w:val="28"/>
              </w:rPr>
              <w:t>us</w:t>
            </w:r>
          </w:p>
          <w:p w14:paraId="48E06BC9" w14:textId="30BD6937" w:rsidR="004E32D4" w:rsidRPr="00BC48C3" w:rsidRDefault="00320A70" w:rsidP="004E32D4">
            <w:pPr>
              <w:jc w:val="center"/>
              <w:rPr>
                <w:rFonts w:ascii="Palace Script MT" w:hAnsi="Palace Script MT" w:cs="Arial"/>
                <w:color w:val="77206D" w:themeColor="accent5" w:themeShade="BF"/>
                <w:sz w:val="24"/>
                <w:szCs w:val="24"/>
              </w:rPr>
            </w:pPr>
            <w:r w:rsidRPr="00BC48C3">
              <w:rPr>
                <w:rFonts w:ascii="Palace Script MT" w:hAnsi="Palace Script MT" w:cs="Arial"/>
                <w:color w:val="77206D" w:themeColor="accent5" w:themeShade="BF"/>
                <w:sz w:val="24"/>
                <w:szCs w:val="24"/>
              </w:rPr>
              <w:t xml:space="preserve"> </w:t>
            </w:r>
            <w:r w:rsidR="00BC48C3" w:rsidRPr="00BC48C3">
              <w:rPr>
                <w:rFonts w:ascii="Palace Script MT" w:hAnsi="Palace Script MT" w:cs="Arial"/>
                <w:color w:val="77206D" w:themeColor="accent5" w:themeShade="BF"/>
                <w:sz w:val="24"/>
                <w:szCs w:val="24"/>
              </w:rPr>
              <w:t xml:space="preserve"> </w:t>
            </w:r>
          </w:p>
        </w:tc>
      </w:tr>
      <w:tr w:rsidR="00E527FA" w14:paraId="7CB38C91" w14:textId="77777777" w:rsidTr="00815722">
        <w:tc>
          <w:tcPr>
            <w:tcW w:w="3969" w:type="dxa"/>
          </w:tcPr>
          <w:p w14:paraId="51B3C6E2" w14:textId="7887A506" w:rsidR="006237BD" w:rsidRDefault="00F22DE5" w:rsidP="006237BD">
            <w:pPr>
              <w:jc w:val="center"/>
              <w:rPr>
                <w:rFonts w:ascii="Arial" w:hAnsi="Arial" w:cs="Arial"/>
                <w:b/>
                <w:bCs/>
              </w:rPr>
            </w:pPr>
            <w:r>
              <w:rPr>
                <w:rFonts w:ascii="Arial" w:hAnsi="Arial" w:cs="Arial"/>
                <w:b/>
                <w:bCs/>
              </w:rPr>
              <w:t>MISSION</w:t>
            </w:r>
          </w:p>
          <w:p w14:paraId="01287B04" w14:textId="0903FA0F" w:rsidR="003C0A49" w:rsidRPr="00F22DE5" w:rsidRDefault="003C0A49" w:rsidP="006237BD">
            <w:pPr>
              <w:jc w:val="center"/>
              <w:rPr>
                <w:rFonts w:ascii="Arial" w:hAnsi="Arial" w:cs="Arial"/>
                <w:b/>
                <w:bCs/>
                <w:sz w:val="4"/>
                <w:szCs w:val="4"/>
              </w:rPr>
            </w:pPr>
            <w:r w:rsidRPr="00F22DE5">
              <w:rPr>
                <w:rFonts w:ascii="Arial" w:hAnsi="Arial" w:cs="Arial"/>
                <w:b/>
                <w:bCs/>
                <w:sz w:val="4"/>
                <w:szCs w:val="4"/>
              </w:rPr>
              <w:t xml:space="preserve"> </w:t>
            </w:r>
          </w:p>
          <w:p w14:paraId="34136CCF" w14:textId="77777777" w:rsidR="00F22DE5" w:rsidRPr="006237BD" w:rsidRDefault="00F22DE5" w:rsidP="00F22DE5">
            <w:pPr>
              <w:jc w:val="center"/>
              <w:rPr>
                <w:rFonts w:ascii="Arial" w:hAnsi="Arial" w:cs="Arial"/>
                <w:b/>
                <w:bCs/>
              </w:rPr>
            </w:pPr>
            <w:r w:rsidRPr="006237BD">
              <w:rPr>
                <w:rFonts w:ascii="Arial" w:hAnsi="Arial" w:cs="Arial"/>
                <w:b/>
                <w:bCs/>
              </w:rPr>
              <w:t>Our Mission Statement</w:t>
            </w:r>
          </w:p>
          <w:p w14:paraId="68420156" w14:textId="77777777" w:rsidR="00F22DE5" w:rsidRPr="006237BD" w:rsidRDefault="00F22DE5" w:rsidP="00F22DE5">
            <w:pPr>
              <w:jc w:val="both"/>
              <w:rPr>
                <w:rFonts w:ascii="Arial" w:hAnsi="Arial" w:cs="Arial"/>
              </w:rPr>
            </w:pPr>
            <w:r w:rsidRPr="006237BD">
              <w:rPr>
                <w:rFonts w:ascii="Arial" w:hAnsi="Arial" w:cs="Arial"/>
              </w:rPr>
              <w:t>Our Mission is to make known the Gospel and love of Jesus Christ. We hope that you experience us as a safe, sacramental, welcoming, loving and inclusive Kingdom people who seek to make Christ present in the hearts of all.</w:t>
            </w:r>
          </w:p>
          <w:p w14:paraId="21291C5A" w14:textId="77777777" w:rsidR="00F22DE5" w:rsidRDefault="00F22DE5" w:rsidP="006237BD">
            <w:pPr>
              <w:jc w:val="both"/>
              <w:rPr>
                <w:rFonts w:ascii="Arial" w:hAnsi="Arial" w:cs="Arial"/>
              </w:rPr>
            </w:pPr>
          </w:p>
          <w:p w14:paraId="21E584E7" w14:textId="40B8A8BB" w:rsidR="00F22DE5" w:rsidRDefault="00165E57" w:rsidP="00F22DE5">
            <w:pPr>
              <w:jc w:val="center"/>
              <w:rPr>
                <w:rFonts w:ascii="Arial" w:hAnsi="Arial" w:cs="Arial"/>
              </w:rPr>
            </w:pPr>
            <w:r>
              <w:rPr>
                <w:rFonts w:ascii="Arial" w:hAnsi="Arial" w:cs="Arial"/>
                <w:b/>
                <w:bCs/>
              </w:rPr>
              <w:t>Safeguarding</w:t>
            </w:r>
          </w:p>
          <w:p w14:paraId="78E1BBAB" w14:textId="4131786B" w:rsidR="006237BD" w:rsidRPr="006237BD" w:rsidRDefault="006237BD" w:rsidP="006237BD">
            <w:pPr>
              <w:jc w:val="both"/>
              <w:rPr>
                <w:rFonts w:ascii="Arial" w:hAnsi="Arial" w:cs="Arial"/>
              </w:rPr>
            </w:pPr>
            <w:r w:rsidRPr="006237BD">
              <w:rPr>
                <w:rFonts w:ascii="Arial" w:hAnsi="Arial" w:cs="Arial"/>
              </w:rPr>
              <w:t>The parishes of St Paul’s, Woodhouse Eaves &amp; St Mary’s, Woodhouse, are committed to the safeguarding of children, young people and adults. We follow the House of Bishops’ guidance and policies, and have our own Parish Safeguarding Officers. If you are concerned that a child or adult has been harmed or may be at risk of harm please contact –</w:t>
            </w:r>
          </w:p>
          <w:p w14:paraId="06E97AB9" w14:textId="77777777" w:rsidR="006237BD" w:rsidRPr="006237BD" w:rsidRDefault="006237BD" w:rsidP="006237BD">
            <w:pPr>
              <w:jc w:val="center"/>
              <w:rPr>
                <w:rFonts w:ascii="Arial" w:hAnsi="Arial" w:cs="Arial"/>
              </w:rPr>
            </w:pPr>
          </w:p>
          <w:p w14:paraId="4615B864" w14:textId="77777777" w:rsidR="006237BD" w:rsidRPr="006237BD" w:rsidRDefault="006237BD" w:rsidP="006237BD">
            <w:pPr>
              <w:jc w:val="center"/>
              <w:rPr>
                <w:rFonts w:ascii="Arial" w:hAnsi="Arial" w:cs="Arial"/>
              </w:rPr>
            </w:pPr>
            <w:r w:rsidRPr="006237BD">
              <w:rPr>
                <w:rFonts w:ascii="Arial" w:hAnsi="Arial" w:cs="Arial"/>
              </w:rPr>
              <w:t xml:space="preserve">ST PAUL’S - Safeguarding </w:t>
            </w:r>
          </w:p>
          <w:p w14:paraId="4A4F9C1C" w14:textId="77777777" w:rsidR="006237BD" w:rsidRPr="006237BD" w:rsidRDefault="006237BD" w:rsidP="006237BD">
            <w:pPr>
              <w:jc w:val="center"/>
              <w:rPr>
                <w:rFonts w:ascii="Arial" w:hAnsi="Arial" w:cs="Arial"/>
              </w:rPr>
            </w:pPr>
            <w:r w:rsidRPr="006237BD">
              <w:rPr>
                <w:rFonts w:ascii="Arial" w:hAnsi="Arial" w:cs="Arial"/>
              </w:rPr>
              <w:t xml:space="preserve">Co-ordinator: Tony Lane </w:t>
            </w:r>
          </w:p>
          <w:p w14:paraId="6B24B875" w14:textId="77777777" w:rsidR="006237BD" w:rsidRPr="006237BD" w:rsidRDefault="006237BD" w:rsidP="006237BD">
            <w:pPr>
              <w:jc w:val="center"/>
              <w:rPr>
                <w:rFonts w:ascii="Arial" w:hAnsi="Arial" w:cs="Arial"/>
              </w:rPr>
            </w:pPr>
            <w:r w:rsidRPr="006237BD">
              <w:rPr>
                <w:rFonts w:ascii="Arial" w:hAnsi="Arial" w:cs="Arial"/>
              </w:rPr>
              <w:t>07977 924 677</w:t>
            </w:r>
          </w:p>
          <w:p w14:paraId="7AC55BFC" w14:textId="77777777" w:rsidR="006237BD" w:rsidRPr="006237BD" w:rsidRDefault="006237BD" w:rsidP="006237BD">
            <w:pPr>
              <w:jc w:val="center"/>
              <w:rPr>
                <w:rFonts w:ascii="Arial" w:hAnsi="Arial" w:cs="Arial"/>
              </w:rPr>
            </w:pPr>
            <w:r w:rsidRPr="006237BD">
              <w:rPr>
                <w:rFonts w:ascii="Arial" w:hAnsi="Arial" w:cs="Arial"/>
              </w:rPr>
              <w:t xml:space="preserve"> </w:t>
            </w:r>
          </w:p>
          <w:p w14:paraId="0066B994" w14:textId="77777777" w:rsidR="006237BD" w:rsidRPr="006237BD" w:rsidRDefault="006237BD" w:rsidP="006237BD">
            <w:pPr>
              <w:jc w:val="center"/>
              <w:rPr>
                <w:rFonts w:ascii="Arial" w:hAnsi="Arial" w:cs="Arial"/>
              </w:rPr>
            </w:pPr>
            <w:r w:rsidRPr="006237BD">
              <w:rPr>
                <w:rFonts w:ascii="Arial" w:hAnsi="Arial" w:cs="Arial"/>
              </w:rPr>
              <w:t xml:space="preserve">ST MARY’S - Safeguarding </w:t>
            </w:r>
          </w:p>
          <w:p w14:paraId="7FEA0CF2" w14:textId="77777777" w:rsidR="006237BD" w:rsidRPr="006237BD" w:rsidRDefault="006237BD" w:rsidP="006237BD">
            <w:pPr>
              <w:jc w:val="center"/>
              <w:rPr>
                <w:rFonts w:ascii="Arial" w:hAnsi="Arial" w:cs="Arial"/>
              </w:rPr>
            </w:pPr>
            <w:r w:rsidRPr="006237BD">
              <w:rPr>
                <w:rFonts w:ascii="Arial" w:hAnsi="Arial" w:cs="Arial"/>
              </w:rPr>
              <w:t>Co-ordinator: Andrea Farnsworth 07958 376 963</w:t>
            </w:r>
          </w:p>
          <w:p w14:paraId="50FFAA3C" w14:textId="77777777" w:rsidR="006237BD" w:rsidRPr="006237BD" w:rsidRDefault="006237BD" w:rsidP="006237BD">
            <w:pPr>
              <w:jc w:val="center"/>
              <w:rPr>
                <w:rFonts w:ascii="Arial" w:hAnsi="Arial" w:cs="Arial"/>
              </w:rPr>
            </w:pPr>
          </w:p>
          <w:p w14:paraId="7B328D7F" w14:textId="77777777" w:rsidR="006237BD" w:rsidRPr="006237BD" w:rsidRDefault="006237BD" w:rsidP="006237BD">
            <w:pPr>
              <w:jc w:val="both"/>
              <w:rPr>
                <w:rFonts w:ascii="Arial" w:hAnsi="Arial" w:cs="Arial"/>
                <w:lang w:val="en-US"/>
              </w:rPr>
            </w:pPr>
            <w:r w:rsidRPr="006237BD">
              <w:rPr>
                <w:rFonts w:ascii="Arial" w:hAnsi="Arial" w:cs="Arial"/>
                <w:lang w:val="en-US"/>
              </w:rPr>
              <w:t>As a Benefice, we affirm that it is about not just a set of policies and procedures, but about all of us as the body of Christ sharing the responsibility for making God’s Church as safe as we can</w:t>
            </w:r>
          </w:p>
          <w:p w14:paraId="7FB593CA" w14:textId="77777777" w:rsidR="006237BD" w:rsidRPr="006237BD" w:rsidRDefault="006237BD" w:rsidP="006237BD">
            <w:pPr>
              <w:jc w:val="center"/>
              <w:rPr>
                <w:rFonts w:ascii="Arial" w:hAnsi="Arial" w:cs="Arial"/>
                <w:lang w:val="en-US"/>
              </w:rPr>
            </w:pPr>
          </w:p>
          <w:p w14:paraId="1125A6E4" w14:textId="77777777" w:rsidR="001B369E" w:rsidRDefault="001B369E" w:rsidP="001B369E">
            <w:pPr>
              <w:jc w:val="center"/>
              <w:rPr>
                <w:rFonts w:ascii="Arial" w:hAnsi="Arial" w:cs="Arial"/>
                <w:i/>
                <w:iCs/>
              </w:rPr>
            </w:pPr>
          </w:p>
          <w:p w14:paraId="0DEB2A18" w14:textId="77777777" w:rsidR="001B369E" w:rsidRDefault="001B369E" w:rsidP="001B369E">
            <w:pPr>
              <w:jc w:val="center"/>
              <w:rPr>
                <w:rFonts w:ascii="Arial" w:hAnsi="Arial" w:cs="Arial"/>
                <w:i/>
                <w:iCs/>
              </w:rPr>
            </w:pPr>
          </w:p>
          <w:p w14:paraId="3F7D485A" w14:textId="77777777" w:rsidR="001B369E" w:rsidRDefault="001B369E" w:rsidP="001B369E">
            <w:pPr>
              <w:jc w:val="center"/>
              <w:rPr>
                <w:rFonts w:ascii="Arial" w:hAnsi="Arial" w:cs="Arial"/>
                <w:i/>
                <w:iCs/>
              </w:rPr>
            </w:pPr>
          </w:p>
          <w:p w14:paraId="691680CE" w14:textId="77777777" w:rsidR="001B369E" w:rsidRDefault="001B369E" w:rsidP="001B369E">
            <w:pPr>
              <w:jc w:val="center"/>
              <w:rPr>
                <w:rFonts w:ascii="Arial" w:hAnsi="Arial" w:cs="Arial"/>
                <w:i/>
                <w:iCs/>
              </w:rPr>
            </w:pPr>
          </w:p>
          <w:p w14:paraId="1A8DE7F7" w14:textId="77777777" w:rsidR="001B369E" w:rsidRDefault="001B369E" w:rsidP="001B369E">
            <w:pPr>
              <w:jc w:val="center"/>
              <w:rPr>
                <w:rFonts w:ascii="Arial" w:hAnsi="Arial" w:cs="Arial"/>
                <w:i/>
                <w:iCs/>
              </w:rPr>
            </w:pPr>
          </w:p>
          <w:p w14:paraId="551547F9" w14:textId="77777777" w:rsidR="001B369E" w:rsidRDefault="001B369E" w:rsidP="001B369E">
            <w:pPr>
              <w:jc w:val="center"/>
              <w:rPr>
                <w:rFonts w:ascii="Arial" w:hAnsi="Arial" w:cs="Arial"/>
                <w:i/>
                <w:iCs/>
              </w:rPr>
            </w:pPr>
          </w:p>
          <w:p w14:paraId="6E0B8F7B" w14:textId="77777777" w:rsidR="001B369E" w:rsidRDefault="001B369E" w:rsidP="001B369E">
            <w:pPr>
              <w:jc w:val="center"/>
              <w:rPr>
                <w:rFonts w:ascii="Arial" w:hAnsi="Arial" w:cs="Arial"/>
                <w:i/>
                <w:iCs/>
              </w:rPr>
            </w:pPr>
          </w:p>
          <w:p w14:paraId="3F3562FD" w14:textId="77777777" w:rsidR="001B369E" w:rsidRDefault="001B369E" w:rsidP="001B369E">
            <w:pPr>
              <w:jc w:val="center"/>
              <w:rPr>
                <w:rFonts w:ascii="Arial" w:hAnsi="Arial" w:cs="Arial"/>
                <w:i/>
                <w:iCs/>
              </w:rPr>
            </w:pPr>
          </w:p>
          <w:p w14:paraId="2F65AE30" w14:textId="77777777" w:rsidR="001B369E" w:rsidRDefault="001B369E" w:rsidP="001B369E">
            <w:pPr>
              <w:jc w:val="center"/>
              <w:rPr>
                <w:rFonts w:ascii="Arial" w:hAnsi="Arial" w:cs="Arial"/>
                <w:i/>
                <w:iCs/>
              </w:rPr>
            </w:pPr>
          </w:p>
          <w:p w14:paraId="5DF15C10" w14:textId="77777777" w:rsidR="001B296E" w:rsidRDefault="001B296E" w:rsidP="001B296E">
            <w:pPr>
              <w:rPr>
                <w:rFonts w:ascii="Arial" w:hAnsi="Arial" w:cs="Arial"/>
                <w:i/>
                <w:iCs/>
              </w:rPr>
            </w:pPr>
          </w:p>
          <w:p w14:paraId="7917A981" w14:textId="77777777" w:rsidR="001B369E" w:rsidRDefault="001B369E" w:rsidP="001B369E">
            <w:pPr>
              <w:jc w:val="center"/>
              <w:rPr>
                <w:rFonts w:ascii="Arial" w:hAnsi="Arial" w:cs="Arial"/>
                <w:i/>
                <w:iCs/>
              </w:rPr>
            </w:pPr>
          </w:p>
          <w:p w14:paraId="636656A0" w14:textId="77777777" w:rsidR="001B369E" w:rsidRDefault="001B369E" w:rsidP="001B369E">
            <w:pPr>
              <w:jc w:val="center"/>
              <w:rPr>
                <w:rFonts w:ascii="Arial" w:hAnsi="Arial" w:cs="Arial"/>
                <w:i/>
                <w:iCs/>
              </w:rPr>
            </w:pPr>
          </w:p>
          <w:p w14:paraId="36A9E9A1" w14:textId="77777777" w:rsidR="001B369E" w:rsidRDefault="001B369E" w:rsidP="001B369E">
            <w:pPr>
              <w:jc w:val="center"/>
              <w:rPr>
                <w:rFonts w:ascii="Arial" w:hAnsi="Arial" w:cs="Arial"/>
                <w:i/>
                <w:iCs/>
              </w:rPr>
            </w:pPr>
          </w:p>
          <w:p w14:paraId="27171671" w14:textId="77777777" w:rsidR="001B369E" w:rsidRDefault="001B369E" w:rsidP="001B369E">
            <w:pPr>
              <w:jc w:val="center"/>
              <w:rPr>
                <w:rFonts w:ascii="Arial" w:hAnsi="Arial" w:cs="Arial"/>
                <w:i/>
                <w:iCs/>
              </w:rPr>
            </w:pPr>
          </w:p>
          <w:p w14:paraId="033AB69B" w14:textId="77777777" w:rsidR="001B369E" w:rsidRDefault="001B369E" w:rsidP="001B369E">
            <w:pPr>
              <w:jc w:val="center"/>
              <w:rPr>
                <w:rFonts w:ascii="Arial" w:hAnsi="Arial" w:cs="Arial"/>
                <w:i/>
                <w:iCs/>
              </w:rPr>
            </w:pPr>
          </w:p>
          <w:p w14:paraId="7D0A2095" w14:textId="3BC4AD57" w:rsidR="001B369E" w:rsidRPr="00C7690D" w:rsidRDefault="001B369E" w:rsidP="001B369E">
            <w:pPr>
              <w:jc w:val="center"/>
              <w:rPr>
                <w:rFonts w:ascii="Arial" w:hAnsi="Arial" w:cs="Arial"/>
                <w:i/>
                <w:iCs/>
              </w:rPr>
            </w:pPr>
            <w:r w:rsidRPr="00C7690D">
              <w:rPr>
                <w:rFonts w:ascii="Arial" w:hAnsi="Arial" w:cs="Arial"/>
                <w:i/>
                <w:iCs/>
              </w:rPr>
              <w:t>Please take this pew sheet</w:t>
            </w:r>
          </w:p>
          <w:p w14:paraId="42AF12F4" w14:textId="0F65B5FF" w:rsidR="00D87237" w:rsidRPr="001B296E" w:rsidRDefault="001B369E" w:rsidP="001B296E">
            <w:pPr>
              <w:jc w:val="center"/>
              <w:rPr>
                <w:rFonts w:ascii="Arial" w:hAnsi="Arial" w:cs="Arial"/>
                <w:i/>
                <w:iCs/>
              </w:rPr>
            </w:pPr>
            <w:r w:rsidRPr="00C7690D">
              <w:rPr>
                <w:rFonts w:ascii="Arial" w:hAnsi="Arial" w:cs="Arial"/>
                <w:i/>
                <w:iCs/>
              </w:rPr>
              <w:t>home and recycle it when you’ve read it. Thank you</w:t>
            </w:r>
          </w:p>
        </w:tc>
        <w:tc>
          <w:tcPr>
            <w:tcW w:w="316" w:type="dxa"/>
          </w:tcPr>
          <w:p w14:paraId="5176F3A8" w14:textId="5DF212CE" w:rsidR="00413244" w:rsidRDefault="00413244" w:rsidP="00071DDB"/>
        </w:tc>
        <w:tc>
          <w:tcPr>
            <w:tcW w:w="3969" w:type="dxa"/>
          </w:tcPr>
          <w:p w14:paraId="3B5A21B1" w14:textId="77777777" w:rsidR="002D71E5" w:rsidRPr="006237BD" w:rsidRDefault="002D71E5" w:rsidP="002D71E5">
            <w:pPr>
              <w:jc w:val="center"/>
              <w:rPr>
                <w:rFonts w:ascii="Arial" w:hAnsi="Arial" w:cs="Arial"/>
                <w:b/>
                <w:bCs/>
              </w:rPr>
            </w:pPr>
            <w:r>
              <w:rPr>
                <w:rFonts w:ascii="Arial" w:hAnsi="Arial" w:cs="Arial"/>
                <w:b/>
                <w:bCs/>
              </w:rPr>
              <w:t>PRAYER</w:t>
            </w:r>
          </w:p>
          <w:p w14:paraId="0BCB57D3" w14:textId="77777777" w:rsidR="002D71E5" w:rsidRPr="003C0A49" w:rsidRDefault="002D71E5" w:rsidP="002D71E5">
            <w:pPr>
              <w:jc w:val="center"/>
              <w:rPr>
                <w:rFonts w:ascii="Arial" w:hAnsi="Arial" w:cs="Arial"/>
                <w:b/>
                <w:bCs/>
                <w:i/>
                <w:iCs/>
                <w:sz w:val="4"/>
                <w:szCs w:val="4"/>
              </w:rPr>
            </w:pPr>
            <w:r w:rsidRPr="003C0A49">
              <w:rPr>
                <w:rFonts w:ascii="Arial" w:hAnsi="Arial" w:cs="Arial"/>
                <w:b/>
                <w:bCs/>
                <w:i/>
                <w:iCs/>
                <w:sz w:val="4"/>
                <w:szCs w:val="4"/>
              </w:rPr>
              <w:t xml:space="preserve"> </w:t>
            </w:r>
          </w:p>
          <w:p w14:paraId="7F2310F9" w14:textId="77777777" w:rsidR="002D71E5" w:rsidRPr="009C20AA" w:rsidRDefault="002D71E5" w:rsidP="002D71E5">
            <w:pPr>
              <w:jc w:val="center"/>
              <w:rPr>
                <w:rFonts w:ascii="Arial" w:hAnsi="Arial" w:cs="Arial"/>
                <w:b/>
                <w:bCs/>
                <w:i/>
                <w:iCs/>
              </w:rPr>
            </w:pPr>
            <w:r w:rsidRPr="009C20AA">
              <w:rPr>
                <w:rFonts w:ascii="Arial" w:hAnsi="Arial" w:cs="Arial"/>
                <w:b/>
                <w:bCs/>
                <w:i/>
                <w:iCs/>
              </w:rPr>
              <w:t xml:space="preserve">Let us use </w:t>
            </w:r>
            <w:r>
              <w:rPr>
                <w:rFonts w:ascii="Arial" w:hAnsi="Arial" w:cs="Arial"/>
                <w:b/>
                <w:bCs/>
                <w:i/>
                <w:iCs/>
              </w:rPr>
              <w:t>our</w:t>
            </w:r>
            <w:r w:rsidRPr="009C20AA">
              <w:rPr>
                <w:rFonts w:ascii="Arial" w:hAnsi="Arial" w:cs="Arial"/>
                <w:b/>
                <w:bCs/>
                <w:i/>
                <w:iCs/>
              </w:rPr>
              <w:t xml:space="preserve"> time</w:t>
            </w:r>
          </w:p>
          <w:p w14:paraId="7F4F15CB" w14:textId="77777777" w:rsidR="002D71E5" w:rsidRDefault="002D71E5" w:rsidP="002D71E5">
            <w:pPr>
              <w:jc w:val="center"/>
              <w:rPr>
                <w:rFonts w:ascii="Arial" w:hAnsi="Arial" w:cs="Arial"/>
              </w:rPr>
            </w:pPr>
            <w:r w:rsidRPr="009C20AA">
              <w:rPr>
                <w:rFonts w:ascii="Arial" w:hAnsi="Arial" w:cs="Arial"/>
                <w:i/>
                <w:iCs/>
              </w:rPr>
              <w:t>before</w:t>
            </w:r>
            <w:r w:rsidRPr="00AC19EB">
              <w:rPr>
                <w:rFonts w:ascii="Arial" w:hAnsi="Arial" w:cs="Arial"/>
              </w:rPr>
              <w:t xml:space="preserve"> the service</w:t>
            </w:r>
          </w:p>
          <w:p w14:paraId="1803F7F9" w14:textId="77777777" w:rsidR="002D71E5" w:rsidRPr="00AC19EB" w:rsidRDefault="002D71E5" w:rsidP="002D71E5">
            <w:pPr>
              <w:jc w:val="center"/>
              <w:rPr>
                <w:rFonts w:ascii="Arial" w:hAnsi="Arial" w:cs="Arial"/>
              </w:rPr>
            </w:pPr>
            <w:r w:rsidRPr="00AC19EB">
              <w:rPr>
                <w:rFonts w:ascii="Arial" w:hAnsi="Arial" w:cs="Arial"/>
              </w:rPr>
              <w:t>to talk to God,</w:t>
            </w:r>
          </w:p>
          <w:p w14:paraId="6B4CBC3C" w14:textId="77777777" w:rsidR="002D71E5" w:rsidRDefault="002D71E5" w:rsidP="002D71E5">
            <w:pPr>
              <w:jc w:val="center"/>
              <w:rPr>
                <w:rFonts w:ascii="Arial" w:hAnsi="Arial" w:cs="Arial"/>
              </w:rPr>
            </w:pPr>
            <w:r w:rsidRPr="009C20AA">
              <w:rPr>
                <w:rFonts w:ascii="Arial" w:hAnsi="Arial" w:cs="Arial"/>
                <w:i/>
                <w:iCs/>
              </w:rPr>
              <w:t>during</w:t>
            </w:r>
            <w:r w:rsidRPr="00AC19EB">
              <w:rPr>
                <w:rFonts w:ascii="Arial" w:hAnsi="Arial" w:cs="Arial"/>
              </w:rPr>
              <w:t xml:space="preserve"> the service</w:t>
            </w:r>
          </w:p>
          <w:p w14:paraId="79DE2D26" w14:textId="77777777" w:rsidR="002D71E5" w:rsidRPr="00AC19EB" w:rsidRDefault="002D71E5" w:rsidP="002D71E5">
            <w:pPr>
              <w:jc w:val="center"/>
              <w:rPr>
                <w:rFonts w:ascii="Arial" w:hAnsi="Arial" w:cs="Arial"/>
              </w:rPr>
            </w:pPr>
            <w:r>
              <w:rPr>
                <w:rFonts w:ascii="Arial" w:hAnsi="Arial" w:cs="Arial"/>
              </w:rPr>
              <w:t xml:space="preserve">may </w:t>
            </w:r>
            <w:r w:rsidRPr="00AC19EB">
              <w:rPr>
                <w:rFonts w:ascii="Arial" w:hAnsi="Arial" w:cs="Arial"/>
              </w:rPr>
              <w:t>God talk to us, and</w:t>
            </w:r>
          </w:p>
          <w:p w14:paraId="5B77059C" w14:textId="77777777" w:rsidR="002D71E5" w:rsidRDefault="002D71E5" w:rsidP="002D71E5">
            <w:pPr>
              <w:jc w:val="center"/>
              <w:rPr>
                <w:rFonts w:ascii="Arial" w:hAnsi="Arial" w:cs="Arial"/>
              </w:rPr>
            </w:pPr>
            <w:r w:rsidRPr="009C20AA">
              <w:rPr>
                <w:rFonts w:ascii="Arial" w:hAnsi="Arial" w:cs="Arial"/>
                <w:i/>
                <w:iCs/>
              </w:rPr>
              <w:t>after</w:t>
            </w:r>
            <w:r w:rsidRPr="00AC19EB">
              <w:rPr>
                <w:rFonts w:ascii="Arial" w:hAnsi="Arial" w:cs="Arial"/>
              </w:rPr>
              <w:t xml:space="preserve"> the service</w:t>
            </w:r>
          </w:p>
          <w:p w14:paraId="001F26CA" w14:textId="77777777" w:rsidR="002D71E5" w:rsidRDefault="002D71E5" w:rsidP="002D71E5">
            <w:pPr>
              <w:jc w:val="center"/>
              <w:rPr>
                <w:rFonts w:ascii="Arial" w:hAnsi="Arial" w:cs="Arial"/>
                <w:i/>
                <w:iCs/>
              </w:rPr>
            </w:pPr>
            <w:r w:rsidRPr="00AC19EB">
              <w:rPr>
                <w:rFonts w:ascii="Arial" w:hAnsi="Arial" w:cs="Arial"/>
              </w:rPr>
              <w:t>let us talk to one another</w:t>
            </w:r>
          </w:p>
          <w:p w14:paraId="7DBE531B" w14:textId="77777777" w:rsidR="002D71E5" w:rsidRDefault="002D71E5" w:rsidP="002D71E5">
            <w:pPr>
              <w:jc w:val="both"/>
              <w:rPr>
                <w:rFonts w:ascii="Arial" w:hAnsi="Arial" w:cs="Arial"/>
              </w:rPr>
            </w:pPr>
          </w:p>
          <w:p w14:paraId="18FC709D" w14:textId="1597DB22" w:rsidR="002D71E5" w:rsidRDefault="002D71E5" w:rsidP="002D71E5">
            <w:pPr>
              <w:jc w:val="both"/>
              <w:rPr>
                <w:rFonts w:ascii="Arial" w:hAnsi="Arial" w:cs="Arial"/>
              </w:rPr>
            </w:pPr>
            <w:r w:rsidRPr="005F6EA2">
              <w:rPr>
                <w:rFonts w:ascii="Arial" w:hAnsi="Arial" w:cs="Arial"/>
              </w:rPr>
              <w:t>If you would like someone to listen or to pray with you,</w:t>
            </w:r>
            <w:r>
              <w:rPr>
                <w:rFonts w:ascii="Arial" w:hAnsi="Arial" w:cs="Arial"/>
              </w:rPr>
              <w:t xml:space="preserve"> </w:t>
            </w:r>
            <w:r w:rsidRPr="005F6EA2">
              <w:rPr>
                <w:rFonts w:ascii="Arial" w:hAnsi="Arial" w:cs="Arial"/>
              </w:rPr>
              <w:t xml:space="preserve">please contact </w:t>
            </w:r>
            <w:r>
              <w:rPr>
                <w:rFonts w:ascii="Arial" w:hAnsi="Arial" w:cs="Arial"/>
              </w:rPr>
              <w:t>your</w:t>
            </w:r>
            <w:r w:rsidRPr="005F6EA2">
              <w:rPr>
                <w:rFonts w:ascii="Arial" w:hAnsi="Arial" w:cs="Arial"/>
              </w:rPr>
              <w:t xml:space="preserve"> Parish Priest: </w:t>
            </w:r>
          </w:p>
          <w:p w14:paraId="2778FD18" w14:textId="77777777" w:rsidR="002D71E5" w:rsidRPr="005F6EA2" w:rsidRDefault="002D71E5" w:rsidP="002D71E5">
            <w:pPr>
              <w:jc w:val="both"/>
              <w:rPr>
                <w:rFonts w:ascii="Arial" w:hAnsi="Arial" w:cs="Arial"/>
              </w:rPr>
            </w:pPr>
            <w:r w:rsidRPr="005F6EA2">
              <w:rPr>
                <w:rFonts w:ascii="Arial" w:hAnsi="Arial" w:cs="Arial"/>
              </w:rPr>
              <w:t>Rev’d Lisa Temperley-Barnes - 01509 89</w:t>
            </w:r>
            <w:r>
              <w:rPr>
                <w:rFonts w:ascii="Arial" w:hAnsi="Arial" w:cs="Arial"/>
              </w:rPr>
              <w:t>0</w:t>
            </w:r>
            <w:r w:rsidRPr="005F6EA2">
              <w:rPr>
                <w:rFonts w:ascii="Arial" w:hAnsi="Arial" w:cs="Arial"/>
              </w:rPr>
              <w:t xml:space="preserve"> 972</w:t>
            </w:r>
          </w:p>
          <w:p w14:paraId="67925530" w14:textId="77777777" w:rsidR="002D71E5" w:rsidRDefault="002D71E5" w:rsidP="002D71E5">
            <w:pPr>
              <w:jc w:val="both"/>
              <w:rPr>
                <w:rFonts w:ascii="Arial" w:hAnsi="Arial" w:cs="Arial"/>
              </w:rPr>
            </w:pPr>
            <w:r w:rsidRPr="000E30CC">
              <w:rPr>
                <w:rFonts w:ascii="Arial" w:hAnsi="Arial" w:cs="Arial"/>
              </w:rPr>
              <w:t>If you would like us to pray for someone by name in our Sunday services and through the week, please email Rev’d Lisa or Stephen</w:t>
            </w:r>
          </w:p>
          <w:p w14:paraId="5343AE4E" w14:textId="77777777" w:rsidR="00625376" w:rsidRDefault="00625376" w:rsidP="002D71E5">
            <w:pPr>
              <w:jc w:val="both"/>
              <w:rPr>
                <w:rFonts w:ascii="Arial" w:hAnsi="Arial" w:cs="Arial"/>
              </w:rPr>
            </w:pPr>
          </w:p>
          <w:p w14:paraId="411ECF81" w14:textId="77777777" w:rsidR="00625376" w:rsidRDefault="00625376" w:rsidP="002D71E5">
            <w:pPr>
              <w:jc w:val="both"/>
              <w:rPr>
                <w:rFonts w:ascii="Arial" w:hAnsi="Arial" w:cs="Arial"/>
              </w:rPr>
            </w:pPr>
          </w:p>
          <w:p w14:paraId="1ECF0F32" w14:textId="77777777" w:rsidR="00625376" w:rsidRDefault="00625376" w:rsidP="002D71E5">
            <w:pPr>
              <w:jc w:val="both"/>
              <w:rPr>
                <w:rFonts w:ascii="Arial" w:hAnsi="Arial" w:cs="Arial"/>
              </w:rPr>
            </w:pPr>
          </w:p>
          <w:p w14:paraId="67B8F8F3" w14:textId="58ECF292" w:rsidR="00625376" w:rsidRDefault="00625376" w:rsidP="00625376">
            <w:pPr>
              <w:jc w:val="center"/>
            </w:pPr>
            <w:r w:rsidRPr="00625376">
              <w:rPr>
                <w:rFonts w:ascii="Arial" w:hAnsi="Arial" w:cs="Arial"/>
                <w:b/>
                <w:bCs/>
                <w:i/>
                <w:iCs/>
              </w:rPr>
              <w:t>Save the date!</w:t>
            </w:r>
            <w:r w:rsidR="00BF38C0" w:rsidRPr="00625376">
              <w:rPr>
                <w:rFonts w:ascii="Arial" w:hAnsi="Arial" w:cs="Arial"/>
                <w:i/>
                <w:iCs/>
              </w:rPr>
              <w:br/>
            </w:r>
          </w:p>
          <w:p w14:paraId="5791EC55" w14:textId="496B5E32" w:rsidR="00625376" w:rsidRPr="006D4F3E" w:rsidRDefault="006D4F3E" w:rsidP="00625376">
            <w:pPr>
              <w:jc w:val="center"/>
              <w:rPr>
                <w:b/>
                <w:bCs/>
                <w:sz w:val="4"/>
                <w:szCs w:val="4"/>
              </w:rPr>
            </w:pPr>
            <w:r w:rsidRPr="006D4F3E">
              <w:rPr>
                <w:rFonts w:ascii="Arial" w:hAnsi="Arial" w:cs="Arial"/>
                <w:b/>
                <w:bCs/>
              </w:rPr>
              <w:t xml:space="preserve">“Nose Around the Church!” </w:t>
            </w:r>
            <w:r w:rsidR="00625376" w:rsidRPr="006D4F3E">
              <w:rPr>
                <w:b/>
                <w:bCs/>
                <w:sz w:val="4"/>
                <w:szCs w:val="4"/>
              </w:rPr>
              <w:t xml:space="preserve">   </w:t>
            </w:r>
          </w:p>
          <w:p w14:paraId="0B26654B" w14:textId="77777777" w:rsidR="00625376" w:rsidRPr="00B0146D" w:rsidRDefault="00625376" w:rsidP="00625376">
            <w:pPr>
              <w:jc w:val="center"/>
              <w:rPr>
                <w:rFonts w:ascii="Arial" w:hAnsi="Arial" w:cs="Arial"/>
              </w:rPr>
            </w:pPr>
            <w:r w:rsidRPr="00B0146D">
              <w:rPr>
                <w:rFonts w:ascii="Arial" w:hAnsi="Arial" w:cs="Arial"/>
              </w:rPr>
              <w:t xml:space="preserve">The Heritage Lottery Fund Team </w:t>
            </w:r>
          </w:p>
          <w:p w14:paraId="76B7F64A" w14:textId="77777777" w:rsidR="00625376" w:rsidRPr="00B0146D" w:rsidRDefault="00625376" w:rsidP="00625376">
            <w:pPr>
              <w:jc w:val="center"/>
              <w:rPr>
                <w:rFonts w:ascii="Arial" w:hAnsi="Arial" w:cs="Arial"/>
              </w:rPr>
            </w:pPr>
            <w:r w:rsidRPr="00B0146D">
              <w:rPr>
                <w:rFonts w:ascii="Arial" w:hAnsi="Arial" w:cs="Arial"/>
              </w:rPr>
              <w:t xml:space="preserve">are hosting a display of the work done in St Paul’s </w:t>
            </w:r>
          </w:p>
          <w:p w14:paraId="13B687DE" w14:textId="77777777" w:rsidR="00625376" w:rsidRPr="00B0146D" w:rsidRDefault="00625376" w:rsidP="00625376">
            <w:pPr>
              <w:jc w:val="center"/>
              <w:rPr>
                <w:rFonts w:ascii="Arial" w:hAnsi="Arial" w:cs="Arial"/>
              </w:rPr>
            </w:pPr>
            <w:r w:rsidRPr="00B0146D">
              <w:rPr>
                <w:rFonts w:ascii="Arial" w:hAnsi="Arial" w:cs="Arial"/>
              </w:rPr>
              <w:t>with the Heritage Lottery Grant on the Funding Launch on 9</w:t>
            </w:r>
            <w:r w:rsidRPr="00B0146D">
              <w:rPr>
                <w:rFonts w:ascii="Arial" w:hAnsi="Arial" w:cs="Arial"/>
                <w:vertAlign w:val="superscript"/>
              </w:rPr>
              <w:t>th</w:t>
            </w:r>
            <w:r w:rsidRPr="00B0146D">
              <w:rPr>
                <w:rFonts w:ascii="Arial" w:hAnsi="Arial" w:cs="Arial"/>
              </w:rPr>
              <w:t xml:space="preserve"> May </w:t>
            </w:r>
          </w:p>
          <w:p w14:paraId="501053D1" w14:textId="0A705D43" w:rsidR="00625376" w:rsidRPr="00B0146D" w:rsidRDefault="00625376" w:rsidP="00625376">
            <w:pPr>
              <w:jc w:val="center"/>
              <w:rPr>
                <w:rFonts w:ascii="Arial" w:hAnsi="Arial" w:cs="Arial"/>
              </w:rPr>
            </w:pPr>
            <w:r w:rsidRPr="00B0146D">
              <w:rPr>
                <w:rFonts w:ascii="Arial" w:hAnsi="Arial" w:cs="Arial"/>
              </w:rPr>
              <w:t>in the Village Hall.</w:t>
            </w:r>
          </w:p>
          <w:p w14:paraId="4A29B3E0" w14:textId="3AAD0CEC" w:rsidR="00625376" w:rsidRPr="00B0146D" w:rsidRDefault="00625376" w:rsidP="00625376">
            <w:pPr>
              <w:jc w:val="center"/>
              <w:rPr>
                <w:rFonts w:ascii="Arial" w:hAnsi="Arial" w:cs="Arial"/>
              </w:rPr>
            </w:pPr>
            <w:r w:rsidRPr="00B0146D">
              <w:rPr>
                <w:rFonts w:ascii="Arial" w:hAnsi="Arial" w:cs="Arial"/>
              </w:rPr>
              <w:t>This will be followed up with a “Nose Around the Church!” on Saturday 16</w:t>
            </w:r>
            <w:r w:rsidRPr="00B0146D">
              <w:rPr>
                <w:rFonts w:ascii="Arial" w:hAnsi="Arial" w:cs="Arial"/>
                <w:vertAlign w:val="superscript"/>
              </w:rPr>
              <w:t>th</w:t>
            </w:r>
            <w:r w:rsidRPr="00B0146D">
              <w:rPr>
                <w:rFonts w:ascii="Arial" w:hAnsi="Arial" w:cs="Arial"/>
              </w:rPr>
              <w:t xml:space="preserve"> May, 2-4pm - a chance to come and find out more, enjoy our church and have tea, coffee and cake! </w:t>
            </w:r>
          </w:p>
          <w:p w14:paraId="0635B5FA" w14:textId="05544DB5" w:rsidR="00625376" w:rsidRPr="002D71E5" w:rsidRDefault="00625376" w:rsidP="00B0146D">
            <w:pPr>
              <w:jc w:val="center"/>
              <w:rPr>
                <w:rFonts w:ascii="Arial" w:hAnsi="Arial" w:cs="Arial"/>
              </w:rPr>
            </w:pPr>
            <w:r w:rsidRPr="00B0146D">
              <w:rPr>
                <w:rFonts w:ascii="Arial" w:hAnsi="Arial" w:cs="Arial"/>
              </w:rPr>
              <w:t>With many thanks to the HLF Team - Pat, Sue and Evelyn</w:t>
            </w:r>
          </w:p>
        </w:tc>
        <w:tc>
          <w:tcPr>
            <w:tcW w:w="340" w:type="dxa"/>
          </w:tcPr>
          <w:p w14:paraId="5592E141" w14:textId="18A35FC9" w:rsidR="008947FD" w:rsidRDefault="008947FD" w:rsidP="00071DDB"/>
        </w:tc>
        <w:tc>
          <w:tcPr>
            <w:tcW w:w="3969" w:type="dxa"/>
          </w:tcPr>
          <w:p w14:paraId="5031A216" w14:textId="77777777" w:rsidR="001063F7" w:rsidRPr="00C7690D" w:rsidRDefault="001063F7" w:rsidP="001063F7">
            <w:pPr>
              <w:rPr>
                <w:rFonts w:ascii="Arial" w:hAnsi="Arial" w:cs="Arial"/>
                <w:b/>
                <w:bCs/>
              </w:rPr>
            </w:pPr>
            <w:r w:rsidRPr="00C7690D">
              <w:rPr>
                <w:rFonts w:ascii="Arial" w:hAnsi="Arial" w:cs="Arial"/>
                <w:b/>
                <w:bCs/>
              </w:rPr>
              <w:t>We pray for all who are ill</w:t>
            </w:r>
          </w:p>
          <w:p w14:paraId="5C1A3796" w14:textId="77777777" w:rsidR="009B7742" w:rsidRDefault="009B7742" w:rsidP="001063F7">
            <w:pPr>
              <w:rPr>
                <w:rFonts w:ascii="Arial" w:hAnsi="Arial" w:cs="Arial"/>
              </w:rPr>
            </w:pPr>
            <w:r w:rsidRPr="00AE3443">
              <w:rPr>
                <w:rFonts w:ascii="Arial" w:hAnsi="Arial" w:cs="Arial"/>
              </w:rPr>
              <w:t>F</w:t>
            </w:r>
            <w:r w:rsidR="001063F7" w:rsidRPr="00AE3443">
              <w:rPr>
                <w:rFonts w:ascii="Arial" w:hAnsi="Arial" w:cs="Arial"/>
              </w:rPr>
              <w:t>or</w:t>
            </w:r>
            <w:r>
              <w:rPr>
                <w:rFonts w:ascii="Arial" w:hAnsi="Arial" w:cs="Arial"/>
              </w:rPr>
              <w:t xml:space="preserve"> June Taylor,</w:t>
            </w:r>
            <w:r w:rsidR="001063F7">
              <w:rPr>
                <w:rFonts w:ascii="Arial" w:hAnsi="Arial" w:cs="Arial"/>
              </w:rPr>
              <w:t xml:space="preserve"> June Shilton, </w:t>
            </w:r>
          </w:p>
          <w:p w14:paraId="1B2416C3" w14:textId="6BDEC436" w:rsidR="001063F7" w:rsidRPr="00AE3443" w:rsidRDefault="001063F7" w:rsidP="001063F7">
            <w:pPr>
              <w:rPr>
                <w:rFonts w:ascii="Arial" w:hAnsi="Arial" w:cs="Arial"/>
              </w:rPr>
            </w:pPr>
            <w:r w:rsidRPr="00AE3443">
              <w:rPr>
                <w:rFonts w:ascii="Arial" w:hAnsi="Arial" w:cs="Arial"/>
              </w:rPr>
              <w:t>Sue and John Thorne</w:t>
            </w:r>
          </w:p>
          <w:p w14:paraId="5289F87A" w14:textId="77777777" w:rsidR="001063F7" w:rsidRPr="00C7690D" w:rsidRDefault="001063F7" w:rsidP="001063F7">
            <w:pPr>
              <w:rPr>
                <w:rFonts w:ascii="Arial" w:hAnsi="Arial" w:cs="Arial"/>
                <w:b/>
                <w:bCs/>
              </w:rPr>
            </w:pPr>
          </w:p>
          <w:p w14:paraId="120E3EA8" w14:textId="77777777" w:rsidR="001063F7" w:rsidRDefault="001063F7" w:rsidP="001063F7">
            <w:pPr>
              <w:rPr>
                <w:rFonts w:ascii="Arial" w:hAnsi="Arial" w:cs="Arial"/>
                <w:b/>
                <w:bCs/>
              </w:rPr>
            </w:pPr>
            <w:r w:rsidRPr="00C7690D">
              <w:rPr>
                <w:rFonts w:ascii="Arial" w:hAnsi="Arial" w:cs="Arial"/>
                <w:b/>
                <w:bCs/>
              </w:rPr>
              <w:t>We remember before God</w:t>
            </w:r>
            <w:r>
              <w:rPr>
                <w:rFonts w:ascii="Arial" w:hAnsi="Arial" w:cs="Arial"/>
                <w:b/>
                <w:bCs/>
              </w:rPr>
              <w:t xml:space="preserve"> </w:t>
            </w:r>
            <w:r w:rsidRPr="00C7690D">
              <w:rPr>
                <w:rFonts w:ascii="Arial" w:hAnsi="Arial" w:cs="Arial"/>
                <w:b/>
                <w:bCs/>
              </w:rPr>
              <w:t>the faithful departe</w:t>
            </w:r>
            <w:r>
              <w:rPr>
                <w:rFonts w:ascii="Arial" w:hAnsi="Arial" w:cs="Arial"/>
                <w:b/>
                <w:bCs/>
              </w:rPr>
              <w:t>d</w:t>
            </w:r>
          </w:p>
          <w:p w14:paraId="478680CF" w14:textId="3B0091D6" w:rsidR="001063F7" w:rsidRDefault="009B7742" w:rsidP="001063F7">
            <w:pPr>
              <w:rPr>
                <w:rFonts w:ascii="Arial" w:hAnsi="Arial" w:cs="Arial"/>
              </w:rPr>
            </w:pPr>
            <w:r>
              <w:rPr>
                <w:rFonts w:ascii="Arial" w:hAnsi="Arial" w:cs="Arial"/>
              </w:rPr>
              <w:t>Kenneth Wilson, Marlene Nash, Doreen Bott</w:t>
            </w:r>
          </w:p>
          <w:p w14:paraId="0E084D82" w14:textId="77777777" w:rsidR="001063F7" w:rsidRPr="00B77294" w:rsidRDefault="001063F7" w:rsidP="001063F7">
            <w:pPr>
              <w:rPr>
                <w:rFonts w:ascii="Arial" w:hAnsi="Arial" w:cs="Arial"/>
              </w:rPr>
            </w:pPr>
          </w:p>
          <w:p w14:paraId="6F923290" w14:textId="77777777" w:rsidR="001063F7" w:rsidRPr="00C7690D" w:rsidRDefault="001063F7" w:rsidP="001063F7">
            <w:pPr>
              <w:rPr>
                <w:rFonts w:ascii="Arial" w:hAnsi="Arial" w:cs="Arial"/>
                <w:b/>
                <w:bCs/>
              </w:rPr>
            </w:pPr>
            <w:r w:rsidRPr="00C7690D">
              <w:rPr>
                <w:rFonts w:ascii="Arial" w:hAnsi="Arial" w:cs="Arial"/>
                <w:b/>
                <w:bCs/>
              </w:rPr>
              <w:t>and from St Mary’s</w:t>
            </w:r>
            <w:r>
              <w:rPr>
                <w:rFonts w:ascii="Arial" w:hAnsi="Arial" w:cs="Arial"/>
                <w:b/>
                <w:bCs/>
              </w:rPr>
              <w:t xml:space="preserve"> </w:t>
            </w:r>
            <w:r w:rsidRPr="00C7690D">
              <w:rPr>
                <w:rFonts w:ascii="Arial" w:hAnsi="Arial" w:cs="Arial"/>
                <w:b/>
                <w:bCs/>
              </w:rPr>
              <w:t>Book of Remembrance</w:t>
            </w:r>
          </w:p>
          <w:p w14:paraId="56AAC34F" w14:textId="24E50C7E" w:rsidR="001063F7" w:rsidRDefault="00625376" w:rsidP="001063F7">
            <w:pPr>
              <w:rPr>
                <w:rFonts w:ascii="Arial" w:hAnsi="Arial" w:cs="Arial"/>
                <w:bCs/>
                <w:lang w:val="en-US"/>
              </w:rPr>
            </w:pPr>
            <w:r>
              <w:rPr>
                <w:rFonts w:ascii="Arial" w:hAnsi="Arial" w:cs="Arial"/>
                <w:bCs/>
                <w:lang w:val="en-US"/>
              </w:rPr>
              <w:t>Fred Barker</w:t>
            </w:r>
          </w:p>
          <w:p w14:paraId="7013976C" w14:textId="77777777" w:rsidR="001063F7" w:rsidRDefault="001063F7" w:rsidP="001063F7">
            <w:pPr>
              <w:rPr>
                <w:rFonts w:ascii="Arial" w:hAnsi="Arial" w:cs="Arial"/>
                <w:b/>
                <w:bCs/>
              </w:rPr>
            </w:pPr>
          </w:p>
          <w:p w14:paraId="3AA4EF63" w14:textId="77777777" w:rsidR="001063F7" w:rsidRPr="00C7690D" w:rsidRDefault="001063F7" w:rsidP="001063F7">
            <w:pPr>
              <w:rPr>
                <w:rFonts w:ascii="Arial" w:hAnsi="Arial" w:cs="Arial"/>
                <w:b/>
                <w:bCs/>
              </w:rPr>
            </w:pPr>
            <w:r w:rsidRPr="00C7690D">
              <w:rPr>
                <w:rFonts w:ascii="Arial" w:hAnsi="Arial" w:cs="Arial"/>
                <w:b/>
                <w:bCs/>
              </w:rPr>
              <w:t>and from St Paul’s</w:t>
            </w:r>
            <w:r>
              <w:rPr>
                <w:rFonts w:ascii="Arial" w:hAnsi="Arial" w:cs="Arial"/>
                <w:b/>
                <w:bCs/>
              </w:rPr>
              <w:t xml:space="preserve"> </w:t>
            </w:r>
            <w:r w:rsidRPr="00C7690D">
              <w:rPr>
                <w:rFonts w:ascii="Arial" w:hAnsi="Arial" w:cs="Arial"/>
                <w:b/>
                <w:bCs/>
              </w:rPr>
              <w:t>Book of Remembrance</w:t>
            </w:r>
          </w:p>
          <w:p w14:paraId="5370BA06" w14:textId="77777777" w:rsidR="00625376" w:rsidRDefault="00625376" w:rsidP="001063F7">
            <w:pPr>
              <w:rPr>
                <w:rFonts w:ascii="Arial" w:hAnsi="Arial" w:cs="Arial"/>
              </w:rPr>
            </w:pPr>
            <w:r>
              <w:rPr>
                <w:rFonts w:ascii="Arial" w:hAnsi="Arial" w:cs="Arial"/>
              </w:rPr>
              <w:t xml:space="preserve">Annie Laurie Savory, </w:t>
            </w:r>
          </w:p>
          <w:p w14:paraId="00542DF8" w14:textId="77777777" w:rsidR="00625376" w:rsidRDefault="00625376" w:rsidP="001063F7">
            <w:pPr>
              <w:rPr>
                <w:rFonts w:ascii="Arial" w:hAnsi="Arial" w:cs="Arial"/>
              </w:rPr>
            </w:pPr>
            <w:r>
              <w:rPr>
                <w:rFonts w:ascii="Arial" w:hAnsi="Arial" w:cs="Arial"/>
              </w:rPr>
              <w:t xml:space="preserve">Clifford Bartlett Smith, </w:t>
            </w:r>
          </w:p>
          <w:p w14:paraId="1292783A" w14:textId="269D6C65" w:rsidR="00790FF5" w:rsidRDefault="00625376" w:rsidP="001063F7">
            <w:pPr>
              <w:rPr>
                <w:rFonts w:ascii="Arial" w:hAnsi="Arial" w:cs="Arial"/>
              </w:rPr>
            </w:pPr>
            <w:r>
              <w:rPr>
                <w:rFonts w:ascii="Arial" w:hAnsi="Arial" w:cs="Arial"/>
              </w:rPr>
              <w:t>Susan Elizabeth Milton</w:t>
            </w:r>
          </w:p>
          <w:p w14:paraId="7BCDAA5E" w14:textId="77777777" w:rsidR="001063F7" w:rsidRDefault="001063F7" w:rsidP="001063F7">
            <w:pPr>
              <w:rPr>
                <w:rFonts w:ascii="Arial" w:hAnsi="Arial" w:cs="Arial"/>
                <w:i/>
                <w:iCs/>
              </w:rPr>
            </w:pPr>
          </w:p>
          <w:p w14:paraId="0442C67A" w14:textId="1C0DD056" w:rsidR="002D71E5" w:rsidRDefault="001063F7" w:rsidP="001063F7">
            <w:pPr>
              <w:jc w:val="both"/>
              <w:rPr>
                <w:rFonts w:ascii="Arial" w:hAnsi="Arial" w:cs="Arial"/>
                <w:i/>
                <w:iCs/>
              </w:rPr>
            </w:pPr>
            <w:r w:rsidRPr="00C7690D">
              <w:rPr>
                <w:rFonts w:ascii="Arial" w:hAnsi="Arial" w:cs="Arial"/>
                <w:i/>
                <w:iCs/>
              </w:rPr>
              <w:t>Rest eternal grant unto them,</w:t>
            </w:r>
            <w:r>
              <w:rPr>
                <w:rFonts w:ascii="Arial" w:hAnsi="Arial" w:cs="Arial"/>
                <w:i/>
                <w:iCs/>
              </w:rPr>
              <w:t xml:space="preserve"> </w:t>
            </w:r>
            <w:r w:rsidRPr="00C7690D">
              <w:rPr>
                <w:rFonts w:ascii="Arial" w:hAnsi="Arial" w:cs="Arial"/>
                <w:i/>
                <w:iCs/>
              </w:rPr>
              <w:t>O Lord, and let light perpetual shine upon the</w:t>
            </w:r>
            <w:r>
              <w:rPr>
                <w:rFonts w:ascii="Arial" w:hAnsi="Arial" w:cs="Arial"/>
                <w:i/>
                <w:iCs/>
              </w:rPr>
              <w:t xml:space="preserve">m. </w:t>
            </w:r>
            <w:r w:rsidRPr="00C7690D">
              <w:rPr>
                <w:rFonts w:ascii="Arial" w:hAnsi="Arial" w:cs="Arial"/>
                <w:i/>
                <w:iCs/>
              </w:rPr>
              <w:t>May the souls of the faithful departed through the mercy of</w:t>
            </w:r>
            <w:r>
              <w:rPr>
                <w:rFonts w:ascii="Arial" w:hAnsi="Arial" w:cs="Arial"/>
                <w:i/>
                <w:iCs/>
              </w:rPr>
              <w:t xml:space="preserve"> </w:t>
            </w:r>
            <w:r w:rsidRPr="00C7690D">
              <w:rPr>
                <w:rFonts w:ascii="Arial" w:hAnsi="Arial" w:cs="Arial"/>
                <w:i/>
                <w:iCs/>
              </w:rPr>
              <w:t>God, rest in peace and rise in glory. Amen</w:t>
            </w:r>
          </w:p>
          <w:p w14:paraId="5AC52205" w14:textId="77777777" w:rsidR="0059529A" w:rsidRDefault="0059529A" w:rsidP="001063F7">
            <w:pPr>
              <w:jc w:val="both"/>
              <w:rPr>
                <w:rFonts w:ascii="Arial" w:hAnsi="Arial" w:cs="Arial"/>
                <w:i/>
                <w:iCs/>
              </w:rPr>
            </w:pPr>
          </w:p>
          <w:p w14:paraId="21EB5CD8" w14:textId="77777777" w:rsidR="00625376" w:rsidRDefault="00625376" w:rsidP="001063F7">
            <w:pPr>
              <w:jc w:val="both"/>
              <w:rPr>
                <w:rFonts w:ascii="Arial" w:hAnsi="Arial" w:cs="Arial"/>
                <w:i/>
                <w:iCs/>
              </w:rPr>
            </w:pPr>
          </w:p>
          <w:p w14:paraId="2E8C9598" w14:textId="77777777" w:rsidR="00625376" w:rsidRDefault="00625376" w:rsidP="001063F7">
            <w:pPr>
              <w:jc w:val="both"/>
              <w:rPr>
                <w:rFonts w:ascii="Arial" w:hAnsi="Arial" w:cs="Arial"/>
                <w:i/>
                <w:iCs/>
              </w:rPr>
            </w:pPr>
          </w:p>
          <w:p w14:paraId="35E9E646" w14:textId="4895BF06" w:rsidR="00625376" w:rsidRPr="00625376" w:rsidRDefault="00625376" w:rsidP="001063F7">
            <w:pPr>
              <w:jc w:val="both"/>
              <w:rPr>
                <w:rFonts w:ascii="Arial" w:hAnsi="Arial" w:cs="Arial"/>
                <w:b/>
                <w:bCs/>
              </w:rPr>
            </w:pPr>
            <w:r>
              <w:rPr>
                <w:rFonts w:ascii="Arial" w:hAnsi="Arial" w:cs="Arial"/>
                <w:b/>
                <w:bCs/>
              </w:rPr>
              <w:t xml:space="preserve">An Easter </w:t>
            </w:r>
            <w:r w:rsidR="00B0146D">
              <w:rPr>
                <w:rFonts w:ascii="Arial" w:hAnsi="Arial" w:cs="Arial"/>
                <w:b/>
                <w:bCs/>
              </w:rPr>
              <w:t>Collect</w:t>
            </w:r>
          </w:p>
          <w:p w14:paraId="51FC69BE" w14:textId="445474FB" w:rsidR="00B0146D" w:rsidRPr="00B0146D" w:rsidRDefault="00B0146D" w:rsidP="00B0146D">
            <w:pPr>
              <w:rPr>
                <w:rFonts w:ascii="Arial" w:hAnsi="Arial" w:cs="Arial"/>
              </w:rPr>
            </w:pPr>
            <w:r w:rsidRPr="00B0146D">
              <w:rPr>
                <w:rFonts w:ascii="Arial" w:hAnsi="Arial" w:cs="Arial"/>
              </w:rPr>
              <w:t>Risen Christ,</w:t>
            </w:r>
            <w:r>
              <w:rPr>
                <w:rFonts w:ascii="Arial" w:hAnsi="Arial" w:cs="Arial"/>
              </w:rPr>
              <w:t xml:space="preserve"> </w:t>
            </w:r>
            <w:r w:rsidRPr="00B0146D">
              <w:rPr>
                <w:rFonts w:ascii="Arial" w:hAnsi="Arial" w:cs="Arial"/>
              </w:rPr>
              <w:t>faithful shepherd of your Father’s sheep:</w:t>
            </w:r>
            <w:r>
              <w:rPr>
                <w:rFonts w:ascii="Arial" w:hAnsi="Arial" w:cs="Arial"/>
              </w:rPr>
              <w:t xml:space="preserve"> </w:t>
            </w:r>
            <w:r w:rsidRPr="00B0146D">
              <w:rPr>
                <w:rFonts w:ascii="Arial" w:hAnsi="Arial" w:cs="Arial"/>
              </w:rPr>
              <w:t>teach us to hear your voice</w:t>
            </w:r>
            <w:r>
              <w:rPr>
                <w:rFonts w:ascii="Arial" w:hAnsi="Arial" w:cs="Arial"/>
              </w:rPr>
              <w:t xml:space="preserve"> </w:t>
            </w:r>
            <w:r w:rsidRPr="00B0146D">
              <w:rPr>
                <w:rFonts w:ascii="Arial" w:hAnsi="Arial" w:cs="Arial"/>
              </w:rPr>
              <w:t>and to follow your command,</w:t>
            </w:r>
            <w:r>
              <w:rPr>
                <w:rFonts w:ascii="Arial" w:hAnsi="Arial" w:cs="Arial"/>
              </w:rPr>
              <w:t xml:space="preserve"> </w:t>
            </w:r>
            <w:r w:rsidRPr="00B0146D">
              <w:rPr>
                <w:rFonts w:ascii="Arial" w:hAnsi="Arial" w:cs="Arial"/>
              </w:rPr>
              <w:t>that all your people may be gathered into one flock,</w:t>
            </w:r>
          </w:p>
          <w:p w14:paraId="5B716F52" w14:textId="77777777" w:rsidR="00B0146D" w:rsidRPr="00B0146D" w:rsidRDefault="00B0146D" w:rsidP="00B0146D">
            <w:pPr>
              <w:rPr>
                <w:rFonts w:ascii="Arial" w:hAnsi="Arial" w:cs="Arial"/>
              </w:rPr>
            </w:pPr>
            <w:r w:rsidRPr="00B0146D">
              <w:rPr>
                <w:rFonts w:ascii="Arial" w:hAnsi="Arial" w:cs="Arial"/>
              </w:rPr>
              <w:t>to the glory of God the Father.</w:t>
            </w:r>
          </w:p>
          <w:p w14:paraId="320EAEFC" w14:textId="77777777" w:rsidR="00625376" w:rsidRDefault="00625376" w:rsidP="00625376">
            <w:pPr>
              <w:rPr>
                <w:rFonts w:ascii="Arial" w:hAnsi="Arial" w:cs="Arial"/>
                <w:b/>
                <w:bCs/>
              </w:rPr>
            </w:pPr>
          </w:p>
          <w:p w14:paraId="785BC96B" w14:textId="6E63CA49" w:rsidR="00625376" w:rsidRDefault="00B0146D" w:rsidP="00625376">
            <w:pPr>
              <w:rPr>
                <w:rFonts w:ascii="Arial" w:hAnsi="Arial" w:cs="Arial"/>
                <w:i/>
                <w:iCs/>
              </w:rPr>
            </w:pPr>
            <w:r>
              <w:rPr>
                <w:rFonts w:ascii="Arial" w:hAnsi="Arial" w:cs="Arial"/>
                <w:b/>
                <w:bCs/>
              </w:rPr>
              <w:t>A Collect for Peace</w:t>
            </w:r>
          </w:p>
          <w:p w14:paraId="567D9E99" w14:textId="01200D7B" w:rsidR="00EB21F6" w:rsidRPr="00B0146D" w:rsidRDefault="00B0146D" w:rsidP="00B0146D">
            <w:pPr>
              <w:rPr>
                <w:rFonts w:ascii="Arial" w:hAnsi="Arial" w:cs="Arial"/>
                <w:b/>
                <w:bCs/>
              </w:rPr>
            </w:pPr>
            <w:r>
              <w:rPr>
                <w:rFonts w:ascii="Arial" w:hAnsi="Arial" w:cs="Arial"/>
              </w:rPr>
              <w:t>Almig</w:t>
            </w:r>
            <w:r w:rsidRPr="00B0146D">
              <w:rPr>
                <w:rFonts w:ascii="Arial" w:hAnsi="Arial" w:cs="Arial"/>
              </w:rPr>
              <w:t>hty God,</w:t>
            </w:r>
            <w:r>
              <w:rPr>
                <w:rFonts w:ascii="Arial" w:hAnsi="Arial" w:cs="Arial"/>
              </w:rPr>
              <w:t xml:space="preserve"> </w:t>
            </w:r>
            <w:r w:rsidRPr="00B0146D">
              <w:rPr>
                <w:rFonts w:ascii="Arial" w:hAnsi="Arial" w:cs="Arial"/>
              </w:rPr>
              <w:t>from whom all thoughts of truth and peace proceed:</w:t>
            </w:r>
            <w:r>
              <w:rPr>
                <w:rFonts w:ascii="Arial" w:hAnsi="Arial" w:cs="Arial"/>
              </w:rPr>
              <w:t xml:space="preserve"> </w:t>
            </w:r>
            <w:r w:rsidRPr="00B0146D">
              <w:rPr>
                <w:rFonts w:ascii="Arial" w:hAnsi="Arial" w:cs="Arial"/>
              </w:rPr>
              <w:t>kindle, we pray, in the hearts of all, the true love of peace</w:t>
            </w:r>
            <w:r w:rsidRPr="00B0146D">
              <w:rPr>
                <w:rFonts w:ascii="Arial" w:hAnsi="Arial" w:cs="Arial"/>
              </w:rPr>
              <w:br/>
              <w:t>and guide with your pure and peaceable wisdom</w:t>
            </w:r>
            <w:r>
              <w:rPr>
                <w:rFonts w:ascii="Arial" w:hAnsi="Arial" w:cs="Arial"/>
              </w:rPr>
              <w:t xml:space="preserve"> </w:t>
            </w:r>
            <w:r w:rsidRPr="00B0146D">
              <w:rPr>
                <w:rFonts w:ascii="Arial" w:hAnsi="Arial" w:cs="Arial"/>
              </w:rPr>
              <w:t>those who take counsel for the nations of the earth</w:t>
            </w:r>
            <w:r w:rsidRPr="00B0146D">
              <w:rPr>
                <w:rFonts w:ascii="Arial" w:hAnsi="Arial" w:cs="Arial"/>
              </w:rPr>
              <w:br/>
              <w:t>that in tranquillity your kingdom may go forward,</w:t>
            </w:r>
            <w:r>
              <w:rPr>
                <w:rFonts w:ascii="Arial" w:hAnsi="Arial" w:cs="Arial"/>
              </w:rPr>
              <w:t xml:space="preserve"> </w:t>
            </w:r>
            <w:r w:rsidRPr="00B0146D">
              <w:rPr>
                <w:rFonts w:ascii="Arial" w:hAnsi="Arial" w:cs="Arial"/>
              </w:rPr>
              <w:t>till the earth is filled with the knowledge of your love;</w:t>
            </w:r>
            <w:r>
              <w:rPr>
                <w:rFonts w:ascii="Arial" w:hAnsi="Arial" w:cs="Arial"/>
              </w:rPr>
              <w:t xml:space="preserve"> </w:t>
            </w:r>
            <w:r w:rsidRPr="00B0146D">
              <w:rPr>
                <w:rFonts w:ascii="Arial" w:hAnsi="Arial" w:cs="Arial"/>
              </w:rPr>
              <w:t>through Jesus </w:t>
            </w:r>
            <w:r>
              <w:rPr>
                <w:rFonts w:ascii="Arial" w:hAnsi="Arial" w:cs="Arial"/>
              </w:rPr>
              <w:t xml:space="preserve">Christ our Lord. </w:t>
            </w:r>
            <w:r>
              <w:rPr>
                <w:rFonts w:ascii="Arial" w:hAnsi="Arial" w:cs="Arial"/>
                <w:b/>
                <w:bCs/>
              </w:rPr>
              <w:t>Amen</w:t>
            </w:r>
          </w:p>
          <w:p w14:paraId="44757E71" w14:textId="77777777" w:rsidR="00625376" w:rsidRDefault="00625376" w:rsidP="00670D0A">
            <w:pPr>
              <w:jc w:val="both"/>
              <w:rPr>
                <w:rFonts w:ascii="Arial" w:hAnsi="Arial" w:cs="Arial"/>
                <w:i/>
                <w:iCs/>
              </w:rPr>
            </w:pPr>
          </w:p>
          <w:p w14:paraId="50408AA5" w14:textId="77777777" w:rsidR="00EB21F6" w:rsidRDefault="00EB21F6" w:rsidP="00670D0A">
            <w:pPr>
              <w:jc w:val="both"/>
              <w:rPr>
                <w:rFonts w:ascii="Arial" w:hAnsi="Arial" w:cs="Arial"/>
                <w:i/>
                <w:iCs/>
              </w:rPr>
            </w:pPr>
          </w:p>
          <w:p w14:paraId="3EB55E74" w14:textId="77777777" w:rsidR="00B0146D" w:rsidRDefault="00B0146D" w:rsidP="00670D0A">
            <w:pPr>
              <w:jc w:val="both"/>
              <w:rPr>
                <w:rFonts w:ascii="Arial" w:hAnsi="Arial" w:cs="Arial"/>
                <w:i/>
                <w:iCs/>
              </w:rPr>
            </w:pPr>
          </w:p>
          <w:p w14:paraId="36FBE903" w14:textId="77777777" w:rsidR="00B0146D" w:rsidRDefault="00B0146D" w:rsidP="00670D0A">
            <w:pPr>
              <w:jc w:val="both"/>
              <w:rPr>
                <w:rFonts w:ascii="Arial" w:hAnsi="Arial" w:cs="Arial"/>
                <w:i/>
                <w:iCs/>
              </w:rPr>
            </w:pPr>
          </w:p>
          <w:p w14:paraId="63F421F6" w14:textId="77777777" w:rsidR="00B0146D" w:rsidRDefault="00B0146D" w:rsidP="00670D0A">
            <w:pPr>
              <w:jc w:val="both"/>
              <w:rPr>
                <w:rFonts w:ascii="Arial" w:hAnsi="Arial" w:cs="Arial"/>
                <w:i/>
                <w:iCs/>
              </w:rPr>
            </w:pPr>
          </w:p>
          <w:p w14:paraId="36E57E0F" w14:textId="77777777" w:rsidR="00B0146D" w:rsidRDefault="00B0146D" w:rsidP="00670D0A">
            <w:pPr>
              <w:jc w:val="both"/>
              <w:rPr>
                <w:rFonts w:ascii="Arial" w:hAnsi="Arial" w:cs="Arial"/>
                <w:i/>
                <w:iCs/>
              </w:rPr>
            </w:pPr>
          </w:p>
          <w:p w14:paraId="37BF28B6" w14:textId="77777777" w:rsidR="00B0146D" w:rsidRDefault="00B0146D" w:rsidP="00670D0A">
            <w:pPr>
              <w:jc w:val="both"/>
              <w:rPr>
                <w:rFonts w:ascii="Arial" w:hAnsi="Arial" w:cs="Arial"/>
                <w:i/>
                <w:iCs/>
              </w:rPr>
            </w:pPr>
          </w:p>
          <w:p w14:paraId="42B2E656" w14:textId="77777777" w:rsidR="00625376" w:rsidRDefault="00625376" w:rsidP="00670D0A">
            <w:pPr>
              <w:jc w:val="both"/>
              <w:rPr>
                <w:rFonts w:ascii="Arial" w:hAnsi="Arial" w:cs="Arial"/>
                <w:i/>
                <w:iCs/>
              </w:rPr>
            </w:pPr>
          </w:p>
          <w:p w14:paraId="77FB3F2D" w14:textId="6DF1D0B2" w:rsidR="003933B3" w:rsidRPr="003933B3" w:rsidRDefault="00512289" w:rsidP="00670D0A">
            <w:pPr>
              <w:jc w:val="both"/>
              <w:rPr>
                <w:rFonts w:ascii="Arial" w:hAnsi="Arial" w:cs="Arial"/>
                <w:i/>
                <w:iCs/>
              </w:rPr>
            </w:pPr>
            <w:r>
              <w:rPr>
                <w:rFonts w:ascii="Times New Roman" w:hAnsi="Times New Roman" w:cs="Times New Roman"/>
                <w:noProof/>
                <w:kern w:val="0"/>
                <w:sz w:val="24"/>
                <w:szCs w:val="24"/>
                <w14:ligatures w14:val="none"/>
              </w:rPr>
              <w:drawing>
                <wp:anchor distT="36576" distB="36576" distL="36576" distR="36576" simplePos="0" relativeHeight="251662336" behindDoc="0" locked="0" layoutInCell="1" allowOverlap="1" wp14:anchorId="042E8BC3" wp14:editId="19F5F47A">
                  <wp:simplePos x="0" y="0"/>
                  <wp:positionH relativeFrom="column">
                    <wp:posOffset>3121025</wp:posOffset>
                  </wp:positionH>
                  <wp:positionV relativeFrom="paragraph">
                    <wp:posOffset>457200</wp:posOffset>
                  </wp:positionV>
                  <wp:extent cx="2152015" cy="3239770"/>
                  <wp:effectExtent l="0" t="0" r="635" b="0"/>
                  <wp:wrapNone/>
                  <wp:docPr id="9020082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t="22299" r="4846" b="14783"/>
                          <a:stretch>
                            <a:fillRect/>
                          </a:stretch>
                        </pic:blipFill>
                        <pic:spPr bwMode="auto">
                          <a:xfrm>
                            <a:off x="0" y="0"/>
                            <a:ext cx="2152015" cy="32397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kern w:val="0"/>
                <w:sz w:val="24"/>
                <w:szCs w:val="24"/>
                <w14:ligatures w14:val="none"/>
              </w:rPr>
              <w:drawing>
                <wp:anchor distT="36576" distB="36576" distL="36576" distR="36576" simplePos="0" relativeHeight="251660288" behindDoc="0" locked="0" layoutInCell="1" allowOverlap="1" wp14:anchorId="3EFE3EA0" wp14:editId="547434D8">
                  <wp:simplePos x="0" y="0"/>
                  <wp:positionH relativeFrom="column">
                    <wp:posOffset>3121025</wp:posOffset>
                  </wp:positionH>
                  <wp:positionV relativeFrom="paragraph">
                    <wp:posOffset>457200</wp:posOffset>
                  </wp:positionV>
                  <wp:extent cx="2152015" cy="3239770"/>
                  <wp:effectExtent l="0" t="0" r="635" b="0"/>
                  <wp:wrapNone/>
                  <wp:docPr id="13425421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t="22299" r="4846" b="14783"/>
                          <a:stretch>
                            <a:fillRect/>
                          </a:stretch>
                        </pic:blipFill>
                        <pic:spPr bwMode="auto">
                          <a:xfrm>
                            <a:off x="0" y="0"/>
                            <a:ext cx="2152015" cy="32397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kern w:val="0"/>
                <w:sz w:val="24"/>
                <w:szCs w:val="24"/>
                <w14:ligatures w14:val="none"/>
              </w:rPr>
              <w:drawing>
                <wp:anchor distT="36576" distB="36576" distL="36576" distR="36576" simplePos="0" relativeHeight="251658240" behindDoc="0" locked="0" layoutInCell="1" allowOverlap="1" wp14:anchorId="5D03100C" wp14:editId="79278344">
                  <wp:simplePos x="0" y="0"/>
                  <wp:positionH relativeFrom="column">
                    <wp:posOffset>3121025</wp:posOffset>
                  </wp:positionH>
                  <wp:positionV relativeFrom="paragraph">
                    <wp:posOffset>457200</wp:posOffset>
                  </wp:positionV>
                  <wp:extent cx="2152015" cy="3239770"/>
                  <wp:effectExtent l="0" t="0" r="635" b="0"/>
                  <wp:wrapNone/>
                  <wp:docPr id="1234381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t="22299" r="4846" b="14783"/>
                          <a:stretch>
                            <a:fillRect/>
                          </a:stretch>
                        </pic:blipFill>
                        <pic:spPr bwMode="auto">
                          <a:xfrm>
                            <a:off x="0" y="0"/>
                            <a:ext cx="2152015" cy="32397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r>
      <w:tr w:rsidR="00D94019" w:rsidRPr="00A05F3A" w14:paraId="19B8455E" w14:textId="77777777" w:rsidTr="00815722">
        <w:tc>
          <w:tcPr>
            <w:tcW w:w="3969" w:type="dxa"/>
            <w:gridSpan w:val="5"/>
            <w:tcBorders>
              <w:bottom w:val="single" w:sz="24" w:space="0" w:color="C00000"/>
            </w:tcBorders>
          </w:tcPr>
          <w:p w14:paraId="403DB0E6" w14:textId="77D9998D" w:rsidR="00D94019" w:rsidRPr="00815722" w:rsidRDefault="00466610" w:rsidP="00DD1359">
            <w:pPr>
              <w:rPr>
                <w:rFonts w:ascii="Arial" w:hAnsi="Arial" w:cs="Arial"/>
                <w:b/>
                <w:bCs/>
                <w:color w:val="C00000"/>
              </w:rPr>
            </w:pPr>
            <w:r w:rsidRPr="00815722">
              <w:rPr>
                <w:rFonts w:ascii="Arial" w:hAnsi="Arial" w:cs="Arial"/>
                <w:b/>
                <w:bCs/>
                <w:color w:val="C00000"/>
                <w:sz w:val="32"/>
                <w:szCs w:val="32"/>
              </w:rPr>
              <w:lastRenderedPageBreak/>
              <w:t>Easter</w:t>
            </w:r>
            <w:r w:rsidR="00625376">
              <w:rPr>
                <w:rFonts w:ascii="Arial" w:hAnsi="Arial" w:cs="Arial"/>
                <w:b/>
                <w:bCs/>
                <w:color w:val="C00000"/>
                <w:sz w:val="32"/>
                <w:szCs w:val="32"/>
              </w:rPr>
              <w:t xml:space="preserve"> 4</w:t>
            </w:r>
            <w:r w:rsidR="0042071C" w:rsidRPr="00815722">
              <w:rPr>
                <w:rFonts w:ascii="Arial" w:hAnsi="Arial" w:cs="Arial"/>
                <w:b/>
                <w:bCs/>
                <w:color w:val="C00000"/>
                <w:sz w:val="32"/>
                <w:szCs w:val="32"/>
              </w:rPr>
              <w:tab/>
            </w:r>
            <w:r w:rsidR="0042071C" w:rsidRPr="00815722">
              <w:rPr>
                <w:rFonts w:ascii="Arial" w:hAnsi="Arial" w:cs="Arial"/>
                <w:b/>
                <w:bCs/>
                <w:color w:val="C00000"/>
                <w:sz w:val="32"/>
                <w:szCs w:val="32"/>
              </w:rPr>
              <w:tab/>
              <w:t xml:space="preserve">   </w:t>
            </w:r>
            <w:r w:rsidR="00D070FE" w:rsidRPr="00815722">
              <w:rPr>
                <w:rFonts w:ascii="Arial" w:hAnsi="Arial" w:cs="Arial"/>
                <w:b/>
                <w:bCs/>
                <w:color w:val="C00000"/>
                <w:sz w:val="32"/>
                <w:szCs w:val="32"/>
              </w:rPr>
              <w:tab/>
              <w:t xml:space="preserve"> </w:t>
            </w:r>
            <w:r w:rsidR="003C46E5" w:rsidRPr="00815722">
              <w:rPr>
                <w:rFonts w:ascii="Arial" w:hAnsi="Arial" w:cs="Arial"/>
                <w:b/>
                <w:bCs/>
                <w:color w:val="C00000"/>
                <w:sz w:val="32"/>
                <w:szCs w:val="32"/>
              </w:rPr>
              <w:tab/>
            </w:r>
            <w:r w:rsidR="003C46E5" w:rsidRPr="00815722">
              <w:rPr>
                <w:rFonts w:ascii="Arial" w:hAnsi="Arial" w:cs="Arial"/>
                <w:b/>
                <w:bCs/>
                <w:color w:val="C00000"/>
                <w:sz w:val="32"/>
                <w:szCs w:val="32"/>
              </w:rPr>
              <w:tab/>
              <w:t xml:space="preserve">  </w:t>
            </w:r>
            <w:r w:rsidR="0083435A" w:rsidRPr="00815722">
              <w:rPr>
                <w:rFonts w:ascii="Arial" w:hAnsi="Arial" w:cs="Arial"/>
                <w:b/>
                <w:bCs/>
                <w:color w:val="C00000"/>
                <w:sz w:val="32"/>
                <w:szCs w:val="32"/>
              </w:rPr>
              <w:tab/>
            </w:r>
            <w:r w:rsidR="0083435A" w:rsidRPr="00815722">
              <w:rPr>
                <w:rFonts w:ascii="Arial" w:hAnsi="Arial" w:cs="Arial"/>
                <w:b/>
                <w:bCs/>
                <w:color w:val="C00000"/>
                <w:sz w:val="32"/>
                <w:szCs w:val="32"/>
              </w:rPr>
              <w:tab/>
            </w:r>
            <w:r w:rsidR="0083435A" w:rsidRPr="00815722">
              <w:rPr>
                <w:rFonts w:ascii="Arial" w:hAnsi="Arial" w:cs="Arial"/>
                <w:b/>
                <w:bCs/>
                <w:color w:val="C00000"/>
                <w:sz w:val="32"/>
                <w:szCs w:val="32"/>
              </w:rPr>
              <w:tab/>
            </w:r>
            <w:r w:rsidRPr="00815722">
              <w:rPr>
                <w:rFonts w:ascii="Arial" w:hAnsi="Arial" w:cs="Arial"/>
                <w:b/>
                <w:bCs/>
                <w:color w:val="C00000"/>
                <w:sz w:val="32"/>
                <w:szCs w:val="32"/>
              </w:rPr>
              <w:tab/>
              <w:t xml:space="preserve">  </w:t>
            </w:r>
            <w:r w:rsidRPr="00815722">
              <w:rPr>
                <w:rFonts w:ascii="Arial" w:hAnsi="Arial" w:cs="Arial"/>
                <w:b/>
                <w:bCs/>
                <w:color w:val="C00000"/>
                <w:sz w:val="32"/>
                <w:szCs w:val="32"/>
              </w:rPr>
              <w:tab/>
              <w:t xml:space="preserve">  </w:t>
            </w:r>
            <w:r w:rsidR="001F1A34">
              <w:rPr>
                <w:rFonts w:ascii="Arial" w:hAnsi="Arial" w:cs="Arial"/>
                <w:b/>
                <w:bCs/>
                <w:color w:val="C00000"/>
                <w:sz w:val="32"/>
                <w:szCs w:val="32"/>
              </w:rPr>
              <w:tab/>
            </w:r>
            <w:r w:rsidRPr="00815722">
              <w:rPr>
                <w:rFonts w:ascii="Arial" w:hAnsi="Arial" w:cs="Arial"/>
                <w:b/>
                <w:bCs/>
                <w:color w:val="C00000"/>
                <w:sz w:val="32"/>
                <w:szCs w:val="32"/>
              </w:rPr>
              <w:t>Holy Eucharist</w:t>
            </w:r>
          </w:p>
        </w:tc>
      </w:tr>
      <w:tr w:rsidR="00E527FA" w14:paraId="1D317347" w14:textId="77777777" w:rsidTr="00815722">
        <w:tc>
          <w:tcPr>
            <w:tcW w:w="3969" w:type="dxa"/>
            <w:tcBorders>
              <w:top w:val="single" w:sz="24" w:space="0" w:color="C00000"/>
            </w:tcBorders>
          </w:tcPr>
          <w:p w14:paraId="2CFDCC88" w14:textId="0296C393" w:rsidR="00DD1359" w:rsidRPr="00D72952" w:rsidRDefault="00DD1359" w:rsidP="000E604B">
            <w:pPr>
              <w:rPr>
                <w:rFonts w:ascii="Arial" w:hAnsi="Arial" w:cs="Arial"/>
                <w:b/>
                <w:bCs/>
                <w:color w:val="FFB700"/>
                <w:sz w:val="32"/>
                <w:szCs w:val="32"/>
              </w:rPr>
            </w:pPr>
          </w:p>
          <w:p w14:paraId="02E3D205" w14:textId="36751196" w:rsidR="00815722" w:rsidRPr="00815722" w:rsidRDefault="00815722" w:rsidP="00815722">
            <w:pPr>
              <w:rPr>
                <w:rFonts w:ascii="Arial" w:hAnsi="Arial" w:cs="Arial"/>
                <w:b/>
                <w:bCs/>
                <w:color w:val="C00000"/>
              </w:rPr>
            </w:pPr>
            <w:r>
              <w:rPr>
                <w:rFonts w:ascii="Arial" w:hAnsi="Arial" w:cs="Arial"/>
                <w:b/>
                <w:bCs/>
                <w:color w:val="C00000"/>
              </w:rPr>
              <w:t>COLLECT</w:t>
            </w:r>
          </w:p>
          <w:p w14:paraId="5EDF7533" w14:textId="7AA59FDC" w:rsidR="004A09F7" w:rsidRDefault="008E6E52" w:rsidP="008E6E52">
            <w:pPr>
              <w:rPr>
                <w:rFonts w:ascii="Arial" w:hAnsi="Arial" w:cs="Arial"/>
                <w:b/>
                <w:bCs/>
                <w:color w:val="C00000"/>
              </w:rPr>
            </w:pPr>
            <w:r w:rsidRPr="008E6E52">
              <w:rPr>
                <w:rFonts w:ascii="Arial" w:hAnsi="Arial" w:cs="Arial"/>
              </w:rPr>
              <w:t>Almighty God, who shewest to them that be in error the light of thy truth, to the intent that they may return into the way of righteousness: Grant unto all them that are admitted into the fellowship of Christ's religion, that they may eschew those things that are contrary to their profession, and follow all such things as are agreeable to the same; through our Lord Jesus Christ. </w:t>
            </w:r>
            <w:r w:rsidRPr="008E6E52">
              <w:rPr>
                <w:rFonts w:ascii="Arial" w:hAnsi="Arial" w:cs="Arial"/>
                <w:b/>
                <w:bCs/>
              </w:rPr>
              <w:t>Amen</w:t>
            </w:r>
          </w:p>
          <w:p w14:paraId="21F75056" w14:textId="39163AD6" w:rsidR="001F1A34" w:rsidRDefault="001F1A34" w:rsidP="001F1A34">
            <w:pPr>
              <w:rPr>
                <w:rFonts w:ascii="Arial" w:hAnsi="Arial" w:cs="Arial"/>
                <w:i/>
                <w:iCs/>
                <w:sz w:val="32"/>
                <w:szCs w:val="32"/>
              </w:rPr>
            </w:pPr>
          </w:p>
          <w:p w14:paraId="3BEF4C47" w14:textId="7DCF69EE" w:rsidR="004A09F7" w:rsidRPr="00703F13" w:rsidRDefault="004A09F7" w:rsidP="004A09F7">
            <w:pPr>
              <w:rPr>
                <w:rFonts w:ascii="Arial" w:hAnsi="Arial" w:cs="Arial"/>
                <w:b/>
                <w:bCs/>
              </w:rPr>
            </w:pPr>
          </w:p>
        </w:tc>
        <w:tc>
          <w:tcPr>
            <w:tcW w:w="316" w:type="dxa"/>
            <w:tcBorders>
              <w:top w:val="single" w:sz="24" w:space="0" w:color="C00000"/>
            </w:tcBorders>
          </w:tcPr>
          <w:p w14:paraId="664E24F2" w14:textId="09663A49" w:rsidR="00D94019" w:rsidRDefault="00D94019" w:rsidP="00071DDB"/>
        </w:tc>
        <w:tc>
          <w:tcPr>
            <w:tcW w:w="3969" w:type="dxa"/>
            <w:tcBorders>
              <w:top w:val="single" w:sz="24" w:space="0" w:color="C00000"/>
            </w:tcBorders>
          </w:tcPr>
          <w:p w14:paraId="52FE6CCD" w14:textId="65337830" w:rsidR="008818DE" w:rsidRPr="00D72952" w:rsidRDefault="008818DE" w:rsidP="00191B90">
            <w:pPr>
              <w:jc w:val="both"/>
              <w:rPr>
                <w:rFonts w:ascii="Arial" w:hAnsi="Arial" w:cs="Arial"/>
                <w:b/>
                <w:bCs/>
                <w:sz w:val="32"/>
                <w:szCs w:val="32"/>
                <w:vertAlign w:val="superscript"/>
              </w:rPr>
            </w:pPr>
          </w:p>
          <w:p w14:paraId="1D5D29BF" w14:textId="6B4ED3E8" w:rsidR="001F1A34" w:rsidRPr="001F1A34" w:rsidRDefault="001F1A34" w:rsidP="001F1A34">
            <w:pPr>
              <w:rPr>
                <w:rFonts w:ascii="Arial" w:hAnsi="Arial" w:cs="Arial"/>
                <w:b/>
                <w:bCs/>
                <w:color w:val="C00000"/>
              </w:rPr>
            </w:pPr>
            <w:r>
              <w:rPr>
                <w:rFonts w:ascii="Arial" w:hAnsi="Arial" w:cs="Arial"/>
                <w:b/>
                <w:bCs/>
                <w:color w:val="C00000"/>
              </w:rPr>
              <w:t>EPISTLE</w:t>
            </w:r>
          </w:p>
          <w:p w14:paraId="0B4AA27B" w14:textId="77777777" w:rsidR="001F1A34" w:rsidRPr="001F1A34" w:rsidRDefault="001F1A34" w:rsidP="001F1A34">
            <w:pPr>
              <w:rPr>
                <w:rFonts w:ascii="Arial" w:hAnsi="Arial" w:cs="Arial"/>
                <w:i/>
                <w:iCs/>
              </w:rPr>
            </w:pPr>
            <w:r w:rsidRPr="001F1A34">
              <w:rPr>
                <w:rFonts w:ascii="Arial" w:hAnsi="Arial" w:cs="Arial"/>
                <w:i/>
                <w:iCs/>
              </w:rPr>
              <w:t xml:space="preserve">The Epistle is written in the book of Genesis, the forty-fifth chapter beginning at the third verse </w:t>
            </w:r>
          </w:p>
          <w:p w14:paraId="49480A2C" w14:textId="77777777" w:rsidR="001F1A34" w:rsidRPr="001F1A34" w:rsidRDefault="001F1A34" w:rsidP="001F1A34">
            <w:pPr>
              <w:rPr>
                <w:rFonts w:ascii="Arial" w:hAnsi="Arial" w:cs="Arial"/>
                <w:i/>
                <w:iCs/>
              </w:rPr>
            </w:pPr>
            <w:r w:rsidRPr="001F1A34">
              <w:rPr>
                <w:rFonts w:ascii="Arial" w:hAnsi="Arial" w:cs="Arial"/>
                <w:i/>
                <w:iCs/>
              </w:rPr>
              <w:t xml:space="preserve">    </w:t>
            </w:r>
          </w:p>
          <w:p w14:paraId="6BBB0A61" w14:textId="77777777" w:rsidR="001F1A34" w:rsidRPr="001F1A34" w:rsidRDefault="001F1A34" w:rsidP="001F1A34">
            <w:pPr>
              <w:spacing w:line="276" w:lineRule="auto"/>
              <w:rPr>
                <w:rFonts w:ascii="Arial" w:hAnsi="Arial" w:cs="Arial"/>
              </w:rPr>
            </w:pPr>
            <w:r w:rsidRPr="001F1A34">
              <w:rPr>
                <w:rFonts w:ascii="Arial" w:hAnsi="Arial" w:cs="Arial"/>
                <w:b/>
                <w:bCs/>
                <w:vertAlign w:val="superscript"/>
              </w:rPr>
              <w:t> </w:t>
            </w:r>
            <w:r w:rsidRPr="001F1A34">
              <w:rPr>
                <w:rFonts w:ascii="Arial" w:hAnsi="Arial" w:cs="Arial"/>
              </w:rPr>
              <w:t xml:space="preserve">Joseph said to his brothers, ‘I am Joseph! Is my father still living?’ </w:t>
            </w:r>
          </w:p>
          <w:p w14:paraId="018A27A0" w14:textId="77777777" w:rsidR="001F1A34" w:rsidRPr="001F1A34" w:rsidRDefault="001F1A34" w:rsidP="001F1A34">
            <w:pPr>
              <w:spacing w:line="276" w:lineRule="auto"/>
              <w:rPr>
                <w:rFonts w:ascii="Arial" w:hAnsi="Arial" w:cs="Arial"/>
              </w:rPr>
            </w:pPr>
            <w:r w:rsidRPr="001F1A34">
              <w:rPr>
                <w:rFonts w:ascii="Arial" w:hAnsi="Arial" w:cs="Arial"/>
              </w:rPr>
              <w:t>But his brothers were not able to answer him, because they were terrified at his presence.</w:t>
            </w:r>
          </w:p>
          <w:p w14:paraId="33AAFD2D" w14:textId="77777777" w:rsidR="001F1A34" w:rsidRPr="001F1A34" w:rsidRDefault="001F1A34" w:rsidP="001F1A34">
            <w:pPr>
              <w:spacing w:line="276" w:lineRule="auto"/>
              <w:rPr>
                <w:rFonts w:ascii="Arial" w:hAnsi="Arial" w:cs="Arial"/>
              </w:rPr>
            </w:pPr>
            <w:r w:rsidRPr="001F1A34">
              <w:rPr>
                <w:rFonts w:ascii="Arial" w:hAnsi="Arial" w:cs="Arial"/>
              </w:rPr>
              <w:t xml:space="preserve">Then Joseph said to his brothers, ‘Come close to me.’ </w:t>
            </w:r>
          </w:p>
          <w:p w14:paraId="67EA9148" w14:textId="77777777" w:rsidR="001F1A34" w:rsidRPr="001F1A34" w:rsidRDefault="001F1A34" w:rsidP="001F1A34">
            <w:pPr>
              <w:spacing w:line="276" w:lineRule="auto"/>
              <w:rPr>
                <w:rFonts w:ascii="Arial" w:hAnsi="Arial" w:cs="Arial"/>
              </w:rPr>
            </w:pPr>
            <w:r w:rsidRPr="001F1A34">
              <w:rPr>
                <w:rFonts w:ascii="Arial" w:hAnsi="Arial" w:cs="Arial"/>
              </w:rPr>
              <w:t>When they had done so, he said, ‘I am your brother Joseph, the one you sold into Egypt! </w:t>
            </w:r>
          </w:p>
          <w:p w14:paraId="68707597" w14:textId="77777777" w:rsidR="001F1A34" w:rsidRPr="001F1A34" w:rsidRDefault="001F1A34" w:rsidP="001F1A34">
            <w:pPr>
              <w:spacing w:line="276" w:lineRule="auto"/>
              <w:rPr>
                <w:rFonts w:ascii="Arial" w:hAnsi="Arial" w:cs="Arial"/>
              </w:rPr>
            </w:pPr>
            <w:r w:rsidRPr="001F1A34">
              <w:rPr>
                <w:rFonts w:ascii="Arial" w:hAnsi="Arial" w:cs="Arial"/>
              </w:rPr>
              <w:t>And now, do not be distressed and do not be angry with yourselves for selling me here, because it was to save lives that God sent me ahead of you. </w:t>
            </w:r>
          </w:p>
          <w:p w14:paraId="3D5C17CB" w14:textId="77777777" w:rsidR="001F1A34" w:rsidRPr="001F1A34" w:rsidRDefault="001F1A34" w:rsidP="001F1A34">
            <w:pPr>
              <w:spacing w:line="276" w:lineRule="auto"/>
              <w:rPr>
                <w:rFonts w:ascii="Arial" w:hAnsi="Arial" w:cs="Arial"/>
              </w:rPr>
            </w:pPr>
            <w:r w:rsidRPr="001F1A34">
              <w:rPr>
                <w:rFonts w:ascii="Arial" w:hAnsi="Arial" w:cs="Arial"/>
              </w:rPr>
              <w:t>For two years now there has been famine in the land, and for the next five years there will be no ploughing and reaping. </w:t>
            </w:r>
          </w:p>
          <w:p w14:paraId="38D2B2A2" w14:textId="77777777" w:rsidR="001F1A34" w:rsidRPr="001F1A34" w:rsidRDefault="001F1A34" w:rsidP="001F1A34">
            <w:pPr>
              <w:spacing w:line="276" w:lineRule="auto"/>
              <w:rPr>
                <w:rFonts w:ascii="Arial" w:hAnsi="Arial" w:cs="Arial"/>
              </w:rPr>
            </w:pPr>
            <w:r w:rsidRPr="001F1A34">
              <w:rPr>
                <w:rFonts w:ascii="Arial" w:hAnsi="Arial" w:cs="Arial"/>
              </w:rPr>
              <w:t xml:space="preserve">But God sent me ahead of you to preserve for you a remnant on earth and to save your lives by a great deliverance. </w:t>
            </w:r>
          </w:p>
          <w:p w14:paraId="6F8CE464" w14:textId="77777777" w:rsidR="001F1A34" w:rsidRPr="001F1A34" w:rsidRDefault="001F1A34" w:rsidP="001F1A34">
            <w:pPr>
              <w:spacing w:line="276" w:lineRule="auto"/>
              <w:rPr>
                <w:rFonts w:ascii="Arial" w:hAnsi="Arial" w:cs="Arial"/>
              </w:rPr>
            </w:pPr>
            <w:r w:rsidRPr="001F1A34">
              <w:rPr>
                <w:rFonts w:ascii="Arial" w:hAnsi="Arial" w:cs="Arial"/>
              </w:rPr>
              <w:t xml:space="preserve">‘So then, it was not you who sent me here, but God. </w:t>
            </w:r>
          </w:p>
          <w:p w14:paraId="0B22B2B6" w14:textId="77777777" w:rsidR="001F1A34" w:rsidRPr="001F1A34" w:rsidRDefault="001F1A34" w:rsidP="001F1A34">
            <w:pPr>
              <w:spacing w:line="276" w:lineRule="auto"/>
              <w:rPr>
                <w:rFonts w:ascii="Arial" w:hAnsi="Arial" w:cs="Arial"/>
              </w:rPr>
            </w:pPr>
            <w:r w:rsidRPr="001F1A34">
              <w:rPr>
                <w:rFonts w:ascii="Arial" w:hAnsi="Arial" w:cs="Arial"/>
              </w:rPr>
              <w:t>He made me father to Pharaoh, lord of his entire household and ruler of all Egypt. </w:t>
            </w:r>
          </w:p>
          <w:p w14:paraId="1420EF0B" w14:textId="77777777" w:rsidR="001F1A34" w:rsidRPr="001F1A34" w:rsidRDefault="001F1A34" w:rsidP="001F1A34">
            <w:pPr>
              <w:spacing w:line="276" w:lineRule="auto"/>
              <w:rPr>
                <w:rFonts w:ascii="Arial" w:hAnsi="Arial" w:cs="Arial"/>
              </w:rPr>
            </w:pPr>
            <w:r w:rsidRPr="001F1A34">
              <w:rPr>
                <w:rFonts w:ascii="Arial" w:hAnsi="Arial" w:cs="Arial"/>
              </w:rPr>
              <w:t xml:space="preserve">Now hurry back to my father and say to him, </w:t>
            </w:r>
          </w:p>
          <w:p w14:paraId="4E7F4772" w14:textId="77777777" w:rsidR="001F1A34" w:rsidRPr="001F1A34" w:rsidRDefault="001F1A34" w:rsidP="001F1A34">
            <w:pPr>
              <w:spacing w:line="276" w:lineRule="auto"/>
              <w:rPr>
                <w:rFonts w:ascii="Arial" w:hAnsi="Arial" w:cs="Arial"/>
              </w:rPr>
            </w:pPr>
            <w:r w:rsidRPr="001F1A34">
              <w:rPr>
                <w:rFonts w:ascii="Arial" w:hAnsi="Arial" w:cs="Arial"/>
              </w:rPr>
              <w:t xml:space="preserve">“This is what your son Joseph says: </w:t>
            </w:r>
          </w:p>
          <w:p w14:paraId="03E4C113" w14:textId="77777777" w:rsidR="001F1A34" w:rsidRPr="001F1A34" w:rsidRDefault="001F1A34" w:rsidP="001F1A34">
            <w:pPr>
              <w:spacing w:line="276" w:lineRule="auto"/>
              <w:rPr>
                <w:rFonts w:ascii="Arial" w:hAnsi="Arial" w:cs="Arial"/>
              </w:rPr>
            </w:pPr>
            <w:r w:rsidRPr="001F1A34">
              <w:rPr>
                <w:rFonts w:ascii="Arial" w:hAnsi="Arial" w:cs="Arial"/>
              </w:rPr>
              <w:t xml:space="preserve">God has made me lord of all Egypt. </w:t>
            </w:r>
          </w:p>
          <w:p w14:paraId="79CFB583" w14:textId="77777777" w:rsidR="001F1A34" w:rsidRPr="001F1A34" w:rsidRDefault="001F1A34" w:rsidP="001F1A34">
            <w:pPr>
              <w:spacing w:line="276" w:lineRule="auto"/>
              <w:rPr>
                <w:rFonts w:ascii="Arial" w:hAnsi="Arial" w:cs="Arial"/>
              </w:rPr>
            </w:pPr>
            <w:r w:rsidRPr="001F1A34">
              <w:rPr>
                <w:rFonts w:ascii="Arial" w:hAnsi="Arial" w:cs="Arial"/>
              </w:rPr>
              <w:t>Come down to me; don’t delay. </w:t>
            </w:r>
          </w:p>
          <w:p w14:paraId="56DB2952" w14:textId="77777777" w:rsidR="001F1A34" w:rsidRPr="001F1A34" w:rsidRDefault="001F1A34" w:rsidP="001F1A34">
            <w:pPr>
              <w:spacing w:line="276" w:lineRule="auto"/>
              <w:rPr>
                <w:rFonts w:ascii="Arial" w:hAnsi="Arial" w:cs="Arial"/>
                <w:i/>
                <w:iCs/>
              </w:rPr>
            </w:pPr>
            <w:r w:rsidRPr="001F1A34">
              <w:rPr>
                <w:rFonts w:ascii="Arial" w:hAnsi="Arial" w:cs="Arial"/>
              </w:rPr>
              <w:t>You shall live in the region of Goshen and be near me – you, your children and grandchildren, your flocks and herds, and all you have.</w:t>
            </w:r>
          </w:p>
          <w:p w14:paraId="30CD1358" w14:textId="77777777" w:rsidR="001F1A34" w:rsidRPr="001F1A34" w:rsidRDefault="001F1A34" w:rsidP="001F1A34">
            <w:pPr>
              <w:jc w:val="right"/>
              <w:rPr>
                <w:rFonts w:ascii="Arial" w:hAnsi="Arial" w:cs="Arial"/>
                <w:i/>
                <w:iCs/>
                <w:sz w:val="20"/>
                <w:szCs w:val="20"/>
              </w:rPr>
            </w:pPr>
            <w:r w:rsidRPr="001F1A34">
              <w:rPr>
                <w:rFonts w:ascii="Arial" w:hAnsi="Arial" w:cs="Arial"/>
                <w:i/>
                <w:iCs/>
                <w:sz w:val="20"/>
                <w:szCs w:val="20"/>
              </w:rPr>
              <w:t>Genesis 45:3-10</w:t>
            </w:r>
          </w:p>
          <w:p w14:paraId="476B2422" w14:textId="466BE7AB" w:rsidR="004A09F7" w:rsidRPr="00CB507A" w:rsidRDefault="001F1A34" w:rsidP="001F1A34">
            <w:pPr>
              <w:jc w:val="both"/>
              <w:rPr>
                <w:rFonts w:ascii="Arial" w:hAnsi="Arial" w:cs="Arial"/>
                <w:b/>
                <w:bCs/>
                <w:vertAlign w:val="superscript"/>
              </w:rPr>
            </w:pPr>
            <w:r w:rsidRPr="001F1A34">
              <w:rPr>
                <w:rFonts w:ascii="Arial" w:hAnsi="Arial" w:cs="Arial"/>
                <w:i/>
                <w:iCs/>
              </w:rPr>
              <w:t>Here endeth the Epistle</w:t>
            </w:r>
          </w:p>
        </w:tc>
        <w:tc>
          <w:tcPr>
            <w:tcW w:w="340" w:type="dxa"/>
            <w:tcBorders>
              <w:top w:val="single" w:sz="24" w:space="0" w:color="C00000"/>
            </w:tcBorders>
          </w:tcPr>
          <w:p w14:paraId="2AB95296" w14:textId="77777777" w:rsidR="00D94019" w:rsidRDefault="00D94019" w:rsidP="00071DDB"/>
          <w:p w14:paraId="7455F627" w14:textId="6F45E9AE" w:rsidR="00191B90" w:rsidRDefault="00191B90" w:rsidP="00071DDB"/>
        </w:tc>
        <w:tc>
          <w:tcPr>
            <w:tcW w:w="3969" w:type="dxa"/>
            <w:tcBorders>
              <w:top w:val="single" w:sz="24" w:space="0" w:color="C00000"/>
            </w:tcBorders>
          </w:tcPr>
          <w:p w14:paraId="46A04F51" w14:textId="6CD9A030" w:rsidR="00DD1359" w:rsidRPr="00D72952" w:rsidRDefault="00DD1359" w:rsidP="006C638E">
            <w:pPr>
              <w:rPr>
                <w:rFonts w:ascii="Arial" w:hAnsi="Arial" w:cs="Arial"/>
                <w:b/>
                <w:bCs/>
                <w:color w:val="FFB700"/>
                <w:sz w:val="32"/>
                <w:szCs w:val="32"/>
              </w:rPr>
            </w:pPr>
          </w:p>
          <w:p w14:paraId="374316CA" w14:textId="77777777" w:rsidR="001F1A34" w:rsidRDefault="001F1A34" w:rsidP="001F1A34">
            <w:pPr>
              <w:rPr>
                <w:rFonts w:ascii="Arial" w:hAnsi="Arial" w:cs="Arial"/>
                <w:b/>
                <w:bCs/>
                <w:color w:val="C00000"/>
              </w:rPr>
            </w:pPr>
            <w:r>
              <w:rPr>
                <w:rFonts w:ascii="Arial" w:hAnsi="Arial" w:cs="Arial"/>
                <w:b/>
                <w:bCs/>
                <w:color w:val="C00000"/>
              </w:rPr>
              <w:t>GOSPEL</w:t>
            </w:r>
          </w:p>
          <w:p w14:paraId="6FF284C8" w14:textId="28ABE613" w:rsidR="001F1A34" w:rsidRPr="001F1A34" w:rsidRDefault="001F1A34" w:rsidP="001F1A34">
            <w:pPr>
              <w:rPr>
                <w:rFonts w:ascii="Arial" w:hAnsi="Arial" w:cs="Arial"/>
                <w:i/>
                <w:iCs/>
              </w:rPr>
            </w:pPr>
            <w:r w:rsidRPr="001F1A34">
              <w:rPr>
                <w:rFonts w:ascii="Arial" w:hAnsi="Arial" w:cs="Arial"/>
                <w:i/>
                <w:iCs/>
              </w:rPr>
              <w:t xml:space="preserve">The </w:t>
            </w:r>
            <w:r>
              <w:rPr>
                <w:rFonts w:ascii="Arial" w:hAnsi="Arial" w:cs="Arial"/>
                <w:i/>
                <w:iCs/>
              </w:rPr>
              <w:t xml:space="preserve">holy Gospel </w:t>
            </w:r>
            <w:r w:rsidRPr="001F1A34">
              <w:rPr>
                <w:rFonts w:ascii="Arial" w:hAnsi="Arial" w:cs="Arial"/>
                <w:i/>
                <w:iCs/>
              </w:rPr>
              <w:t xml:space="preserve">is written in the </w:t>
            </w:r>
            <w:r>
              <w:rPr>
                <w:rFonts w:ascii="Arial" w:hAnsi="Arial" w:cs="Arial"/>
                <w:i/>
                <w:iCs/>
              </w:rPr>
              <w:t>gospel according to St John</w:t>
            </w:r>
            <w:r w:rsidRPr="001F1A34">
              <w:rPr>
                <w:rFonts w:ascii="Arial" w:hAnsi="Arial" w:cs="Arial"/>
                <w:i/>
                <w:iCs/>
              </w:rPr>
              <w:t xml:space="preserve">, the </w:t>
            </w:r>
            <w:r>
              <w:rPr>
                <w:rFonts w:ascii="Arial" w:hAnsi="Arial" w:cs="Arial"/>
                <w:i/>
                <w:iCs/>
              </w:rPr>
              <w:t xml:space="preserve">tenth </w:t>
            </w:r>
            <w:r w:rsidRPr="001F1A34">
              <w:rPr>
                <w:rFonts w:ascii="Arial" w:hAnsi="Arial" w:cs="Arial"/>
                <w:i/>
                <w:iCs/>
              </w:rPr>
              <w:t xml:space="preserve">chapter beginning at the </w:t>
            </w:r>
            <w:r>
              <w:rPr>
                <w:rFonts w:ascii="Arial" w:hAnsi="Arial" w:cs="Arial"/>
                <w:i/>
                <w:iCs/>
              </w:rPr>
              <w:t>first</w:t>
            </w:r>
            <w:r w:rsidRPr="001F1A34">
              <w:rPr>
                <w:rFonts w:ascii="Arial" w:hAnsi="Arial" w:cs="Arial"/>
                <w:i/>
                <w:iCs/>
              </w:rPr>
              <w:t xml:space="preserve"> verse </w:t>
            </w:r>
          </w:p>
          <w:p w14:paraId="23CE1941" w14:textId="77777777" w:rsidR="001F1A34" w:rsidRDefault="001F1A34" w:rsidP="001F1A34">
            <w:pPr>
              <w:jc w:val="both"/>
              <w:rPr>
                <w:rFonts w:ascii="Arial" w:hAnsi="Arial" w:cs="Arial"/>
              </w:rPr>
            </w:pPr>
          </w:p>
          <w:p w14:paraId="34AB8C3C" w14:textId="77777777" w:rsidR="001F1A34" w:rsidRPr="006C0F7F" w:rsidRDefault="001F1A34" w:rsidP="001F1A34">
            <w:pPr>
              <w:jc w:val="both"/>
              <w:rPr>
                <w:rFonts w:ascii="Arial" w:hAnsi="Arial" w:cs="Arial"/>
              </w:rPr>
            </w:pPr>
            <w:r w:rsidRPr="006C0F7F">
              <w:rPr>
                <w:rFonts w:ascii="Arial" w:hAnsi="Arial" w:cs="Arial"/>
              </w:rPr>
              <w:t>‘Very truly, I tell you, anyone who does not enter the sheepfold by the gate but climbs in by another way is a thief and a bandit. </w:t>
            </w:r>
          </w:p>
          <w:p w14:paraId="5E45CFD5" w14:textId="342FA76C" w:rsidR="001F1A34" w:rsidRDefault="001F1A34" w:rsidP="001F1A34">
            <w:pPr>
              <w:jc w:val="both"/>
              <w:rPr>
                <w:rFonts w:ascii="Arial" w:hAnsi="Arial" w:cs="Arial"/>
              </w:rPr>
            </w:pPr>
            <w:r w:rsidRPr="006C0F7F">
              <w:rPr>
                <w:rFonts w:ascii="Arial" w:hAnsi="Arial" w:cs="Arial"/>
              </w:rPr>
              <w:t>The one who enters by the gate is the shepherd of the sheep.</w:t>
            </w:r>
          </w:p>
          <w:p w14:paraId="5170B190" w14:textId="70A753C6" w:rsidR="00703F13" w:rsidRPr="006C0F7F" w:rsidRDefault="00703F13" w:rsidP="00703F13">
            <w:pPr>
              <w:jc w:val="both"/>
              <w:rPr>
                <w:rFonts w:ascii="Arial" w:hAnsi="Arial" w:cs="Arial"/>
              </w:rPr>
            </w:pPr>
            <w:r w:rsidRPr="006C0F7F">
              <w:rPr>
                <w:rFonts w:ascii="Arial" w:hAnsi="Arial" w:cs="Arial"/>
              </w:rPr>
              <w:t xml:space="preserve">The gatekeeper opens the gate for him, and the sheep hear his voice. </w:t>
            </w:r>
          </w:p>
          <w:p w14:paraId="6B58B348" w14:textId="77777777" w:rsidR="00703F13" w:rsidRPr="006C0F7F" w:rsidRDefault="00703F13" w:rsidP="00703F13">
            <w:pPr>
              <w:jc w:val="both"/>
              <w:rPr>
                <w:rFonts w:ascii="Arial" w:hAnsi="Arial" w:cs="Arial"/>
                <w:b/>
                <w:bCs/>
                <w:vertAlign w:val="superscript"/>
              </w:rPr>
            </w:pPr>
            <w:r w:rsidRPr="006C0F7F">
              <w:rPr>
                <w:rFonts w:ascii="Arial" w:hAnsi="Arial" w:cs="Arial"/>
              </w:rPr>
              <w:t>He calls his own sheep by name and leads them out. </w:t>
            </w:r>
          </w:p>
          <w:p w14:paraId="6008ECC8" w14:textId="44E2C66B" w:rsidR="00703F13" w:rsidRDefault="00703F13" w:rsidP="00703F13">
            <w:pPr>
              <w:jc w:val="both"/>
              <w:rPr>
                <w:rFonts w:ascii="Arial" w:hAnsi="Arial" w:cs="Arial"/>
              </w:rPr>
            </w:pPr>
            <w:r w:rsidRPr="006C0F7F">
              <w:rPr>
                <w:rFonts w:ascii="Arial" w:hAnsi="Arial" w:cs="Arial"/>
              </w:rPr>
              <w:t>When he has brought out all his own, he goes ahead of them, and the sheep follow him because they know his voice. </w:t>
            </w:r>
          </w:p>
          <w:p w14:paraId="59D89B6D" w14:textId="2BF13848" w:rsidR="006C0F7F" w:rsidRPr="006C0F7F" w:rsidRDefault="006C0F7F" w:rsidP="00703F13">
            <w:pPr>
              <w:jc w:val="both"/>
              <w:rPr>
                <w:rFonts w:ascii="Arial" w:hAnsi="Arial" w:cs="Arial"/>
                <w:b/>
                <w:bCs/>
                <w:vertAlign w:val="superscript"/>
              </w:rPr>
            </w:pPr>
            <w:r w:rsidRPr="006C0F7F">
              <w:rPr>
                <w:rFonts w:ascii="Arial" w:hAnsi="Arial" w:cs="Arial"/>
              </w:rPr>
              <w:t>They will not follow a stranger, but they will run from him because they do not know the voice of strangers.’ </w:t>
            </w:r>
          </w:p>
          <w:p w14:paraId="656BB243" w14:textId="77777777" w:rsidR="006C0F7F" w:rsidRPr="006C0F7F" w:rsidRDefault="006C0F7F" w:rsidP="00703F13">
            <w:pPr>
              <w:jc w:val="both"/>
              <w:rPr>
                <w:rFonts w:ascii="Arial" w:hAnsi="Arial" w:cs="Arial"/>
              </w:rPr>
            </w:pPr>
            <w:r w:rsidRPr="006C0F7F">
              <w:rPr>
                <w:rFonts w:ascii="Arial" w:hAnsi="Arial" w:cs="Arial"/>
              </w:rPr>
              <w:t>Jesus used this figure of speech with them, but they did not understand what he was saying to them.</w:t>
            </w:r>
          </w:p>
          <w:p w14:paraId="4BD059E4" w14:textId="77777777" w:rsidR="006C0F7F" w:rsidRPr="006C0F7F" w:rsidRDefault="006C0F7F" w:rsidP="00703F13">
            <w:pPr>
              <w:jc w:val="both"/>
              <w:rPr>
                <w:rFonts w:ascii="Arial" w:hAnsi="Arial" w:cs="Arial"/>
              </w:rPr>
            </w:pPr>
            <w:r w:rsidRPr="006C0F7F">
              <w:rPr>
                <w:rFonts w:ascii="Arial" w:hAnsi="Arial" w:cs="Arial"/>
              </w:rPr>
              <w:t>So again Jesus said to them, ‘Very truly, I tell you, I am the gate for the sheep. </w:t>
            </w:r>
          </w:p>
          <w:p w14:paraId="32FB9F5E" w14:textId="77777777" w:rsidR="006C0F7F" w:rsidRPr="006C0F7F" w:rsidRDefault="006C0F7F" w:rsidP="00703F13">
            <w:pPr>
              <w:jc w:val="both"/>
              <w:rPr>
                <w:rFonts w:ascii="Arial" w:hAnsi="Arial" w:cs="Arial"/>
              </w:rPr>
            </w:pPr>
            <w:r w:rsidRPr="006C0F7F">
              <w:rPr>
                <w:rFonts w:ascii="Arial" w:hAnsi="Arial" w:cs="Arial"/>
              </w:rPr>
              <w:t>All who came before me are thieves and bandits; but the sheep did not listen to them. </w:t>
            </w:r>
          </w:p>
          <w:p w14:paraId="5CF30D6A" w14:textId="77777777" w:rsidR="006C0F7F" w:rsidRPr="006C0F7F" w:rsidRDefault="006C0F7F" w:rsidP="00703F13">
            <w:pPr>
              <w:jc w:val="both"/>
              <w:rPr>
                <w:rFonts w:ascii="Arial" w:hAnsi="Arial" w:cs="Arial"/>
              </w:rPr>
            </w:pPr>
            <w:r w:rsidRPr="006C0F7F">
              <w:rPr>
                <w:rFonts w:ascii="Arial" w:hAnsi="Arial" w:cs="Arial"/>
              </w:rPr>
              <w:t xml:space="preserve">I am the gate. </w:t>
            </w:r>
          </w:p>
          <w:p w14:paraId="73567857" w14:textId="77777777" w:rsidR="006C0F7F" w:rsidRPr="006C0F7F" w:rsidRDefault="006C0F7F" w:rsidP="00703F13">
            <w:pPr>
              <w:jc w:val="both"/>
              <w:rPr>
                <w:rFonts w:ascii="Arial" w:hAnsi="Arial" w:cs="Arial"/>
              </w:rPr>
            </w:pPr>
            <w:r w:rsidRPr="006C0F7F">
              <w:rPr>
                <w:rFonts w:ascii="Arial" w:hAnsi="Arial" w:cs="Arial"/>
              </w:rPr>
              <w:t>Whoever enters by me will be saved, and will come in and go out and find pasture. </w:t>
            </w:r>
          </w:p>
          <w:p w14:paraId="3EC0F088" w14:textId="77777777" w:rsidR="006C0F7F" w:rsidRPr="006C0F7F" w:rsidRDefault="006C0F7F" w:rsidP="00703F13">
            <w:pPr>
              <w:jc w:val="both"/>
              <w:rPr>
                <w:rFonts w:ascii="Arial" w:hAnsi="Arial" w:cs="Arial"/>
              </w:rPr>
            </w:pPr>
            <w:r w:rsidRPr="006C0F7F">
              <w:rPr>
                <w:rFonts w:ascii="Arial" w:hAnsi="Arial" w:cs="Arial"/>
              </w:rPr>
              <w:t xml:space="preserve">The thief comes only to steal and kill and destroy. </w:t>
            </w:r>
          </w:p>
          <w:p w14:paraId="5A5982DA" w14:textId="2E79D64D" w:rsidR="006C0F7F" w:rsidRPr="006C0F7F" w:rsidRDefault="006C0F7F" w:rsidP="00703F13">
            <w:pPr>
              <w:jc w:val="both"/>
              <w:rPr>
                <w:rFonts w:ascii="Arial" w:hAnsi="Arial" w:cs="Arial"/>
                <w:i/>
                <w:iCs/>
              </w:rPr>
            </w:pPr>
            <w:r w:rsidRPr="006C0F7F">
              <w:rPr>
                <w:rFonts w:ascii="Arial" w:hAnsi="Arial" w:cs="Arial"/>
              </w:rPr>
              <w:t>I came that they may have life, and have it abundantly.</w:t>
            </w:r>
          </w:p>
          <w:p w14:paraId="214E866D" w14:textId="1D5A5BA0" w:rsidR="00C949F1" w:rsidRDefault="006C0F7F" w:rsidP="00C949F1">
            <w:pPr>
              <w:jc w:val="right"/>
              <w:rPr>
                <w:rFonts w:ascii="Arial" w:hAnsi="Arial" w:cs="Arial"/>
              </w:rPr>
            </w:pPr>
            <w:r>
              <w:rPr>
                <w:rFonts w:ascii="Arial" w:hAnsi="Arial" w:cs="Arial"/>
                <w:i/>
                <w:iCs/>
                <w:sz w:val="20"/>
                <w:szCs w:val="20"/>
              </w:rPr>
              <w:t>John 10:1-10</w:t>
            </w:r>
          </w:p>
          <w:p w14:paraId="7700CC82" w14:textId="77777777" w:rsidR="00C949F1" w:rsidRDefault="00C949F1" w:rsidP="00C949F1">
            <w:pPr>
              <w:rPr>
                <w:rFonts w:ascii="Arial" w:hAnsi="Arial" w:cs="Arial"/>
              </w:rPr>
            </w:pPr>
          </w:p>
          <w:p w14:paraId="2FB611F6" w14:textId="7658801B" w:rsidR="001F1A34" w:rsidRPr="00F61078" w:rsidRDefault="001F1A34" w:rsidP="001F1A34">
            <w:pPr>
              <w:rPr>
                <w:rFonts w:ascii="Arial" w:hAnsi="Arial" w:cs="Arial"/>
                <w:b/>
                <w:bCs/>
              </w:rPr>
            </w:pPr>
          </w:p>
          <w:p w14:paraId="4FEEF4C8" w14:textId="1A079D1A" w:rsidR="0054386B" w:rsidRPr="00F61078" w:rsidRDefault="0054386B" w:rsidP="00703F13">
            <w:pPr>
              <w:rPr>
                <w:rFonts w:ascii="Arial" w:hAnsi="Arial" w:cs="Arial"/>
                <w:b/>
                <w:bCs/>
              </w:rPr>
            </w:pPr>
          </w:p>
        </w:tc>
      </w:tr>
    </w:tbl>
    <w:p w14:paraId="2A31E11E" w14:textId="77777777" w:rsidR="006C638E" w:rsidRDefault="006C638E" w:rsidP="00111957"/>
    <w:sectPr w:rsidR="006C638E" w:rsidSect="00381A89">
      <w:pgSz w:w="11906" w:h="16838"/>
      <w:pgMar w:top="284" w:right="113" w:bottom="113"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16C9"/>
    <w:multiLevelType w:val="hybridMultilevel"/>
    <w:tmpl w:val="8A0EBDAA"/>
    <w:lvl w:ilvl="0" w:tplc="C52A55B8">
      <w:start w:val="1"/>
      <w:numFmt w:val="bullet"/>
      <w:suff w:val="nothing"/>
      <w:lvlText w:val=""/>
      <w:lvlJc w:val="left"/>
      <w:pPr>
        <w:ind w:left="0" w:firstLine="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3835C9"/>
    <w:multiLevelType w:val="hybridMultilevel"/>
    <w:tmpl w:val="577EE88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221A71"/>
    <w:multiLevelType w:val="hybridMultilevel"/>
    <w:tmpl w:val="9FE490CC"/>
    <w:lvl w:ilvl="0" w:tplc="C58623EC">
      <w:start w:val="1"/>
      <w:numFmt w:val="bullet"/>
      <w:lvlText w:val=""/>
      <w:lvlJc w:val="left"/>
      <w:pPr>
        <w:ind w:left="397" w:hanging="397"/>
      </w:pPr>
      <w:rPr>
        <w:rFonts w:ascii="Wingdings" w:hAnsi="Wingdings" w:hint="default"/>
      </w:rPr>
    </w:lvl>
    <w:lvl w:ilvl="1" w:tplc="FFFFFFFF">
      <w:start w:val="28"/>
      <w:numFmt w:val="bullet"/>
      <w:lvlText w:val=""/>
      <w:lvlJc w:val="left"/>
      <w:pPr>
        <w:ind w:left="1440" w:hanging="360"/>
      </w:pPr>
      <w:rPr>
        <w:rFonts w:ascii="Symbol" w:eastAsiaTheme="minorHAnsi" w:hAnsi="Symbo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D65515B"/>
    <w:multiLevelType w:val="hybridMultilevel"/>
    <w:tmpl w:val="8F94BB44"/>
    <w:lvl w:ilvl="0" w:tplc="9F9C8F8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2F75C8"/>
    <w:multiLevelType w:val="hybridMultilevel"/>
    <w:tmpl w:val="792AE6E0"/>
    <w:lvl w:ilvl="0" w:tplc="62166386">
      <w:start w:val="1"/>
      <w:numFmt w:val="decimal"/>
      <w:lvlText w:val="%1"/>
      <w:lvlJc w:val="left"/>
      <w:pPr>
        <w:ind w:left="732" w:hanging="37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0787DCD"/>
    <w:multiLevelType w:val="hybridMultilevel"/>
    <w:tmpl w:val="1CE4D308"/>
    <w:lvl w:ilvl="0" w:tplc="08090009">
      <w:start w:val="1"/>
      <w:numFmt w:val="bullet"/>
      <w:lvlText w:val=""/>
      <w:lvlJc w:val="left"/>
      <w:pPr>
        <w:ind w:left="720" w:hanging="360"/>
      </w:pPr>
      <w:rPr>
        <w:rFonts w:ascii="Wingdings" w:hAnsi="Wingdings" w:hint="default"/>
      </w:rPr>
    </w:lvl>
    <w:lvl w:ilvl="1" w:tplc="30FE08CE">
      <w:start w:val="28"/>
      <w:numFmt w:val="bullet"/>
      <w:lvlText w:val=""/>
      <w:lvlJc w:val="left"/>
      <w:pPr>
        <w:ind w:left="1440" w:hanging="360"/>
      </w:pPr>
      <w:rPr>
        <w:rFonts w:ascii="Symbol" w:eastAsiaTheme="minorHAns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C618AB"/>
    <w:multiLevelType w:val="hybridMultilevel"/>
    <w:tmpl w:val="0B842EC6"/>
    <w:lvl w:ilvl="0" w:tplc="0182112E">
      <w:start w:val="1"/>
      <w:numFmt w:val="bullet"/>
      <w:lvlText w:val=""/>
      <w:lvlJc w:val="left"/>
      <w:pPr>
        <w:ind w:left="227" w:hanging="227"/>
      </w:pPr>
      <w:rPr>
        <w:rFonts w:ascii="Wingdings" w:hAnsi="Wingdings" w:hint="default"/>
      </w:rPr>
    </w:lvl>
    <w:lvl w:ilvl="1" w:tplc="FFFFFFFF">
      <w:start w:val="28"/>
      <w:numFmt w:val="bullet"/>
      <w:lvlText w:val=""/>
      <w:lvlJc w:val="left"/>
      <w:pPr>
        <w:ind w:left="1440" w:hanging="360"/>
      </w:pPr>
      <w:rPr>
        <w:rFonts w:ascii="Symbol" w:eastAsiaTheme="minorHAnsi" w:hAnsi="Symbo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02685433">
    <w:abstractNumId w:val="3"/>
  </w:num>
  <w:num w:numId="2" w16cid:durableId="608855039">
    <w:abstractNumId w:val="5"/>
  </w:num>
  <w:num w:numId="3" w16cid:durableId="328682345">
    <w:abstractNumId w:val="2"/>
  </w:num>
  <w:num w:numId="4" w16cid:durableId="430130236">
    <w:abstractNumId w:val="6"/>
  </w:num>
  <w:num w:numId="5" w16cid:durableId="2051152571">
    <w:abstractNumId w:val="4"/>
  </w:num>
  <w:num w:numId="6" w16cid:durableId="348607256">
    <w:abstractNumId w:val="1"/>
  </w:num>
  <w:num w:numId="7" w16cid:durableId="1417284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7FD"/>
    <w:rsid w:val="000002A0"/>
    <w:rsid w:val="00001714"/>
    <w:rsid w:val="00011AF0"/>
    <w:rsid w:val="0001366F"/>
    <w:rsid w:val="00020FD1"/>
    <w:rsid w:val="00022782"/>
    <w:rsid w:val="00030B9D"/>
    <w:rsid w:val="0005287D"/>
    <w:rsid w:val="000530B0"/>
    <w:rsid w:val="00060275"/>
    <w:rsid w:val="000718C9"/>
    <w:rsid w:val="00073BE0"/>
    <w:rsid w:val="00075DB0"/>
    <w:rsid w:val="00077E1B"/>
    <w:rsid w:val="00081616"/>
    <w:rsid w:val="000859DF"/>
    <w:rsid w:val="0009383A"/>
    <w:rsid w:val="00094163"/>
    <w:rsid w:val="00095019"/>
    <w:rsid w:val="00095C64"/>
    <w:rsid w:val="000A1377"/>
    <w:rsid w:val="000B2CB2"/>
    <w:rsid w:val="000B3850"/>
    <w:rsid w:val="000B6BB7"/>
    <w:rsid w:val="000C1931"/>
    <w:rsid w:val="000C4C6C"/>
    <w:rsid w:val="000C5322"/>
    <w:rsid w:val="000E1242"/>
    <w:rsid w:val="000E604B"/>
    <w:rsid w:val="000E6762"/>
    <w:rsid w:val="000F03F6"/>
    <w:rsid w:val="000F18A7"/>
    <w:rsid w:val="000F2BE4"/>
    <w:rsid w:val="000F6366"/>
    <w:rsid w:val="001063F7"/>
    <w:rsid w:val="00107715"/>
    <w:rsid w:val="0011097D"/>
    <w:rsid w:val="00111262"/>
    <w:rsid w:val="00111957"/>
    <w:rsid w:val="00114BA7"/>
    <w:rsid w:val="00117A6A"/>
    <w:rsid w:val="00117F53"/>
    <w:rsid w:val="00122550"/>
    <w:rsid w:val="001246D5"/>
    <w:rsid w:val="00124EDC"/>
    <w:rsid w:val="001319ED"/>
    <w:rsid w:val="00140275"/>
    <w:rsid w:val="00141E93"/>
    <w:rsid w:val="001514C6"/>
    <w:rsid w:val="00155D41"/>
    <w:rsid w:val="00156859"/>
    <w:rsid w:val="00156BF2"/>
    <w:rsid w:val="00165E57"/>
    <w:rsid w:val="00172440"/>
    <w:rsid w:val="00172F76"/>
    <w:rsid w:val="00172F9F"/>
    <w:rsid w:val="001735A3"/>
    <w:rsid w:val="00184FFA"/>
    <w:rsid w:val="0018708C"/>
    <w:rsid w:val="001877C8"/>
    <w:rsid w:val="00191199"/>
    <w:rsid w:val="00191B90"/>
    <w:rsid w:val="00195C76"/>
    <w:rsid w:val="001969A4"/>
    <w:rsid w:val="001A700B"/>
    <w:rsid w:val="001A7882"/>
    <w:rsid w:val="001B19C3"/>
    <w:rsid w:val="001B296E"/>
    <w:rsid w:val="001B369E"/>
    <w:rsid w:val="001B5648"/>
    <w:rsid w:val="001B79A0"/>
    <w:rsid w:val="001C53B7"/>
    <w:rsid w:val="001D0682"/>
    <w:rsid w:val="001D292E"/>
    <w:rsid w:val="001D4263"/>
    <w:rsid w:val="001D4AAD"/>
    <w:rsid w:val="001D4FC9"/>
    <w:rsid w:val="001D574E"/>
    <w:rsid w:val="001E3FDC"/>
    <w:rsid w:val="001F02B7"/>
    <w:rsid w:val="001F05C1"/>
    <w:rsid w:val="001F1A34"/>
    <w:rsid w:val="001F39FB"/>
    <w:rsid w:val="001F4D65"/>
    <w:rsid w:val="002026A5"/>
    <w:rsid w:val="00203A39"/>
    <w:rsid w:val="0020647C"/>
    <w:rsid w:val="002155C5"/>
    <w:rsid w:val="0021646F"/>
    <w:rsid w:val="00217BD1"/>
    <w:rsid w:val="00220A50"/>
    <w:rsid w:val="00224EBC"/>
    <w:rsid w:val="0022616D"/>
    <w:rsid w:val="002267DF"/>
    <w:rsid w:val="00231489"/>
    <w:rsid w:val="0023587B"/>
    <w:rsid w:val="002365B4"/>
    <w:rsid w:val="002454D7"/>
    <w:rsid w:val="00246EB4"/>
    <w:rsid w:val="0025219B"/>
    <w:rsid w:val="0025331A"/>
    <w:rsid w:val="00253830"/>
    <w:rsid w:val="00257F7A"/>
    <w:rsid w:val="0026183F"/>
    <w:rsid w:val="0026359F"/>
    <w:rsid w:val="0027183A"/>
    <w:rsid w:val="00277E45"/>
    <w:rsid w:val="00283C18"/>
    <w:rsid w:val="00284AF4"/>
    <w:rsid w:val="00287649"/>
    <w:rsid w:val="00291332"/>
    <w:rsid w:val="00291664"/>
    <w:rsid w:val="002927E0"/>
    <w:rsid w:val="00292BBF"/>
    <w:rsid w:val="002932A3"/>
    <w:rsid w:val="0029453F"/>
    <w:rsid w:val="002A2DC6"/>
    <w:rsid w:val="002A5751"/>
    <w:rsid w:val="002A5E5F"/>
    <w:rsid w:val="002C224C"/>
    <w:rsid w:val="002C616A"/>
    <w:rsid w:val="002D0CBF"/>
    <w:rsid w:val="002D1E31"/>
    <w:rsid w:val="002D71E5"/>
    <w:rsid w:val="002E676C"/>
    <w:rsid w:val="002F08F3"/>
    <w:rsid w:val="002F5293"/>
    <w:rsid w:val="00300DBA"/>
    <w:rsid w:val="00301477"/>
    <w:rsid w:val="00301C30"/>
    <w:rsid w:val="003065C9"/>
    <w:rsid w:val="0030700D"/>
    <w:rsid w:val="00311093"/>
    <w:rsid w:val="00312838"/>
    <w:rsid w:val="00312E3E"/>
    <w:rsid w:val="00315F58"/>
    <w:rsid w:val="00317C8F"/>
    <w:rsid w:val="00317F82"/>
    <w:rsid w:val="00320A70"/>
    <w:rsid w:val="003330F9"/>
    <w:rsid w:val="00333FAB"/>
    <w:rsid w:val="00334484"/>
    <w:rsid w:val="003407E9"/>
    <w:rsid w:val="00347EEC"/>
    <w:rsid w:val="00351BD0"/>
    <w:rsid w:val="003527D6"/>
    <w:rsid w:val="00353297"/>
    <w:rsid w:val="00354208"/>
    <w:rsid w:val="003569CA"/>
    <w:rsid w:val="003572EC"/>
    <w:rsid w:val="00357B9C"/>
    <w:rsid w:val="00365CDF"/>
    <w:rsid w:val="00374938"/>
    <w:rsid w:val="00374FFE"/>
    <w:rsid w:val="00375C50"/>
    <w:rsid w:val="00377B45"/>
    <w:rsid w:val="0038068F"/>
    <w:rsid w:val="00381701"/>
    <w:rsid w:val="00381A89"/>
    <w:rsid w:val="003908E4"/>
    <w:rsid w:val="003933B3"/>
    <w:rsid w:val="003A1BC0"/>
    <w:rsid w:val="003A4C61"/>
    <w:rsid w:val="003B258E"/>
    <w:rsid w:val="003B3140"/>
    <w:rsid w:val="003B5BFD"/>
    <w:rsid w:val="003B6FAB"/>
    <w:rsid w:val="003C0A49"/>
    <w:rsid w:val="003C46E5"/>
    <w:rsid w:val="003C495A"/>
    <w:rsid w:val="003C5CC2"/>
    <w:rsid w:val="003C7396"/>
    <w:rsid w:val="003D01BF"/>
    <w:rsid w:val="003D39DF"/>
    <w:rsid w:val="003D3B73"/>
    <w:rsid w:val="003D4067"/>
    <w:rsid w:val="003D43EA"/>
    <w:rsid w:val="003D6F6E"/>
    <w:rsid w:val="003E3780"/>
    <w:rsid w:val="003E3AC9"/>
    <w:rsid w:val="003F1444"/>
    <w:rsid w:val="003F79B8"/>
    <w:rsid w:val="004046A4"/>
    <w:rsid w:val="00411279"/>
    <w:rsid w:val="00413244"/>
    <w:rsid w:val="00416D6E"/>
    <w:rsid w:val="0042071C"/>
    <w:rsid w:val="00423BC7"/>
    <w:rsid w:val="004260CF"/>
    <w:rsid w:val="00430CFF"/>
    <w:rsid w:val="004316C8"/>
    <w:rsid w:val="004317AB"/>
    <w:rsid w:val="00431EFC"/>
    <w:rsid w:val="004345FE"/>
    <w:rsid w:val="00435E9A"/>
    <w:rsid w:val="004370E4"/>
    <w:rsid w:val="00442105"/>
    <w:rsid w:val="00442FA0"/>
    <w:rsid w:val="00443B0B"/>
    <w:rsid w:val="00444AC0"/>
    <w:rsid w:val="00446E68"/>
    <w:rsid w:val="00452621"/>
    <w:rsid w:val="0045752C"/>
    <w:rsid w:val="00464A44"/>
    <w:rsid w:val="00465B68"/>
    <w:rsid w:val="00466610"/>
    <w:rsid w:val="004700B3"/>
    <w:rsid w:val="004707BA"/>
    <w:rsid w:val="004719E4"/>
    <w:rsid w:val="00474616"/>
    <w:rsid w:val="0048678E"/>
    <w:rsid w:val="00491489"/>
    <w:rsid w:val="00492994"/>
    <w:rsid w:val="004932DF"/>
    <w:rsid w:val="004A0482"/>
    <w:rsid w:val="004A087B"/>
    <w:rsid w:val="004A09F7"/>
    <w:rsid w:val="004A2A3D"/>
    <w:rsid w:val="004A403A"/>
    <w:rsid w:val="004A6DCB"/>
    <w:rsid w:val="004B2EDE"/>
    <w:rsid w:val="004B4960"/>
    <w:rsid w:val="004B53D4"/>
    <w:rsid w:val="004C0540"/>
    <w:rsid w:val="004C17D1"/>
    <w:rsid w:val="004C1816"/>
    <w:rsid w:val="004C2111"/>
    <w:rsid w:val="004C618B"/>
    <w:rsid w:val="004D7E5C"/>
    <w:rsid w:val="004E32D4"/>
    <w:rsid w:val="004F2122"/>
    <w:rsid w:val="004F2F68"/>
    <w:rsid w:val="004F45EB"/>
    <w:rsid w:val="004F75D0"/>
    <w:rsid w:val="004F76D4"/>
    <w:rsid w:val="00501B9D"/>
    <w:rsid w:val="005042DF"/>
    <w:rsid w:val="00504879"/>
    <w:rsid w:val="00504BA3"/>
    <w:rsid w:val="00507C21"/>
    <w:rsid w:val="00512289"/>
    <w:rsid w:val="00517884"/>
    <w:rsid w:val="00517F81"/>
    <w:rsid w:val="00531565"/>
    <w:rsid w:val="00533A64"/>
    <w:rsid w:val="00534441"/>
    <w:rsid w:val="00534842"/>
    <w:rsid w:val="00536F51"/>
    <w:rsid w:val="0054386B"/>
    <w:rsid w:val="00543D67"/>
    <w:rsid w:val="00544349"/>
    <w:rsid w:val="00544885"/>
    <w:rsid w:val="00545DA5"/>
    <w:rsid w:val="00546597"/>
    <w:rsid w:val="005524B4"/>
    <w:rsid w:val="005544DF"/>
    <w:rsid w:val="00565CF5"/>
    <w:rsid w:val="00572A8D"/>
    <w:rsid w:val="0057460C"/>
    <w:rsid w:val="005757BD"/>
    <w:rsid w:val="0057729A"/>
    <w:rsid w:val="00586D63"/>
    <w:rsid w:val="00591F47"/>
    <w:rsid w:val="00593588"/>
    <w:rsid w:val="00594EB0"/>
    <w:rsid w:val="0059529A"/>
    <w:rsid w:val="005A0091"/>
    <w:rsid w:val="005A2406"/>
    <w:rsid w:val="005A3D4A"/>
    <w:rsid w:val="005A5F33"/>
    <w:rsid w:val="005C263F"/>
    <w:rsid w:val="005C571C"/>
    <w:rsid w:val="005C7E17"/>
    <w:rsid w:val="005D1E93"/>
    <w:rsid w:val="005E0747"/>
    <w:rsid w:val="005E2D8D"/>
    <w:rsid w:val="005E4141"/>
    <w:rsid w:val="005E4CC0"/>
    <w:rsid w:val="005E5094"/>
    <w:rsid w:val="005E725D"/>
    <w:rsid w:val="005F0578"/>
    <w:rsid w:val="00611A08"/>
    <w:rsid w:val="00615244"/>
    <w:rsid w:val="00620110"/>
    <w:rsid w:val="006237BD"/>
    <w:rsid w:val="00624B41"/>
    <w:rsid w:val="00625376"/>
    <w:rsid w:val="0062646B"/>
    <w:rsid w:val="006306E8"/>
    <w:rsid w:val="00631A2C"/>
    <w:rsid w:val="00631C98"/>
    <w:rsid w:val="00632D22"/>
    <w:rsid w:val="00633E6E"/>
    <w:rsid w:val="00637578"/>
    <w:rsid w:val="00637D64"/>
    <w:rsid w:val="00641012"/>
    <w:rsid w:val="00641F20"/>
    <w:rsid w:val="00645E3F"/>
    <w:rsid w:val="00646430"/>
    <w:rsid w:val="0064652C"/>
    <w:rsid w:val="00647C88"/>
    <w:rsid w:val="00650685"/>
    <w:rsid w:val="0065159C"/>
    <w:rsid w:val="00652B10"/>
    <w:rsid w:val="00661DE5"/>
    <w:rsid w:val="006628DD"/>
    <w:rsid w:val="00670D0A"/>
    <w:rsid w:val="00671272"/>
    <w:rsid w:val="0067363A"/>
    <w:rsid w:val="00673E9E"/>
    <w:rsid w:val="006749E1"/>
    <w:rsid w:val="00674A52"/>
    <w:rsid w:val="00675125"/>
    <w:rsid w:val="006761A9"/>
    <w:rsid w:val="006802EE"/>
    <w:rsid w:val="006877D0"/>
    <w:rsid w:val="00691081"/>
    <w:rsid w:val="006910B7"/>
    <w:rsid w:val="006941F8"/>
    <w:rsid w:val="00695740"/>
    <w:rsid w:val="00695A0A"/>
    <w:rsid w:val="00697953"/>
    <w:rsid w:val="006A0CB9"/>
    <w:rsid w:val="006A2D82"/>
    <w:rsid w:val="006A4948"/>
    <w:rsid w:val="006B355F"/>
    <w:rsid w:val="006B3F8C"/>
    <w:rsid w:val="006C0F7F"/>
    <w:rsid w:val="006C3836"/>
    <w:rsid w:val="006C638E"/>
    <w:rsid w:val="006D03EF"/>
    <w:rsid w:val="006D4F3E"/>
    <w:rsid w:val="006E00DB"/>
    <w:rsid w:val="006E0DEA"/>
    <w:rsid w:val="006E12F2"/>
    <w:rsid w:val="006E1FC3"/>
    <w:rsid w:val="006E21E7"/>
    <w:rsid w:val="006E2541"/>
    <w:rsid w:val="006E33D2"/>
    <w:rsid w:val="006E5C56"/>
    <w:rsid w:val="006E6957"/>
    <w:rsid w:val="006F1555"/>
    <w:rsid w:val="006F24AA"/>
    <w:rsid w:val="006F2731"/>
    <w:rsid w:val="006F4B06"/>
    <w:rsid w:val="006F639D"/>
    <w:rsid w:val="007017F2"/>
    <w:rsid w:val="00703F13"/>
    <w:rsid w:val="00705322"/>
    <w:rsid w:val="007071BC"/>
    <w:rsid w:val="0071002E"/>
    <w:rsid w:val="0071239C"/>
    <w:rsid w:val="00712A3E"/>
    <w:rsid w:val="007158BF"/>
    <w:rsid w:val="00720688"/>
    <w:rsid w:val="007277A3"/>
    <w:rsid w:val="007352BA"/>
    <w:rsid w:val="00737E48"/>
    <w:rsid w:val="00740866"/>
    <w:rsid w:val="0074411D"/>
    <w:rsid w:val="007512F8"/>
    <w:rsid w:val="007518DA"/>
    <w:rsid w:val="00752353"/>
    <w:rsid w:val="007532A3"/>
    <w:rsid w:val="00754B9B"/>
    <w:rsid w:val="00756967"/>
    <w:rsid w:val="00757C3F"/>
    <w:rsid w:val="00762125"/>
    <w:rsid w:val="00762DE5"/>
    <w:rsid w:val="00763925"/>
    <w:rsid w:val="00764C8E"/>
    <w:rsid w:val="007707B8"/>
    <w:rsid w:val="0077359C"/>
    <w:rsid w:val="00775194"/>
    <w:rsid w:val="0077753C"/>
    <w:rsid w:val="0078185A"/>
    <w:rsid w:val="00785C69"/>
    <w:rsid w:val="00790835"/>
    <w:rsid w:val="00790FF5"/>
    <w:rsid w:val="007947B9"/>
    <w:rsid w:val="00794B6D"/>
    <w:rsid w:val="007A083B"/>
    <w:rsid w:val="007A389A"/>
    <w:rsid w:val="007A66AE"/>
    <w:rsid w:val="007A7136"/>
    <w:rsid w:val="007B21BA"/>
    <w:rsid w:val="007C0D70"/>
    <w:rsid w:val="007C0E47"/>
    <w:rsid w:val="007C1416"/>
    <w:rsid w:val="007C2449"/>
    <w:rsid w:val="007C71BD"/>
    <w:rsid w:val="007D25F2"/>
    <w:rsid w:val="007D6BD7"/>
    <w:rsid w:val="007D7386"/>
    <w:rsid w:val="007E42C6"/>
    <w:rsid w:val="007E4DED"/>
    <w:rsid w:val="007E5E21"/>
    <w:rsid w:val="007F713C"/>
    <w:rsid w:val="007F7253"/>
    <w:rsid w:val="007F7523"/>
    <w:rsid w:val="00801F76"/>
    <w:rsid w:val="00802099"/>
    <w:rsid w:val="00811535"/>
    <w:rsid w:val="00813E74"/>
    <w:rsid w:val="00815722"/>
    <w:rsid w:val="00830880"/>
    <w:rsid w:val="008313FD"/>
    <w:rsid w:val="00832F84"/>
    <w:rsid w:val="0083435A"/>
    <w:rsid w:val="00837A32"/>
    <w:rsid w:val="00844CE8"/>
    <w:rsid w:val="0084737B"/>
    <w:rsid w:val="00851740"/>
    <w:rsid w:val="008524AA"/>
    <w:rsid w:val="00852FFC"/>
    <w:rsid w:val="00854B15"/>
    <w:rsid w:val="008552F4"/>
    <w:rsid w:val="00855411"/>
    <w:rsid w:val="0085581E"/>
    <w:rsid w:val="00856610"/>
    <w:rsid w:val="008600B0"/>
    <w:rsid w:val="008601D8"/>
    <w:rsid w:val="00860A3B"/>
    <w:rsid w:val="00862339"/>
    <w:rsid w:val="0086277C"/>
    <w:rsid w:val="008818DE"/>
    <w:rsid w:val="0088594E"/>
    <w:rsid w:val="0089249A"/>
    <w:rsid w:val="0089365E"/>
    <w:rsid w:val="008947FD"/>
    <w:rsid w:val="008A5213"/>
    <w:rsid w:val="008B119E"/>
    <w:rsid w:val="008B2736"/>
    <w:rsid w:val="008C3C18"/>
    <w:rsid w:val="008C4CA3"/>
    <w:rsid w:val="008E59F7"/>
    <w:rsid w:val="008E6E52"/>
    <w:rsid w:val="008F20D4"/>
    <w:rsid w:val="008F3923"/>
    <w:rsid w:val="008F3C12"/>
    <w:rsid w:val="008F3F48"/>
    <w:rsid w:val="008F3F9A"/>
    <w:rsid w:val="008F44E2"/>
    <w:rsid w:val="00901EFD"/>
    <w:rsid w:val="00907A4D"/>
    <w:rsid w:val="009224D1"/>
    <w:rsid w:val="00922E01"/>
    <w:rsid w:val="00926F2D"/>
    <w:rsid w:val="00935339"/>
    <w:rsid w:val="0093723B"/>
    <w:rsid w:val="00947EE7"/>
    <w:rsid w:val="0095065A"/>
    <w:rsid w:val="009515A1"/>
    <w:rsid w:val="00953C60"/>
    <w:rsid w:val="00954951"/>
    <w:rsid w:val="00955F4C"/>
    <w:rsid w:val="00956479"/>
    <w:rsid w:val="00960D5D"/>
    <w:rsid w:val="00962096"/>
    <w:rsid w:val="00965379"/>
    <w:rsid w:val="009672EE"/>
    <w:rsid w:val="00970979"/>
    <w:rsid w:val="0097326E"/>
    <w:rsid w:val="00975239"/>
    <w:rsid w:val="009800A0"/>
    <w:rsid w:val="00986232"/>
    <w:rsid w:val="009A0666"/>
    <w:rsid w:val="009A0EA3"/>
    <w:rsid w:val="009B1EDA"/>
    <w:rsid w:val="009B4DDD"/>
    <w:rsid w:val="009B7742"/>
    <w:rsid w:val="009B7918"/>
    <w:rsid w:val="009C1A96"/>
    <w:rsid w:val="009C20AA"/>
    <w:rsid w:val="009C2424"/>
    <w:rsid w:val="009C3834"/>
    <w:rsid w:val="009C712D"/>
    <w:rsid w:val="009D02B4"/>
    <w:rsid w:val="009D2504"/>
    <w:rsid w:val="009D426E"/>
    <w:rsid w:val="009D7276"/>
    <w:rsid w:val="009D770F"/>
    <w:rsid w:val="009E04F1"/>
    <w:rsid w:val="009E134D"/>
    <w:rsid w:val="009E1361"/>
    <w:rsid w:val="009E3974"/>
    <w:rsid w:val="009E623B"/>
    <w:rsid w:val="009E6269"/>
    <w:rsid w:val="009F628E"/>
    <w:rsid w:val="009F6BED"/>
    <w:rsid w:val="00A01032"/>
    <w:rsid w:val="00A03592"/>
    <w:rsid w:val="00A05355"/>
    <w:rsid w:val="00A058F1"/>
    <w:rsid w:val="00A12151"/>
    <w:rsid w:val="00A1566C"/>
    <w:rsid w:val="00A168DB"/>
    <w:rsid w:val="00A17497"/>
    <w:rsid w:val="00A20992"/>
    <w:rsid w:val="00A33683"/>
    <w:rsid w:val="00A36A1C"/>
    <w:rsid w:val="00A40D51"/>
    <w:rsid w:val="00A433B5"/>
    <w:rsid w:val="00A43C20"/>
    <w:rsid w:val="00A4596B"/>
    <w:rsid w:val="00A51395"/>
    <w:rsid w:val="00A530EB"/>
    <w:rsid w:val="00A602BD"/>
    <w:rsid w:val="00A61464"/>
    <w:rsid w:val="00A61781"/>
    <w:rsid w:val="00A63DD4"/>
    <w:rsid w:val="00A6441F"/>
    <w:rsid w:val="00A71EA2"/>
    <w:rsid w:val="00A77C87"/>
    <w:rsid w:val="00A82B1F"/>
    <w:rsid w:val="00A85123"/>
    <w:rsid w:val="00A964DE"/>
    <w:rsid w:val="00AA113B"/>
    <w:rsid w:val="00AA19D8"/>
    <w:rsid w:val="00AB289E"/>
    <w:rsid w:val="00AB3F58"/>
    <w:rsid w:val="00AC05ED"/>
    <w:rsid w:val="00AC19EB"/>
    <w:rsid w:val="00AC5436"/>
    <w:rsid w:val="00AD7938"/>
    <w:rsid w:val="00AD7A64"/>
    <w:rsid w:val="00AE1532"/>
    <w:rsid w:val="00AE3443"/>
    <w:rsid w:val="00AE4540"/>
    <w:rsid w:val="00B0146D"/>
    <w:rsid w:val="00B017FB"/>
    <w:rsid w:val="00B10532"/>
    <w:rsid w:val="00B13945"/>
    <w:rsid w:val="00B17FC0"/>
    <w:rsid w:val="00B24C4A"/>
    <w:rsid w:val="00B3672C"/>
    <w:rsid w:val="00B473C4"/>
    <w:rsid w:val="00B47F26"/>
    <w:rsid w:val="00B5048A"/>
    <w:rsid w:val="00B50BBA"/>
    <w:rsid w:val="00B56C8C"/>
    <w:rsid w:val="00B578CF"/>
    <w:rsid w:val="00B60840"/>
    <w:rsid w:val="00B61A25"/>
    <w:rsid w:val="00B653D5"/>
    <w:rsid w:val="00B72F89"/>
    <w:rsid w:val="00B74339"/>
    <w:rsid w:val="00B77294"/>
    <w:rsid w:val="00B858A3"/>
    <w:rsid w:val="00B86395"/>
    <w:rsid w:val="00B91C49"/>
    <w:rsid w:val="00B93076"/>
    <w:rsid w:val="00B93476"/>
    <w:rsid w:val="00BA71E0"/>
    <w:rsid w:val="00BB533A"/>
    <w:rsid w:val="00BB740D"/>
    <w:rsid w:val="00BC48C3"/>
    <w:rsid w:val="00BD2A6A"/>
    <w:rsid w:val="00BD40FE"/>
    <w:rsid w:val="00BE2504"/>
    <w:rsid w:val="00BE4ABA"/>
    <w:rsid w:val="00BF0CF5"/>
    <w:rsid w:val="00BF2E45"/>
    <w:rsid w:val="00BF38C0"/>
    <w:rsid w:val="00BF513F"/>
    <w:rsid w:val="00BF52F3"/>
    <w:rsid w:val="00C03D22"/>
    <w:rsid w:val="00C14C58"/>
    <w:rsid w:val="00C15C48"/>
    <w:rsid w:val="00C175A9"/>
    <w:rsid w:val="00C212B9"/>
    <w:rsid w:val="00C216EE"/>
    <w:rsid w:val="00C27704"/>
    <w:rsid w:val="00C31D12"/>
    <w:rsid w:val="00C32804"/>
    <w:rsid w:val="00C4174C"/>
    <w:rsid w:val="00C4345A"/>
    <w:rsid w:val="00C43B97"/>
    <w:rsid w:val="00C51A64"/>
    <w:rsid w:val="00C52585"/>
    <w:rsid w:val="00C5400D"/>
    <w:rsid w:val="00C56033"/>
    <w:rsid w:val="00C611B4"/>
    <w:rsid w:val="00C65D5A"/>
    <w:rsid w:val="00C66983"/>
    <w:rsid w:val="00C72E7B"/>
    <w:rsid w:val="00C81695"/>
    <w:rsid w:val="00C84AAA"/>
    <w:rsid w:val="00C949F1"/>
    <w:rsid w:val="00C95EBD"/>
    <w:rsid w:val="00C97C35"/>
    <w:rsid w:val="00CA2FC2"/>
    <w:rsid w:val="00CA311D"/>
    <w:rsid w:val="00CA40D5"/>
    <w:rsid w:val="00CB13CC"/>
    <w:rsid w:val="00CB20DD"/>
    <w:rsid w:val="00CB3C3C"/>
    <w:rsid w:val="00CB507A"/>
    <w:rsid w:val="00CB7532"/>
    <w:rsid w:val="00CC19C5"/>
    <w:rsid w:val="00CC26F1"/>
    <w:rsid w:val="00CC74E6"/>
    <w:rsid w:val="00CD1E11"/>
    <w:rsid w:val="00CF0761"/>
    <w:rsid w:val="00D00F56"/>
    <w:rsid w:val="00D02456"/>
    <w:rsid w:val="00D070FE"/>
    <w:rsid w:val="00D14600"/>
    <w:rsid w:val="00D17010"/>
    <w:rsid w:val="00D23FCE"/>
    <w:rsid w:val="00D26A2F"/>
    <w:rsid w:val="00D309FC"/>
    <w:rsid w:val="00D42CDC"/>
    <w:rsid w:val="00D45086"/>
    <w:rsid w:val="00D534A5"/>
    <w:rsid w:val="00D535E4"/>
    <w:rsid w:val="00D57315"/>
    <w:rsid w:val="00D57CF9"/>
    <w:rsid w:val="00D7240D"/>
    <w:rsid w:val="00D72952"/>
    <w:rsid w:val="00D75205"/>
    <w:rsid w:val="00D760B8"/>
    <w:rsid w:val="00D80782"/>
    <w:rsid w:val="00D827AD"/>
    <w:rsid w:val="00D87237"/>
    <w:rsid w:val="00D91893"/>
    <w:rsid w:val="00D94019"/>
    <w:rsid w:val="00D95C06"/>
    <w:rsid w:val="00DA1E87"/>
    <w:rsid w:val="00DA2408"/>
    <w:rsid w:val="00DA4C84"/>
    <w:rsid w:val="00DB0724"/>
    <w:rsid w:val="00DB0CD9"/>
    <w:rsid w:val="00DB1BE4"/>
    <w:rsid w:val="00DB35B6"/>
    <w:rsid w:val="00DB59E9"/>
    <w:rsid w:val="00DB5B4F"/>
    <w:rsid w:val="00DB6CB1"/>
    <w:rsid w:val="00DC19DC"/>
    <w:rsid w:val="00DC4174"/>
    <w:rsid w:val="00DD1359"/>
    <w:rsid w:val="00DD232F"/>
    <w:rsid w:val="00DD307B"/>
    <w:rsid w:val="00DD6653"/>
    <w:rsid w:val="00DD6D2B"/>
    <w:rsid w:val="00DE66F4"/>
    <w:rsid w:val="00DE778B"/>
    <w:rsid w:val="00DE7965"/>
    <w:rsid w:val="00DF0D59"/>
    <w:rsid w:val="00DF5167"/>
    <w:rsid w:val="00DF6116"/>
    <w:rsid w:val="00E00733"/>
    <w:rsid w:val="00E04DDC"/>
    <w:rsid w:val="00E05477"/>
    <w:rsid w:val="00E0549C"/>
    <w:rsid w:val="00E05A01"/>
    <w:rsid w:val="00E13028"/>
    <w:rsid w:val="00E130E6"/>
    <w:rsid w:val="00E14B8E"/>
    <w:rsid w:val="00E15F66"/>
    <w:rsid w:val="00E227D6"/>
    <w:rsid w:val="00E300AB"/>
    <w:rsid w:val="00E31C89"/>
    <w:rsid w:val="00E376F7"/>
    <w:rsid w:val="00E41410"/>
    <w:rsid w:val="00E43A65"/>
    <w:rsid w:val="00E44D76"/>
    <w:rsid w:val="00E475B0"/>
    <w:rsid w:val="00E478EA"/>
    <w:rsid w:val="00E4790A"/>
    <w:rsid w:val="00E5152C"/>
    <w:rsid w:val="00E527FA"/>
    <w:rsid w:val="00E6327E"/>
    <w:rsid w:val="00E63FC3"/>
    <w:rsid w:val="00E657F0"/>
    <w:rsid w:val="00E668CE"/>
    <w:rsid w:val="00E66BC4"/>
    <w:rsid w:val="00E67603"/>
    <w:rsid w:val="00E67696"/>
    <w:rsid w:val="00E67CE8"/>
    <w:rsid w:val="00E70165"/>
    <w:rsid w:val="00E735F1"/>
    <w:rsid w:val="00E73F52"/>
    <w:rsid w:val="00E7444B"/>
    <w:rsid w:val="00E80A3D"/>
    <w:rsid w:val="00E80B37"/>
    <w:rsid w:val="00E81998"/>
    <w:rsid w:val="00E8245C"/>
    <w:rsid w:val="00E84114"/>
    <w:rsid w:val="00E85B7B"/>
    <w:rsid w:val="00E86C5C"/>
    <w:rsid w:val="00E921FB"/>
    <w:rsid w:val="00E92449"/>
    <w:rsid w:val="00E92955"/>
    <w:rsid w:val="00E96E23"/>
    <w:rsid w:val="00E97764"/>
    <w:rsid w:val="00EA4312"/>
    <w:rsid w:val="00EA465F"/>
    <w:rsid w:val="00EA5832"/>
    <w:rsid w:val="00EA74D0"/>
    <w:rsid w:val="00EA7D73"/>
    <w:rsid w:val="00EB0E0F"/>
    <w:rsid w:val="00EB21F6"/>
    <w:rsid w:val="00EC0F77"/>
    <w:rsid w:val="00EC113A"/>
    <w:rsid w:val="00EC22E3"/>
    <w:rsid w:val="00ED0C31"/>
    <w:rsid w:val="00ED16E8"/>
    <w:rsid w:val="00ED25DA"/>
    <w:rsid w:val="00ED3BAB"/>
    <w:rsid w:val="00ED4D65"/>
    <w:rsid w:val="00EE02F8"/>
    <w:rsid w:val="00EE1C96"/>
    <w:rsid w:val="00EE448D"/>
    <w:rsid w:val="00EF0F9A"/>
    <w:rsid w:val="00EF37AD"/>
    <w:rsid w:val="00EF4091"/>
    <w:rsid w:val="00EF788C"/>
    <w:rsid w:val="00F00998"/>
    <w:rsid w:val="00F01660"/>
    <w:rsid w:val="00F10250"/>
    <w:rsid w:val="00F132A8"/>
    <w:rsid w:val="00F147D1"/>
    <w:rsid w:val="00F21F49"/>
    <w:rsid w:val="00F22DE5"/>
    <w:rsid w:val="00F24A31"/>
    <w:rsid w:val="00F25829"/>
    <w:rsid w:val="00F27E6E"/>
    <w:rsid w:val="00F31121"/>
    <w:rsid w:val="00F33670"/>
    <w:rsid w:val="00F34C2D"/>
    <w:rsid w:val="00F36A28"/>
    <w:rsid w:val="00F40398"/>
    <w:rsid w:val="00F44D3A"/>
    <w:rsid w:val="00F45A47"/>
    <w:rsid w:val="00F4706E"/>
    <w:rsid w:val="00F51212"/>
    <w:rsid w:val="00F5420C"/>
    <w:rsid w:val="00F55B44"/>
    <w:rsid w:val="00F57704"/>
    <w:rsid w:val="00F61078"/>
    <w:rsid w:val="00F627F1"/>
    <w:rsid w:val="00F66F02"/>
    <w:rsid w:val="00F76125"/>
    <w:rsid w:val="00F83A67"/>
    <w:rsid w:val="00F83F3A"/>
    <w:rsid w:val="00F8414F"/>
    <w:rsid w:val="00F850EC"/>
    <w:rsid w:val="00F85904"/>
    <w:rsid w:val="00F91CB2"/>
    <w:rsid w:val="00F920FA"/>
    <w:rsid w:val="00F93852"/>
    <w:rsid w:val="00F9589C"/>
    <w:rsid w:val="00FA233F"/>
    <w:rsid w:val="00FA27C2"/>
    <w:rsid w:val="00FA308A"/>
    <w:rsid w:val="00FA3B87"/>
    <w:rsid w:val="00FA7F27"/>
    <w:rsid w:val="00FB0D40"/>
    <w:rsid w:val="00FB2F7A"/>
    <w:rsid w:val="00FB3371"/>
    <w:rsid w:val="00FB3A73"/>
    <w:rsid w:val="00FC1791"/>
    <w:rsid w:val="00FC197B"/>
    <w:rsid w:val="00FC4244"/>
    <w:rsid w:val="00FC4252"/>
    <w:rsid w:val="00FC4370"/>
    <w:rsid w:val="00FD253B"/>
    <w:rsid w:val="00FD42EF"/>
    <w:rsid w:val="00FD4626"/>
    <w:rsid w:val="00FD5BB4"/>
    <w:rsid w:val="00FE2297"/>
    <w:rsid w:val="00FE43C9"/>
    <w:rsid w:val="00FF3C43"/>
    <w:rsid w:val="00FF55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9982D"/>
  <w15:chartTrackingRefBased/>
  <w15:docId w15:val="{E5AE3065-4909-44E0-8922-8033336F2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A34"/>
  </w:style>
  <w:style w:type="paragraph" w:styleId="Heading1">
    <w:name w:val="heading 1"/>
    <w:basedOn w:val="Normal"/>
    <w:next w:val="Normal"/>
    <w:link w:val="Heading1Char"/>
    <w:uiPriority w:val="9"/>
    <w:qFormat/>
    <w:rsid w:val="008947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47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47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47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47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47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47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47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47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7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47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47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47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47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47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47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47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47FD"/>
    <w:rPr>
      <w:rFonts w:eastAsiaTheme="majorEastAsia" w:cstheme="majorBidi"/>
      <w:color w:val="272727" w:themeColor="text1" w:themeTint="D8"/>
    </w:rPr>
  </w:style>
  <w:style w:type="paragraph" w:styleId="Title">
    <w:name w:val="Title"/>
    <w:basedOn w:val="Normal"/>
    <w:next w:val="Normal"/>
    <w:link w:val="TitleChar"/>
    <w:uiPriority w:val="10"/>
    <w:qFormat/>
    <w:rsid w:val="008947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7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7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7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47FD"/>
    <w:pPr>
      <w:spacing w:before="160"/>
      <w:jc w:val="center"/>
    </w:pPr>
    <w:rPr>
      <w:i/>
      <w:iCs/>
      <w:color w:val="404040" w:themeColor="text1" w:themeTint="BF"/>
    </w:rPr>
  </w:style>
  <w:style w:type="character" w:customStyle="1" w:styleId="QuoteChar">
    <w:name w:val="Quote Char"/>
    <w:basedOn w:val="DefaultParagraphFont"/>
    <w:link w:val="Quote"/>
    <w:uiPriority w:val="29"/>
    <w:rsid w:val="008947FD"/>
    <w:rPr>
      <w:i/>
      <w:iCs/>
      <w:color w:val="404040" w:themeColor="text1" w:themeTint="BF"/>
    </w:rPr>
  </w:style>
  <w:style w:type="paragraph" w:styleId="ListParagraph">
    <w:name w:val="List Paragraph"/>
    <w:basedOn w:val="Normal"/>
    <w:uiPriority w:val="34"/>
    <w:qFormat/>
    <w:rsid w:val="008947FD"/>
    <w:pPr>
      <w:ind w:left="720"/>
      <w:contextualSpacing/>
    </w:pPr>
  </w:style>
  <w:style w:type="character" w:styleId="IntenseEmphasis">
    <w:name w:val="Intense Emphasis"/>
    <w:basedOn w:val="DefaultParagraphFont"/>
    <w:uiPriority w:val="21"/>
    <w:qFormat/>
    <w:rsid w:val="008947FD"/>
    <w:rPr>
      <w:i/>
      <w:iCs/>
      <w:color w:val="0F4761" w:themeColor="accent1" w:themeShade="BF"/>
    </w:rPr>
  </w:style>
  <w:style w:type="paragraph" w:styleId="IntenseQuote">
    <w:name w:val="Intense Quote"/>
    <w:basedOn w:val="Normal"/>
    <w:next w:val="Normal"/>
    <w:link w:val="IntenseQuoteChar"/>
    <w:uiPriority w:val="30"/>
    <w:qFormat/>
    <w:rsid w:val="008947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47FD"/>
    <w:rPr>
      <w:i/>
      <w:iCs/>
      <w:color w:val="0F4761" w:themeColor="accent1" w:themeShade="BF"/>
    </w:rPr>
  </w:style>
  <w:style w:type="character" w:styleId="IntenseReference">
    <w:name w:val="Intense Reference"/>
    <w:basedOn w:val="DefaultParagraphFont"/>
    <w:uiPriority w:val="32"/>
    <w:qFormat/>
    <w:rsid w:val="008947FD"/>
    <w:rPr>
      <w:b/>
      <w:bCs/>
      <w:smallCaps/>
      <w:color w:val="0F4761" w:themeColor="accent1" w:themeShade="BF"/>
      <w:spacing w:val="5"/>
    </w:rPr>
  </w:style>
  <w:style w:type="table" w:styleId="TableGrid">
    <w:name w:val="Table Grid"/>
    <w:basedOn w:val="TableNormal"/>
    <w:uiPriority w:val="39"/>
    <w:rsid w:val="00894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47FD"/>
    <w:rPr>
      <w:color w:val="467886" w:themeColor="hyperlink"/>
      <w:u w:val="single"/>
    </w:rPr>
  </w:style>
  <w:style w:type="character" w:customStyle="1" w:styleId="text">
    <w:name w:val="text"/>
    <w:basedOn w:val="DefaultParagraphFont"/>
    <w:rsid w:val="00A85123"/>
  </w:style>
  <w:style w:type="paragraph" w:customStyle="1" w:styleId="ve1">
    <w:name w:val="ve1"/>
    <w:basedOn w:val="Normal"/>
    <w:rsid w:val="0093723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E41410"/>
    <w:rPr>
      <w:color w:val="605E5C"/>
      <w:shd w:val="clear" w:color="auto" w:fill="E1DFDD"/>
    </w:rPr>
  </w:style>
  <w:style w:type="paragraph" w:styleId="NormalWeb">
    <w:name w:val="Normal (Web)"/>
    <w:basedOn w:val="Normal"/>
    <w:uiPriority w:val="99"/>
    <w:unhideWhenUsed/>
    <w:rsid w:val="00E7016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line">
    <w:name w:val="line"/>
    <w:basedOn w:val="Normal"/>
    <w:rsid w:val="00E7016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indent-1-breaks">
    <w:name w:val="indent-1-breaks"/>
    <w:basedOn w:val="DefaultParagraphFont"/>
    <w:rsid w:val="00E70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038">
      <w:bodyDiv w:val="1"/>
      <w:marLeft w:val="0"/>
      <w:marRight w:val="0"/>
      <w:marTop w:val="0"/>
      <w:marBottom w:val="0"/>
      <w:divBdr>
        <w:top w:val="none" w:sz="0" w:space="0" w:color="auto"/>
        <w:left w:val="none" w:sz="0" w:space="0" w:color="auto"/>
        <w:bottom w:val="none" w:sz="0" w:space="0" w:color="auto"/>
        <w:right w:val="none" w:sz="0" w:space="0" w:color="auto"/>
      </w:divBdr>
    </w:div>
    <w:div w:id="24868454">
      <w:bodyDiv w:val="1"/>
      <w:marLeft w:val="0"/>
      <w:marRight w:val="0"/>
      <w:marTop w:val="0"/>
      <w:marBottom w:val="0"/>
      <w:divBdr>
        <w:top w:val="none" w:sz="0" w:space="0" w:color="auto"/>
        <w:left w:val="none" w:sz="0" w:space="0" w:color="auto"/>
        <w:bottom w:val="none" w:sz="0" w:space="0" w:color="auto"/>
        <w:right w:val="none" w:sz="0" w:space="0" w:color="auto"/>
      </w:divBdr>
    </w:div>
    <w:div w:id="28142223">
      <w:bodyDiv w:val="1"/>
      <w:marLeft w:val="0"/>
      <w:marRight w:val="0"/>
      <w:marTop w:val="0"/>
      <w:marBottom w:val="0"/>
      <w:divBdr>
        <w:top w:val="none" w:sz="0" w:space="0" w:color="auto"/>
        <w:left w:val="none" w:sz="0" w:space="0" w:color="auto"/>
        <w:bottom w:val="none" w:sz="0" w:space="0" w:color="auto"/>
        <w:right w:val="none" w:sz="0" w:space="0" w:color="auto"/>
      </w:divBdr>
    </w:div>
    <w:div w:id="40980288">
      <w:bodyDiv w:val="1"/>
      <w:marLeft w:val="0"/>
      <w:marRight w:val="0"/>
      <w:marTop w:val="0"/>
      <w:marBottom w:val="0"/>
      <w:divBdr>
        <w:top w:val="none" w:sz="0" w:space="0" w:color="auto"/>
        <w:left w:val="none" w:sz="0" w:space="0" w:color="auto"/>
        <w:bottom w:val="none" w:sz="0" w:space="0" w:color="auto"/>
        <w:right w:val="none" w:sz="0" w:space="0" w:color="auto"/>
      </w:divBdr>
    </w:div>
    <w:div w:id="156383442">
      <w:bodyDiv w:val="1"/>
      <w:marLeft w:val="0"/>
      <w:marRight w:val="0"/>
      <w:marTop w:val="0"/>
      <w:marBottom w:val="0"/>
      <w:divBdr>
        <w:top w:val="none" w:sz="0" w:space="0" w:color="auto"/>
        <w:left w:val="none" w:sz="0" w:space="0" w:color="auto"/>
        <w:bottom w:val="none" w:sz="0" w:space="0" w:color="auto"/>
        <w:right w:val="none" w:sz="0" w:space="0" w:color="auto"/>
      </w:divBdr>
    </w:div>
    <w:div w:id="200482482">
      <w:bodyDiv w:val="1"/>
      <w:marLeft w:val="0"/>
      <w:marRight w:val="0"/>
      <w:marTop w:val="0"/>
      <w:marBottom w:val="0"/>
      <w:divBdr>
        <w:top w:val="none" w:sz="0" w:space="0" w:color="auto"/>
        <w:left w:val="none" w:sz="0" w:space="0" w:color="auto"/>
        <w:bottom w:val="none" w:sz="0" w:space="0" w:color="auto"/>
        <w:right w:val="none" w:sz="0" w:space="0" w:color="auto"/>
      </w:divBdr>
    </w:div>
    <w:div w:id="253629084">
      <w:bodyDiv w:val="1"/>
      <w:marLeft w:val="0"/>
      <w:marRight w:val="0"/>
      <w:marTop w:val="0"/>
      <w:marBottom w:val="0"/>
      <w:divBdr>
        <w:top w:val="none" w:sz="0" w:space="0" w:color="auto"/>
        <w:left w:val="none" w:sz="0" w:space="0" w:color="auto"/>
        <w:bottom w:val="none" w:sz="0" w:space="0" w:color="auto"/>
        <w:right w:val="none" w:sz="0" w:space="0" w:color="auto"/>
      </w:divBdr>
    </w:div>
    <w:div w:id="274990445">
      <w:bodyDiv w:val="1"/>
      <w:marLeft w:val="0"/>
      <w:marRight w:val="0"/>
      <w:marTop w:val="0"/>
      <w:marBottom w:val="0"/>
      <w:divBdr>
        <w:top w:val="none" w:sz="0" w:space="0" w:color="auto"/>
        <w:left w:val="none" w:sz="0" w:space="0" w:color="auto"/>
        <w:bottom w:val="none" w:sz="0" w:space="0" w:color="auto"/>
        <w:right w:val="none" w:sz="0" w:space="0" w:color="auto"/>
      </w:divBdr>
    </w:div>
    <w:div w:id="319622207">
      <w:bodyDiv w:val="1"/>
      <w:marLeft w:val="0"/>
      <w:marRight w:val="0"/>
      <w:marTop w:val="0"/>
      <w:marBottom w:val="0"/>
      <w:divBdr>
        <w:top w:val="none" w:sz="0" w:space="0" w:color="auto"/>
        <w:left w:val="none" w:sz="0" w:space="0" w:color="auto"/>
        <w:bottom w:val="none" w:sz="0" w:space="0" w:color="auto"/>
        <w:right w:val="none" w:sz="0" w:space="0" w:color="auto"/>
      </w:divBdr>
    </w:div>
    <w:div w:id="319961770">
      <w:bodyDiv w:val="1"/>
      <w:marLeft w:val="0"/>
      <w:marRight w:val="0"/>
      <w:marTop w:val="0"/>
      <w:marBottom w:val="0"/>
      <w:divBdr>
        <w:top w:val="none" w:sz="0" w:space="0" w:color="auto"/>
        <w:left w:val="none" w:sz="0" w:space="0" w:color="auto"/>
        <w:bottom w:val="none" w:sz="0" w:space="0" w:color="auto"/>
        <w:right w:val="none" w:sz="0" w:space="0" w:color="auto"/>
      </w:divBdr>
      <w:divsChild>
        <w:div w:id="1074280450">
          <w:marLeft w:val="240"/>
          <w:marRight w:val="0"/>
          <w:marTop w:val="240"/>
          <w:marBottom w:val="240"/>
          <w:divBdr>
            <w:top w:val="none" w:sz="0" w:space="0" w:color="auto"/>
            <w:left w:val="none" w:sz="0" w:space="0" w:color="auto"/>
            <w:bottom w:val="none" w:sz="0" w:space="0" w:color="auto"/>
            <w:right w:val="none" w:sz="0" w:space="0" w:color="auto"/>
          </w:divBdr>
        </w:div>
        <w:div w:id="1103300182">
          <w:marLeft w:val="240"/>
          <w:marRight w:val="0"/>
          <w:marTop w:val="240"/>
          <w:marBottom w:val="240"/>
          <w:divBdr>
            <w:top w:val="none" w:sz="0" w:space="0" w:color="auto"/>
            <w:left w:val="none" w:sz="0" w:space="0" w:color="auto"/>
            <w:bottom w:val="none" w:sz="0" w:space="0" w:color="auto"/>
            <w:right w:val="none" w:sz="0" w:space="0" w:color="auto"/>
          </w:divBdr>
        </w:div>
      </w:divsChild>
    </w:div>
    <w:div w:id="352615179">
      <w:bodyDiv w:val="1"/>
      <w:marLeft w:val="0"/>
      <w:marRight w:val="0"/>
      <w:marTop w:val="0"/>
      <w:marBottom w:val="0"/>
      <w:divBdr>
        <w:top w:val="none" w:sz="0" w:space="0" w:color="auto"/>
        <w:left w:val="none" w:sz="0" w:space="0" w:color="auto"/>
        <w:bottom w:val="none" w:sz="0" w:space="0" w:color="auto"/>
        <w:right w:val="none" w:sz="0" w:space="0" w:color="auto"/>
      </w:divBdr>
    </w:div>
    <w:div w:id="371152184">
      <w:bodyDiv w:val="1"/>
      <w:marLeft w:val="0"/>
      <w:marRight w:val="0"/>
      <w:marTop w:val="0"/>
      <w:marBottom w:val="0"/>
      <w:divBdr>
        <w:top w:val="none" w:sz="0" w:space="0" w:color="auto"/>
        <w:left w:val="none" w:sz="0" w:space="0" w:color="auto"/>
        <w:bottom w:val="none" w:sz="0" w:space="0" w:color="auto"/>
        <w:right w:val="none" w:sz="0" w:space="0" w:color="auto"/>
      </w:divBdr>
    </w:div>
    <w:div w:id="389960682">
      <w:bodyDiv w:val="1"/>
      <w:marLeft w:val="0"/>
      <w:marRight w:val="0"/>
      <w:marTop w:val="0"/>
      <w:marBottom w:val="0"/>
      <w:divBdr>
        <w:top w:val="none" w:sz="0" w:space="0" w:color="auto"/>
        <w:left w:val="none" w:sz="0" w:space="0" w:color="auto"/>
        <w:bottom w:val="none" w:sz="0" w:space="0" w:color="auto"/>
        <w:right w:val="none" w:sz="0" w:space="0" w:color="auto"/>
      </w:divBdr>
    </w:div>
    <w:div w:id="395787921">
      <w:bodyDiv w:val="1"/>
      <w:marLeft w:val="0"/>
      <w:marRight w:val="0"/>
      <w:marTop w:val="0"/>
      <w:marBottom w:val="0"/>
      <w:divBdr>
        <w:top w:val="none" w:sz="0" w:space="0" w:color="auto"/>
        <w:left w:val="none" w:sz="0" w:space="0" w:color="auto"/>
        <w:bottom w:val="none" w:sz="0" w:space="0" w:color="auto"/>
        <w:right w:val="none" w:sz="0" w:space="0" w:color="auto"/>
      </w:divBdr>
    </w:div>
    <w:div w:id="396127697">
      <w:bodyDiv w:val="1"/>
      <w:marLeft w:val="0"/>
      <w:marRight w:val="0"/>
      <w:marTop w:val="0"/>
      <w:marBottom w:val="0"/>
      <w:divBdr>
        <w:top w:val="none" w:sz="0" w:space="0" w:color="auto"/>
        <w:left w:val="none" w:sz="0" w:space="0" w:color="auto"/>
        <w:bottom w:val="none" w:sz="0" w:space="0" w:color="auto"/>
        <w:right w:val="none" w:sz="0" w:space="0" w:color="auto"/>
      </w:divBdr>
    </w:div>
    <w:div w:id="469061554">
      <w:bodyDiv w:val="1"/>
      <w:marLeft w:val="0"/>
      <w:marRight w:val="0"/>
      <w:marTop w:val="0"/>
      <w:marBottom w:val="0"/>
      <w:divBdr>
        <w:top w:val="none" w:sz="0" w:space="0" w:color="auto"/>
        <w:left w:val="none" w:sz="0" w:space="0" w:color="auto"/>
        <w:bottom w:val="none" w:sz="0" w:space="0" w:color="auto"/>
        <w:right w:val="none" w:sz="0" w:space="0" w:color="auto"/>
      </w:divBdr>
      <w:divsChild>
        <w:div w:id="2132169993">
          <w:marLeft w:val="240"/>
          <w:marRight w:val="0"/>
          <w:marTop w:val="240"/>
          <w:marBottom w:val="240"/>
          <w:divBdr>
            <w:top w:val="none" w:sz="0" w:space="0" w:color="auto"/>
            <w:left w:val="none" w:sz="0" w:space="0" w:color="auto"/>
            <w:bottom w:val="none" w:sz="0" w:space="0" w:color="auto"/>
            <w:right w:val="none" w:sz="0" w:space="0" w:color="auto"/>
          </w:divBdr>
        </w:div>
        <w:div w:id="1776710211">
          <w:marLeft w:val="240"/>
          <w:marRight w:val="0"/>
          <w:marTop w:val="240"/>
          <w:marBottom w:val="240"/>
          <w:divBdr>
            <w:top w:val="none" w:sz="0" w:space="0" w:color="auto"/>
            <w:left w:val="none" w:sz="0" w:space="0" w:color="auto"/>
            <w:bottom w:val="none" w:sz="0" w:space="0" w:color="auto"/>
            <w:right w:val="none" w:sz="0" w:space="0" w:color="auto"/>
          </w:divBdr>
        </w:div>
        <w:div w:id="535240802">
          <w:marLeft w:val="240"/>
          <w:marRight w:val="0"/>
          <w:marTop w:val="240"/>
          <w:marBottom w:val="240"/>
          <w:divBdr>
            <w:top w:val="none" w:sz="0" w:space="0" w:color="auto"/>
            <w:left w:val="none" w:sz="0" w:space="0" w:color="auto"/>
            <w:bottom w:val="none" w:sz="0" w:space="0" w:color="auto"/>
            <w:right w:val="none" w:sz="0" w:space="0" w:color="auto"/>
          </w:divBdr>
        </w:div>
        <w:div w:id="1752387110">
          <w:marLeft w:val="240"/>
          <w:marRight w:val="0"/>
          <w:marTop w:val="240"/>
          <w:marBottom w:val="240"/>
          <w:divBdr>
            <w:top w:val="none" w:sz="0" w:space="0" w:color="auto"/>
            <w:left w:val="none" w:sz="0" w:space="0" w:color="auto"/>
            <w:bottom w:val="none" w:sz="0" w:space="0" w:color="auto"/>
            <w:right w:val="none" w:sz="0" w:space="0" w:color="auto"/>
          </w:divBdr>
        </w:div>
      </w:divsChild>
    </w:div>
    <w:div w:id="501507152">
      <w:bodyDiv w:val="1"/>
      <w:marLeft w:val="0"/>
      <w:marRight w:val="0"/>
      <w:marTop w:val="0"/>
      <w:marBottom w:val="0"/>
      <w:divBdr>
        <w:top w:val="none" w:sz="0" w:space="0" w:color="auto"/>
        <w:left w:val="none" w:sz="0" w:space="0" w:color="auto"/>
        <w:bottom w:val="none" w:sz="0" w:space="0" w:color="auto"/>
        <w:right w:val="none" w:sz="0" w:space="0" w:color="auto"/>
      </w:divBdr>
      <w:divsChild>
        <w:div w:id="1700617710">
          <w:marLeft w:val="240"/>
          <w:marRight w:val="0"/>
          <w:marTop w:val="240"/>
          <w:marBottom w:val="240"/>
          <w:divBdr>
            <w:top w:val="none" w:sz="0" w:space="0" w:color="auto"/>
            <w:left w:val="none" w:sz="0" w:space="0" w:color="auto"/>
            <w:bottom w:val="none" w:sz="0" w:space="0" w:color="auto"/>
            <w:right w:val="none" w:sz="0" w:space="0" w:color="auto"/>
          </w:divBdr>
        </w:div>
      </w:divsChild>
    </w:div>
    <w:div w:id="503932028">
      <w:bodyDiv w:val="1"/>
      <w:marLeft w:val="0"/>
      <w:marRight w:val="0"/>
      <w:marTop w:val="0"/>
      <w:marBottom w:val="0"/>
      <w:divBdr>
        <w:top w:val="none" w:sz="0" w:space="0" w:color="auto"/>
        <w:left w:val="none" w:sz="0" w:space="0" w:color="auto"/>
        <w:bottom w:val="none" w:sz="0" w:space="0" w:color="auto"/>
        <w:right w:val="none" w:sz="0" w:space="0" w:color="auto"/>
      </w:divBdr>
    </w:div>
    <w:div w:id="520900416">
      <w:bodyDiv w:val="1"/>
      <w:marLeft w:val="0"/>
      <w:marRight w:val="0"/>
      <w:marTop w:val="0"/>
      <w:marBottom w:val="0"/>
      <w:divBdr>
        <w:top w:val="none" w:sz="0" w:space="0" w:color="auto"/>
        <w:left w:val="none" w:sz="0" w:space="0" w:color="auto"/>
        <w:bottom w:val="none" w:sz="0" w:space="0" w:color="auto"/>
        <w:right w:val="none" w:sz="0" w:space="0" w:color="auto"/>
      </w:divBdr>
    </w:div>
    <w:div w:id="531380440">
      <w:bodyDiv w:val="1"/>
      <w:marLeft w:val="0"/>
      <w:marRight w:val="0"/>
      <w:marTop w:val="0"/>
      <w:marBottom w:val="0"/>
      <w:divBdr>
        <w:top w:val="none" w:sz="0" w:space="0" w:color="auto"/>
        <w:left w:val="none" w:sz="0" w:space="0" w:color="auto"/>
        <w:bottom w:val="none" w:sz="0" w:space="0" w:color="auto"/>
        <w:right w:val="none" w:sz="0" w:space="0" w:color="auto"/>
      </w:divBdr>
      <w:divsChild>
        <w:div w:id="658923027">
          <w:marLeft w:val="240"/>
          <w:marRight w:val="0"/>
          <w:marTop w:val="240"/>
          <w:marBottom w:val="240"/>
          <w:divBdr>
            <w:top w:val="none" w:sz="0" w:space="0" w:color="auto"/>
            <w:left w:val="none" w:sz="0" w:space="0" w:color="auto"/>
            <w:bottom w:val="none" w:sz="0" w:space="0" w:color="auto"/>
            <w:right w:val="none" w:sz="0" w:space="0" w:color="auto"/>
          </w:divBdr>
        </w:div>
      </w:divsChild>
    </w:div>
    <w:div w:id="563948114">
      <w:bodyDiv w:val="1"/>
      <w:marLeft w:val="0"/>
      <w:marRight w:val="0"/>
      <w:marTop w:val="0"/>
      <w:marBottom w:val="0"/>
      <w:divBdr>
        <w:top w:val="none" w:sz="0" w:space="0" w:color="auto"/>
        <w:left w:val="none" w:sz="0" w:space="0" w:color="auto"/>
        <w:bottom w:val="none" w:sz="0" w:space="0" w:color="auto"/>
        <w:right w:val="none" w:sz="0" w:space="0" w:color="auto"/>
      </w:divBdr>
    </w:div>
    <w:div w:id="617877785">
      <w:bodyDiv w:val="1"/>
      <w:marLeft w:val="0"/>
      <w:marRight w:val="0"/>
      <w:marTop w:val="0"/>
      <w:marBottom w:val="0"/>
      <w:divBdr>
        <w:top w:val="none" w:sz="0" w:space="0" w:color="auto"/>
        <w:left w:val="none" w:sz="0" w:space="0" w:color="auto"/>
        <w:bottom w:val="none" w:sz="0" w:space="0" w:color="auto"/>
        <w:right w:val="none" w:sz="0" w:space="0" w:color="auto"/>
      </w:divBdr>
    </w:div>
    <w:div w:id="669214555">
      <w:bodyDiv w:val="1"/>
      <w:marLeft w:val="0"/>
      <w:marRight w:val="0"/>
      <w:marTop w:val="0"/>
      <w:marBottom w:val="0"/>
      <w:divBdr>
        <w:top w:val="none" w:sz="0" w:space="0" w:color="auto"/>
        <w:left w:val="none" w:sz="0" w:space="0" w:color="auto"/>
        <w:bottom w:val="none" w:sz="0" w:space="0" w:color="auto"/>
        <w:right w:val="none" w:sz="0" w:space="0" w:color="auto"/>
      </w:divBdr>
    </w:div>
    <w:div w:id="703284756">
      <w:bodyDiv w:val="1"/>
      <w:marLeft w:val="0"/>
      <w:marRight w:val="0"/>
      <w:marTop w:val="0"/>
      <w:marBottom w:val="0"/>
      <w:divBdr>
        <w:top w:val="none" w:sz="0" w:space="0" w:color="auto"/>
        <w:left w:val="none" w:sz="0" w:space="0" w:color="auto"/>
        <w:bottom w:val="none" w:sz="0" w:space="0" w:color="auto"/>
        <w:right w:val="none" w:sz="0" w:space="0" w:color="auto"/>
      </w:divBdr>
    </w:div>
    <w:div w:id="728646863">
      <w:bodyDiv w:val="1"/>
      <w:marLeft w:val="0"/>
      <w:marRight w:val="0"/>
      <w:marTop w:val="0"/>
      <w:marBottom w:val="0"/>
      <w:divBdr>
        <w:top w:val="none" w:sz="0" w:space="0" w:color="auto"/>
        <w:left w:val="none" w:sz="0" w:space="0" w:color="auto"/>
        <w:bottom w:val="none" w:sz="0" w:space="0" w:color="auto"/>
        <w:right w:val="none" w:sz="0" w:space="0" w:color="auto"/>
      </w:divBdr>
    </w:div>
    <w:div w:id="745149476">
      <w:bodyDiv w:val="1"/>
      <w:marLeft w:val="0"/>
      <w:marRight w:val="0"/>
      <w:marTop w:val="0"/>
      <w:marBottom w:val="0"/>
      <w:divBdr>
        <w:top w:val="none" w:sz="0" w:space="0" w:color="auto"/>
        <w:left w:val="none" w:sz="0" w:space="0" w:color="auto"/>
        <w:bottom w:val="none" w:sz="0" w:space="0" w:color="auto"/>
        <w:right w:val="none" w:sz="0" w:space="0" w:color="auto"/>
      </w:divBdr>
    </w:div>
    <w:div w:id="753625799">
      <w:bodyDiv w:val="1"/>
      <w:marLeft w:val="0"/>
      <w:marRight w:val="0"/>
      <w:marTop w:val="0"/>
      <w:marBottom w:val="0"/>
      <w:divBdr>
        <w:top w:val="none" w:sz="0" w:space="0" w:color="auto"/>
        <w:left w:val="none" w:sz="0" w:space="0" w:color="auto"/>
        <w:bottom w:val="none" w:sz="0" w:space="0" w:color="auto"/>
        <w:right w:val="none" w:sz="0" w:space="0" w:color="auto"/>
      </w:divBdr>
      <w:divsChild>
        <w:div w:id="272248834">
          <w:marLeft w:val="240"/>
          <w:marRight w:val="0"/>
          <w:marTop w:val="240"/>
          <w:marBottom w:val="240"/>
          <w:divBdr>
            <w:top w:val="none" w:sz="0" w:space="0" w:color="auto"/>
            <w:left w:val="none" w:sz="0" w:space="0" w:color="auto"/>
            <w:bottom w:val="none" w:sz="0" w:space="0" w:color="auto"/>
            <w:right w:val="none" w:sz="0" w:space="0" w:color="auto"/>
          </w:divBdr>
        </w:div>
        <w:div w:id="1510873513">
          <w:marLeft w:val="240"/>
          <w:marRight w:val="0"/>
          <w:marTop w:val="240"/>
          <w:marBottom w:val="240"/>
          <w:divBdr>
            <w:top w:val="none" w:sz="0" w:space="0" w:color="auto"/>
            <w:left w:val="none" w:sz="0" w:space="0" w:color="auto"/>
            <w:bottom w:val="none" w:sz="0" w:space="0" w:color="auto"/>
            <w:right w:val="none" w:sz="0" w:space="0" w:color="auto"/>
          </w:divBdr>
        </w:div>
        <w:div w:id="83261337">
          <w:marLeft w:val="240"/>
          <w:marRight w:val="0"/>
          <w:marTop w:val="240"/>
          <w:marBottom w:val="240"/>
          <w:divBdr>
            <w:top w:val="none" w:sz="0" w:space="0" w:color="auto"/>
            <w:left w:val="none" w:sz="0" w:space="0" w:color="auto"/>
            <w:bottom w:val="none" w:sz="0" w:space="0" w:color="auto"/>
            <w:right w:val="none" w:sz="0" w:space="0" w:color="auto"/>
          </w:divBdr>
        </w:div>
        <w:div w:id="1246452844">
          <w:marLeft w:val="240"/>
          <w:marRight w:val="0"/>
          <w:marTop w:val="240"/>
          <w:marBottom w:val="240"/>
          <w:divBdr>
            <w:top w:val="none" w:sz="0" w:space="0" w:color="auto"/>
            <w:left w:val="none" w:sz="0" w:space="0" w:color="auto"/>
            <w:bottom w:val="none" w:sz="0" w:space="0" w:color="auto"/>
            <w:right w:val="none" w:sz="0" w:space="0" w:color="auto"/>
          </w:divBdr>
        </w:div>
      </w:divsChild>
    </w:div>
    <w:div w:id="838228154">
      <w:bodyDiv w:val="1"/>
      <w:marLeft w:val="0"/>
      <w:marRight w:val="0"/>
      <w:marTop w:val="0"/>
      <w:marBottom w:val="0"/>
      <w:divBdr>
        <w:top w:val="none" w:sz="0" w:space="0" w:color="auto"/>
        <w:left w:val="none" w:sz="0" w:space="0" w:color="auto"/>
        <w:bottom w:val="none" w:sz="0" w:space="0" w:color="auto"/>
        <w:right w:val="none" w:sz="0" w:space="0" w:color="auto"/>
      </w:divBdr>
    </w:div>
    <w:div w:id="861283536">
      <w:bodyDiv w:val="1"/>
      <w:marLeft w:val="0"/>
      <w:marRight w:val="0"/>
      <w:marTop w:val="0"/>
      <w:marBottom w:val="0"/>
      <w:divBdr>
        <w:top w:val="none" w:sz="0" w:space="0" w:color="auto"/>
        <w:left w:val="none" w:sz="0" w:space="0" w:color="auto"/>
        <w:bottom w:val="none" w:sz="0" w:space="0" w:color="auto"/>
        <w:right w:val="none" w:sz="0" w:space="0" w:color="auto"/>
      </w:divBdr>
    </w:div>
    <w:div w:id="936138258">
      <w:bodyDiv w:val="1"/>
      <w:marLeft w:val="0"/>
      <w:marRight w:val="0"/>
      <w:marTop w:val="0"/>
      <w:marBottom w:val="0"/>
      <w:divBdr>
        <w:top w:val="none" w:sz="0" w:space="0" w:color="auto"/>
        <w:left w:val="none" w:sz="0" w:space="0" w:color="auto"/>
        <w:bottom w:val="none" w:sz="0" w:space="0" w:color="auto"/>
        <w:right w:val="none" w:sz="0" w:space="0" w:color="auto"/>
      </w:divBdr>
    </w:div>
    <w:div w:id="946429152">
      <w:bodyDiv w:val="1"/>
      <w:marLeft w:val="0"/>
      <w:marRight w:val="0"/>
      <w:marTop w:val="0"/>
      <w:marBottom w:val="0"/>
      <w:divBdr>
        <w:top w:val="none" w:sz="0" w:space="0" w:color="auto"/>
        <w:left w:val="none" w:sz="0" w:space="0" w:color="auto"/>
        <w:bottom w:val="none" w:sz="0" w:space="0" w:color="auto"/>
        <w:right w:val="none" w:sz="0" w:space="0" w:color="auto"/>
      </w:divBdr>
    </w:div>
    <w:div w:id="953484882">
      <w:bodyDiv w:val="1"/>
      <w:marLeft w:val="0"/>
      <w:marRight w:val="0"/>
      <w:marTop w:val="0"/>
      <w:marBottom w:val="0"/>
      <w:divBdr>
        <w:top w:val="none" w:sz="0" w:space="0" w:color="auto"/>
        <w:left w:val="none" w:sz="0" w:space="0" w:color="auto"/>
        <w:bottom w:val="none" w:sz="0" w:space="0" w:color="auto"/>
        <w:right w:val="none" w:sz="0" w:space="0" w:color="auto"/>
      </w:divBdr>
    </w:div>
    <w:div w:id="962230946">
      <w:bodyDiv w:val="1"/>
      <w:marLeft w:val="0"/>
      <w:marRight w:val="0"/>
      <w:marTop w:val="0"/>
      <w:marBottom w:val="0"/>
      <w:divBdr>
        <w:top w:val="none" w:sz="0" w:space="0" w:color="auto"/>
        <w:left w:val="none" w:sz="0" w:space="0" w:color="auto"/>
        <w:bottom w:val="none" w:sz="0" w:space="0" w:color="auto"/>
        <w:right w:val="none" w:sz="0" w:space="0" w:color="auto"/>
      </w:divBdr>
    </w:div>
    <w:div w:id="965280673">
      <w:bodyDiv w:val="1"/>
      <w:marLeft w:val="0"/>
      <w:marRight w:val="0"/>
      <w:marTop w:val="0"/>
      <w:marBottom w:val="0"/>
      <w:divBdr>
        <w:top w:val="none" w:sz="0" w:space="0" w:color="auto"/>
        <w:left w:val="none" w:sz="0" w:space="0" w:color="auto"/>
        <w:bottom w:val="none" w:sz="0" w:space="0" w:color="auto"/>
        <w:right w:val="none" w:sz="0" w:space="0" w:color="auto"/>
      </w:divBdr>
    </w:div>
    <w:div w:id="980499591">
      <w:bodyDiv w:val="1"/>
      <w:marLeft w:val="0"/>
      <w:marRight w:val="0"/>
      <w:marTop w:val="0"/>
      <w:marBottom w:val="0"/>
      <w:divBdr>
        <w:top w:val="none" w:sz="0" w:space="0" w:color="auto"/>
        <w:left w:val="none" w:sz="0" w:space="0" w:color="auto"/>
        <w:bottom w:val="none" w:sz="0" w:space="0" w:color="auto"/>
        <w:right w:val="none" w:sz="0" w:space="0" w:color="auto"/>
      </w:divBdr>
    </w:div>
    <w:div w:id="984159800">
      <w:bodyDiv w:val="1"/>
      <w:marLeft w:val="0"/>
      <w:marRight w:val="0"/>
      <w:marTop w:val="0"/>
      <w:marBottom w:val="0"/>
      <w:divBdr>
        <w:top w:val="none" w:sz="0" w:space="0" w:color="auto"/>
        <w:left w:val="none" w:sz="0" w:space="0" w:color="auto"/>
        <w:bottom w:val="none" w:sz="0" w:space="0" w:color="auto"/>
        <w:right w:val="none" w:sz="0" w:space="0" w:color="auto"/>
      </w:divBdr>
    </w:div>
    <w:div w:id="992879707">
      <w:bodyDiv w:val="1"/>
      <w:marLeft w:val="0"/>
      <w:marRight w:val="0"/>
      <w:marTop w:val="0"/>
      <w:marBottom w:val="0"/>
      <w:divBdr>
        <w:top w:val="none" w:sz="0" w:space="0" w:color="auto"/>
        <w:left w:val="none" w:sz="0" w:space="0" w:color="auto"/>
        <w:bottom w:val="none" w:sz="0" w:space="0" w:color="auto"/>
        <w:right w:val="none" w:sz="0" w:space="0" w:color="auto"/>
      </w:divBdr>
    </w:div>
    <w:div w:id="1004283510">
      <w:bodyDiv w:val="1"/>
      <w:marLeft w:val="0"/>
      <w:marRight w:val="0"/>
      <w:marTop w:val="0"/>
      <w:marBottom w:val="0"/>
      <w:divBdr>
        <w:top w:val="none" w:sz="0" w:space="0" w:color="auto"/>
        <w:left w:val="none" w:sz="0" w:space="0" w:color="auto"/>
        <w:bottom w:val="none" w:sz="0" w:space="0" w:color="auto"/>
        <w:right w:val="none" w:sz="0" w:space="0" w:color="auto"/>
      </w:divBdr>
    </w:div>
    <w:div w:id="1016425530">
      <w:bodyDiv w:val="1"/>
      <w:marLeft w:val="0"/>
      <w:marRight w:val="0"/>
      <w:marTop w:val="0"/>
      <w:marBottom w:val="0"/>
      <w:divBdr>
        <w:top w:val="none" w:sz="0" w:space="0" w:color="auto"/>
        <w:left w:val="none" w:sz="0" w:space="0" w:color="auto"/>
        <w:bottom w:val="none" w:sz="0" w:space="0" w:color="auto"/>
        <w:right w:val="none" w:sz="0" w:space="0" w:color="auto"/>
      </w:divBdr>
    </w:div>
    <w:div w:id="1093477667">
      <w:bodyDiv w:val="1"/>
      <w:marLeft w:val="0"/>
      <w:marRight w:val="0"/>
      <w:marTop w:val="0"/>
      <w:marBottom w:val="0"/>
      <w:divBdr>
        <w:top w:val="none" w:sz="0" w:space="0" w:color="auto"/>
        <w:left w:val="none" w:sz="0" w:space="0" w:color="auto"/>
        <w:bottom w:val="none" w:sz="0" w:space="0" w:color="auto"/>
        <w:right w:val="none" w:sz="0" w:space="0" w:color="auto"/>
      </w:divBdr>
    </w:div>
    <w:div w:id="1099791204">
      <w:bodyDiv w:val="1"/>
      <w:marLeft w:val="0"/>
      <w:marRight w:val="0"/>
      <w:marTop w:val="0"/>
      <w:marBottom w:val="0"/>
      <w:divBdr>
        <w:top w:val="none" w:sz="0" w:space="0" w:color="auto"/>
        <w:left w:val="none" w:sz="0" w:space="0" w:color="auto"/>
        <w:bottom w:val="none" w:sz="0" w:space="0" w:color="auto"/>
        <w:right w:val="none" w:sz="0" w:space="0" w:color="auto"/>
      </w:divBdr>
    </w:div>
    <w:div w:id="1167359465">
      <w:bodyDiv w:val="1"/>
      <w:marLeft w:val="0"/>
      <w:marRight w:val="0"/>
      <w:marTop w:val="0"/>
      <w:marBottom w:val="0"/>
      <w:divBdr>
        <w:top w:val="none" w:sz="0" w:space="0" w:color="auto"/>
        <w:left w:val="none" w:sz="0" w:space="0" w:color="auto"/>
        <w:bottom w:val="none" w:sz="0" w:space="0" w:color="auto"/>
        <w:right w:val="none" w:sz="0" w:space="0" w:color="auto"/>
      </w:divBdr>
    </w:div>
    <w:div w:id="1181821335">
      <w:bodyDiv w:val="1"/>
      <w:marLeft w:val="0"/>
      <w:marRight w:val="0"/>
      <w:marTop w:val="0"/>
      <w:marBottom w:val="0"/>
      <w:divBdr>
        <w:top w:val="none" w:sz="0" w:space="0" w:color="auto"/>
        <w:left w:val="none" w:sz="0" w:space="0" w:color="auto"/>
        <w:bottom w:val="none" w:sz="0" w:space="0" w:color="auto"/>
        <w:right w:val="none" w:sz="0" w:space="0" w:color="auto"/>
      </w:divBdr>
    </w:div>
    <w:div w:id="1185050962">
      <w:bodyDiv w:val="1"/>
      <w:marLeft w:val="0"/>
      <w:marRight w:val="0"/>
      <w:marTop w:val="0"/>
      <w:marBottom w:val="0"/>
      <w:divBdr>
        <w:top w:val="none" w:sz="0" w:space="0" w:color="auto"/>
        <w:left w:val="none" w:sz="0" w:space="0" w:color="auto"/>
        <w:bottom w:val="none" w:sz="0" w:space="0" w:color="auto"/>
        <w:right w:val="none" w:sz="0" w:space="0" w:color="auto"/>
      </w:divBdr>
    </w:div>
    <w:div w:id="1228297029">
      <w:bodyDiv w:val="1"/>
      <w:marLeft w:val="0"/>
      <w:marRight w:val="0"/>
      <w:marTop w:val="0"/>
      <w:marBottom w:val="0"/>
      <w:divBdr>
        <w:top w:val="none" w:sz="0" w:space="0" w:color="auto"/>
        <w:left w:val="none" w:sz="0" w:space="0" w:color="auto"/>
        <w:bottom w:val="none" w:sz="0" w:space="0" w:color="auto"/>
        <w:right w:val="none" w:sz="0" w:space="0" w:color="auto"/>
      </w:divBdr>
    </w:div>
    <w:div w:id="1231690304">
      <w:bodyDiv w:val="1"/>
      <w:marLeft w:val="0"/>
      <w:marRight w:val="0"/>
      <w:marTop w:val="0"/>
      <w:marBottom w:val="0"/>
      <w:divBdr>
        <w:top w:val="none" w:sz="0" w:space="0" w:color="auto"/>
        <w:left w:val="none" w:sz="0" w:space="0" w:color="auto"/>
        <w:bottom w:val="none" w:sz="0" w:space="0" w:color="auto"/>
        <w:right w:val="none" w:sz="0" w:space="0" w:color="auto"/>
      </w:divBdr>
      <w:divsChild>
        <w:div w:id="1556428218">
          <w:marLeft w:val="240"/>
          <w:marRight w:val="0"/>
          <w:marTop w:val="240"/>
          <w:marBottom w:val="240"/>
          <w:divBdr>
            <w:top w:val="none" w:sz="0" w:space="0" w:color="auto"/>
            <w:left w:val="none" w:sz="0" w:space="0" w:color="auto"/>
            <w:bottom w:val="none" w:sz="0" w:space="0" w:color="auto"/>
            <w:right w:val="none" w:sz="0" w:space="0" w:color="auto"/>
          </w:divBdr>
        </w:div>
      </w:divsChild>
    </w:div>
    <w:div w:id="1241405597">
      <w:bodyDiv w:val="1"/>
      <w:marLeft w:val="0"/>
      <w:marRight w:val="0"/>
      <w:marTop w:val="0"/>
      <w:marBottom w:val="0"/>
      <w:divBdr>
        <w:top w:val="none" w:sz="0" w:space="0" w:color="auto"/>
        <w:left w:val="none" w:sz="0" w:space="0" w:color="auto"/>
        <w:bottom w:val="none" w:sz="0" w:space="0" w:color="auto"/>
        <w:right w:val="none" w:sz="0" w:space="0" w:color="auto"/>
      </w:divBdr>
    </w:div>
    <w:div w:id="1241915271">
      <w:bodyDiv w:val="1"/>
      <w:marLeft w:val="0"/>
      <w:marRight w:val="0"/>
      <w:marTop w:val="0"/>
      <w:marBottom w:val="0"/>
      <w:divBdr>
        <w:top w:val="none" w:sz="0" w:space="0" w:color="auto"/>
        <w:left w:val="none" w:sz="0" w:space="0" w:color="auto"/>
        <w:bottom w:val="none" w:sz="0" w:space="0" w:color="auto"/>
        <w:right w:val="none" w:sz="0" w:space="0" w:color="auto"/>
      </w:divBdr>
    </w:div>
    <w:div w:id="1263611333">
      <w:bodyDiv w:val="1"/>
      <w:marLeft w:val="0"/>
      <w:marRight w:val="0"/>
      <w:marTop w:val="0"/>
      <w:marBottom w:val="0"/>
      <w:divBdr>
        <w:top w:val="none" w:sz="0" w:space="0" w:color="auto"/>
        <w:left w:val="none" w:sz="0" w:space="0" w:color="auto"/>
        <w:bottom w:val="none" w:sz="0" w:space="0" w:color="auto"/>
        <w:right w:val="none" w:sz="0" w:space="0" w:color="auto"/>
      </w:divBdr>
    </w:div>
    <w:div w:id="1283684756">
      <w:bodyDiv w:val="1"/>
      <w:marLeft w:val="0"/>
      <w:marRight w:val="0"/>
      <w:marTop w:val="0"/>
      <w:marBottom w:val="0"/>
      <w:divBdr>
        <w:top w:val="none" w:sz="0" w:space="0" w:color="auto"/>
        <w:left w:val="none" w:sz="0" w:space="0" w:color="auto"/>
        <w:bottom w:val="none" w:sz="0" w:space="0" w:color="auto"/>
        <w:right w:val="none" w:sz="0" w:space="0" w:color="auto"/>
      </w:divBdr>
    </w:div>
    <w:div w:id="1308825971">
      <w:bodyDiv w:val="1"/>
      <w:marLeft w:val="0"/>
      <w:marRight w:val="0"/>
      <w:marTop w:val="0"/>
      <w:marBottom w:val="0"/>
      <w:divBdr>
        <w:top w:val="none" w:sz="0" w:space="0" w:color="auto"/>
        <w:left w:val="none" w:sz="0" w:space="0" w:color="auto"/>
        <w:bottom w:val="none" w:sz="0" w:space="0" w:color="auto"/>
        <w:right w:val="none" w:sz="0" w:space="0" w:color="auto"/>
      </w:divBdr>
    </w:div>
    <w:div w:id="1316838965">
      <w:bodyDiv w:val="1"/>
      <w:marLeft w:val="0"/>
      <w:marRight w:val="0"/>
      <w:marTop w:val="0"/>
      <w:marBottom w:val="0"/>
      <w:divBdr>
        <w:top w:val="none" w:sz="0" w:space="0" w:color="auto"/>
        <w:left w:val="none" w:sz="0" w:space="0" w:color="auto"/>
        <w:bottom w:val="none" w:sz="0" w:space="0" w:color="auto"/>
        <w:right w:val="none" w:sz="0" w:space="0" w:color="auto"/>
      </w:divBdr>
    </w:div>
    <w:div w:id="1391885298">
      <w:bodyDiv w:val="1"/>
      <w:marLeft w:val="0"/>
      <w:marRight w:val="0"/>
      <w:marTop w:val="0"/>
      <w:marBottom w:val="0"/>
      <w:divBdr>
        <w:top w:val="none" w:sz="0" w:space="0" w:color="auto"/>
        <w:left w:val="none" w:sz="0" w:space="0" w:color="auto"/>
        <w:bottom w:val="none" w:sz="0" w:space="0" w:color="auto"/>
        <w:right w:val="none" w:sz="0" w:space="0" w:color="auto"/>
      </w:divBdr>
    </w:div>
    <w:div w:id="1420524300">
      <w:bodyDiv w:val="1"/>
      <w:marLeft w:val="0"/>
      <w:marRight w:val="0"/>
      <w:marTop w:val="0"/>
      <w:marBottom w:val="0"/>
      <w:divBdr>
        <w:top w:val="none" w:sz="0" w:space="0" w:color="auto"/>
        <w:left w:val="none" w:sz="0" w:space="0" w:color="auto"/>
        <w:bottom w:val="none" w:sz="0" w:space="0" w:color="auto"/>
        <w:right w:val="none" w:sz="0" w:space="0" w:color="auto"/>
      </w:divBdr>
    </w:div>
    <w:div w:id="1441954217">
      <w:bodyDiv w:val="1"/>
      <w:marLeft w:val="0"/>
      <w:marRight w:val="0"/>
      <w:marTop w:val="0"/>
      <w:marBottom w:val="0"/>
      <w:divBdr>
        <w:top w:val="none" w:sz="0" w:space="0" w:color="auto"/>
        <w:left w:val="none" w:sz="0" w:space="0" w:color="auto"/>
        <w:bottom w:val="none" w:sz="0" w:space="0" w:color="auto"/>
        <w:right w:val="none" w:sz="0" w:space="0" w:color="auto"/>
      </w:divBdr>
    </w:div>
    <w:div w:id="1448506243">
      <w:bodyDiv w:val="1"/>
      <w:marLeft w:val="0"/>
      <w:marRight w:val="0"/>
      <w:marTop w:val="0"/>
      <w:marBottom w:val="0"/>
      <w:divBdr>
        <w:top w:val="none" w:sz="0" w:space="0" w:color="auto"/>
        <w:left w:val="none" w:sz="0" w:space="0" w:color="auto"/>
        <w:bottom w:val="none" w:sz="0" w:space="0" w:color="auto"/>
        <w:right w:val="none" w:sz="0" w:space="0" w:color="auto"/>
      </w:divBdr>
    </w:div>
    <w:div w:id="1520466230">
      <w:bodyDiv w:val="1"/>
      <w:marLeft w:val="0"/>
      <w:marRight w:val="0"/>
      <w:marTop w:val="0"/>
      <w:marBottom w:val="0"/>
      <w:divBdr>
        <w:top w:val="none" w:sz="0" w:space="0" w:color="auto"/>
        <w:left w:val="none" w:sz="0" w:space="0" w:color="auto"/>
        <w:bottom w:val="none" w:sz="0" w:space="0" w:color="auto"/>
        <w:right w:val="none" w:sz="0" w:space="0" w:color="auto"/>
      </w:divBdr>
    </w:div>
    <w:div w:id="1522931559">
      <w:bodyDiv w:val="1"/>
      <w:marLeft w:val="0"/>
      <w:marRight w:val="0"/>
      <w:marTop w:val="0"/>
      <w:marBottom w:val="0"/>
      <w:divBdr>
        <w:top w:val="none" w:sz="0" w:space="0" w:color="auto"/>
        <w:left w:val="none" w:sz="0" w:space="0" w:color="auto"/>
        <w:bottom w:val="none" w:sz="0" w:space="0" w:color="auto"/>
        <w:right w:val="none" w:sz="0" w:space="0" w:color="auto"/>
      </w:divBdr>
      <w:divsChild>
        <w:div w:id="1192959739">
          <w:marLeft w:val="240"/>
          <w:marRight w:val="0"/>
          <w:marTop w:val="240"/>
          <w:marBottom w:val="240"/>
          <w:divBdr>
            <w:top w:val="none" w:sz="0" w:space="0" w:color="auto"/>
            <w:left w:val="none" w:sz="0" w:space="0" w:color="auto"/>
            <w:bottom w:val="none" w:sz="0" w:space="0" w:color="auto"/>
            <w:right w:val="none" w:sz="0" w:space="0" w:color="auto"/>
          </w:divBdr>
        </w:div>
        <w:div w:id="605961314">
          <w:marLeft w:val="240"/>
          <w:marRight w:val="0"/>
          <w:marTop w:val="240"/>
          <w:marBottom w:val="240"/>
          <w:divBdr>
            <w:top w:val="none" w:sz="0" w:space="0" w:color="auto"/>
            <w:left w:val="none" w:sz="0" w:space="0" w:color="auto"/>
            <w:bottom w:val="none" w:sz="0" w:space="0" w:color="auto"/>
            <w:right w:val="none" w:sz="0" w:space="0" w:color="auto"/>
          </w:divBdr>
        </w:div>
        <w:div w:id="534193505">
          <w:marLeft w:val="240"/>
          <w:marRight w:val="0"/>
          <w:marTop w:val="240"/>
          <w:marBottom w:val="240"/>
          <w:divBdr>
            <w:top w:val="none" w:sz="0" w:space="0" w:color="auto"/>
            <w:left w:val="none" w:sz="0" w:space="0" w:color="auto"/>
            <w:bottom w:val="none" w:sz="0" w:space="0" w:color="auto"/>
            <w:right w:val="none" w:sz="0" w:space="0" w:color="auto"/>
          </w:divBdr>
        </w:div>
        <w:div w:id="204023863">
          <w:marLeft w:val="240"/>
          <w:marRight w:val="0"/>
          <w:marTop w:val="240"/>
          <w:marBottom w:val="240"/>
          <w:divBdr>
            <w:top w:val="none" w:sz="0" w:space="0" w:color="auto"/>
            <w:left w:val="none" w:sz="0" w:space="0" w:color="auto"/>
            <w:bottom w:val="none" w:sz="0" w:space="0" w:color="auto"/>
            <w:right w:val="none" w:sz="0" w:space="0" w:color="auto"/>
          </w:divBdr>
        </w:div>
      </w:divsChild>
    </w:div>
    <w:div w:id="1524708786">
      <w:bodyDiv w:val="1"/>
      <w:marLeft w:val="0"/>
      <w:marRight w:val="0"/>
      <w:marTop w:val="0"/>
      <w:marBottom w:val="0"/>
      <w:divBdr>
        <w:top w:val="none" w:sz="0" w:space="0" w:color="auto"/>
        <w:left w:val="none" w:sz="0" w:space="0" w:color="auto"/>
        <w:bottom w:val="none" w:sz="0" w:space="0" w:color="auto"/>
        <w:right w:val="none" w:sz="0" w:space="0" w:color="auto"/>
      </w:divBdr>
    </w:div>
    <w:div w:id="1549344225">
      <w:bodyDiv w:val="1"/>
      <w:marLeft w:val="0"/>
      <w:marRight w:val="0"/>
      <w:marTop w:val="0"/>
      <w:marBottom w:val="0"/>
      <w:divBdr>
        <w:top w:val="none" w:sz="0" w:space="0" w:color="auto"/>
        <w:left w:val="none" w:sz="0" w:space="0" w:color="auto"/>
        <w:bottom w:val="none" w:sz="0" w:space="0" w:color="auto"/>
        <w:right w:val="none" w:sz="0" w:space="0" w:color="auto"/>
      </w:divBdr>
    </w:div>
    <w:div w:id="1566067884">
      <w:bodyDiv w:val="1"/>
      <w:marLeft w:val="0"/>
      <w:marRight w:val="0"/>
      <w:marTop w:val="0"/>
      <w:marBottom w:val="0"/>
      <w:divBdr>
        <w:top w:val="none" w:sz="0" w:space="0" w:color="auto"/>
        <w:left w:val="none" w:sz="0" w:space="0" w:color="auto"/>
        <w:bottom w:val="none" w:sz="0" w:space="0" w:color="auto"/>
        <w:right w:val="none" w:sz="0" w:space="0" w:color="auto"/>
      </w:divBdr>
    </w:div>
    <w:div w:id="1598555636">
      <w:bodyDiv w:val="1"/>
      <w:marLeft w:val="0"/>
      <w:marRight w:val="0"/>
      <w:marTop w:val="0"/>
      <w:marBottom w:val="0"/>
      <w:divBdr>
        <w:top w:val="none" w:sz="0" w:space="0" w:color="auto"/>
        <w:left w:val="none" w:sz="0" w:space="0" w:color="auto"/>
        <w:bottom w:val="none" w:sz="0" w:space="0" w:color="auto"/>
        <w:right w:val="none" w:sz="0" w:space="0" w:color="auto"/>
      </w:divBdr>
      <w:divsChild>
        <w:div w:id="1120222758">
          <w:marLeft w:val="240"/>
          <w:marRight w:val="0"/>
          <w:marTop w:val="240"/>
          <w:marBottom w:val="240"/>
          <w:divBdr>
            <w:top w:val="none" w:sz="0" w:space="0" w:color="auto"/>
            <w:left w:val="none" w:sz="0" w:space="0" w:color="auto"/>
            <w:bottom w:val="none" w:sz="0" w:space="0" w:color="auto"/>
            <w:right w:val="none" w:sz="0" w:space="0" w:color="auto"/>
          </w:divBdr>
        </w:div>
      </w:divsChild>
    </w:div>
    <w:div w:id="1637224580">
      <w:bodyDiv w:val="1"/>
      <w:marLeft w:val="0"/>
      <w:marRight w:val="0"/>
      <w:marTop w:val="0"/>
      <w:marBottom w:val="0"/>
      <w:divBdr>
        <w:top w:val="none" w:sz="0" w:space="0" w:color="auto"/>
        <w:left w:val="none" w:sz="0" w:space="0" w:color="auto"/>
        <w:bottom w:val="none" w:sz="0" w:space="0" w:color="auto"/>
        <w:right w:val="none" w:sz="0" w:space="0" w:color="auto"/>
      </w:divBdr>
    </w:div>
    <w:div w:id="1650597238">
      <w:bodyDiv w:val="1"/>
      <w:marLeft w:val="0"/>
      <w:marRight w:val="0"/>
      <w:marTop w:val="0"/>
      <w:marBottom w:val="0"/>
      <w:divBdr>
        <w:top w:val="none" w:sz="0" w:space="0" w:color="auto"/>
        <w:left w:val="none" w:sz="0" w:space="0" w:color="auto"/>
        <w:bottom w:val="none" w:sz="0" w:space="0" w:color="auto"/>
        <w:right w:val="none" w:sz="0" w:space="0" w:color="auto"/>
      </w:divBdr>
      <w:divsChild>
        <w:div w:id="342174269">
          <w:marLeft w:val="240"/>
          <w:marRight w:val="0"/>
          <w:marTop w:val="240"/>
          <w:marBottom w:val="240"/>
          <w:divBdr>
            <w:top w:val="none" w:sz="0" w:space="0" w:color="auto"/>
            <w:left w:val="none" w:sz="0" w:space="0" w:color="auto"/>
            <w:bottom w:val="none" w:sz="0" w:space="0" w:color="auto"/>
            <w:right w:val="none" w:sz="0" w:space="0" w:color="auto"/>
          </w:divBdr>
        </w:div>
        <w:div w:id="2050110587">
          <w:marLeft w:val="240"/>
          <w:marRight w:val="0"/>
          <w:marTop w:val="240"/>
          <w:marBottom w:val="240"/>
          <w:divBdr>
            <w:top w:val="none" w:sz="0" w:space="0" w:color="auto"/>
            <w:left w:val="none" w:sz="0" w:space="0" w:color="auto"/>
            <w:bottom w:val="none" w:sz="0" w:space="0" w:color="auto"/>
            <w:right w:val="none" w:sz="0" w:space="0" w:color="auto"/>
          </w:divBdr>
        </w:div>
      </w:divsChild>
    </w:div>
    <w:div w:id="1729721331">
      <w:bodyDiv w:val="1"/>
      <w:marLeft w:val="0"/>
      <w:marRight w:val="0"/>
      <w:marTop w:val="0"/>
      <w:marBottom w:val="0"/>
      <w:divBdr>
        <w:top w:val="none" w:sz="0" w:space="0" w:color="auto"/>
        <w:left w:val="none" w:sz="0" w:space="0" w:color="auto"/>
        <w:bottom w:val="none" w:sz="0" w:space="0" w:color="auto"/>
        <w:right w:val="none" w:sz="0" w:space="0" w:color="auto"/>
      </w:divBdr>
    </w:div>
    <w:div w:id="1739671259">
      <w:bodyDiv w:val="1"/>
      <w:marLeft w:val="0"/>
      <w:marRight w:val="0"/>
      <w:marTop w:val="0"/>
      <w:marBottom w:val="0"/>
      <w:divBdr>
        <w:top w:val="none" w:sz="0" w:space="0" w:color="auto"/>
        <w:left w:val="none" w:sz="0" w:space="0" w:color="auto"/>
        <w:bottom w:val="none" w:sz="0" w:space="0" w:color="auto"/>
        <w:right w:val="none" w:sz="0" w:space="0" w:color="auto"/>
      </w:divBdr>
    </w:div>
    <w:div w:id="1757089956">
      <w:bodyDiv w:val="1"/>
      <w:marLeft w:val="0"/>
      <w:marRight w:val="0"/>
      <w:marTop w:val="0"/>
      <w:marBottom w:val="0"/>
      <w:divBdr>
        <w:top w:val="none" w:sz="0" w:space="0" w:color="auto"/>
        <w:left w:val="none" w:sz="0" w:space="0" w:color="auto"/>
        <w:bottom w:val="none" w:sz="0" w:space="0" w:color="auto"/>
        <w:right w:val="none" w:sz="0" w:space="0" w:color="auto"/>
      </w:divBdr>
    </w:div>
    <w:div w:id="1812748314">
      <w:bodyDiv w:val="1"/>
      <w:marLeft w:val="0"/>
      <w:marRight w:val="0"/>
      <w:marTop w:val="0"/>
      <w:marBottom w:val="0"/>
      <w:divBdr>
        <w:top w:val="none" w:sz="0" w:space="0" w:color="auto"/>
        <w:left w:val="none" w:sz="0" w:space="0" w:color="auto"/>
        <w:bottom w:val="none" w:sz="0" w:space="0" w:color="auto"/>
        <w:right w:val="none" w:sz="0" w:space="0" w:color="auto"/>
      </w:divBdr>
    </w:div>
    <w:div w:id="1828865237">
      <w:bodyDiv w:val="1"/>
      <w:marLeft w:val="0"/>
      <w:marRight w:val="0"/>
      <w:marTop w:val="0"/>
      <w:marBottom w:val="0"/>
      <w:divBdr>
        <w:top w:val="none" w:sz="0" w:space="0" w:color="auto"/>
        <w:left w:val="none" w:sz="0" w:space="0" w:color="auto"/>
        <w:bottom w:val="none" w:sz="0" w:space="0" w:color="auto"/>
        <w:right w:val="none" w:sz="0" w:space="0" w:color="auto"/>
      </w:divBdr>
    </w:div>
    <w:div w:id="1837722721">
      <w:bodyDiv w:val="1"/>
      <w:marLeft w:val="0"/>
      <w:marRight w:val="0"/>
      <w:marTop w:val="0"/>
      <w:marBottom w:val="0"/>
      <w:divBdr>
        <w:top w:val="none" w:sz="0" w:space="0" w:color="auto"/>
        <w:left w:val="none" w:sz="0" w:space="0" w:color="auto"/>
        <w:bottom w:val="none" w:sz="0" w:space="0" w:color="auto"/>
        <w:right w:val="none" w:sz="0" w:space="0" w:color="auto"/>
      </w:divBdr>
    </w:div>
    <w:div w:id="1887836509">
      <w:bodyDiv w:val="1"/>
      <w:marLeft w:val="0"/>
      <w:marRight w:val="0"/>
      <w:marTop w:val="0"/>
      <w:marBottom w:val="0"/>
      <w:divBdr>
        <w:top w:val="none" w:sz="0" w:space="0" w:color="auto"/>
        <w:left w:val="none" w:sz="0" w:space="0" w:color="auto"/>
        <w:bottom w:val="none" w:sz="0" w:space="0" w:color="auto"/>
        <w:right w:val="none" w:sz="0" w:space="0" w:color="auto"/>
      </w:divBdr>
    </w:div>
    <w:div w:id="1922985603">
      <w:bodyDiv w:val="1"/>
      <w:marLeft w:val="0"/>
      <w:marRight w:val="0"/>
      <w:marTop w:val="0"/>
      <w:marBottom w:val="0"/>
      <w:divBdr>
        <w:top w:val="none" w:sz="0" w:space="0" w:color="auto"/>
        <w:left w:val="none" w:sz="0" w:space="0" w:color="auto"/>
        <w:bottom w:val="none" w:sz="0" w:space="0" w:color="auto"/>
        <w:right w:val="none" w:sz="0" w:space="0" w:color="auto"/>
      </w:divBdr>
      <w:divsChild>
        <w:div w:id="2116903003">
          <w:marLeft w:val="240"/>
          <w:marRight w:val="0"/>
          <w:marTop w:val="240"/>
          <w:marBottom w:val="240"/>
          <w:divBdr>
            <w:top w:val="none" w:sz="0" w:space="0" w:color="auto"/>
            <w:left w:val="none" w:sz="0" w:space="0" w:color="auto"/>
            <w:bottom w:val="none" w:sz="0" w:space="0" w:color="auto"/>
            <w:right w:val="none" w:sz="0" w:space="0" w:color="auto"/>
          </w:divBdr>
        </w:div>
        <w:div w:id="850334022">
          <w:marLeft w:val="240"/>
          <w:marRight w:val="0"/>
          <w:marTop w:val="240"/>
          <w:marBottom w:val="240"/>
          <w:divBdr>
            <w:top w:val="none" w:sz="0" w:space="0" w:color="auto"/>
            <w:left w:val="none" w:sz="0" w:space="0" w:color="auto"/>
            <w:bottom w:val="none" w:sz="0" w:space="0" w:color="auto"/>
            <w:right w:val="none" w:sz="0" w:space="0" w:color="auto"/>
          </w:divBdr>
        </w:div>
        <w:div w:id="815951769">
          <w:marLeft w:val="240"/>
          <w:marRight w:val="0"/>
          <w:marTop w:val="240"/>
          <w:marBottom w:val="240"/>
          <w:divBdr>
            <w:top w:val="none" w:sz="0" w:space="0" w:color="auto"/>
            <w:left w:val="none" w:sz="0" w:space="0" w:color="auto"/>
            <w:bottom w:val="none" w:sz="0" w:space="0" w:color="auto"/>
            <w:right w:val="none" w:sz="0" w:space="0" w:color="auto"/>
          </w:divBdr>
        </w:div>
        <w:div w:id="1642731177">
          <w:marLeft w:val="240"/>
          <w:marRight w:val="0"/>
          <w:marTop w:val="240"/>
          <w:marBottom w:val="240"/>
          <w:divBdr>
            <w:top w:val="none" w:sz="0" w:space="0" w:color="auto"/>
            <w:left w:val="none" w:sz="0" w:space="0" w:color="auto"/>
            <w:bottom w:val="none" w:sz="0" w:space="0" w:color="auto"/>
            <w:right w:val="none" w:sz="0" w:space="0" w:color="auto"/>
          </w:divBdr>
        </w:div>
      </w:divsChild>
    </w:div>
    <w:div w:id="1933933684">
      <w:bodyDiv w:val="1"/>
      <w:marLeft w:val="0"/>
      <w:marRight w:val="0"/>
      <w:marTop w:val="0"/>
      <w:marBottom w:val="0"/>
      <w:divBdr>
        <w:top w:val="none" w:sz="0" w:space="0" w:color="auto"/>
        <w:left w:val="none" w:sz="0" w:space="0" w:color="auto"/>
        <w:bottom w:val="none" w:sz="0" w:space="0" w:color="auto"/>
        <w:right w:val="none" w:sz="0" w:space="0" w:color="auto"/>
      </w:divBdr>
    </w:div>
    <w:div w:id="1949658665">
      <w:bodyDiv w:val="1"/>
      <w:marLeft w:val="0"/>
      <w:marRight w:val="0"/>
      <w:marTop w:val="0"/>
      <w:marBottom w:val="0"/>
      <w:divBdr>
        <w:top w:val="none" w:sz="0" w:space="0" w:color="auto"/>
        <w:left w:val="none" w:sz="0" w:space="0" w:color="auto"/>
        <w:bottom w:val="none" w:sz="0" w:space="0" w:color="auto"/>
        <w:right w:val="none" w:sz="0" w:space="0" w:color="auto"/>
      </w:divBdr>
    </w:div>
    <w:div w:id="2038726537">
      <w:bodyDiv w:val="1"/>
      <w:marLeft w:val="0"/>
      <w:marRight w:val="0"/>
      <w:marTop w:val="0"/>
      <w:marBottom w:val="0"/>
      <w:divBdr>
        <w:top w:val="none" w:sz="0" w:space="0" w:color="auto"/>
        <w:left w:val="none" w:sz="0" w:space="0" w:color="auto"/>
        <w:bottom w:val="none" w:sz="0" w:space="0" w:color="auto"/>
        <w:right w:val="none" w:sz="0" w:space="0" w:color="auto"/>
      </w:divBdr>
    </w:div>
    <w:div w:id="2061711283">
      <w:bodyDiv w:val="1"/>
      <w:marLeft w:val="0"/>
      <w:marRight w:val="0"/>
      <w:marTop w:val="0"/>
      <w:marBottom w:val="0"/>
      <w:divBdr>
        <w:top w:val="none" w:sz="0" w:space="0" w:color="auto"/>
        <w:left w:val="none" w:sz="0" w:space="0" w:color="auto"/>
        <w:bottom w:val="none" w:sz="0" w:space="0" w:color="auto"/>
        <w:right w:val="none" w:sz="0" w:space="0" w:color="auto"/>
      </w:divBdr>
    </w:div>
    <w:div w:id="2073235300">
      <w:bodyDiv w:val="1"/>
      <w:marLeft w:val="0"/>
      <w:marRight w:val="0"/>
      <w:marTop w:val="0"/>
      <w:marBottom w:val="0"/>
      <w:divBdr>
        <w:top w:val="none" w:sz="0" w:space="0" w:color="auto"/>
        <w:left w:val="none" w:sz="0" w:space="0" w:color="auto"/>
        <w:bottom w:val="none" w:sz="0" w:space="0" w:color="auto"/>
        <w:right w:val="none" w:sz="0" w:space="0" w:color="auto"/>
      </w:divBdr>
    </w:div>
    <w:div w:id="2087191819">
      <w:bodyDiv w:val="1"/>
      <w:marLeft w:val="0"/>
      <w:marRight w:val="0"/>
      <w:marTop w:val="0"/>
      <w:marBottom w:val="0"/>
      <w:divBdr>
        <w:top w:val="none" w:sz="0" w:space="0" w:color="auto"/>
        <w:left w:val="none" w:sz="0" w:space="0" w:color="auto"/>
        <w:bottom w:val="none" w:sz="0" w:space="0" w:color="auto"/>
        <w:right w:val="none" w:sz="0" w:space="0" w:color="auto"/>
      </w:divBdr>
    </w:div>
    <w:div w:id="2113429484">
      <w:bodyDiv w:val="1"/>
      <w:marLeft w:val="0"/>
      <w:marRight w:val="0"/>
      <w:marTop w:val="0"/>
      <w:marBottom w:val="0"/>
      <w:divBdr>
        <w:top w:val="none" w:sz="0" w:space="0" w:color="auto"/>
        <w:left w:val="none" w:sz="0" w:space="0" w:color="auto"/>
        <w:bottom w:val="none" w:sz="0" w:space="0" w:color="auto"/>
        <w:right w:val="none" w:sz="0" w:space="0" w:color="auto"/>
      </w:divBdr>
    </w:div>
    <w:div w:id="212526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6D00B-7660-48E0-9625-5620E5D66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901</Words>
  <Characters>5137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dc:creator>
  <cp:keywords/>
  <dc:description/>
  <cp:lastModifiedBy>Stephen B</cp:lastModifiedBy>
  <cp:revision>31</cp:revision>
  <cp:lastPrinted>2026-04-25T07:39:00Z</cp:lastPrinted>
  <dcterms:created xsi:type="dcterms:W3CDTF">2026-04-10T11:00:00Z</dcterms:created>
  <dcterms:modified xsi:type="dcterms:W3CDTF">2026-04-25T07:41:00Z</dcterms:modified>
</cp:coreProperties>
</file>