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EAD6E" w14:textId="557F293C" w:rsidR="00251561" w:rsidRPr="001E4B4F" w:rsidRDefault="00D34D0D" w:rsidP="001B71DB">
      <w:pPr>
        <w:spacing w:after="0"/>
        <w:jc w:val="center"/>
        <w:rPr>
          <w:b/>
          <w:sz w:val="24"/>
          <w:szCs w:val="24"/>
          <w:lang w:val="en-GB"/>
        </w:rPr>
      </w:pPr>
      <w:r w:rsidRPr="001E4B4F">
        <w:rPr>
          <w:b/>
          <w:sz w:val="24"/>
          <w:szCs w:val="24"/>
          <w:lang w:val="en-GB"/>
        </w:rPr>
        <w:t>W</w:t>
      </w:r>
      <w:r w:rsidR="00D2028F" w:rsidRPr="001E4B4F">
        <w:rPr>
          <w:b/>
          <w:sz w:val="24"/>
          <w:szCs w:val="24"/>
          <w:lang w:val="en-GB"/>
        </w:rPr>
        <w:t>ELCOME - BIENVENUE TO CHRIST CHURCH</w:t>
      </w:r>
      <w:r w:rsidR="00E811B8" w:rsidRPr="001E4B4F">
        <w:rPr>
          <w:b/>
          <w:sz w:val="24"/>
          <w:szCs w:val="24"/>
          <w:lang w:val="en-GB"/>
        </w:rPr>
        <w:t xml:space="preserve"> IN THE MANCHE</w:t>
      </w:r>
      <w:r w:rsidR="009F7C7F" w:rsidRPr="001E4B4F">
        <w:rPr>
          <w:b/>
          <w:sz w:val="24"/>
          <w:szCs w:val="24"/>
          <w:lang w:val="en-GB"/>
        </w:rPr>
        <w:t xml:space="preserve">, </w:t>
      </w:r>
      <w:r w:rsidR="008E1D45">
        <w:rPr>
          <w:b/>
          <w:sz w:val="24"/>
          <w:szCs w:val="24"/>
          <w:lang w:val="en-GB"/>
        </w:rPr>
        <w:t>AVRANCHES</w:t>
      </w:r>
      <w:r w:rsidR="009F7C7F" w:rsidRPr="001E4B4F">
        <w:rPr>
          <w:b/>
          <w:sz w:val="24"/>
          <w:szCs w:val="24"/>
          <w:lang w:val="en-GB"/>
        </w:rPr>
        <w:t>, for</w:t>
      </w:r>
      <w:r w:rsidR="00563FC3" w:rsidRPr="001E4B4F">
        <w:rPr>
          <w:b/>
          <w:sz w:val="24"/>
          <w:szCs w:val="24"/>
          <w:lang w:val="en-GB"/>
        </w:rPr>
        <w:t xml:space="preserve"> </w:t>
      </w:r>
      <w:r w:rsidR="00545FEE" w:rsidRPr="001E4B4F">
        <w:rPr>
          <w:b/>
          <w:sz w:val="24"/>
          <w:szCs w:val="24"/>
          <w:lang w:val="en-GB"/>
        </w:rPr>
        <w:t xml:space="preserve">a service for </w:t>
      </w:r>
      <w:r w:rsidR="008E1D45">
        <w:rPr>
          <w:b/>
          <w:sz w:val="24"/>
          <w:szCs w:val="24"/>
          <w:lang w:val="en-GB"/>
        </w:rPr>
        <w:t>Palm Sunday</w:t>
      </w:r>
    </w:p>
    <w:p w14:paraId="1311285A" w14:textId="77777777" w:rsidR="00251561" w:rsidRPr="001E4B4F" w:rsidRDefault="00251561" w:rsidP="001B71DB">
      <w:pPr>
        <w:spacing w:after="0"/>
        <w:jc w:val="center"/>
        <w:rPr>
          <w:b/>
          <w:sz w:val="24"/>
          <w:szCs w:val="24"/>
          <w:lang w:val="en-GB"/>
        </w:rPr>
      </w:pPr>
    </w:p>
    <w:p w14:paraId="693382C3" w14:textId="0CF876E9" w:rsidR="00C42A66" w:rsidRPr="001E4B4F" w:rsidRDefault="00897545" w:rsidP="000D2CC5">
      <w:pPr>
        <w:spacing w:after="0"/>
        <w:rPr>
          <w:rFonts w:cstheme="minorHAnsi"/>
          <w:b/>
          <w:sz w:val="24"/>
          <w:szCs w:val="24"/>
          <w:lang w:val="en-GB"/>
        </w:rPr>
      </w:pPr>
      <w:r w:rsidRPr="001E4B4F">
        <w:rPr>
          <w:rFonts w:cstheme="minorHAnsi"/>
          <w:b/>
          <w:sz w:val="24"/>
          <w:szCs w:val="24"/>
          <w:lang w:val="en-GB"/>
        </w:rPr>
        <w:t>Welcome</w:t>
      </w:r>
    </w:p>
    <w:p w14:paraId="2B89FF95" w14:textId="77777777" w:rsidR="00270792" w:rsidRDefault="00270792" w:rsidP="00C87E85">
      <w:pPr>
        <w:spacing w:after="0"/>
        <w:rPr>
          <w:rFonts w:cstheme="minorHAnsi"/>
          <w:bCs/>
          <w:i/>
          <w:iCs/>
          <w:sz w:val="24"/>
          <w:szCs w:val="24"/>
          <w:lang w:val="en-GB"/>
        </w:rPr>
      </w:pPr>
    </w:p>
    <w:p w14:paraId="2AC52218" w14:textId="0301B5CC" w:rsidR="007B324F" w:rsidRPr="00F52DB1" w:rsidRDefault="00F52DB1" w:rsidP="00270792">
      <w:pPr>
        <w:spacing w:after="0"/>
        <w:rPr>
          <w:b/>
          <w:sz w:val="24"/>
          <w:szCs w:val="24"/>
          <w:lang w:val="en-GB"/>
        </w:rPr>
      </w:pPr>
      <w:r w:rsidRPr="00F52DB1">
        <w:rPr>
          <w:b/>
          <w:sz w:val="24"/>
          <w:szCs w:val="24"/>
          <w:lang w:val="en-GB"/>
        </w:rPr>
        <w:t xml:space="preserve">Introduction </w:t>
      </w:r>
    </w:p>
    <w:p w14:paraId="652DC79D" w14:textId="4E93077F" w:rsidR="007B324F" w:rsidRDefault="007B324F" w:rsidP="007B324F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In the name of Christ</w:t>
      </w:r>
      <w:r>
        <w:rPr>
          <w:rFonts w:ascii="CG Times (E1)" w:eastAsia="CG Times (E1)" w:hAnsi="CG Times (E1)" w:cs="CG Times (E1)"/>
          <w:sz w:val="24"/>
          <w:szCs w:val="24"/>
        </w:rPr>
        <w:tab/>
        <w:t>(who died and was raised by the glory of the Father) we welcome you: grace, mercy and peace be with you all.</w:t>
      </w:r>
    </w:p>
    <w:p w14:paraId="1A029600" w14:textId="56F2F188" w:rsidR="00F52DB1" w:rsidRDefault="007B324F" w:rsidP="007B324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And </w:t>
      </w:r>
      <w:proofErr w:type="gramStart"/>
      <w:r>
        <w:rPr>
          <w:rFonts w:ascii="CG Times (E1)" w:eastAsia="CG Times (E1)" w:hAnsi="CG Times (E1)" w:cs="CG Times (E1)"/>
          <w:b/>
          <w:bCs/>
          <w:sz w:val="24"/>
          <w:szCs w:val="24"/>
        </w:rPr>
        <w:t>also</w:t>
      </w:r>
      <w:proofErr w:type="gramEnd"/>
      <w:r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with you.</w:t>
      </w:r>
    </w:p>
    <w:p w14:paraId="4B25E38D" w14:textId="77777777" w:rsidR="007B324F" w:rsidRDefault="007B324F" w:rsidP="007B324F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2681E7CF" w14:textId="4B9C84C6" w:rsidR="00FF7770" w:rsidRPr="00270792" w:rsidRDefault="00671F9C" w:rsidP="007B324F">
      <w:pPr>
        <w:rPr>
          <w:b/>
          <w:sz w:val="24"/>
          <w:szCs w:val="24"/>
          <w:lang w:val="en-GB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Blessing of</w:t>
      </w:r>
      <w:r w:rsidR="00FF7770" w:rsidRPr="00FF7770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the pa</w:t>
      </w:r>
      <w:r w:rsidR="00FF7770">
        <w:rPr>
          <w:rFonts w:ascii="CG Times (E1)" w:eastAsia="CG Times (E1)" w:hAnsi="CG Times (E1)" w:cs="CG Times (E1)"/>
          <w:b/>
          <w:bCs/>
          <w:sz w:val="24"/>
          <w:szCs w:val="24"/>
        </w:rPr>
        <w:t>l</w:t>
      </w:r>
      <w:r w:rsidR="00FF7770" w:rsidRPr="00FF7770">
        <w:rPr>
          <w:rFonts w:ascii="CG Times (E1)" w:eastAsia="CG Times (E1)" w:hAnsi="CG Times (E1)" w:cs="CG Times (E1)"/>
          <w:b/>
          <w:bCs/>
          <w:sz w:val="24"/>
          <w:szCs w:val="24"/>
        </w:rPr>
        <w:t>m crosses</w:t>
      </w:r>
    </w:p>
    <w:p w14:paraId="71575CF7" w14:textId="77777777" w:rsidR="00157FA2" w:rsidRPr="001E4B4F" w:rsidRDefault="00157FA2" w:rsidP="000D2CC5">
      <w:pPr>
        <w:spacing w:after="0"/>
        <w:rPr>
          <w:rFonts w:cstheme="minorHAnsi"/>
          <w:bCs/>
          <w:i/>
          <w:iCs/>
          <w:sz w:val="24"/>
          <w:szCs w:val="24"/>
          <w:lang w:val="en-GB"/>
        </w:rPr>
      </w:pPr>
    </w:p>
    <w:p w14:paraId="4D775EB0" w14:textId="3A6D2C76" w:rsidR="00D42073" w:rsidRDefault="00281A7B" w:rsidP="00C5161C">
      <w:pPr>
        <w:rPr>
          <w:rFonts w:ascii="CG Times (E1)" w:eastAsia="CG Times (E1)" w:hAnsi="CG Times (E1)" w:cs="CG Times (E1)"/>
          <w:sz w:val="24"/>
          <w:szCs w:val="24"/>
        </w:rPr>
      </w:pPr>
      <w:r w:rsidRPr="001E4B4F">
        <w:rPr>
          <w:rFonts w:ascii="CG Times (E1)" w:eastAsia="CG Times (E1)" w:hAnsi="CG Times (E1)" w:cs="CG Times (E1)"/>
          <w:b/>
          <w:bCs/>
          <w:sz w:val="24"/>
          <w:szCs w:val="24"/>
        </w:rPr>
        <w:t>Hymn</w:t>
      </w:r>
      <w:r w:rsidR="0009058A" w:rsidRPr="001E4B4F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  <w:r w:rsidR="008837D3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9 – </w:t>
      </w:r>
      <w:r w:rsidR="008837D3">
        <w:rPr>
          <w:rFonts w:ascii="CG Times (E1)" w:eastAsia="CG Times (E1)" w:hAnsi="CG Times (E1)" w:cs="CG Times (E1)"/>
          <w:sz w:val="24"/>
          <w:szCs w:val="24"/>
        </w:rPr>
        <w:t>All glory, laud and honour</w:t>
      </w:r>
    </w:p>
    <w:p w14:paraId="3FFF3952" w14:textId="35B4BCDD" w:rsidR="000974B8" w:rsidRPr="00627B3C" w:rsidRDefault="000974B8" w:rsidP="00C5161C">
      <w:pPr>
        <w:rPr>
          <w:rFonts w:ascii="CG Times (E1)" w:eastAsia="CG Times (E1)" w:hAnsi="CG Times (E1)" w:cs="CG Times (E1)"/>
          <w:sz w:val="24"/>
          <w:szCs w:val="24"/>
          <w:lang w:val="en-GB"/>
        </w:rPr>
      </w:pPr>
      <w:r>
        <w:rPr>
          <w:rFonts w:ascii="CG Times (E1)" w:eastAsia="CG Times (E1)" w:hAnsi="CG Times (E1)" w:cs="CG Times (E1)"/>
          <w:sz w:val="24"/>
          <w:szCs w:val="24"/>
        </w:rPr>
        <w:t xml:space="preserve">Tune: St </w:t>
      </w:r>
      <w:proofErr w:type="spellStart"/>
      <w:r>
        <w:rPr>
          <w:rFonts w:ascii="CG Times (E1)" w:eastAsia="CG Times (E1)" w:hAnsi="CG Times (E1)" w:cs="CG Times (E1)"/>
          <w:sz w:val="24"/>
          <w:szCs w:val="24"/>
        </w:rPr>
        <w:t>Theodolph</w:t>
      </w:r>
      <w:proofErr w:type="spellEnd"/>
    </w:p>
    <w:p w14:paraId="257A739D" w14:textId="77777777" w:rsidR="000C2B61" w:rsidRPr="001E4B4F" w:rsidRDefault="000C2B61" w:rsidP="00C8033B">
      <w:pPr>
        <w:rPr>
          <w:rFonts w:ascii="CG Times (E1)" w:eastAsia="CG Times (E1)" w:hAnsi="CG Times (E1)" w:cs="CG Times (E1)"/>
          <w:sz w:val="24"/>
          <w:szCs w:val="24"/>
        </w:rPr>
      </w:pPr>
    </w:p>
    <w:p w14:paraId="6C871ED8" w14:textId="3187564C" w:rsidR="008F31A7" w:rsidRPr="001E4B4F" w:rsidRDefault="0036209D" w:rsidP="00C8033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Opening prayer</w:t>
      </w:r>
    </w:p>
    <w:p w14:paraId="3AC951D8" w14:textId="7F8FA713" w:rsidR="0036209D" w:rsidRDefault="001059D1" w:rsidP="00FC7EC5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1E4B4F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Lord, direct our thoughts, teach us to pray, </w:t>
      </w:r>
      <w:proofErr w:type="gramStart"/>
      <w:r w:rsidRPr="001E4B4F">
        <w:rPr>
          <w:rFonts w:ascii="CG Times (E1)" w:eastAsia="CG Times (E1)" w:hAnsi="CG Times (E1)" w:cs="CG Times (E1)"/>
          <w:b/>
          <w:bCs/>
          <w:sz w:val="24"/>
          <w:szCs w:val="24"/>
        </w:rPr>
        <w:t>lift up</w:t>
      </w:r>
      <w:proofErr w:type="gramEnd"/>
      <w:r w:rsidRPr="001E4B4F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our hearts to worship you in Spirit and in truth, through Jesus Christ.  Amen.</w:t>
      </w:r>
    </w:p>
    <w:p w14:paraId="1712A918" w14:textId="77777777" w:rsidR="00F613A8" w:rsidRDefault="00F613A8" w:rsidP="00FC7EC5">
      <w:pPr>
        <w:rPr>
          <w:rFonts w:ascii="palatino" w:eastAsia="Times New Roman" w:hAnsi="palatino" w:cs="Times New Roman"/>
          <w:b/>
          <w:bCs/>
          <w:sz w:val="24"/>
          <w:szCs w:val="24"/>
          <w:lang w:val="en-GB" w:eastAsia="en-GB"/>
        </w:rPr>
      </w:pPr>
    </w:p>
    <w:p w14:paraId="1A5C9B15" w14:textId="53D202FC" w:rsidR="00FC7EC5" w:rsidRPr="001E4B4F" w:rsidRDefault="00822C0D" w:rsidP="00FC7EC5">
      <w:pPr>
        <w:rPr>
          <w:rFonts w:ascii="CG Times (E1)" w:eastAsia="CG Times (E1)" w:hAnsi="CG Times (E1)" w:cs="CG Times (E1)"/>
          <w:sz w:val="24"/>
          <w:szCs w:val="24"/>
        </w:rPr>
      </w:pPr>
      <w:r w:rsidRPr="001E4B4F">
        <w:rPr>
          <w:rFonts w:ascii="palatino" w:eastAsia="Times New Roman" w:hAnsi="palatino" w:cs="Times New Roman"/>
          <w:b/>
          <w:bCs/>
          <w:sz w:val="24"/>
          <w:szCs w:val="24"/>
          <w:lang w:val="en-GB" w:eastAsia="en-GB"/>
        </w:rPr>
        <w:t>Prayers of penitence</w:t>
      </w:r>
    </w:p>
    <w:p w14:paraId="36B73783" w14:textId="5F47483E" w:rsidR="0088438C" w:rsidRDefault="0088438C" w:rsidP="0088438C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 xml:space="preserve">O Jesus Christ, risen master and triumphant </w:t>
      </w:r>
      <w:proofErr w:type="spellStart"/>
      <w:proofErr w:type="gramStart"/>
      <w:r>
        <w:rPr>
          <w:rFonts w:ascii="CG Times (E1)" w:eastAsia="CG Times (E1)" w:hAnsi="CG Times (E1)" w:cs="CG Times (E1)"/>
          <w:sz w:val="24"/>
          <w:szCs w:val="24"/>
        </w:rPr>
        <w:t>Lord,we</w:t>
      </w:r>
      <w:proofErr w:type="spellEnd"/>
      <w:proofErr w:type="gramEnd"/>
      <w:r>
        <w:rPr>
          <w:rFonts w:ascii="CG Times (E1)" w:eastAsia="CG Times (E1)" w:hAnsi="CG Times (E1)" w:cs="CG Times (E1)"/>
          <w:sz w:val="24"/>
          <w:szCs w:val="24"/>
        </w:rPr>
        <w:t xml:space="preserve"> come to you in sorrow for our sins,</w:t>
      </w:r>
    </w:p>
    <w:p w14:paraId="16EDC106" w14:textId="55D917B3" w:rsidR="0088438C" w:rsidRDefault="0088438C" w:rsidP="0088438C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and confess to you our weakness and unbelief.</w:t>
      </w:r>
    </w:p>
    <w:p w14:paraId="2DC57E04" w14:textId="77777777" w:rsidR="00EA41BA" w:rsidRDefault="00EA41BA" w:rsidP="0088438C">
      <w:pPr>
        <w:rPr>
          <w:rFonts w:ascii="CG Times (E1)" w:eastAsia="CG Times (E1)" w:hAnsi="CG Times (E1)" w:cs="CG Times (E1)"/>
          <w:sz w:val="24"/>
          <w:szCs w:val="24"/>
        </w:rPr>
      </w:pPr>
    </w:p>
    <w:p w14:paraId="2E6BD007" w14:textId="02CC429D" w:rsidR="0088438C" w:rsidRDefault="0088438C" w:rsidP="0088438C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We have lived by our own strength, and not by the power of your resurrection.</w:t>
      </w:r>
    </w:p>
    <w:p w14:paraId="79186166" w14:textId="77777777" w:rsidR="0088438C" w:rsidRPr="0088373F" w:rsidRDefault="0088438C" w:rsidP="0088438C">
      <w:pPr>
        <w:rPr>
          <w:rFonts w:ascii="CG Times (E1)" w:eastAsia="CG Times (E1)" w:hAnsi="CG Times (E1)" w:cs="CG Times (E1)"/>
          <w:sz w:val="24"/>
          <w:szCs w:val="24"/>
        </w:rPr>
      </w:pPr>
      <w:r w:rsidRPr="0088373F">
        <w:rPr>
          <w:rFonts w:ascii="CG Times (E1)" w:eastAsia="CG Times (E1)" w:hAnsi="CG Times (E1)" w:cs="CG Times (E1)"/>
          <w:sz w:val="24"/>
          <w:szCs w:val="24"/>
        </w:rPr>
        <w:t>In your mercy, forgive us.</w:t>
      </w:r>
    </w:p>
    <w:p w14:paraId="198A0896" w14:textId="63FA4756" w:rsidR="0088438C" w:rsidRDefault="0088438C" w:rsidP="0088438C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Lord, hear us and help us.</w:t>
      </w:r>
    </w:p>
    <w:p w14:paraId="1ECFA72C" w14:textId="6F1F4414" w:rsidR="0088438C" w:rsidRDefault="0088438C" w:rsidP="0088438C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We have lived by the light of our own eyes,</w:t>
      </w:r>
      <w:r w:rsidR="0088373F">
        <w:rPr>
          <w:rFonts w:ascii="CG Times (E1)" w:eastAsia="CG Times (E1)" w:hAnsi="CG Times (E1)" w:cs="CG Times (E1)"/>
          <w:sz w:val="24"/>
          <w:szCs w:val="24"/>
        </w:rPr>
        <w:t xml:space="preserve"> </w:t>
      </w:r>
      <w:r>
        <w:rPr>
          <w:rFonts w:ascii="CG Times (E1)" w:eastAsia="CG Times (E1)" w:hAnsi="CG Times (E1)" w:cs="CG Times (E1)"/>
          <w:sz w:val="24"/>
          <w:szCs w:val="24"/>
        </w:rPr>
        <w:t>as faithless and not believing.</w:t>
      </w:r>
    </w:p>
    <w:p w14:paraId="1F4CF856" w14:textId="77777777" w:rsidR="0088438C" w:rsidRDefault="0088438C" w:rsidP="0088438C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In your mercy, forgive us.</w:t>
      </w:r>
    </w:p>
    <w:p w14:paraId="302184CA" w14:textId="6A88CBBA" w:rsidR="0088438C" w:rsidRDefault="0088438C" w:rsidP="0088438C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Lord, hear us and help us.</w:t>
      </w:r>
    </w:p>
    <w:p w14:paraId="64C80742" w14:textId="281B791F" w:rsidR="0088438C" w:rsidRDefault="0088438C" w:rsidP="0088438C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 xml:space="preserve">We have lived for this world </w:t>
      </w:r>
      <w:r w:rsidR="00BA3E3C">
        <w:rPr>
          <w:rFonts w:ascii="CG Times (E1)" w:eastAsia="CG Times (E1)" w:hAnsi="CG Times (E1)" w:cs="CG Times (E1)"/>
          <w:sz w:val="24"/>
          <w:szCs w:val="24"/>
        </w:rPr>
        <w:t>alone and</w:t>
      </w:r>
      <w:r>
        <w:rPr>
          <w:rFonts w:ascii="CG Times (E1)" w:eastAsia="CG Times (E1)" w:hAnsi="CG Times (E1)" w:cs="CG Times (E1)"/>
          <w:sz w:val="24"/>
          <w:szCs w:val="24"/>
        </w:rPr>
        <w:t xml:space="preserve"> doubted our home in heaven.</w:t>
      </w:r>
    </w:p>
    <w:p w14:paraId="68CB50E8" w14:textId="77777777" w:rsidR="0088438C" w:rsidRDefault="0088438C" w:rsidP="0088438C">
      <w:pPr>
        <w:rPr>
          <w:rFonts w:ascii="CG Times (E1)" w:eastAsia="CG Times (E1)" w:hAnsi="CG Times (E1)" w:cs="CG Times (E1)"/>
          <w:sz w:val="24"/>
          <w:szCs w:val="24"/>
        </w:rPr>
      </w:pPr>
      <w:r>
        <w:rPr>
          <w:rFonts w:ascii="CG Times (E1)" w:eastAsia="CG Times (E1)" w:hAnsi="CG Times (E1)" w:cs="CG Times (E1)"/>
          <w:sz w:val="24"/>
          <w:szCs w:val="24"/>
        </w:rPr>
        <w:t>In your mercy, forgive us.</w:t>
      </w:r>
    </w:p>
    <w:p w14:paraId="5AEBBDA1" w14:textId="77777777" w:rsidR="0088438C" w:rsidRDefault="0088438C" w:rsidP="0088438C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>
        <w:rPr>
          <w:rFonts w:ascii="CG Times (E1)" w:eastAsia="CG Times (E1)" w:hAnsi="CG Times (E1)" w:cs="CG Times (E1)"/>
          <w:b/>
          <w:bCs/>
          <w:sz w:val="24"/>
          <w:szCs w:val="24"/>
        </w:rPr>
        <w:t>Lord, hear us and help us.</w:t>
      </w:r>
    </w:p>
    <w:p w14:paraId="19C6E381" w14:textId="77777777" w:rsidR="00BA3E3C" w:rsidRDefault="00BA3E3C" w:rsidP="00B61985">
      <w:pPr>
        <w:rPr>
          <w:rFonts w:ascii="CG Times (E1)" w:eastAsia="CG Times (E1)" w:hAnsi="CG Times (E1)" w:cs="CG Times (E1)"/>
          <w:i/>
          <w:iCs/>
          <w:sz w:val="24"/>
          <w:szCs w:val="24"/>
        </w:rPr>
      </w:pPr>
    </w:p>
    <w:p w14:paraId="1212F658" w14:textId="72961518" w:rsidR="0098232D" w:rsidRPr="001E4B4F" w:rsidRDefault="005529E3" w:rsidP="006B707E">
      <w:pPr>
        <w:rPr>
          <w:b/>
          <w:bCs/>
          <w:sz w:val="24"/>
          <w:szCs w:val="24"/>
          <w:lang w:val="en-GB"/>
        </w:rPr>
      </w:pPr>
      <w:r w:rsidRPr="001E4B4F">
        <w:rPr>
          <w:b/>
          <w:bCs/>
          <w:sz w:val="24"/>
          <w:szCs w:val="24"/>
          <w:lang w:val="en-GB"/>
        </w:rPr>
        <w:t>The word of God</w:t>
      </w:r>
    </w:p>
    <w:p w14:paraId="070E94B3" w14:textId="654CFCCB" w:rsidR="0098232D" w:rsidRPr="001E4B4F" w:rsidRDefault="0098232D" w:rsidP="006B707E">
      <w:pPr>
        <w:rPr>
          <w:sz w:val="24"/>
          <w:szCs w:val="24"/>
          <w:lang w:val="en-GB"/>
        </w:rPr>
      </w:pPr>
      <w:r w:rsidRPr="001E4B4F">
        <w:rPr>
          <w:sz w:val="24"/>
          <w:szCs w:val="24"/>
          <w:lang w:val="en-GB"/>
        </w:rPr>
        <w:t>After each reading</w:t>
      </w:r>
      <w:r w:rsidR="00214A61" w:rsidRPr="001E4B4F">
        <w:rPr>
          <w:sz w:val="24"/>
          <w:szCs w:val="24"/>
          <w:lang w:val="en-GB"/>
        </w:rPr>
        <w:t>:</w:t>
      </w:r>
    </w:p>
    <w:p w14:paraId="32D8C4D0" w14:textId="6DECCE99" w:rsidR="0098232D" w:rsidRPr="001E4B4F" w:rsidRDefault="0098232D" w:rsidP="006B707E">
      <w:pPr>
        <w:rPr>
          <w:sz w:val="24"/>
          <w:szCs w:val="24"/>
          <w:lang w:val="en-GB"/>
        </w:rPr>
      </w:pPr>
      <w:r w:rsidRPr="001E4B4F">
        <w:rPr>
          <w:sz w:val="24"/>
          <w:szCs w:val="24"/>
          <w:lang w:val="en-GB"/>
        </w:rPr>
        <w:t>This</w:t>
      </w:r>
      <w:r w:rsidR="00214A61" w:rsidRPr="001E4B4F">
        <w:rPr>
          <w:sz w:val="24"/>
          <w:szCs w:val="24"/>
          <w:lang w:val="en-GB"/>
        </w:rPr>
        <w:t xml:space="preserve"> is the word of the Lord</w:t>
      </w:r>
    </w:p>
    <w:p w14:paraId="1FBD8681" w14:textId="6A0D0306" w:rsidR="00214A61" w:rsidRPr="001E4B4F" w:rsidRDefault="00214A61" w:rsidP="006B707E">
      <w:pPr>
        <w:rPr>
          <w:b/>
          <w:bCs/>
          <w:sz w:val="24"/>
          <w:szCs w:val="24"/>
          <w:lang w:val="en-GB"/>
        </w:rPr>
      </w:pPr>
      <w:r w:rsidRPr="001E4B4F">
        <w:rPr>
          <w:b/>
          <w:bCs/>
          <w:sz w:val="24"/>
          <w:szCs w:val="24"/>
          <w:lang w:val="en-GB"/>
        </w:rPr>
        <w:t>Thanks be to God</w:t>
      </w:r>
    </w:p>
    <w:p w14:paraId="16BE23B2" w14:textId="77777777" w:rsidR="00214A61" w:rsidRPr="001E4B4F" w:rsidRDefault="00214A61" w:rsidP="006B707E">
      <w:pPr>
        <w:rPr>
          <w:b/>
          <w:bCs/>
          <w:sz w:val="24"/>
          <w:szCs w:val="24"/>
          <w:lang w:val="en-GB"/>
        </w:rPr>
      </w:pPr>
    </w:p>
    <w:p w14:paraId="7126E534" w14:textId="77777777" w:rsidR="00671F9C" w:rsidRDefault="00671F9C" w:rsidP="00700D3C">
      <w:pPr>
        <w:rPr>
          <w:b/>
          <w:bCs/>
          <w:sz w:val="24"/>
          <w:szCs w:val="24"/>
          <w:lang w:val="en-GB"/>
        </w:rPr>
      </w:pPr>
    </w:p>
    <w:p w14:paraId="71E21076" w14:textId="77777777" w:rsidR="00671F9C" w:rsidRDefault="00671F9C" w:rsidP="00700D3C">
      <w:pPr>
        <w:rPr>
          <w:b/>
          <w:bCs/>
          <w:sz w:val="24"/>
          <w:szCs w:val="24"/>
          <w:lang w:val="en-GB"/>
        </w:rPr>
      </w:pPr>
    </w:p>
    <w:p w14:paraId="4DCB15FA" w14:textId="7C33FF9C" w:rsidR="00700D3C" w:rsidRPr="00AD3676" w:rsidRDefault="005529E3" w:rsidP="00700D3C">
      <w:pPr>
        <w:rPr>
          <w:sz w:val="24"/>
          <w:szCs w:val="24"/>
          <w:lang w:val="en-GB"/>
        </w:rPr>
      </w:pPr>
      <w:r w:rsidRPr="001E4B4F">
        <w:rPr>
          <w:b/>
          <w:bCs/>
          <w:sz w:val="24"/>
          <w:szCs w:val="24"/>
          <w:lang w:val="en-GB"/>
        </w:rPr>
        <w:t xml:space="preserve">First </w:t>
      </w:r>
      <w:proofErr w:type="gramStart"/>
      <w:r w:rsidRPr="001E4B4F">
        <w:rPr>
          <w:b/>
          <w:bCs/>
          <w:sz w:val="24"/>
          <w:szCs w:val="24"/>
          <w:lang w:val="en-GB"/>
        </w:rPr>
        <w:t>reading</w:t>
      </w:r>
      <w:r w:rsidR="007C6710" w:rsidRPr="001E4B4F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="00EF127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-</w:t>
      </w:r>
      <w:proofErr w:type="gramEnd"/>
      <w:r w:rsidR="00EF127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="00001A1C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Zechariah 9:9-10</w:t>
      </w:r>
    </w:p>
    <w:p w14:paraId="4088A8A8" w14:textId="0D8680CC" w:rsidR="00671F9C" w:rsidRDefault="00FE43B7" w:rsidP="003C4F27">
      <w:pPr>
        <w:rPr>
          <w:sz w:val="24"/>
          <w:szCs w:val="24"/>
          <w:lang w:val="en-GB"/>
        </w:rPr>
      </w:pPr>
      <w:r w:rsidRPr="00CE3C37">
        <w:rPr>
          <w:sz w:val="24"/>
          <w:szCs w:val="24"/>
          <w:lang w:val="en-GB"/>
        </w:rPr>
        <w:t xml:space="preserve">The coming of Zion’s </w:t>
      </w:r>
      <w:r w:rsidR="00EA3BEC" w:rsidRPr="00CE3C37">
        <w:rPr>
          <w:sz w:val="24"/>
          <w:szCs w:val="24"/>
          <w:lang w:val="en-GB"/>
        </w:rPr>
        <w:t>king</w:t>
      </w:r>
    </w:p>
    <w:p w14:paraId="5022C973" w14:textId="77777777" w:rsidR="009178BF" w:rsidRDefault="009178BF" w:rsidP="003C4F27">
      <w:pPr>
        <w:rPr>
          <w:b/>
          <w:bCs/>
          <w:sz w:val="24"/>
          <w:szCs w:val="24"/>
          <w:lang w:val="en-GB"/>
        </w:rPr>
      </w:pPr>
    </w:p>
    <w:p w14:paraId="716BF78B" w14:textId="6C9C3ACD" w:rsidR="003C4F27" w:rsidRPr="003C4F27" w:rsidRDefault="003C4F27" w:rsidP="003C4F27">
      <w:pPr>
        <w:rPr>
          <w:b/>
          <w:bCs/>
          <w:sz w:val="24"/>
          <w:szCs w:val="24"/>
          <w:lang w:val="en-GB"/>
        </w:rPr>
      </w:pPr>
      <w:r w:rsidRPr="003C4F27">
        <w:rPr>
          <w:b/>
          <w:bCs/>
          <w:sz w:val="24"/>
          <w:szCs w:val="24"/>
          <w:lang w:val="en-GB"/>
        </w:rPr>
        <w:t>Psalm 118</w:t>
      </w:r>
      <w:r>
        <w:rPr>
          <w:b/>
          <w:bCs/>
          <w:sz w:val="24"/>
          <w:szCs w:val="24"/>
          <w:lang w:val="en-GB"/>
        </w:rPr>
        <w:t>:1-2, 19-29</w:t>
      </w:r>
    </w:p>
    <w:p w14:paraId="1331A5B5" w14:textId="626DA7BA" w:rsidR="00A67A6C" w:rsidRDefault="003C4F27" w:rsidP="00120C58">
      <w:pPr>
        <w:rPr>
          <w:sz w:val="24"/>
          <w:szCs w:val="24"/>
          <w:lang w:val="en-GB"/>
        </w:rPr>
      </w:pPr>
      <w:r w:rsidRPr="003C4F27">
        <w:rPr>
          <w:sz w:val="24"/>
          <w:szCs w:val="24"/>
          <w:lang w:val="en-GB"/>
        </w:rPr>
        <w:t>1 O give thanks to the Lord, for he is good; his mercy endures for ever.</w:t>
      </w:r>
      <w:r w:rsidRPr="003C4F27">
        <w:rPr>
          <w:sz w:val="24"/>
          <w:szCs w:val="24"/>
          <w:lang w:val="en-GB"/>
        </w:rPr>
        <w:br/>
      </w:r>
      <w:r w:rsidRPr="003C4F27">
        <w:rPr>
          <w:b/>
          <w:bCs/>
          <w:sz w:val="24"/>
          <w:szCs w:val="24"/>
          <w:lang w:val="en-GB"/>
        </w:rPr>
        <w:t>2 Let Israel now proclaim, ‘His mercy endures for ever.’</w:t>
      </w:r>
      <w:r w:rsidRPr="003C4F27">
        <w:rPr>
          <w:b/>
          <w:bCs/>
          <w:sz w:val="24"/>
          <w:szCs w:val="24"/>
          <w:lang w:val="en-GB"/>
        </w:rPr>
        <w:br/>
      </w:r>
      <w:r w:rsidRPr="003C4F27">
        <w:rPr>
          <w:sz w:val="24"/>
          <w:szCs w:val="24"/>
          <w:lang w:val="en-GB"/>
        </w:rPr>
        <w:t>19 Open to me the gates of righteousness, that I may enter and give thanks to the Lord.</w:t>
      </w:r>
      <w:r w:rsidRPr="003C4F27">
        <w:rPr>
          <w:b/>
          <w:bCs/>
          <w:sz w:val="24"/>
          <w:szCs w:val="24"/>
          <w:lang w:val="en-GB"/>
        </w:rPr>
        <w:br/>
        <w:t>20 This is the gate of the Lord; the righteous shall enter through it.</w:t>
      </w:r>
      <w:r w:rsidRPr="003C4F27">
        <w:rPr>
          <w:b/>
          <w:bCs/>
          <w:sz w:val="24"/>
          <w:szCs w:val="24"/>
          <w:lang w:val="en-GB"/>
        </w:rPr>
        <w:br/>
      </w:r>
      <w:r w:rsidRPr="003C4F27">
        <w:rPr>
          <w:sz w:val="24"/>
          <w:szCs w:val="24"/>
          <w:lang w:val="en-GB"/>
        </w:rPr>
        <w:t>21 I will give thanks to you, for you have</w:t>
      </w:r>
      <w:r>
        <w:rPr>
          <w:sz w:val="24"/>
          <w:szCs w:val="24"/>
          <w:lang w:val="en-GB"/>
        </w:rPr>
        <w:t xml:space="preserve"> </w:t>
      </w:r>
      <w:r w:rsidRPr="003C4F27">
        <w:rPr>
          <w:sz w:val="24"/>
          <w:szCs w:val="24"/>
          <w:lang w:val="en-GB"/>
        </w:rPr>
        <w:t>answered me</w:t>
      </w:r>
      <w:r>
        <w:rPr>
          <w:sz w:val="24"/>
          <w:szCs w:val="24"/>
          <w:lang w:val="en-GB"/>
        </w:rPr>
        <w:t xml:space="preserve"> </w:t>
      </w:r>
      <w:r w:rsidRPr="003C4F27">
        <w:rPr>
          <w:sz w:val="24"/>
          <w:szCs w:val="24"/>
          <w:lang w:val="en-GB"/>
        </w:rPr>
        <w:t>and have become my salvation.</w:t>
      </w:r>
      <w:r w:rsidRPr="003C4F27">
        <w:rPr>
          <w:sz w:val="24"/>
          <w:szCs w:val="24"/>
          <w:lang w:val="en-GB"/>
        </w:rPr>
        <w:br/>
      </w:r>
      <w:r w:rsidRPr="003C4F27">
        <w:rPr>
          <w:b/>
          <w:bCs/>
          <w:sz w:val="24"/>
          <w:szCs w:val="24"/>
          <w:lang w:val="en-GB"/>
        </w:rPr>
        <w:t>22 The stone which the builders rejected has become the chief cornerstone.</w:t>
      </w:r>
      <w:r w:rsidRPr="003C4F27">
        <w:rPr>
          <w:b/>
          <w:bCs/>
          <w:sz w:val="24"/>
          <w:szCs w:val="24"/>
          <w:lang w:val="en-GB"/>
        </w:rPr>
        <w:br/>
      </w:r>
      <w:r w:rsidRPr="003C4F27">
        <w:rPr>
          <w:sz w:val="24"/>
          <w:szCs w:val="24"/>
          <w:lang w:val="en-GB"/>
        </w:rPr>
        <w:t>23 This is the Lord’s doing, and it is marvellous in our eyes.</w:t>
      </w:r>
      <w:r w:rsidRPr="003C4F27">
        <w:rPr>
          <w:sz w:val="24"/>
          <w:szCs w:val="24"/>
          <w:lang w:val="en-GB"/>
        </w:rPr>
        <w:br/>
      </w:r>
      <w:r w:rsidRPr="003C4F27">
        <w:rPr>
          <w:b/>
          <w:bCs/>
          <w:sz w:val="24"/>
          <w:szCs w:val="24"/>
          <w:lang w:val="en-GB"/>
        </w:rPr>
        <w:t>24 This is the day that the Lord has made; we will rejoice and be glad in it.</w:t>
      </w:r>
      <w:r w:rsidRPr="003C4F27">
        <w:rPr>
          <w:b/>
          <w:bCs/>
          <w:sz w:val="24"/>
          <w:szCs w:val="24"/>
          <w:lang w:val="en-GB"/>
        </w:rPr>
        <w:br/>
      </w:r>
      <w:r w:rsidRPr="003C4F27">
        <w:rPr>
          <w:sz w:val="24"/>
          <w:szCs w:val="24"/>
          <w:lang w:val="en-GB"/>
        </w:rPr>
        <w:t xml:space="preserve">25 Come, O Lord, and save us we pray. </w:t>
      </w:r>
      <w:r>
        <w:rPr>
          <w:sz w:val="24"/>
          <w:szCs w:val="24"/>
          <w:lang w:val="en-GB"/>
        </w:rPr>
        <w:br/>
      </w:r>
      <w:r w:rsidRPr="003C4F27">
        <w:rPr>
          <w:sz w:val="24"/>
          <w:szCs w:val="24"/>
          <w:lang w:val="en-GB"/>
        </w:rPr>
        <w:t>Come, Lord, send us now prosperity.</w:t>
      </w:r>
      <w:r w:rsidRPr="003C4F27">
        <w:rPr>
          <w:sz w:val="24"/>
          <w:szCs w:val="24"/>
          <w:lang w:val="en-GB"/>
        </w:rPr>
        <w:br/>
      </w:r>
      <w:r w:rsidRPr="003C4F27">
        <w:rPr>
          <w:b/>
          <w:bCs/>
          <w:sz w:val="24"/>
          <w:szCs w:val="24"/>
          <w:lang w:val="en-GB"/>
        </w:rPr>
        <w:t>26 Blessed is he who comes in the name of the Lord; we bless you from the house of the Lord.</w:t>
      </w:r>
      <w:r w:rsidRPr="003C4F27">
        <w:rPr>
          <w:b/>
          <w:bCs/>
          <w:sz w:val="24"/>
          <w:szCs w:val="24"/>
          <w:lang w:val="en-GB"/>
        </w:rPr>
        <w:br/>
      </w:r>
      <w:r w:rsidRPr="003C4F27">
        <w:rPr>
          <w:sz w:val="24"/>
          <w:szCs w:val="24"/>
          <w:lang w:val="en-GB"/>
        </w:rPr>
        <w:t>27 The Lord is God; he has given us light; link the pilgrims with cords</w:t>
      </w:r>
      <w:r w:rsidR="00A56414">
        <w:rPr>
          <w:sz w:val="24"/>
          <w:szCs w:val="24"/>
          <w:lang w:val="en-GB"/>
        </w:rPr>
        <w:t xml:space="preserve"> </w:t>
      </w:r>
      <w:r w:rsidRPr="003C4F27">
        <w:rPr>
          <w:sz w:val="24"/>
          <w:szCs w:val="24"/>
          <w:lang w:val="en-GB"/>
        </w:rPr>
        <w:t>right to the horns of the altar.</w:t>
      </w:r>
      <w:r w:rsidRPr="003C4F27">
        <w:rPr>
          <w:sz w:val="24"/>
          <w:szCs w:val="24"/>
          <w:lang w:val="en-GB"/>
        </w:rPr>
        <w:br/>
      </w:r>
      <w:r w:rsidRPr="003C4F27">
        <w:rPr>
          <w:b/>
          <w:bCs/>
          <w:sz w:val="24"/>
          <w:szCs w:val="24"/>
          <w:lang w:val="en-GB"/>
        </w:rPr>
        <w:t>28 You are my God and I will thank you; you are my God and I will exalt you.</w:t>
      </w:r>
      <w:r w:rsidRPr="003C4F27">
        <w:rPr>
          <w:b/>
          <w:bCs/>
          <w:sz w:val="24"/>
          <w:szCs w:val="24"/>
          <w:lang w:val="en-GB"/>
        </w:rPr>
        <w:br/>
      </w:r>
      <w:r w:rsidRPr="003C4F27">
        <w:rPr>
          <w:sz w:val="24"/>
          <w:szCs w:val="24"/>
          <w:lang w:val="en-GB"/>
        </w:rPr>
        <w:t>29 O give thanks to the Lord, for he is good;</w:t>
      </w:r>
      <w:r w:rsidR="00A56414">
        <w:rPr>
          <w:sz w:val="24"/>
          <w:szCs w:val="24"/>
          <w:lang w:val="en-GB"/>
        </w:rPr>
        <w:t xml:space="preserve"> </w:t>
      </w:r>
      <w:r w:rsidRPr="003C4F27">
        <w:rPr>
          <w:sz w:val="24"/>
          <w:szCs w:val="24"/>
          <w:lang w:val="en-GB"/>
        </w:rPr>
        <w:t>his mercy endures for ever.</w:t>
      </w:r>
    </w:p>
    <w:p w14:paraId="7E046422" w14:textId="77777777" w:rsidR="009178BF" w:rsidRPr="003C4F27" w:rsidRDefault="009178BF" w:rsidP="00120C58">
      <w:pPr>
        <w:rPr>
          <w:sz w:val="24"/>
          <w:szCs w:val="24"/>
          <w:lang w:val="en-GB"/>
        </w:rPr>
      </w:pPr>
    </w:p>
    <w:p w14:paraId="40882020" w14:textId="50FAD63D" w:rsidR="00EF1278" w:rsidRDefault="00A56414" w:rsidP="00120C58">
      <w:pPr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>S</w:t>
      </w:r>
      <w:r w:rsidR="00084F4D">
        <w:rPr>
          <w:b/>
          <w:bCs/>
          <w:sz w:val="24"/>
          <w:szCs w:val="24"/>
          <w:lang w:val="en-GB"/>
        </w:rPr>
        <w:t xml:space="preserve">econd reading </w:t>
      </w:r>
      <w:r w:rsidR="00EF1278" w:rsidRPr="00EF1278">
        <w:rPr>
          <w:sz w:val="24"/>
          <w:szCs w:val="24"/>
          <w:lang w:val="en-GB"/>
        </w:rPr>
        <w:t>Philippians 2:5-</w:t>
      </w:r>
      <w:r w:rsidR="00EF1278">
        <w:rPr>
          <w:sz w:val="24"/>
          <w:szCs w:val="24"/>
          <w:lang w:val="en-GB"/>
        </w:rPr>
        <w:t>8</w:t>
      </w:r>
    </w:p>
    <w:p w14:paraId="7409E641" w14:textId="77777777" w:rsidR="00382C74" w:rsidRDefault="00382C74" w:rsidP="009B7DFE">
      <w:pPr>
        <w:rPr>
          <w:i/>
          <w:iCs/>
          <w:sz w:val="24"/>
          <w:szCs w:val="24"/>
          <w:lang w:val="en-GB"/>
        </w:rPr>
      </w:pPr>
    </w:p>
    <w:p w14:paraId="56D9C50E" w14:textId="4BBE2B3F" w:rsidR="00382C74" w:rsidRPr="00D3342A" w:rsidRDefault="00382C74" w:rsidP="009B7DFE">
      <w:pPr>
        <w:rPr>
          <w:sz w:val="24"/>
          <w:szCs w:val="24"/>
          <w:lang w:val="en-GB"/>
        </w:rPr>
      </w:pPr>
      <w:r>
        <w:rPr>
          <w:b/>
          <w:bCs/>
          <w:sz w:val="24"/>
          <w:szCs w:val="24"/>
          <w:lang w:val="en-GB"/>
        </w:rPr>
        <w:t xml:space="preserve">Hymn </w:t>
      </w:r>
      <w:r w:rsidR="00D3342A">
        <w:rPr>
          <w:sz w:val="24"/>
          <w:szCs w:val="24"/>
          <w:lang w:val="en-GB"/>
        </w:rPr>
        <w:t>(Tune: Truro)</w:t>
      </w:r>
    </w:p>
    <w:p w14:paraId="6444943F" w14:textId="62F5B0CA" w:rsidR="00584865" w:rsidRPr="00584865" w:rsidRDefault="00584865" w:rsidP="00584865">
      <w:pPr>
        <w:rPr>
          <w:sz w:val="24"/>
          <w:szCs w:val="24"/>
          <w:lang w:val="en-GB"/>
        </w:rPr>
      </w:pPr>
      <w:r w:rsidRPr="00584865">
        <w:rPr>
          <w:sz w:val="24"/>
          <w:szCs w:val="24"/>
          <w:lang w:val="en-GB"/>
        </w:rPr>
        <w:t>1 Lift up your heads, ye mighty gates;</w:t>
      </w:r>
      <w:r w:rsidRPr="00584865">
        <w:rPr>
          <w:sz w:val="24"/>
          <w:szCs w:val="24"/>
          <w:lang w:val="en-GB"/>
        </w:rPr>
        <w:br/>
        <w:t>behold, the King of glory waits;</w:t>
      </w:r>
      <w:r w:rsidRPr="00584865">
        <w:rPr>
          <w:sz w:val="24"/>
          <w:szCs w:val="24"/>
          <w:lang w:val="en-GB"/>
        </w:rPr>
        <w:br/>
        <w:t>the King of kings is drawing near;</w:t>
      </w:r>
      <w:r w:rsidRPr="00584865">
        <w:rPr>
          <w:sz w:val="24"/>
          <w:szCs w:val="24"/>
          <w:lang w:val="en-GB"/>
        </w:rPr>
        <w:br/>
        <w:t>the Savio</w:t>
      </w:r>
      <w:r>
        <w:rPr>
          <w:sz w:val="24"/>
          <w:szCs w:val="24"/>
          <w:lang w:val="en-GB"/>
        </w:rPr>
        <w:t>u</w:t>
      </w:r>
      <w:r w:rsidRPr="00584865">
        <w:rPr>
          <w:sz w:val="24"/>
          <w:szCs w:val="24"/>
          <w:lang w:val="en-GB"/>
        </w:rPr>
        <w:t>r of the world is here!</w:t>
      </w:r>
    </w:p>
    <w:p w14:paraId="35F82834" w14:textId="77777777" w:rsidR="00584865" w:rsidRPr="00584865" w:rsidRDefault="00584865" w:rsidP="00584865">
      <w:pPr>
        <w:rPr>
          <w:sz w:val="24"/>
          <w:szCs w:val="24"/>
          <w:lang w:val="en-GB"/>
        </w:rPr>
      </w:pPr>
      <w:r w:rsidRPr="00584865">
        <w:rPr>
          <w:sz w:val="24"/>
          <w:szCs w:val="24"/>
          <w:lang w:val="en-GB"/>
        </w:rPr>
        <w:t>2 Fling wide the portals of your heart;</w:t>
      </w:r>
      <w:r w:rsidRPr="00584865">
        <w:rPr>
          <w:sz w:val="24"/>
          <w:szCs w:val="24"/>
          <w:lang w:val="en-GB"/>
        </w:rPr>
        <w:br/>
        <w:t>make it a temple, set apart</w:t>
      </w:r>
      <w:r w:rsidRPr="00584865">
        <w:rPr>
          <w:sz w:val="24"/>
          <w:szCs w:val="24"/>
          <w:lang w:val="en-GB"/>
        </w:rPr>
        <w:br/>
        <w:t>from earthly use for heaven's employ,</w:t>
      </w:r>
      <w:r w:rsidRPr="00584865">
        <w:rPr>
          <w:sz w:val="24"/>
          <w:szCs w:val="24"/>
          <w:lang w:val="en-GB"/>
        </w:rPr>
        <w:br/>
        <w:t>adorned with prayer and love and joy.</w:t>
      </w:r>
    </w:p>
    <w:p w14:paraId="0C2B1B46" w14:textId="77777777" w:rsidR="00584865" w:rsidRPr="00584865" w:rsidRDefault="00584865" w:rsidP="00584865">
      <w:pPr>
        <w:rPr>
          <w:sz w:val="24"/>
          <w:szCs w:val="24"/>
          <w:lang w:val="en-GB"/>
        </w:rPr>
      </w:pPr>
      <w:r w:rsidRPr="00584865">
        <w:rPr>
          <w:sz w:val="24"/>
          <w:szCs w:val="24"/>
          <w:lang w:val="en-GB"/>
        </w:rPr>
        <w:t>3 Redeemer, come, with us abide;</w:t>
      </w:r>
      <w:r w:rsidRPr="00584865">
        <w:rPr>
          <w:sz w:val="24"/>
          <w:szCs w:val="24"/>
          <w:lang w:val="en-GB"/>
        </w:rPr>
        <w:br/>
        <w:t>our hearts to thee we open wide;</w:t>
      </w:r>
      <w:r w:rsidRPr="00584865">
        <w:rPr>
          <w:sz w:val="24"/>
          <w:szCs w:val="24"/>
          <w:lang w:val="en-GB"/>
        </w:rPr>
        <w:br/>
        <w:t>let us thy inner presence feel;</w:t>
      </w:r>
      <w:r w:rsidRPr="00584865">
        <w:rPr>
          <w:sz w:val="24"/>
          <w:szCs w:val="24"/>
          <w:lang w:val="en-GB"/>
        </w:rPr>
        <w:br/>
        <w:t>thy grace and love in us reveal.</w:t>
      </w:r>
    </w:p>
    <w:p w14:paraId="6CF58509" w14:textId="77777777" w:rsidR="009178BF" w:rsidRDefault="009178BF" w:rsidP="009B7DFE">
      <w:pPr>
        <w:rPr>
          <w:sz w:val="24"/>
          <w:szCs w:val="24"/>
          <w:lang w:val="en-GB"/>
        </w:rPr>
      </w:pPr>
    </w:p>
    <w:p w14:paraId="30B3BE95" w14:textId="09827600" w:rsidR="00584865" w:rsidRDefault="00584865" w:rsidP="009B7DFE">
      <w:pPr>
        <w:rPr>
          <w:sz w:val="24"/>
          <w:szCs w:val="24"/>
          <w:lang w:val="en-GB"/>
        </w:rPr>
      </w:pPr>
      <w:r w:rsidRPr="00584865">
        <w:rPr>
          <w:sz w:val="24"/>
          <w:szCs w:val="24"/>
          <w:lang w:val="en-GB"/>
        </w:rPr>
        <w:lastRenderedPageBreak/>
        <w:t>4 Thy Holy Spirit lead us on</w:t>
      </w:r>
      <w:r w:rsidRPr="00584865">
        <w:rPr>
          <w:sz w:val="24"/>
          <w:szCs w:val="24"/>
          <w:lang w:val="en-GB"/>
        </w:rPr>
        <w:br/>
        <w:t>until our glorious goal is won;</w:t>
      </w:r>
      <w:r w:rsidRPr="00584865">
        <w:rPr>
          <w:sz w:val="24"/>
          <w:szCs w:val="24"/>
          <w:lang w:val="en-GB"/>
        </w:rPr>
        <w:br/>
        <w:t xml:space="preserve">eternal praise, eternal </w:t>
      </w:r>
      <w:proofErr w:type="spellStart"/>
      <w:r w:rsidRPr="00584865">
        <w:rPr>
          <w:sz w:val="24"/>
          <w:szCs w:val="24"/>
          <w:lang w:val="en-GB"/>
        </w:rPr>
        <w:t>fame</w:t>
      </w:r>
      <w:proofErr w:type="spellEnd"/>
      <w:r w:rsidRPr="00584865">
        <w:rPr>
          <w:sz w:val="24"/>
          <w:szCs w:val="24"/>
          <w:lang w:val="en-GB"/>
        </w:rPr>
        <w:br/>
        <w:t>be offered, Savio</w:t>
      </w:r>
      <w:r w:rsidR="009178BF">
        <w:rPr>
          <w:sz w:val="24"/>
          <w:szCs w:val="24"/>
          <w:lang w:val="en-GB"/>
        </w:rPr>
        <w:t>u</w:t>
      </w:r>
      <w:r w:rsidRPr="00584865">
        <w:rPr>
          <w:sz w:val="24"/>
          <w:szCs w:val="24"/>
          <w:lang w:val="en-GB"/>
        </w:rPr>
        <w:t>r, to thy name!</w:t>
      </w:r>
    </w:p>
    <w:p w14:paraId="7187467D" w14:textId="77777777" w:rsidR="00157523" w:rsidRPr="00382C74" w:rsidRDefault="00157523" w:rsidP="009B7DFE">
      <w:pPr>
        <w:rPr>
          <w:sz w:val="24"/>
          <w:szCs w:val="24"/>
          <w:lang w:val="en-GB"/>
        </w:rPr>
      </w:pPr>
    </w:p>
    <w:p w14:paraId="187C30CD" w14:textId="24613F77" w:rsidR="0008700F" w:rsidRPr="0008700F" w:rsidRDefault="000840B6" w:rsidP="0008700F">
      <w:pPr>
        <w:spacing w:after="160" w:line="259" w:lineRule="auto"/>
        <w:rPr>
          <w:rFonts w:cstheme="minorHAnsi"/>
          <w:sz w:val="24"/>
          <w:szCs w:val="24"/>
          <w:lang w:val="en-GB"/>
        </w:rPr>
      </w:pPr>
      <w:r w:rsidRPr="001E4B4F">
        <w:rPr>
          <w:rFonts w:cstheme="minorHAnsi"/>
          <w:b/>
          <w:bCs/>
          <w:sz w:val="24"/>
          <w:szCs w:val="24"/>
          <w:lang w:val="en-GB"/>
        </w:rPr>
        <w:t xml:space="preserve">Gospel </w:t>
      </w:r>
      <w:r w:rsidR="00FB3278" w:rsidRPr="001E4B4F">
        <w:rPr>
          <w:rFonts w:cstheme="minorHAnsi"/>
          <w:b/>
          <w:bCs/>
          <w:sz w:val="24"/>
          <w:szCs w:val="24"/>
          <w:lang w:val="en-GB"/>
        </w:rPr>
        <w:t xml:space="preserve">reading </w:t>
      </w:r>
      <w:r w:rsidR="0008700F" w:rsidRPr="0008700F">
        <w:rPr>
          <w:rFonts w:cstheme="minorHAnsi"/>
          <w:sz w:val="24"/>
          <w:szCs w:val="24"/>
          <w:lang w:val="en-GB"/>
        </w:rPr>
        <w:t>Matthew 21.1-11</w:t>
      </w:r>
      <w:r w:rsidR="0008700F">
        <w:rPr>
          <w:rFonts w:cstheme="minorHAnsi"/>
          <w:sz w:val="24"/>
          <w:szCs w:val="24"/>
          <w:lang w:val="en-GB"/>
        </w:rPr>
        <w:br/>
      </w:r>
      <w:r w:rsidR="0008700F" w:rsidRPr="0008700F">
        <w:rPr>
          <w:rFonts w:cstheme="minorHAnsi"/>
          <w:sz w:val="24"/>
          <w:szCs w:val="24"/>
          <w:lang w:val="en-GB"/>
        </w:rPr>
        <w:t>Jesus’ Triumphal Entry into Jerusalem</w:t>
      </w:r>
    </w:p>
    <w:p w14:paraId="79F6E251" w14:textId="25158797" w:rsidR="001D1285" w:rsidRPr="001E4B4F" w:rsidRDefault="00816E9A" w:rsidP="0008700F">
      <w:pPr>
        <w:spacing w:after="160" w:line="259" w:lineRule="auto"/>
        <w:rPr>
          <w:rFonts w:cstheme="minorHAnsi"/>
          <w:b/>
          <w:bCs/>
          <w:sz w:val="24"/>
          <w:szCs w:val="24"/>
          <w:lang w:val="en-GB"/>
        </w:rPr>
      </w:pPr>
      <w:r w:rsidRPr="001E4B4F">
        <w:rPr>
          <w:rFonts w:cstheme="minorHAnsi"/>
          <w:b/>
          <w:bCs/>
          <w:sz w:val="24"/>
          <w:szCs w:val="24"/>
          <w:lang w:val="en-GB"/>
        </w:rPr>
        <w:t>The sermon</w:t>
      </w:r>
    </w:p>
    <w:p w14:paraId="7328E84A" w14:textId="77777777" w:rsidR="00ED69D4" w:rsidRDefault="00C911DE" w:rsidP="00C911DE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1E4B4F">
        <w:rPr>
          <w:rFonts w:ascii="CG Times (E1)" w:eastAsia="CG Times (E1)" w:hAnsi="CG Times (E1)" w:cs="CG Times (E1)"/>
          <w:b/>
          <w:bCs/>
          <w:sz w:val="24"/>
          <w:szCs w:val="24"/>
        </w:rPr>
        <w:t>Affirma</w:t>
      </w:r>
      <w:r w:rsidR="00ED69D4" w:rsidRPr="001E4B4F">
        <w:rPr>
          <w:rFonts w:ascii="CG Times (E1)" w:eastAsia="CG Times (E1)" w:hAnsi="CG Times (E1)" w:cs="CG Times (E1)"/>
          <w:b/>
          <w:bCs/>
          <w:sz w:val="24"/>
          <w:szCs w:val="24"/>
        </w:rPr>
        <w:t>tion of</w:t>
      </w:r>
      <w:r w:rsidRPr="001E4B4F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faith</w:t>
      </w:r>
    </w:p>
    <w:p w14:paraId="084A5EDD" w14:textId="6338FCB9" w:rsidR="00153B4F" w:rsidRPr="00153B4F" w:rsidRDefault="00153B4F" w:rsidP="00153B4F">
      <w:pP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</w:pP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I believe in God, the Father almighty,</w:t>
      </w:r>
      <w:r w:rsidR="005405C7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br/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creator of heaven and earth.</w:t>
      </w:r>
    </w:p>
    <w:p w14:paraId="1F7557C4" w14:textId="46BEF7B4" w:rsidR="00153B4F" w:rsidRPr="00153B4F" w:rsidRDefault="00153B4F" w:rsidP="00153B4F">
      <w:pP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</w:pP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I believe in Jesus Christ, his only Son, our Lord,</w:t>
      </w:r>
      <w: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who was conceived by the Holy Spirit</w:t>
      </w:r>
      <w:r w:rsidR="005405C7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, </w:t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born of the Virgin Mary,</w:t>
      </w:r>
      <w: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suffered under Pontius Pilate,</w:t>
      </w:r>
      <w: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was crucified, died, and was buried;</w:t>
      </w:r>
      <w: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he descended to the dead.</w:t>
      </w:r>
      <w:r w:rsidR="005405C7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br/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On the third day he rose again;</w:t>
      </w:r>
      <w: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he ascended into heaven,</w:t>
      </w:r>
      <w: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he is seated at the right hand of the Father,</w:t>
      </w:r>
      <w: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and he will come to judge the living and the dead.</w:t>
      </w:r>
    </w:p>
    <w:p w14:paraId="12D47683" w14:textId="06131F6D" w:rsidR="00153B4F" w:rsidRPr="00153B4F" w:rsidRDefault="00153B4F" w:rsidP="00153B4F">
      <w:pP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</w:pP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I believe in the Holy Spirit,</w:t>
      </w:r>
      <w: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the holy catholic Church,</w:t>
      </w:r>
      <w: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the communion of saints,</w:t>
      </w:r>
      <w: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the forgiveness of sins,</w:t>
      </w:r>
      <w: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the resurrection of the </w:t>
      </w:r>
      <w:r w:rsidR="00D93111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b</w:t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ody,</w:t>
      </w:r>
      <w:r w:rsidR="005405C7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="00D93111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a</w:t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nd the life everlasting.</w:t>
      </w:r>
      <w:r w:rsidR="00D93111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 xml:space="preserve"> </w:t>
      </w:r>
      <w:r w:rsidRPr="00153B4F"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  <w:t>Amen.</w:t>
      </w:r>
    </w:p>
    <w:p w14:paraId="02CC3882" w14:textId="77777777" w:rsidR="00FD59DB" w:rsidRPr="00153B4F" w:rsidRDefault="00FD59DB" w:rsidP="00C911DE">
      <w:pPr>
        <w:rPr>
          <w:rFonts w:ascii="CG Times (E1)" w:eastAsia="CG Times (E1)" w:hAnsi="CG Times (E1)" w:cs="CG Times (E1)"/>
          <w:b/>
          <w:bCs/>
          <w:sz w:val="24"/>
          <w:szCs w:val="24"/>
          <w:lang w:val="en-GB"/>
        </w:rPr>
      </w:pPr>
    </w:p>
    <w:p w14:paraId="4BEFCDE6" w14:textId="77777777" w:rsidR="00DB4F32" w:rsidRPr="001E4B4F" w:rsidRDefault="008E787B" w:rsidP="00DB4F32">
      <w:pPr>
        <w:spacing w:after="160" w:line="259" w:lineRule="auto"/>
        <w:rPr>
          <w:sz w:val="24"/>
          <w:szCs w:val="24"/>
        </w:rPr>
      </w:pPr>
      <w:r w:rsidRPr="001E4B4F">
        <w:rPr>
          <w:b/>
          <w:bCs/>
          <w:sz w:val="24"/>
          <w:szCs w:val="24"/>
        </w:rPr>
        <w:t>Prayers</w:t>
      </w:r>
      <w:r w:rsidRPr="001E4B4F">
        <w:rPr>
          <w:sz w:val="24"/>
          <w:szCs w:val="24"/>
        </w:rPr>
        <w:t xml:space="preserve"> </w:t>
      </w:r>
      <w:r w:rsidR="00ED69D4" w:rsidRPr="001E4B4F">
        <w:rPr>
          <w:b/>
          <w:bCs/>
          <w:sz w:val="24"/>
          <w:szCs w:val="24"/>
        </w:rPr>
        <w:t>of intercession</w:t>
      </w:r>
    </w:p>
    <w:p w14:paraId="2D2963AF" w14:textId="1D09FF25" w:rsidR="00153B78" w:rsidRDefault="00816E9A" w:rsidP="00DD1AC4">
      <w:pPr>
        <w:rPr>
          <w:rFonts w:cstheme="minorHAnsi"/>
          <w:sz w:val="24"/>
          <w:szCs w:val="24"/>
          <w:lang w:val="en-GB"/>
        </w:rPr>
      </w:pPr>
      <w:r w:rsidRPr="001E4B4F">
        <w:rPr>
          <w:rFonts w:cstheme="minorHAnsi"/>
          <w:b/>
          <w:bCs/>
          <w:sz w:val="24"/>
          <w:szCs w:val="24"/>
          <w:lang w:val="en-GB"/>
        </w:rPr>
        <w:t xml:space="preserve">The Lord’s </w:t>
      </w:r>
      <w:r w:rsidR="00153B78" w:rsidRPr="001E4B4F">
        <w:rPr>
          <w:rFonts w:cstheme="minorHAnsi"/>
          <w:b/>
          <w:bCs/>
          <w:sz w:val="24"/>
          <w:szCs w:val="24"/>
          <w:lang w:val="en-GB"/>
        </w:rPr>
        <w:t xml:space="preserve">Prayer </w:t>
      </w:r>
      <w:r w:rsidR="00153B78">
        <w:rPr>
          <w:rFonts w:cstheme="minorHAnsi"/>
          <w:sz w:val="24"/>
          <w:szCs w:val="24"/>
          <w:lang w:val="en-GB"/>
        </w:rPr>
        <w:t>661</w:t>
      </w:r>
    </w:p>
    <w:p w14:paraId="19682DD1" w14:textId="77777777" w:rsidR="009178BF" w:rsidRDefault="009178BF" w:rsidP="00DD1AC4">
      <w:pPr>
        <w:rPr>
          <w:rFonts w:cstheme="minorHAnsi"/>
          <w:sz w:val="24"/>
          <w:szCs w:val="24"/>
          <w:lang w:val="en-GB"/>
        </w:rPr>
      </w:pPr>
    </w:p>
    <w:p w14:paraId="2579F8E6" w14:textId="732B380E" w:rsidR="00153B78" w:rsidRDefault="00153B78" w:rsidP="00DD1AC4">
      <w:pPr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>The Peace</w:t>
      </w:r>
    </w:p>
    <w:p w14:paraId="0A8F0DF9" w14:textId="43533806" w:rsidR="00AA7281" w:rsidRDefault="00AA7281" w:rsidP="00DD1AC4">
      <w:pPr>
        <w:rPr>
          <w:rFonts w:cstheme="minorHAnsi"/>
          <w:sz w:val="24"/>
          <w:szCs w:val="24"/>
          <w:lang w:val="en-GB"/>
        </w:rPr>
      </w:pPr>
      <w:r>
        <w:rPr>
          <w:rFonts w:cstheme="minorHAnsi"/>
          <w:sz w:val="24"/>
          <w:szCs w:val="24"/>
          <w:lang w:val="en-GB"/>
        </w:rPr>
        <w:t>The peace of the Lord be always with you</w:t>
      </w:r>
    </w:p>
    <w:p w14:paraId="7E2D1E21" w14:textId="410F12C9" w:rsidR="0018423F" w:rsidRDefault="0018423F" w:rsidP="00DD1AC4">
      <w:pPr>
        <w:rPr>
          <w:rFonts w:cstheme="minorHAnsi"/>
          <w:b/>
          <w:bCs/>
          <w:sz w:val="24"/>
          <w:szCs w:val="24"/>
          <w:lang w:val="en-GB"/>
        </w:rPr>
      </w:pPr>
      <w:r>
        <w:rPr>
          <w:rFonts w:cstheme="minorHAnsi"/>
          <w:b/>
          <w:bCs/>
          <w:sz w:val="24"/>
          <w:szCs w:val="24"/>
          <w:lang w:val="en-GB"/>
        </w:rPr>
        <w:t xml:space="preserve">And </w:t>
      </w:r>
      <w:proofErr w:type="gramStart"/>
      <w:r>
        <w:rPr>
          <w:rFonts w:cstheme="minorHAnsi"/>
          <w:b/>
          <w:bCs/>
          <w:sz w:val="24"/>
          <w:szCs w:val="24"/>
          <w:lang w:val="en-GB"/>
        </w:rPr>
        <w:t>also</w:t>
      </w:r>
      <w:proofErr w:type="gramEnd"/>
      <w:r>
        <w:rPr>
          <w:rFonts w:cstheme="minorHAnsi"/>
          <w:b/>
          <w:bCs/>
          <w:sz w:val="24"/>
          <w:szCs w:val="24"/>
          <w:lang w:val="en-GB"/>
        </w:rPr>
        <w:t xml:space="preserve"> with you.</w:t>
      </w:r>
    </w:p>
    <w:p w14:paraId="47BF5F47" w14:textId="77777777" w:rsidR="00CD6424" w:rsidRDefault="00CD6424" w:rsidP="00DC03A8">
      <w:pPr>
        <w:rPr>
          <w:b/>
          <w:bCs/>
          <w:sz w:val="24"/>
          <w:szCs w:val="24"/>
          <w:lang w:bidi="en-US"/>
        </w:rPr>
      </w:pPr>
    </w:p>
    <w:p w14:paraId="45367B2F" w14:textId="529F63AA" w:rsidR="00707AC0" w:rsidRDefault="00DA6512" w:rsidP="00DC03A8">
      <w:pPr>
        <w:rPr>
          <w:sz w:val="24"/>
          <w:szCs w:val="24"/>
          <w:lang w:bidi="en-US"/>
        </w:rPr>
      </w:pPr>
      <w:r w:rsidRPr="001E4B4F">
        <w:rPr>
          <w:b/>
          <w:bCs/>
          <w:sz w:val="24"/>
          <w:szCs w:val="24"/>
          <w:lang w:bidi="en-US"/>
        </w:rPr>
        <w:t>Offertory hymn</w:t>
      </w:r>
      <w:r w:rsidR="003B752E" w:rsidRPr="001E4B4F">
        <w:rPr>
          <w:b/>
          <w:bCs/>
          <w:sz w:val="24"/>
          <w:szCs w:val="24"/>
          <w:lang w:bidi="en-US"/>
        </w:rPr>
        <w:t xml:space="preserve"> </w:t>
      </w:r>
      <w:r w:rsidR="00707AC0">
        <w:rPr>
          <w:sz w:val="24"/>
          <w:szCs w:val="24"/>
          <w:lang w:bidi="en-US"/>
        </w:rPr>
        <w:t>563 Praise to the holiest</w:t>
      </w:r>
    </w:p>
    <w:p w14:paraId="556309B0" w14:textId="3B27A333" w:rsidR="00C6620F" w:rsidRDefault="00707AC0" w:rsidP="00DC03A8">
      <w:pPr>
        <w:rPr>
          <w:sz w:val="24"/>
          <w:szCs w:val="24"/>
          <w:lang w:val="en-GB" w:bidi="en-US"/>
        </w:rPr>
      </w:pPr>
      <w:r>
        <w:rPr>
          <w:sz w:val="24"/>
          <w:szCs w:val="24"/>
          <w:lang w:bidi="en-US"/>
        </w:rPr>
        <w:t>(</w:t>
      </w:r>
      <w:r w:rsidR="00EF7808" w:rsidRPr="00E366E6">
        <w:rPr>
          <w:sz w:val="24"/>
          <w:szCs w:val="24"/>
          <w:lang w:bidi="en-US"/>
        </w:rPr>
        <w:t>Tune</w:t>
      </w:r>
      <w:r w:rsidR="00EF7808">
        <w:rPr>
          <w:sz w:val="24"/>
          <w:szCs w:val="24"/>
          <w:lang w:bidi="en-US"/>
        </w:rPr>
        <w:t xml:space="preserve">: </w:t>
      </w:r>
      <w:r w:rsidR="009B1F00">
        <w:rPr>
          <w:sz w:val="24"/>
          <w:szCs w:val="24"/>
          <w:lang w:bidi="en-US"/>
        </w:rPr>
        <w:t>Geronti</w:t>
      </w:r>
      <w:r w:rsidR="00461AA2">
        <w:rPr>
          <w:sz w:val="24"/>
          <w:szCs w:val="24"/>
          <w:lang w:bidi="en-US"/>
        </w:rPr>
        <w:t>us)</w:t>
      </w:r>
      <w:r w:rsidR="00E366E6" w:rsidRPr="00C6620F">
        <w:rPr>
          <w:sz w:val="24"/>
          <w:szCs w:val="24"/>
          <w:lang w:val="en-GB" w:bidi="en-US"/>
        </w:rPr>
        <w:t xml:space="preserve"> </w:t>
      </w:r>
    </w:p>
    <w:p w14:paraId="52215553" w14:textId="77777777" w:rsidR="005D21F8" w:rsidRDefault="005D21F8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</w:p>
    <w:p w14:paraId="5310ADE5" w14:textId="52E279AF" w:rsidR="008F5AA5" w:rsidRPr="001E4B4F" w:rsidRDefault="00403EBD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1E4B4F">
        <w:rPr>
          <w:rFonts w:cstheme="minorHAnsi"/>
          <w:b/>
          <w:bCs/>
          <w:color w:val="4A4A4A"/>
          <w:spacing w:val="3"/>
          <w:sz w:val="24"/>
          <w:szCs w:val="24"/>
        </w:rPr>
        <w:t xml:space="preserve">Prayer of </w:t>
      </w:r>
      <w:proofErr w:type="gramStart"/>
      <w:r w:rsidRPr="001E4B4F">
        <w:rPr>
          <w:rFonts w:cstheme="minorHAnsi"/>
          <w:b/>
          <w:bCs/>
          <w:color w:val="4A4A4A"/>
          <w:spacing w:val="3"/>
          <w:sz w:val="24"/>
          <w:szCs w:val="24"/>
        </w:rPr>
        <w:t>thanksgiving</w:t>
      </w:r>
      <w:proofErr w:type="gramEnd"/>
    </w:p>
    <w:p w14:paraId="01E80FCD" w14:textId="22585D89" w:rsidR="000733A6" w:rsidRDefault="00CC171C" w:rsidP="00DC03A8">
      <w:pPr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</w:pPr>
      <w:r w:rsidRPr="001E4B4F"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  <w:t>Yours, Lord is the greatness, the power, the glory, the splendour</w:t>
      </w:r>
      <w:r w:rsidR="000603A4" w:rsidRPr="001E4B4F"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  <w:t>, and the majesty; all things come from you, and of your own do we give you. Amen.</w:t>
      </w:r>
    </w:p>
    <w:p w14:paraId="00922169" w14:textId="77777777" w:rsidR="005D21F8" w:rsidRPr="001E4B4F" w:rsidRDefault="005D21F8" w:rsidP="00DC03A8">
      <w:pPr>
        <w:rPr>
          <w:rFonts w:cstheme="minorHAnsi"/>
          <w:b/>
          <w:bCs/>
          <w:color w:val="4A4A4A"/>
          <w:spacing w:val="3"/>
          <w:sz w:val="24"/>
          <w:szCs w:val="24"/>
          <w:lang w:val="en-GB"/>
        </w:rPr>
      </w:pPr>
    </w:p>
    <w:p w14:paraId="51FDA7E5" w14:textId="0E399806" w:rsidR="00D577C6" w:rsidRPr="001E4B4F" w:rsidRDefault="00D577C6" w:rsidP="00DC03A8">
      <w:pPr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1E4B4F">
        <w:rPr>
          <w:rFonts w:cstheme="minorHAnsi"/>
          <w:b/>
          <w:bCs/>
          <w:color w:val="4A4A4A"/>
          <w:spacing w:val="3"/>
          <w:sz w:val="24"/>
          <w:szCs w:val="24"/>
        </w:rPr>
        <w:t>Collect</w:t>
      </w:r>
    </w:p>
    <w:p w14:paraId="5734EBBC" w14:textId="44D42BEA" w:rsidR="00E55701" w:rsidRPr="00E55701" w:rsidRDefault="00E55701" w:rsidP="00E55701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E55701">
        <w:rPr>
          <w:rFonts w:cstheme="minorHAnsi"/>
          <w:b/>
          <w:bCs/>
          <w:color w:val="4A4A4A"/>
          <w:spacing w:val="3"/>
          <w:sz w:val="24"/>
          <w:szCs w:val="24"/>
        </w:rPr>
        <w:t>Almighty and everlasting God,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E55701">
        <w:rPr>
          <w:rFonts w:cstheme="minorHAnsi"/>
          <w:b/>
          <w:bCs/>
          <w:color w:val="4A4A4A"/>
          <w:spacing w:val="3"/>
          <w:sz w:val="24"/>
          <w:szCs w:val="24"/>
        </w:rPr>
        <w:t xml:space="preserve">who in your tender love towards </w:t>
      </w:r>
      <w:proofErr w:type="gramStart"/>
      <w:r w:rsidRPr="00E55701">
        <w:rPr>
          <w:rFonts w:cstheme="minorHAnsi"/>
          <w:b/>
          <w:bCs/>
          <w:color w:val="4A4A4A"/>
          <w:spacing w:val="3"/>
          <w:sz w:val="24"/>
          <w:szCs w:val="24"/>
        </w:rPr>
        <w:t>the human race</w:t>
      </w:r>
      <w:proofErr w:type="gramEnd"/>
      <w:r w:rsidRPr="00E55701"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sent your Son our Saviour Jesus Christ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E55701">
        <w:rPr>
          <w:rFonts w:cstheme="minorHAnsi"/>
          <w:b/>
          <w:bCs/>
          <w:color w:val="4A4A4A"/>
          <w:spacing w:val="3"/>
          <w:sz w:val="24"/>
          <w:szCs w:val="24"/>
        </w:rPr>
        <w:t>to take upon him our flesh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E55701">
        <w:rPr>
          <w:rFonts w:cstheme="minorHAnsi"/>
          <w:b/>
          <w:bCs/>
          <w:color w:val="4A4A4A"/>
          <w:spacing w:val="3"/>
          <w:sz w:val="24"/>
          <w:szCs w:val="24"/>
        </w:rPr>
        <w:t>and to suffer death upon the cross:</w:t>
      </w:r>
    </w:p>
    <w:p w14:paraId="4294E69C" w14:textId="6AA48D38" w:rsidR="00E55701" w:rsidRPr="00E55701" w:rsidRDefault="00E55701" w:rsidP="00E55701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E55701">
        <w:rPr>
          <w:rFonts w:cstheme="minorHAnsi"/>
          <w:b/>
          <w:bCs/>
          <w:color w:val="4A4A4A"/>
          <w:spacing w:val="3"/>
          <w:sz w:val="24"/>
          <w:szCs w:val="24"/>
        </w:rPr>
        <w:t>grant that we may follow the example of his patience and humility,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proofErr w:type="gramStart"/>
      <w:r w:rsidRPr="00E55701">
        <w:rPr>
          <w:rFonts w:cstheme="minorHAnsi"/>
          <w:b/>
          <w:bCs/>
          <w:color w:val="4A4A4A"/>
          <w:spacing w:val="3"/>
          <w:sz w:val="24"/>
          <w:szCs w:val="24"/>
        </w:rPr>
        <w:t>and also</w:t>
      </w:r>
      <w:proofErr w:type="gramEnd"/>
      <w:r w:rsidRPr="00E55701"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be made partakers of his resurrection;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E55701">
        <w:rPr>
          <w:rFonts w:cstheme="minorHAnsi"/>
          <w:b/>
          <w:bCs/>
          <w:color w:val="4A4A4A"/>
          <w:spacing w:val="3"/>
          <w:sz w:val="24"/>
          <w:szCs w:val="24"/>
        </w:rPr>
        <w:t>through Jesus Christ your Son our Lord,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E55701">
        <w:rPr>
          <w:rFonts w:cstheme="minorHAnsi"/>
          <w:b/>
          <w:bCs/>
          <w:color w:val="4A4A4A"/>
          <w:spacing w:val="3"/>
          <w:sz w:val="24"/>
          <w:szCs w:val="24"/>
        </w:rPr>
        <w:t>who is alive and reigns with you,</w:t>
      </w:r>
      <w:r>
        <w:rPr>
          <w:rFonts w:cstheme="minorHAnsi"/>
          <w:b/>
          <w:bCs/>
          <w:color w:val="4A4A4A"/>
          <w:spacing w:val="3"/>
          <w:sz w:val="24"/>
          <w:szCs w:val="24"/>
        </w:rPr>
        <w:t xml:space="preserve"> </w:t>
      </w:r>
      <w:r w:rsidRPr="00E55701">
        <w:rPr>
          <w:rFonts w:cstheme="minorHAnsi"/>
          <w:b/>
          <w:bCs/>
          <w:color w:val="4A4A4A"/>
          <w:spacing w:val="3"/>
          <w:sz w:val="24"/>
          <w:szCs w:val="24"/>
        </w:rPr>
        <w:t>in the unity of the Holy Spirit,</w:t>
      </w:r>
    </w:p>
    <w:p w14:paraId="655FC942" w14:textId="77777777" w:rsidR="00E55701" w:rsidRPr="00E55701" w:rsidRDefault="00E55701" w:rsidP="00E55701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  <w:r w:rsidRPr="00E55701">
        <w:rPr>
          <w:rFonts w:cstheme="minorHAnsi"/>
          <w:b/>
          <w:bCs/>
          <w:color w:val="4A4A4A"/>
          <w:spacing w:val="3"/>
          <w:sz w:val="24"/>
          <w:szCs w:val="24"/>
        </w:rPr>
        <w:t xml:space="preserve">one God, now and </w:t>
      </w:r>
      <w:proofErr w:type="spellStart"/>
      <w:r w:rsidRPr="00E55701">
        <w:rPr>
          <w:rFonts w:cstheme="minorHAnsi"/>
          <w:b/>
          <w:bCs/>
          <w:color w:val="4A4A4A"/>
          <w:spacing w:val="3"/>
          <w:sz w:val="24"/>
          <w:szCs w:val="24"/>
        </w:rPr>
        <w:t>for ever</w:t>
      </w:r>
      <w:proofErr w:type="spellEnd"/>
      <w:r w:rsidRPr="00E55701">
        <w:rPr>
          <w:rFonts w:cstheme="minorHAnsi"/>
          <w:b/>
          <w:bCs/>
          <w:color w:val="4A4A4A"/>
          <w:spacing w:val="3"/>
          <w:sz w:val="24"/>
          <w:szCs w:val="24"/>
        </w:rPr>
        <w:t>.</w:t>
      </w:r>
    </w:p>
    <w:p w14:paraId="26F3F35C" w14:textId="77777777" w:rsidR="003D2B45" w:rsidRPr="001E4B4F" w:rsidRDefault="003D2B45" w:rsidP="003D2B45">
      <w:pPr>
        <w:spacing w:after="0"/>
        <w:rPr>
          <w:rFonts w:cstheme="minorHAnsi"/>
          <w:b/>
          <w:bCs/>
          <w:color w:val="4A4A4A"/>
          <w:spacing w:val="3"/>
          <w:sz w:val="24"/>
          <w:szCs w:val="24"/>
        </w:rPr>
      </w:pPr>
    </w:p>
    <w:p w14:paraId="43C5111F" w14:textId="3569C338" w:rsidR="0075155F" w:rsidRDefault="00035984" w:rsidP="00B0410C">
      <w:pPr>
        <w:spacing w:after="0"/>
        <w:rPr>
          <w:rFonts w:cstheme="minorHAnsi"/>
          <w:sz w:val="24"/>
          <w:szCs w:val="24"/>
          <w:lang w:bidi="en-US"/>
        </w:rPr>
      </w:pPr>
      <w:r w:rsidRPr="001E4B4F">
        <w:rPr>
          <w:rFonts w:cstheme="minorHAnsi"/>
          <w:b/>
          <w:bCs/>
          <w:sz w:val="24"/>
          <w:szCs w:val="24"/>
          <w:lang w:bidi="en-US"/>
        </w:rPr>
        <w:t>Hymn</w:t>
      </w:r>
      <w:r w:rsidR="00B65495" w:rsidRPr="001E4B4F">
        <w:rPr>
          <w:rFonts w:cstheme="minorHAnsi"/>
          <w:b/>
          <w:bCs/>
          <w:sz w:val="24"/>
          <w:szCs w:val="24"/>
          <w:lang w:bidi="en-US"/>
        </w:rPr>
        <w:t xml:space="preserve"> </w:t>
      </w:r>
      <w:r w:rsidR="00354917">
        <w:rPr>
          <w:rFonts w:cstheme="minorHAnsi"/>
          <w:b/>
          <w:bCs/>
          <w:sz w:val="24"/>
          <w:szCs w:val="24"/>
          <w:lang w:bidi="en-US"/>
        </w:rPr>
        <w:t>457 -</w:t>
      </w:r>
      <w:r w:rsidR="00354917">
        <w:rPr>
          <w:rFonts w:cstheme="minorHAnsi"/>
          <w:sz w:val="24"/>
          <w:szCs w:val="24"/>
          <w:lang w:bidi="en-US"/>
        </w:rPr>
        <w:t>Make way, make way</w:t>
      </w:r>
    </w:p>
    <w:p w14:paraId="7ED30A84" w14:textId="77777777" w:rsidR="001D0C1C" w:rsidRPr="001D0C1C" w:rsidRDefault="001D0C1C" w:rsidP="00E21F38">
      <w:pPr>
        <w:spacing w:after="0"/>
        <w:rPr>
          <w:rFonts w:cstheme="minorHAnsi"/>
          <w:sz w:val="24"/>
          <w:szCs w:val="24"/>
          <w:lang w:val="en-GB" w:bidi="en-US"/>
        </w:rPr>
      </w:pPr>
    </w:p>
    <w:p w14:paraId="7A19EC74" w14:textId="7DE1AB53" w:rsidR="00BF2FDB" w:rsidRPr="001E4B4F" w:rsidRDefault="00BF2FDB" w:rsidP="00E21F38">
      <w:pPr>
        <w:spacing w:after="0"/>
        <w:rPr>
          <w:rFonts w:cstheme="minorHAnsi"/>
          <w:b/>
          <w:bCs/>
          <w:sz w:val="24"/>
          <w:szCs w:val="24"/>
          <w:lang w:bidi="en-US"/>
        </w:rPr>
      </w:pPr>
      <w:r w:rsidRPr="001E4B4F">
        <w:rPr>
          <w:rFonts w:cstheme="minorHAnsi"/>
          <w:b/>
          <w:bCs/>
          <w:sz w:val="24"/>
          <w:szCs w:val="24"/>
          <w:lang w:bidi="en-US"/>
        </w:rPr>
        <w:t>Notices</w:t>
      </w:r>
    </w:p>
    <w:p w14:paraId="4FB71B8D" w14:textId="77777777" w:rsidR="00BF2FDB" w:rsidRPr="001E4B4F" w:rsidRDefault="00BF2FDB" w:rsidP="00BF2FD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</w:p>
    <w:p w14:paraId="6BEFA941" w14:textId="152BE32E" w:rsidR="00BF2FDB" w:rsidRPr="001E4B4F" w:rsidRDefault="00BF2FDB" w:rsidP="00BF2FD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proofErr w:type="gramStart"/>
      <w:r w:rsidRPr="001E4B4F">
        <w:rPr>
          <w:rFonts w:ascii="CG Times (E1)" w:eastAsia="CG Times (E1)" w:hAnsi="CG Times (E1)" w:cs="CG Times (E1)"/>
          <w:b/>
          <w:bCs/>
          <w:sz w:val="24"/>
          <w:szCs w:val="24"/>
        </w:rPr>
        <w:t>Blessing</w:t>
      </w:r>
      <w:proofErr w:type="gramEnd"/>
      <w:r w:rsidRPr="001E4B4F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and dismissal</w:t>
      </w:r>
    </w:p>
    <w:p w14:paraId="6CDE798E" w14:textId="77777777" w:rsidR="009E2327" w:rsidRPr="001E4B4F" w:rsidRDefault="009E2327" w:rsidP="00E21F38">
      <w:pPr>
        <w:spacing w:after="0"/>
        <w:rPr>
          <w:rFonts w:cstheme="minorHAnsi"/>
          <w:b/>
          <w:bCs/>
          <w:sz w:val="24"/>
          <w:szCs w:val="24"/>
          <w:lang w:bidi="en-US"/>
        </w:rPr>
      </w:pPr>
    </w:p>
    <w:p w14:paraId="1D0EE035" w14:textId="2223AD65" w:rsidR="00257A6B" w:rsidRPr="001E4B4F" w:rsidRDefault="00301CE2" w:rsidP="00D739FB">
      <w:pPr>
        <w:rPr>
          <w:rFonts w:ascii="CG Times (E1)" w:eastAsia="CG Times (E1)" w:hAnsi="CG Times (E1)" w:cs="CG Times (E1)"/>
          <w:b/>
          <w:bCs/>
          <w:sz w:val="24"/>
          <w:szCs w:val="24"/>
        </w:rPr>
      </w:pPr>
      <w:r w:rsidRPr="001E4B4F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The grace of our Lord Jesus Christ, and the love of God, </w:t>
      </w:r>
      <w:r w:rsidR="00D739FB" w:rsidRPr="001E4B4F">
        <w:rPr>
          <w:rFonts w:ascii="CG Times (E1)" w:eastAsia="CG Times (E1)" w:hAnsi="CG Times (E1)" w:cs="CG Times (E1)"/>
          <w:b/>
          <w:bCs/>
          <w:sz w:val="24"/>
          <w:szCs w:val="24"/>
        </w:rPr>
        <w:t>and the fellowship of the Holy Spirit, be with us all evermore. Amen.</w:t>
      </w:r>
      <w:r w:rsidR="00CE45B4" w:rsidRPr="001E4B4F">
        <w:rPr>
          <w:rFonts w:ascii="CG Times (E1)" w:eastAsia="CG Times (E1)" w:hAnsi="CG Times (E1)" w:cs="CG Times (E1)"/>
          <w:b/>
          <w:bCs/>
          <w:sz w:val="24"/>
          <w:szCs w:val="24"/>
        </w:rPr>
        <w:t xml:space="preserve"> </w:t>
      </w:r>
    </w:p>
    <w:p w14:paraId="79D6B746" w14:textId="77777777" w:rsidR="00C125BF" w:rsidRPr="001E4B4F" w:rsidRDefault="00C125BF" w:rsidP="00D739FB">
      <w:pPr>
        <w:rPr>
          <w:rFonts w:cstheme="minorHAnsi"/>
          <w:sz w:val="24"/>
          <w:szCs w:val="24"/>
          <w:lang w:val="en-GB" w:bidi="en-US"/>
        </w:rPr>
      </w:pPr>
    </w:p>
    <w:p w14:paraId="417B119A" w14:textId="1237EAA9" w:rsidR="00744204" w:rsidRPr="001E4B4F" w:rsidRDefault="00744204" w:rsidP="008151B7">
      <w:pPr>
        <w:rPr>
          <w:sz w:val="24"/>
          <w:szCs w:val="24"/>
        </w:rPr>
      </w:pPr>
      <w:r w:rsidRPr="001E4B4F">
        <w:rPr>
          <w:sz w:val="24"/>
          <w:szCs w:val="24"/>
        </w:rPr>
        <w:t xml:space="preserve">Go </w:t>
      </w:r>
      <w:proofErr w:type="gramStart"/>
      <w:r w:rsidRPr="001E4B4F">
        <w:rPr>
          <w:sz w:val="24"/>
          <w:szCs w:val="24"/>
        </w:rPr>
        <w:t>in</w:t>
      </w:r>
      <w:proofErr w:type="gramEnd"/>
      <w:r w:rsidRPr="001E4B4F">
        <w:rPr>
          <w:sz w:val="24"/>
          <w:szCs w:val="24"/>
        </w:rPr>
        <w:t xml:space="preserve"> peace to love and serve the Lord.</w:t>
      </w:r>
    </w:p>
    <w:p w14:paraId="3C479729" w14:textId="29F971F7" w:rsidR="00471640" w:rsidRPr="001E4B4F" w:rsidRDefault="00471640" w:rsidP="008151B7">
      <w:pPr>
        <w:rPr>
          <w:b/>
          <w:bCs/>
          <w:sz w:val="24"/>
          <w:szCs w:val="24"/>
        </w:rPr>
      </w:pPr>
      <w:r w:rsidRPr="001E4B4F">
        <w:rPr>
          <w:b/>
          <w:bCs/>
          <w:sz w:val="24"/>
          <w:szCs w:val="24"/>
        </w:rPr>
        <w:t>In the name of Christ. Amen.</w:t>
      </w:r>
    </w:p>
    <w:sectPr w:rsidR="00471640" w:rsidRPr="001E4B4F" w:rsidSect="003939DC">
      <w:pgSz w:w="11906" w:h="16838"/>
      <w:pgMar w:top="720" w:right="720" w:bottom="720" w:left="72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G Times (E1)">
    <w:altName w:val="Times New Roman"/>
    <w:charset w:val="00"/>
    <w:family w:val="roman"/>
    <w:pitch w:val="default"/>
  </w:font>
  <w:font w:name="palatino">
    <w:altName w:val="Palatino Linotype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173749"/>
    <w:multiLevelType w:val="multilevel"/>
    <w:tmpl w:val="45AC2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40E7774"/>
    <w:multiLevelType w:val="multilevel"/>
    <w:tmpl w:val="F4121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4563772"/>
    <w:multiLevelType w:val="hybridMultilevel"/>
    <w:tmpl w:val="91980E0A"/>
    <w:lvl w:ilvl="0" w:tplc="0809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" w15:restartNumberingAfterBreak="0">
    <w:nsid w:val="637665C1"/>
    <w:multiLevelType w:val="hybridMultilevel"/>
    <w:tmpl w:val="497ED354"/>
    <w:lvl w:ilvl="0" w:tplc="79B6D19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FF6BA3"/>
    <w:multiLevelType w:val="multilevel"/>
    <w:tmpl w:val="2C0E6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03378382">
    <w:abstractNumId w:val="2"/>
  </w:num>
  <w:num w:numId="2" w16cid:durableId="781992133">
    <w:abstractNumId w:val="3"/>
  </w:num>
  <w:num w:numId="3" w16cid:durableId="1054348090">
    <w:abstractNumId w:val="1"/>
  </w:num>
  <w:num w:numId="4" w16cid:durableId="1259869353">
    <w:abstractNumId w:val="4"/>
    <w:lvlOverride w:ilvl="0">
      <w:lvl w:ilvl="0">
        <w:numFmt w:val="decimal"/>
        <w:lvlText w:val="%1."/>
        <w:lvlJc w:val="left"/>
      </w:lvl>
    </w:lvlOverride>
  </w:num>
  <w:num w:numId="5" w16cid:durableId="11629655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FCA2852"/>
    <w:rsid w:val="00000C3A"/>
    <w:rsid w:val="00001A1C"/>
    <w:rsid w:val="00001B5C"/>
    <w:rsid w:val="00004FAB"/>
    <w:rsid w:val="00005491"/>
    <w:rsid w:val="00010357"/>
    <w:rsid w:val="00011066"/>
    <w:rsid w:val="0001121F"/>
    <w:rsid w:val="0001494E"/>
    <w:rsid w:val="0002007C"/>
    <w:rsid w:val="00020E90"/>
    <w:rsid w:val="0002595D"/>
    <w:rsid w:val="00025BA3"/>
    <w:rsid w:val="00027DDE"/>
    <w:rsid w:val="000338CB"/>
    <w:rsid w:val="00033DF9"/>
    <w:rsid w:val="00034D90"/>
    <w:rsid w:val="00035984"/>
    <w:rsid w:val="00035F27"/>
    <w:rsid w:val="00036ACE"/>
    <w:rsid w:val="00040527"/>
    <w:rsid w:val="00041D51"/>
    <w:rsid w:val="000512EC"/>
    <w:rsid w:val="00053F18"/>
    <w:rsid w:val="00054F38"/>
    <w:rsid w:val="000558FB"/>
    <w:rsid w:val="00057305"/>
    <w:rsid w:val="0005752A"/>
    <w:rsid w:val="000603A4"/>
    <w:rsid w:val="00062914"/>
    <w:rsid w:val="00063A48"/>
    <w:rsid w:val="00063C49"/>
    <w:rsid w:val="000656F6"/>
    <w:rsid w:val="00071AED"/>
    <w:rsid w:val="00072FDD"/>
    <w:rsid w:val="000733A6"/>
    <w:rsid w:val="00073584"/>
    <w:rsid w:val="00074D0C"/>
    <w:rsid w:val="00075BB7"/>
    <w:rsid w:val="00080188"/>
    <w:rsid w:val="000805A4"/>
    <w:rsid w:val="00080B5A"/>
    <w:rsid w:val="000822D8"/>
    <w:rsid w:val="000840B6"/>
    <w:rsid w:val="00084F4D"/>
    <w:rsid w:val="000859DB"/>
    <w:rsid w:val="0008700F"/>
    <w:rsid w:val="00090085"/>
    <w:rsid w:val="0009058A"/>
    <w:rsid w:val="00092D7B"/>
    <w:rsid w:val="00095416"/>
    <w:rsid w:val="000958D5"/>
    <w:rsid w:val="00096B32"/>
    <w:rsid w:val="000974B8"/>
    <w:rsid w:val="000A20EB"/>
    <w:rsid w:val="000A2FC3"/>
    <w:rsid w:val="000A2FDD"/>
    <w:rsid w:val="000A43E4"/>
    <w:rsid w:val="000A4D05"/>
    <w:rsid w:val="000A58FC"/>
    <w:rsid w:val="000B0E81"/>
    <w:rsid w:val="000B2118"/>
    <w:rsid w:val="000B28D0"/>
    <w:rsid w:val="000B460C"/>
    <w:rsid w:val="000B6DFE"/>
    <w:rsid w:val="000B7B36"/>
    <w:rsid w:val="000B7D66"/>
    <w:rsid w:val="000C0AF3"/>
    <w:rsid w:val="000C2B61"/>
    <w:rsid w:val="000C2E07"/>
    <w:rsid w:val="000C2E9A"/>
    <w:rsid w:val="000C3EF0"/>
    <w:rsid w:val="000C5A02"/>
    <w:rsid w:val="000C6A50"/>
    <w:rsid w:val="000D2CC5"/>
    <w:rsid w:val="000D3F7D"/>
    <w:rsid w:val="000D48CB"/>
    <w:rsid w:val="000D4AD5"/>
    <w:rsid w:val="000D6698"/>
    <w:rsid w:val="000D6AB3"/>
    <w:rsid w:val="000D6E9B"/>
    <w:rsid w:val="000E11F8"/>
    <w:rsid w:val="000E3923"/>
    <w:rsid w:val="000E49FB"/>
    <w:rsid w:val="000E4A38"/>
    <w:rsid w:val="000F12A5"/>
    <w:rsid w:val="000F26CD"/>
    <w:rsid w:val="000F2B7F"/>
    <w:rsid w:val="000F6235"/>
    <w:rsid w:val="000F6D44"/>
    <w:rsid w:val="000F6FD7"/>
    <w:rsid w:val="00101718"/>
    <w:rsid w:val="001029A4"/>
    <w:rsid w:val="001059D1"/>
    <w:rsid w:val="00105F06"/>
    <w:rsid w:val="001103EF"/>
    <w:rsid w:val="001114DE"/>
    <w:rsid w:val="001144C4"/>
    <w:rsid w:val="0011532E"/>
    <w:rsid w:val="00120C58"/>
    <w:rsid w:val="0012198D"/>
    <w:rsid w:val="00121CC8"/>
    <w:rsid w:val="00121E88"/>
    <w:rsid w:val="00122415"/>
    <w:rsid w:val="00127A58"/>
    <w:rsid w:val="00130476"/>
    <w:rsid w:val="001313D8"/>
    <w:rsid w:val="00131915"/>
    <w:rsid w:val="00131D44"/>
    <w:rsid w:val="0013277B"/>
    <w:rsid w:val="00135B1B"/>
    <w:rsid w:val="0014015C"/>
    <w:rsid w:val="001401F6"/>
    <w:rsid w:val="00143DE3"/>
    <w:rsid w:val="001457FE"/>
    <w:rsid w:val="00146561"/>
    <w:rsid w:val="00153B4F"/>
    <w:rsid w:val="00153B78"/>
    <w:rsid w:val="00153F62"/>
    <w:rsid w:val="00157095"/>
    <w:rsid w:val="00157523"/>
    <w:rsid w:val="00157FA2"/>
    <w:rsid w:val="001623CF"/>
    <w:rsid w:val="00163007"/>
    <w:rsid w:val="00163C6D"/>
    <w:rsid w:val="00170365"/>
    <w:rsid w:val="00170BDD"/>
    <w:rsid w:val="00171A54"/>
    <w:rsid w:val="001723AB"/>
    <w:rsid w:val="0017244F"/>
    <w:rsid w:val="00174E9B"/>
    <w:rsid w:val="00175005"/>
    <w:rsid w:val="001760A5"/>
    <w:rsid w:val="00176453"/>
    <w:rsid w:val="0017718B"/>
    <w:rsid w:val="00181296"/>
    <w:rsid w:val="00181C03"/>
    <w:rsid w:val="00183046"/>
    <w:rsid w:val="00183A6A"/>
    <w:rsid w:val="0018423F"/>
    <w:rsid w:val="00190768"/>
    <w:rsid w:val="00193A16"/>
    <w:rsid w:val="00194923"/>
    <w:rsid w:val="0019504D"/>
    <w:rsid w:val="001950B5"/>
    <w:rsid w:val="00196A65"/>
    <w:rsid w:val="00196FA0"/>
    <w:rsid w:val="001A0603"/>
    <w:rsid w:val="001A098B"/>
    <w:rsid w:val="001A099D"/>
    <w:rsid w:val="001A09AE"/>
    <w:rsid w:val="001A1F0D"/>
    <w:rsid w:val="001A2A3D"/>
    <w:rsid w:val="001A334B"/>
    <w:rsid w:val="001A7837"/>
    <w:rsid w:val="001B3518"/>
    <w:rsid w:val="001B4CAC"/>
    <w:rsid w:val="001B64C9"/>
    <w:rsid w:val="001B71DB"/>
    <w:rsid w:val="001B76F6"/>
    <w:rsid w:val="001C0CA9"/>
    <w:rsid w:val="001C161B"/>
    <w:rsid w:val="001C3651"/>
    <w:rsid w:val="001C6A37"/>
    <w:rsid w:val="001C7E7C"/>
    <w:rsid w:val="001D0AE8"/>
    <w:rsid w:val="001D0C1C"/>
    <w:rsid w:val="001D1285"/>
    <w:rsid w:val="001D15ED"/>
    <w:rsid w:val="001D3835"/>
    <w:rsid w:val="001D6BE3"/>
    <w:rsid w:val="001E0925"/>
    <w:rsid w:val="001E16D1"/>
    <w:rsid w:val="001E4B4F"/>
    <w:rsid w:val="001E6261"/>
    <w:rsid w:val="001E71DD"/>
    <w:rsid w:val="001E738D"/>
    <w:rsid w:val="001F5528"/>
    <w:rsid w:val="001F5B23"/>
    <w:rsid w:val="001F6423"/>
    <w:rsid w:val="00201B2E"/>
    <w:rsid w:val="00213C86"/>
    <w:rsid w:val="00213D3A"/>
    <w:rsid w:val="002146F8"/>
    <w:rsid w:val="00214914"/>
    <w:rsid w:val="00214A61"/>
    <w:rsid w:val="002154B4"/>
    <w:rsid w:val="00221713"/>
    <w:rsid w:val="0022772A"/>
    <w:rsid w:val="00234442"/>
    <w:rsid w:val="0023637A"/>
    <w:rsid w:val="002373C2"/>
    <w:rsid w:val="00237E9B"/>
    <w:rsid w:val="00240006"/>
    <w:rsid w:val="00242E6D"/>
    <w:rsid w:val="0024350C"/>
    <w:rsid w:val="002443DF"/>
    <w:rsid w:val="0024462F"/>
    <w:rsid w:val="002456DB"/>
    <w:rsid w:val="002467AB"/>
    <w:rsid w:val="00246F06"/>
    <w:rsid w:val="002500BE"/>
    <w:rsid w:val="00251561"/>
    <w:rsid w:val="002536FB"/>
    <w:rsid w:val="00255299"/>
    <w:rsid w:val="00257A6B"/>
    <w:rsid w:val="00261C93"/>
    <w:rsid w:val="00261DDC"/>
    <w:rsid w:val="00265123"/>
    <w:rsid w:val="00270792"/>
    <w:rsid w:val="002732C8"/>
    <w:rsid w:val="00274247"/>
    <w:rsid w:val="00275AF5"/>
    <w:rsid w:val="00275FB3"/>
    <w:rsid w:val="0027683D"/>
    <w:rsid w:val="00276C3C"/>
    <w:rsid w:val="002770BD"/>
    <w:rsid w:val="00280DD7"/>
    <w:rsid w:val="00281A7B"/>
    <w:rsid w:val="00282F80"/>
    <w:rsid w:val="00283EE9"/>
    <w:rsid w:val="00284986"/>
    <w:rsid w:val="00285FB7"/>
    <w:rsid w:val="00291EB4"/>
    <w:rsid w:val="002925F0"/>
    <w:rsid w:val="0029262A"/>
    <w:rsid w:val="00293C93"/>
    <w:rsid w:val="00295BE9"/>
    <w:rsid w:val="00296AD8"/>
    <w:rsid w:val="00296CA5"/>
    <w:rsid w:val="00296E55"/>
    <w:rsid w:val="002A0530"/>
    <w:rsid w:val="002A40E5"/>
    <w:rsid w:val="002A50F3"/>
    <w:rsid w:val="002A6D43"/>
    <w:rsid w:val="002B0E73"/>
    <w:rsid w:val="002B15E7"/>
    <w:rsid w:val="002B189A"/>
    <w:rsid w:val="002B2A1D"/>
    <w:rsid w:val="002B5070"/>
    <w:rsid w:val="002B7682"/>
    <w:rsid w:val="002C0DEE"/>
    <w:rsid w:val="002C0E01"/>
    <w:rsid w:val="002C22D9"/>
    <w:rsid w:val="002C4F40"/>
    <w:rsid w:val="002D1120"/>
    <w:rsid w:val="002D27D3"/>
    <w:rsid w:val="002D2BF8"/>
    <w:rsid w:val="002D474B"/>
    <w:rsid w:val="002D4A0B"/>
    <w:rsid w:val="002D6DB5"/>
    <w:rsid w:val="002D6F35"/>
    <w:rsid w:val="002D705F"/>
    <w:rsid w:val="002D7432"/>
    <w:rsid w:val="002E7643"/>
    <w:rsid w:val="002E78EF"/>
    <w:rsid w:val="002F443D"/>
    <w:rsid w:val="002F74CF"/>
    <w:rsid w:val="0030081D"/>
    <w:rsid w:val="00301CE2"/>
    <w:rsid w:val="003024C4"/>
    <w:rsid w:val="00302DC9"/>
    <w:rsid w:val="0030339B"/>
    <w:rsid w:val="00303936"/>
    <w:rsid w:val="00303976"/>
    <w:rsid w:val="003066C2"/>
    <w:rsid w:val="00311C4B"/>
    <w:rsid w:val="00311EAE"/>
    <w:rsid w:val="00315A6D"/>
    <w:rsid w:val="0031643F"/>
    <w:rsid w:val="00321D03"/>
    <w:rsid w:val="00324424"/>
    <w:rsid w:val="003259E4"/>
    <w:rsid w:val="00326D6C"/>
    <w:rsid w:val="003272E2"/>
    <w:rsid w:val="00327ADA"/>
    <w:rsid w:val="00332A5B"/>
    <w:rsid w:val="00333762"/>
    <w:rsid w:val="0033424A"/>
    <w:rsid w:val="0033569D"/>
    <w:rsid w:val="00335B83"/>
    <w:rsid w:val="00336206"/>
    <w:rsid w:val="003365C5"/>
    <w:rsid w:val="0033683F"/>
    <w:rsid w:val="00336D76"/>
    <w:rsid w:val="00337474"/>
    <w:rsid w:val="00341695"/>
    <w:rsid w:val="003423F0"/>
    <w:rsid w:val="00342AB2"/>
    <w:rsid w:val="003431D4"/>
    <w:rsid w:val="003435F6"/>
    <w:rsid w:val="003466E0"/>
    <w:rsid w:val="00347FE1"/>
    <w:rsid w:val="003520ED"/>
    <w:rsid w:val="00353CC4"/>
    <w:rsid w:val="00354023"/>
    <w:rsid w:val="00354917"/>
    <w:rsid w:val="00357209"/>
    <w:rsid w:val="00360391"/>
    <w:rsid w:val="00361C48"/>
    <w:rsid w:val="0036209D"/>
    <w:rsid w:val="003628DA"/>
    <w:rsid w:val="00363216"/>
    <w:rsid w:val="00370119"/>
    <w:rsid w:val="003704D2"/>
    <w:rsid w:val="0037098E"/>
    <w:rsid w:val="003717F8"/>
    <w:rsid w:val="00375192"/>
    <w:rsid w:val="00375D13"/>
    <w:rsid w:val="00376A2C"/>
    <w:rsid w:val="00376C58"/>
    <w:rsid w:val="00380485"/>
    <w:rsid w:val="00382C74"/>
    <w:rsid w:val="00382D6C"/>
    <w:rsid w:val="003840A6"/>
    <w:rsid w:val="00385A59"/>
    <w:rsid w:val="00393016"/>
    <w:rsid w:val="003939DC"/>
    <w:rsid w:val="00394040"/>
    <w:rsid w:val="00394CA3"/>
    <w:rsid w:val="00395457"/>
    <w:rsid w:val="003A0931"/>
    <w:rsid w:val="003A09DC"/>
    <w:rsid w:val="003A199D"/>
    <w:rsid w:val="003A214D"/>
    <w:rsid w:val="003A3452"/>
    <w:rsid w:val="003A4237"/>
    <w:rsid w:val="003B039E"/>
    <w:rsid w:val="003B3C21"/>
    <w:rsid w:val="003B5EF1"/>
    <w:rsid w:val="003B60C0"/>
    <w:rsid w:val="003B6211"/>
    <w:rsid w:val="003B6B2D"/>
    <w:rsid w:val="003B752E"/>
    <w:rsid w:val="003C1F87"/>
    <w:rsid w:val="003C21D1"/>
    <w:rsid w:val="003C31CB"/>
    <w:rsid w:val="003C4404"/>
    <w:rsid w:val="003C4AE5"/>
    <w:rsid w:val="003C4F27"/>
    <w:rsid w:val="003C5A78"/>
    <w:rsid w:val="003D24D6"/>
    <w:rsid w:val="003D2B45"/>
    <w:rsid w:val="003D3FAF"/>
    <w:rsid w:val="003D618F"/>
    <w:rsid w:val="003D664B"/>
    <w:rsid w:val="003E1A1E"/>
    <w:rsid w:val="003E40D4"/>
    <w:rsid w:val="003E4788"/>
    <w:rsid w:val="003F0F1F"/>
    <w:rsid w:val="003F21A0"/>
    <w:rsid w:val="003F3AE9"/>
    <w:rsid w:val="003F3CC5"/>
    <w:rsid w:val="003F54D5"/>
    <w:rsid w:val="003F5501"/>
    <w:rsid w:val="003F6E16"/>
    <w:rsid w:val="00400FDC"/>
    <w:rsid w:val="0040112B"/>
    <w:rsid w:val="004024B1"/>
    <w:rsid w:val="00403EBD"/>
    <w:rsid w:val="0040435B"/>
    <w:rsid w:val="00405A09"/>
    <w:rsid w:val="00406F34"/>
    <w:rsid w:val="00406F5F"/>
    <w:rsid w:val="00411805"/>
    <w:rsid w:val="0041321E"/>
    <w:rsid w:val="00420633"/>
    <w:rsid w:val="00421960"/>
    <w:rsid w:val="00426A91"/>
    <w:rsid w:val="0043216A"/>
    <w:rsid w:val="004436FA"/>
    <w:rsid w:val="00443906"/>
    <w:rsid w:val="00444D2A"/>
    <w:rsid w:val="0044551B"/>
    <w:rsid w:val="00450299"/>
    <w:rsid w:val="00454FF2"/>
    <w:rsid w:val="004602E5"/>
    <w:rsid w:val="00460611"/>
    <w:rsid w:val="00460A13"/>
    <w:rsid w:val="00461AA2"/>
    <w:rsid w:val="004621F3"/>
    <w:rsid w:val="00463693"/>
    <w:rsid w:val="00463E89"/>
    <w:rsid w:val="004663A5"/>
    <w:rsid w:val="00466477"/>
    <w:rsid w:val="00466D7F"/>
    <w:rsid w:val="00471640"/>
    <w:rsid w:val="00471AB4"/>
    <w:rsid w:val="00474169"/>
    <w:rsid w:val="004746B4"/>
    <w:rsid w:val="004747AA"/>
    <w:rsid w:val="00474C85"/>
    <w:rsid w:val="00482521"/>
    <w:rsid w:val="00484556"/>
    <w:rsid w:val="0048524D"/>
    <w:rsid w:val="00485E37"/>
    <w:rsid w:val="00486149"/>
    <w:rsid w:val="00492222"/>
    <w:rsid w:val="004951F0"/>
    <w:rsid w:val="00495E82"/>
    <w:rsid w:val="004971B7"/>
    <w:rsid w:val="004A0CB6"/>
    <w:rsid w:val="004A0E37"/>
    <w:rsid w:val="004A3325"/>
    <w:rsid w:val="004A37FC"/>
    <w:rsid w:val="004A40A8"/>
    <w:rsid w:val="004B38EB"/>
    <w:rsid w:val="004B65BA"/>
    <w:rsid w:val="004B7FB6"/>
    <w:rsid w:val="004C0A43"/>
    <w:rsid w:val="004C2AD4"/>
    <w:rsid w:val="004C6B09"/>
    <w:rsid w:val="004C75EF"/>
    <w:rsid w:val="004C7746"/>
    <w:rsid w:val="004D0BD8"/>
    <w:rsid w:val="004D12A7"/>
    <w:rsid w:val="004D5690"/>
    <w:rsid w:val="004D690C"/>
    <w:rsid w:val="004E0E7F"/>
    <w:rsid w:val="004E0F6C"/>
    <w:rsid w:val="004E18C3"/>
    <w:rsid w:val="004E1BFE"/>
    <w:rsid w:val="004E1D9B"/>
    <w:rsid w:val="004E5A57"/>
    <w:rsid w:val="004E5E79"/>
    <w:rsid w:val="004F24E6"/>
    <w:rsid w:val="004F3894"/>
    <w:rsid w:val="004F39B7"/>
    <w:rsid w:val="004F3A44"/>
    <w:rsid w:val="004F5F3D"/>
    <w:rsid w:val="004F633F"/>
    <w:rsid w:val="005005DB"/>
    <w:rsid w:val="0051264D"/>
    <w:rsid w:val="0051283F"/>
    <w:rsid w:val="005130E0"/>
    <w:rsid w:val="00521833"/>
    <w:rsid w:val="005241F8"/>
    <w:rsid w:val="00525A72"/>
    <w:rsid w:val="0052605C"/>
    <w:rsid w:val="005265D6"/>
    <w:rsid w:val="0052674E"/>
    <w:rsid w:val="005323AF"/>
    <w:rsid w:val="00534799"/>
    <w:rsid w:val="005351A0"/>
    <w:rsid w:val="00535418"/>
    <w:rsid w:val="00540411"/>
    <w:rsid w:val="005405C7"/>
    <w:rsid w:val="005445D3"/>
    <w:rsid w:val="00544A56"/>
    <w:rsid w:val="00545919"/>
    <w:rsid w:val="00545FEE"/>
    <w:rsid w:val="00546B01"/>
    <w:rsid w:val="005529E3"/>
    <w:rsid w:val="00555E50"/>
    <w:rsid w:val="00561A53"/>
    <w:rsid w:val="00563FC3"/>
    <w:rsid w:val="00565414"/>
    <w:rsid w:val="00565927"/>
    <w:rsid w:val="00572540"/>
    <w:rsid w:val="00572AB0"/>
    <w:rsid w:val="00575C80"/>
    <w:rsid w:val="00577214"/>
    <w:rsid w:val="00577B7E"/>
    <w:rsid w:val="00584865"/>
    <w:rsid w:val="00585D32"/>
    <w:rsid w:val="0058676F"/>
    <w:rsid w:val="0058760C"/>
    <w:rsid w:val="005900B3"/>
    <w:rsid w:val="005909F6"/>
    <w:rsid w:val="00590C35"/>
    <w:rsid w:val="00591296"/>
    <w:rsid w:val="00592358"/>
    <w:rsid w:val="00596812"/>
    <w:rsid w:val="00596DA1"/>
    <w:rsid w:val="005A0B49"/>
    <w:rsid w:val="005A44AF"/>
    <w:rsid w:val="005A4BB7"/>
    <w:rsid w:val="005A54F9"/>
    <w:rsid w:val="005A71F5"/>
    <w:rsid w:val="005A7807"/>
    <w:rsid w:val="005B41B9"/>
    <w:rsid w:val="005B6E0E"/>
    <w:rsid w:val="005B787F"/>
    <w:rsid w:val="005C33BA"/>
    <w:rsid w:val="005C3D36"/>
    <w:rsid w:val="005C3E2A"/>
    <w:rsid w:val="005C4691"/>
    <w:rsid w:val="005C4823"/>
    <w:rsid w:val="005D21F8"/>
    <w:rsid w:val="005D42C8"/>
    <w:rsid w:val="005D655E"/>
    <w:rsid w:val="005E0B14"/>
    <w:rsid w:val="005E3429"/>
    <w:rsid w:val="005E40A5"/>
    <w:rsid w:val="005E67AC"/>
    <w:rsid w:val="005E6B39"/>
    <w:rsid w:val="005E71FB"/>
    <w:rsid w:val="005F0660"/>
    <w:rsid w:val="005F09CA"/>
    <w:rsid w:val="005F61A7"/>
    <w:rsid w:val="005F783B"/>
    <w:rsid w:val="006028BB"/>
    <w:rsid w:val="00613066"/>
    <w:rsid w:val="006133E1"/>
    <w:rsid w:val="00614196"/>
    <w:rsid w:val="006145FB"/>
    <w:rsid w:val="0061525E"/>
    <w:rsid w:val="00615898"/>
    <w:rsid w:val="00616AC3"/>
    <w:rsid w:val="00621FD9"/>
    <w:rsid w:val="00627B3C"/>
    <w:rsid w:val="006306D6"/>
    <w:rsid w:val="006314E5"/>
    <w:rsid w:val="00635E6B"/>
    <w:rsid w:val="00635F16"/>
    <w:rsid w:val="00641525"/>
    <w:rsid w:val="00642D47"/>
    <w:rsid w:val="00643876"/>
    <w:rsid w:val="00645CA6"/>
    <w:rsid w:val="006468A5"/>
    <w:rsid w:val="0065122F"/>
    <w:rsid w:val="006515CA"/>
    <w:rsid w:val="00655CFC"/>
    <w:rsid w:val="00656DB9"/>
    <w:rsid w:val="006615F6"/>
    <w:rsid w:val="00663C33"/>
    <w:rsid w:val="006661A2"/>
    <w:rsid w:val="00667FA6"/>
    <w:rsid w:val="00671F9C"/>
    <w:rsid w:val="00673C82"/>
    <w:rsid w:val="00674CE6"/>
    <w:rsid w:val="00675187"/>
    <w:rsid w:val="00676DD0"/>
    <w:rsid w:val="0067770A"/>
    <w:rsid w:val="006808F1"/>
    <w:rsid w:val="006867A2"/>
    <w:rsid w:val="006869C8"/>
    <w:rsid w:val="00687BFE"/>
    <w:rsid w:val="00690DBB"/>
    <w:rsid w:val="00690FBF"/>
    <w:rsid w:val="00691F41"/>
    <w:rsid w:val="00692FBD"/>
    <w:rsid w:val="006A4699"/>
    <w:rsid w:val="006B1437"/>
    <w:rsid w:val="006B2ACB"/>
    <w:rsid w:val="006B3E7C"/>
    <w:rsid w:val="006B630E"/>
    <w:rsid w:val="006B6525"/>
    <w:rsid w:val="006B707E"/>
    <w:rsid w:val="006B7F98"/>
    <w:rsid w:val="006C1AB3"/>
    <w:rsid w:val="006C1B43"/>
    <w:rsid w:val="006C49D2"/>
    <w:rsid w:val="006C64BD"/>
    <w:rsid w:val="006D18FC"/>
    <w:rsid w:val="006D49F3"/>
    <w:rsid w:val="006E2B6F"/>
    <w:rsid w:val="006F2CE2"/>
    <w:rsid w:val="006F613E"/>
    <w:rsid w:val="006F6F2B"/>
    <w:rsid w:val="006F71EF"/>
    <w:rsid w:val="00700D3C"/>
    <w:rsid w:val="00701E7D"/>
    <w:rsid w:val="007034AB"/>
    <w:rsid w:val="00704F43"/>
    <w:rsid w:val="00705B8E"/>
    <w:rsid w:val="00707AC0"/>
    <w:rsid w:val="00710269"/>
    <w:rsid w:val="00712E2C"/>
    <w:rsid w:val="00713F51"/>
    <w:rsid w:val="00714E49"/>
    <w:rsid w:val="007155B4"/>
    <w:rsid w:val="007209E9"/>
    <w:rsid w:val="00721011"/>
    <w:rsid w:val="00724A56"/>
    <w:rsid w:val="0072532B"/>
    <w:rsid w:val="00725D78"/>
    <w:rsid w:val="00725EA0"/>
    <w:rsid w:val="007273C1"/>
    <w:rsid w:val="00730081"/>
    <w:rsid w:val="007357B3"/>
    <w:rsid w:val="00735F7F"/>
    <w:rsid w:val="00736B70"/>
    <w:rsid w:val="00736D86"/>
    <w:rsid w:val="00742495"/>
    <w:rsid w:val="00743C7D"/>
    <w:rsid w:val="00744204"/>
    <w:rsid w:val="007450C9"/>
    <w:rsid w:val="007470F2"/>
    <w:rsid w:val="007514DD"/>
    <w:rsid w:val="0075155F"/>
    <w:rsid w:val="00755027"/>
    <w:rsid w:val="00761460"/>
    <w:rsid w:val="0076276A"/>
    <w:rsid w:val="00763730"/>
    <w:rsid w:val="00765729"/>
    <w:rsid w:val="00766298"/>
    <w:rsid w:val="00766C0A"/>
    <w:rsid w:val="0076779F"/>
    <w:rsid w:val="00771B4A"/>
    <w:rsid w:val="00774961"/>
    <w:rsid w:val="0077520F"/>
    <w:rsid w:val="007772A3"/>
    <w:rsid w:val="00777670"/>
    <w:rsid w:val="00786845"/>
    <w:rsid w:val="00786B41"/>
    <w:rsid w:val="00787000"/>
    <w:rsid w:val="00787DC7"/>
    <w:rsid w:val="0079100E"/>
    <w:rsid w:val="00792567"/>
    <w:rsid w:val="00792FF2"/>
    <w:rsid w:val="007944BD"/>
    <w:rsid w:val="0079480F"/>
    <w:rsid w:val="00794E19"/>
    <w:rsid w:val="00795D29"/>
    <w:rsid w:val="00797C4C"/>
    <w:rsid w:val="00797EE6"/>
    <w:rsid w:val="007A0370"/>
    <w:rsid w:val="007A2974"/>
    <w:rsid w:val="007A433E"/>
    <w:rsid w:val="007B24E1"/>
    <w:rsid w:val="007B324F"/>
    <w:rsid w:val="007B34D6"/>
    <w:rsid w:val="007B58F7"/>
    <w:rsid w:val="007B5BE8"/>
    <w:rsid w:val="007C0726"/>
    <w:rsid w:val="007C2776"/>
    <w:rsid w:val="007C29B3"/>
    <w:rsid w:val="007C329C"/>
    <w:rsid w:val="007C4EA1"/>
    <w:rsid w:val="007C6710"/>
    <w:rsid w:val="007C7F1F"/>
    <w:rsid w:val="007D07C3"/>
    <w:rsid w:val="007D6831"/>
    <w:rsid w:val="007E7E0C"/>
    <w:rsid w:val="007F0583"/>
    <w:rsid w:val="007F0C5A"/>
    <w:rsid w:val="007F18C2"/>
    <w:rsid w:val="007F3C09"/>
    <w:rsid w:val="007F513C"/>
    <w:rsid w:val="007F545B"/>
    <w:rsid w:val="007F6F95"/>
    <w:rsid w:val="007F783A"/>
    <w:rsid w:val="007F7FB6"/>
    <w:rsid w:val="00801A9B"/>
    <w:rsid w:val="00802862"/>
    <w:rsid w:val="00802CC4"/>
    <w:rsid w:val="00802FD6"/>
    <w:rsid w:val="00803B51"/>
    <w:rsid w:val="00805F44"/>
    <w:rsid w:val="00807228"/>
    <w:rsid w:val="00810513"/>
    <w:rsid w:val="00811163"/>
    <w:rsid w:val="008151B7"/>
    <w:rsid w:val="008162B5"/>
    <w:rsid w:val="00816E9A"/>
    <w:rsid w:val="008213E8"/>
    <w:rsid w:val="008222EB"/>
    <w:rsid w:val="00822C0D"/>
    <w:rsid w:val="008246D7"/>
    <w:rsid w:val="00824F7F"/>
    <w:rsid w:val="008264A4"/>
    <w:rsid w:val="00831784"/>
    <w:rsid w:val="00833485"/>
    <w:rsid w:val="008343EB"/>
    <w:rsid w:val="008350BE"/>
    <w:rsid w:val="00845BE7"/>
    <w:rsid w:val="008464C6"/>
    <w:rsid w:val="00846772"/>
    <w:rsid w:val="0084711E"/>
    <w:rsid w:val="00851209"/>
    <w:rsid w:val="00852339"/>
    <w:rsid w:val="00857CF5"/>
    <w:rsid w:val="00857F51"/>
    <w:rsid w:val="00861CCE"/>
    <w:rsid w:val="00866DC2"/>
    <w:rsid w:val="0087049A"/>
    <w:rsid w:val="00872C87"/>
    <w:rsid w:val="00872E9F"/>
    <w:rsid w:val="0088139A"/>
    <w:rsid w:val="00881C89"/>
    <w:rsid w:val="0088293F"/>
    <w:rsid w:val="0088373F"/>
    <w:rsid w:val="008837D3"/>
    <w:rsid w:val="00883B26"/>
    <w:rsid w:val="0088438C"/>
    <w:rsid w:val="008856BB"/>
    <w:rsid w:val="00886538"/>
    <w:rsid w:val="00890933"/>
    <w:rsid w:val="00891BB7"/>
    <w:rsid w:val="00896CEF"/>
    <w:rsid w:val="00897545"/>
    <w:rsid w:val="008A0F19"/>
    <w:rsid w:val="008A107B"/>
    <w:rsid w:val="008A1E38"/>
    <w:rsid w:val="008A2189"/>
    <w:rsid w:val="008A25F0"/>
    <w:rsid w:val="008A2A08"/>
    <w:rsid w:val="008A3762"/>
    <w:rsid w:val="008A5E65"/>
    <w:rsid w:val="008A60AE"/>
    <w:rsid w:val="008B12CC"/>
    <w:rsid w:val="008B2AB6"/>
    <w:rsid w:val="008B4BFB"/>
    <w:rsid w:val="008C0E52"/>
    <w:rsid w:val="008C3DE4"/>
    <w:rsid w:val="008C4BC1"/>
    <w:rsid w:val="008C4DD9"/>
    <w:rsid w:val="008C79B1"/>
    <w:rsid w:val="008D0D4D"/>
    <w:rsid w:val="008D14D5"/>
    <w:rsid w:val="008D3FA3"/>
    <w:rsid w:val="008D50EC"/>
    <w:rsid w:val="008E02D1"/>
    <w:rsid w:val="008E06BD"/>
    <w:rsid w:val="008E0D74"/>
    <w:rsid w:val="008E1D45"/>
    <w:rsid w:val="008E3ABD"/>
    <w:rsid w:val="008E5F9F"/>
    <w:rsid w:val="008E787B"/>
    <w:rsid w:val="008F120E"/>
    <w:rsid w:val="008F1764"/>
    <w:rsid w:val="008F2E38"/>
    <w:rsid w:val="008F30E2"/>
    <w:rsid w:val="008F31A7"/>
    <w:rsid w:val="008F5977"/>
    <w:rsid w:val="008F5AA5"/>
    <w:rsid w:val="008F68E9"/>
    <w:rsid w:val="00900D49"/>
    <w:rsid w:val="00902625"/>
    <w:rsid w:val="009033F6"/>
    <w:rsid w:val="00904A01"/>
    <w:rsid w:val="009144E0"/>
    <w:rsid w:val="00915B5F"/>
    <w:rsid w:val="009178BF"/>
    <w:rsid w:val="009229B6"/>
    <w:rsid w:val="009237AC"/>
    <w:rsid w:val="00924FFC"/>
    <w:rsid w:val="00925D10"/>
    <w:rsid w:val="00926755"/>
    <w:rsid w:val="00926CAB"/>
    <w:rsid w:val="00926CB1"/>
    <w:rsid w:val="0092745E"/>
    <w:rsid w:val="0093086A"/>
    <w:rsid w:val="00932B13"/>
    <w:rsid w:val="00933EEF"/>
    <w:rsid w:val="00937978"/>
    <w:rsid w:val="00940292"/>
    <w:rsid w:val="00940409"/>
    <w:rsid w:val="00941169"/>
    <w:rsid w:val="009470BF"/>
    <w:rsid w:val="00947DE5"/>
    <w:rsid w:val="009549A4"/>
    <w:rsid w:val="009554FE"/>
    <w:rsid w:val="009609FC"/>
    <w:rsid w:val="0096229B"/>
    <w:rsid w:val="00962DA4"/>
    <w:rsid w:val="0096549D"/>
    <w:rsid w:val="00965913"/>
    <w:rsid w:val="00967DAD"/>
    <w:rsid w:val="00967EB1"/>
    <w:rsid w:val="00971591"/>
    <w:rsid w:val="00971EFE"/>
    <w:rsid w:val="009749CB"/>
    <w:rsid w:val="00974DC4"/>
    <w:rsid w:val="0097670C"/>
    <w:rsid w:val="0097778D"/>
    <w:rsid w:val="0098232D"/>
    <w:rsid w:val="009842CC"/>
    <w:rsid w:val="00986A5C"/>
    <w:rsid w:val="00995078"/>
    <w:rsid w:val="009953D2"/>
    <w:rsid w:val="00995611"/>
    <w:rsid w:val="009A6EBF"/>
    <w:rsid w:val="009A7008"/>
    <w:rsid w:val="009B1F00"/>
    <w:rsid w:val="009B2C41"/>
    <w:rsid w:val="009B7DFE"/>
    <w:rsid w:val="009B7E1B"/>
    <w:rsid w:val="009C384C"/>
    <w:rsid w:val="009C7241"/>
    <w:rsid w:val="009D2804"/>
    <w:rsid w:val="009D41D1"/>
    <w:rsid w:val="009D5057"/>
    <w:rsid w:val="009E188A"/>
    <w:rsid w:val="009E2327"/>
    <w:rsid w:val="009E5045"/>
    <w:rsid w:val="009E5163"/>
    <w:rsid w:val="009F7C7F"/>
    <w:rsid w:val="00A00010"/>
    <w:rsid w:val="00A00A97"/>
    <w:rsid w:val="00A00BDE"/>
    <w:rsid w:val="00A02088"/>
    <w:rsid w:val="00A04C3B"/>
    <w:rsid w:val="00A05C8C"/>
    <w:rsid w:val="00A0601C"/>
    <w:rsid w:val="00A0617B"/>
    <w:rsid w:val="00A0632B"/>
    <w:rsid w:val="00A1045D"/>
    <w:rsid w:val="00A114F6"/>
    <w:rsid w:val="00A128C8"/>
    <w:rsid w:val="00A137CD"/>
    <w:rsid w:val="00A13872"/>
    <w:rsid w:val="00A13F72"/>
    <w:rsid w:val="00A1504F"/>
    <w:rsid w:val="00A15B78"/>
    <w:rsid w:val="00A15ED2"/>
    <w:rsid w:val="00A20ACA"/>
    <w:rsid w:val="00A22488"/>
    <w:rsid w:val="00A30E6F"/>
    <w:rsid w:val="00A31646"/>
    <w:rsid w:val="00A35C2B"/>
    <w:rsid w:val="00A3667D"/>
    <w:rsid w:val="00A36A2C"/>
    <w:rsid w:val="00A36B7E"/>
    <w:rsid w:val="00A377BD"/>
    <w:rsid w:val="00A4065F"/>
    <w:rsid w:val="00A41B57"/>
    <w:rsid w:val="00A423C5"/>
    <w:rsid w:val="00A42425"/>
    <w:rsid w:val="00A44079"/>
    <w:rsid w:val="00A45095"/>
    <w:rsid w:val="00A514DB"/>
    <w:rsid w:val="00A52C0E"/>
    <w:rsid w:val="00A54AEC"/>
    <w:rsid w:val="00A54B55"/>
    <w:rsid w:val="00A55A32"/>
    <w:rsid w:val="00A56414"/>
    <w:rsid w:val="00A56698"/>
    <w:rsid w:val="00A577AF"/>
    <w:rsid w:val="00A57CB8"/>
    <w:rsid w:val="00A60243"/>
    <w:rsid w:val="00A62D01"/>
    <w:rsid w:val="00A62DDD"/>
    <w:rsid w:val="00A6544B"/>
    <w:rsid w:val="00A67A6C"/>
    <w:rsid w:val="00A70795"/>
    <w:rsid w:val="00A71196"/>
    <w:rsid w:val="00A72E96"/>
    <w:rsid w:val="00A75968"/>
    <w:rsid w:val="00A856C9"/>
    <w:rsid w:val="00A9001A"/>
    <w:rsid w:val="00A9086A"/>
    <w:rsid w:val="00A90B72"/>
    <w:rsid w:val="00A915D3"/>
    <w:rsid w:val="00A91905"/>
    <w:rsid w:val="00A93074"/>
    <w:rsid w:val="00A93450"/>
    <w:rsid w:val="00A93FC1"/>
    <w:rsid w:val="00A94979"/>
    <w:rsid w:val="00A975D0"/>
    <w:rsid w:val="00AA1811"/>
    <w:rsid w:val="00AA2FE9"/>
    <w:rsid w:val="00AA3682"/>
    <w:rsid w:val="00AA5E05"/>
    <w:rsid w:val="00AA6922"/>
    <w:rsid w:val="00AA7281"/>
    <w:rsid w:val="00AA7AD9"/>
    <w:rsid w:val="00AB0B94"/>
    <w:rsid w:val="00AB1E81"/>
    <w:rsid w:val="00AB2E34"/>
    <w:rsid w:val="00AB5AB2"/>
    <w:rsid w:val="00AC2054"/>
    <w:rsid w:val="00AC2E45"/>
    <w:rsid w:val="00AC4067"/>
    <w:rsid w:val="00AC6CAD"/>
    <w:rsid w:val="00AD082E"/>
    <w:rsid w:val="00AD12D8"/>
    <w:rsid w:val="00AD2493"/>
    <w:rsid w:val="00AD2A38"/>
    <w:rsid w:val="00AD3676"/>
    <w:rsid w:val="00AD4492"/>
    <w:rsid w:val="00AD4ECE"/>
    <w:rsid w:val="00AD4F25"/>
    <w:rsid w:val="00AD5698"/>
    <w:rsid w:val="00AD5875"/>
    <w:rsid w:val="00AD637A"/>
    <w:rsid w:val="00AD6CB9"/>
    <w:rsid w:val="00AD7167"/>
    <w:rsid w:val="00AD7F1D"/>
    <w:rsid w:val="00AE0724"/>
    <w:rsid w:val="00AE0FED"/>
    <w:rsid w:val="00AE1E35"/>
    <w:rsid w:val="00AE4080"/>
    <w:rsid w:val="00AE7D1A"/>
    <w:rsid w:val="00AF18BE"/>
    <w:rsid w:val="00AF1AE9"/>
    <w:rsid w:val="00AF2339"/>
    <w:rsid w:val="00AF2499"/>
    <w:rsid w:val="00AF3D53"/>
    <w:rsid w:val="00AF5393"/>
    <w:rsid w:val="00AF553B"/>
    <w:rsid w:val="00B0410C"/>
    <w:rsid w:val="00B123FA"/>
    <w:rsid w:val="00B15203"/>
    <w:rsid w:val="00B1697B"/>
    <w:rsid w:val="00B16E0C"/>
    <w:rsid w:val="00B17EC2"/>
    <w:rsid w:val="00B2107F"/>
    <w:rsid w:val="00B215D4"/>
    <w:rsid w:val="00B21ADE"/>
    <w:rsid w:val="00B23CBB"/>
    <w:rsid w:val="00B278FE"/>
    <w:rsid w:val="00B3085E"/>
    <w:rsid w:val="00B30DCD"/>
    <w:rsid w:val="00B35FD1"/>
    <w:rsid w:val="00B407F0"/>
    <w:rsid w:val="00B41201"/>
    <w:rsid w:val="00B42D79"/>
    <w:rsid w:val="00B45ABC"/>
    <w:rsid w:val="00B4683E"/>
    <w:rsid w:val="00B47CE3"/>
    <w:rsid w:val="00B55ED6"/>
    <w:rsid w:val="00B56FBB"/>
    <w:rsid w:val="00B612BF"/>
    <w:rsid w:val="00B61985"/>
    <w:rsid w:val="00B62786"/>
    <w:rsid w:val="00B62E23"/>
    <w:rsid w:val="00B64A58"/>
    <w:rsid w:val="00B65495"/>
    <w:rsid w:val="00B702EE"/>
    <w:rsid w:val="00B71393"/>
    <w:rsid w:val="00B730A7"/>
    <w:rsid w:val="00B73B73"/>
    <w:rsid w:val="00B73BDF"/>
    <w:rsid w:val="00B745FF"/>
    <w:rsid w:val="00B75C2F"/>
    <w:rsid w:val="00B7711C"/>
    <w:rsid w:val="00B77709"/>
    <w:rsid w:val="00B817B8"/>
    <w:rsid w:val="00B82E8A"/>
    <w:rsid w:val="00B83C00"/>
    <w:rsid w:val="00B84333"/>
    <w:rsid w:val="00B84592"/>
    <w:rsid w:val="00B91681"/>
    <w:rsid w:val="00B9209B"/>
    <w:rsid w:val="00B92F70"/>
    <w:rsid w:val="00BA0F97"/>
    <w:rsid w:val="00BA3E3C"/>
    <w:rsid w:val="00BA422B"/>
    <w:rsid w:val="00BA7032"/>
    <w:rsid w:val="00BA7400"/>
    <w:rsid w:val="00BB0020"/>
    <w:rsid w:val="00BB0DA8"/>
    <w:rsid w:val="00BB1ACD"/>
    <w:rsid w:val="00BB1B8C"/>
    <w:rsid w:val="00BB1ED4"/>
    <w:rsid w:val="00BB2C74"/>
    <w:rsid w:val="00BB3366"/>
    <w:rsid w:val="00BB5EC4"/>
    <w:rsid w:val="00BB6A73"/>
    <w:rsid w:val="00BC4F11"/>
    <w:rsid w:val="00BC5192"/>
    <w:rsid w:val="00BC54C3"/>
    <w:rsid w:val="00BC57C8"/>
    <w:rsid w:val="00BC588C"/>
    <w:rsid w:val="00BD2F9A"/>
    <w:rsid w:val="00BD49C1"/>
    <w:rsid w:val="00BD4D33"/>
    <w:rsid w:val="00BD4EBE"/>
    <w:rsid w:val="00BD5DF6"/>
    <w:rsid w:val="00BD6476"/>
    <w:rsid w:val="00BD7E8E"/>
    <w:rsid w:val="00BE0046"/>
    <w:rsid w:val="00BE0E7F"/>
    <w:rsid w:val="00BE1BC6"/>
    <w:rsid w:val="00BE27E4"/>
    <w:rsid w:val="00BE3C46"/>
    <w:rsid w:val="00BE4537"/>
    <w:rsid w:val="00BE6201"/>
    <w:rsid w:val="00BE65D0"/>
    <w:rsid w:val="00BE6DCC"/>
    <w:rsid w:val="00BE73A4"/>
    <w:rsid w:val="00BE7742"/>
    <w:rsid w:val="00BF10CF"/>
    <w:rsid w:val="00BF2340"/>
    <w:rsid w:val="00BF2FDB"/>
    <w:rsid w:val="00BF3504"/>
    <w:rsid w:val="00BF3513"/>
    <w:rsid w:val="00BF54C1"/>
    <w:rsid w:val="00BF6DD2"/>
    <w:rsid w:val="00C02CD7"/>
    <w:rsid w:val="00C052B5"/>
    <w:rsid w:val="00C068AF"/>
    <w:rsid w:val="00C115D0"/>
    <w:rsid w:val="00C125BF"/>
    <w:rsid w:val="00C12B47"/>
    <w:rsid w:val="00C161AC"/>
    <w:rsid w:val="00C177FF"/>
    <w:rsid w:val="00C23F34"/>
    <w:rsid w:val="00C241C9"/>
    <w:rsid w:val="00C25348"/>
    <w:rsid w:val="00C325F0"/>
    <w:rsid w:val="00C3295F"/>
    <w:rsid w:val="00C3355F"/>
    <w:rsid w:val="00C33775"/>
    <w:rsid w:val="00C42A66"/>
    <w:rsid w:val="00C4302D"/>
    <w:rsid w:val="00C430DB"/>
    <w:rsid w:val="00C43126"/>
    <w:rsid w:val="00C4403D"/>
    <w:rsid w:val="00C4651A"/>
    <w:rsid w:val="00C46C33"/>
    <w:rsid w:val="00C4702C"/>
    <w:rsid w:val="00C476AB"/>
    <w:rsid w:val="00C5161C"/>
    <w:rsid w:val="00C52CF3"/>
    <w:rsid w:val="00C54270"/>
    <w:rsid w:val="00C54D59"/>
    <w:rsid w:val="00C5552B"/>
    <w:rsid w:val="00C55DE6"/>
    <w:rsid w:val="00C56068"/>
    <w:rsid w:val="00C57DA4"/>
    <w:rsid w:val="00C60398"/>
    <w:rsid w:val="00C642E8"/>
    <w:rsid w:val="00C6620F"/>
    <w:rsid w:val="00C678FF"/>
    <w:rsid w:val="00C7121C"/>
    <w:rsid w:val="00C722DB"/>
    <w:rsid w:val="00C7485C"/>
    <w:rsid w:val="00C76231"/>
    <w:rsid w:val="00C76291"/>
    <w:rsid w:val="00C763C8"/>
    <w:rsid w:val="00C8033B"/>
    <w:rsid w:val="00C8285E"/>
    <w:rsid w:val="00C83712"/>
    <w:rsid w:val="00C87E03"/>
    <w:rsid w:val="00C87E85"/>
    <w:rsid w:val="00C911DE"/>
    <w:rsid w:val="00C94350"/>
    <w:rsid w:val="00C9573E"/>
    <w:rsid w:val="00C961DE"/>
    <w:rsid w:val="00CA0B6E"/>
    <w:rsid w:val="00CA1FF1"/>
    <w:rsid w:val="00CA4CDE"/>
    <w:rsid w:val="00CA788C"/>
    <w:rsid w:val="00CB0062"/>
    <w:rsid w:val="00CB4886"/>
    <w:rsid w:val="00CB61A8"/>
    <w:rsid w:val="00CC0904"/>
    <w:rsid w:val="00CC171C"/>
    <w:rsid w:val="00CC4B1E"/>
    <w:rsid w:val="00CC4EEC"/>
    <w:rsid w:val="00CC504E"/>
    <w:rsid w:val="00CC6D9F"/>
    <w:rsid w:val="00CC756B"/>
    <w:rsid w:val="00CD03A7"/>
    <w:rsid w:val="00CD1A0B"/>
    <w:rsid w:val="00CD1E8F"/>
    <w:rsid w:val="00CD5DC8"/>
    <w:rsid w:val="00CD6424"/>
    <w:rsid w:val="00CE112E"/>
    <w:rsid w:val="00CE1357"/>
    <w:rsid w:val="00CE3C37"/>
    <w:rsid w:val="00CE45B4"/>
    <w:rsid w:val="00CE7ABC"/>
    <w:rsid w:val="00CE7E74"/>
    <w:rsid w:val="00CF186B"/>
    <w:rsid w:val="00CF6504"/>
    <w:rsid w:val="00CF681B"/>
    <w:rsid w:val="00CF7A26"/>
    <w:rsid w:val="00D008F8"/>
    <w:rsid w:val="00D00956"/>
    <w:rsid w:val="00D043E3"/>
    <w:rsid w:val="00D06376"/>
    <w:rsid w:val="00D06C2E"/>
    <w:rsid w:val="00D06CE5"/>
    <w:rsid w:val="00D0716C"/>
    <w:rsid w:val="00D07754"/>
    <w:rsid w:val="00D109F8"/>
    <w:rsid w:val="00D11158"/>
    <w:rsid w:val="00D146B9"/>
    <w:rsid w:val="00D15AA2"/>
    <w:rsid w:val="00D160BC"/>
    <w:rsid w:val="00D1766A"/>
    <w:rsid w:val="00D2028F"/>
    <w:rsid w:val="00D22EF4"/>
    <w:rsid w:val="00D237E8"/>
    <w:rsid w:val="00D25EE8"/>
    <w:rsid w:val="00D269C1"/>
    <w:rsid w:val="00D30315"/>
    <w:rsid w:val="00D3342A"/>
    <w:rsid w:val="00D34D09"/>
    <w:rsid w:val="00D34D0D"/>
    <w:rsid w:val="00D36C3D"/>
    <w:rsid w:val="00D36E7F"/>
    <w:rsid w:val="00D402B9"/>
    <w:rsid w:val="00D42073"/>
    <w:rsid w:val="00D42F02"/>
    <w:rsid w:val="00D433F9"/>
    <w:rsid w:val="00D4360A"/>
    <w:rsid w:val="00D439C0"/>
    <w:rsid w:val="00D4709B"/>
    <w:rsid w:val="00D51B10"/>
    <w:rsid w:val="00D53A11"/>
    <w:rsid w:val="00D548B5"/>
    <w:rsid w:val="00D560E4"/>
    <w:rsid w:val="00D56ECB"/>
    <w:rsid w:val="00D577C6"/>
    <w:rsid w:val="00D60696"/>
    <w:rsid w:val="00D60F3B"/>
    <w:rsid w:val="00D62DFD"/>
    <w:rsid w:val="00D63AF7"/>
    <w:rsid w:val="00D64524"/>
    <w:rsid w:val="00D64F63"/>
    <w:rsid w:val="00D701BE"/>
    <w:rsid w:val="00D70824"/>
    <w:rsid w:val="00D72212"/>
    <w:rsid w:val="00D734A8"/>
    <w:rsid w:val="00D739FB"/>
    <w:rsid w:val="00D73F6F"/>
    <w:rsid w:val="00D777F3"/>
    <w:rsid w:val="00D85A69"/>
    <w:rsid w:val="00D90DC4"/>
    <w:rsid w:val="00D90F3C"/>
    <w:rsid w:val="00D91943"/>
    <w:rsid w:val="00D91D56"/>
    <w:rsid w:val="00D92175"/>
    <w:rsid w:val="00D93111"/>
    <w:rsid w:val="00D93D9C"/>
    <w:rsid w:val="00D97EC7"/>
    <w:rsid w:val="00DA1799"/>
    <w:rsid w:val="00DA4199"/>
    <w:rsid w:val="00DA4204"/>
    <w:rsid w:val="00DA425B"/>
    <w:rsid w:val="00DA42C2"/>
    <w:rsid w:val="00DA5EBD"/>
    <w:rsid w:val="00DA6512"/>
    <w:rsid w:val="00DA65B8"/>
    <w:rsid w:val="00DB0780"/>
    <w:rsid w:val="00DB1499"/>
    <w:rsid w:val="00DB3315"/>
    <w:rsid w:val="00DB422B"/>
    <w:rsid w:val="00DB4F32"/>
    <w:rsid w:val="00DB5CCF"/>
    <w:rsid w:val="00DC03A8"/>
    <w:rsid w:val="00DC4462"/>
    <w:rsid w:val="00DC7960"/>
    <w:rsid w:val="00DD1AC4"/>
    <w:rsid w:val="00DD3FA3"/>
    <w:rsid w:val="00DD538A"/>
    <w:rsid w:val="00DD63B3"/>
    <w:rsid w:val="00DD676D"/>
    <w:rsid w:val="00DD6968"/>
    <w:rsid w:val="00DE09CE"/>
    <w:rsid w:val="00DE15B0"/>
    <w:rsid w:val="00DE2372"/>
    <w:rsid w:val="00DE6889"/>
    <w:rsid w:val="00DE6CB8"/>
    <w:rsid w:val="00DE6FF8"/>
    <w:rsid w:val="00DE7D2A"/>
    <w:rsid w:val="00DF19B1"/>
    <w:rsid w:val="00DF39B1"/>
    <w:rsid w:val="00DF3A3D"/>
    <w:rsid w:val="00DF42AF"/>
    <w:rsid w:val="00E02BBE"/>
    <w:rsid w:val="00E04D43"/>
    <w:rsid w:val="00E051FD"/>
    <w:rsid w:val="00E101EF"/>
    <w:rsid w:val="00E10978"/>
    <w:rsid w:val="00E126A8"/>
    <w:rsid w:val="00E13984"/>
    <w:rsid w:val="00E16891"/>
    <w:rsid w:val="00E177FA"/>
    <w:rsid w:val="00E20E61"/>
    <w:rsid w:val="00E21F38"/>
    <w:rsid w:val="00E226CB"/>
    <w:rsid w:val="00E22906"/>
    <w:rsid w:val="00E25DA3"/>
    <w:rsid w:val="00E25DBE"/>
    <w:rsid w:val="00E335E6"/>
    <w:rsid w:val="00E34C99"/>
    <w:rsid w:val="00E35054"/>
    <w:rsid w:val="00E35689"/>
    <w:rsid w:val="00E35F66"/>
    <w:rsid w:val="00E366E6"/>
    <w:rsid w:val="00E36C78"/>
    <w:rsid w:val="00E4053F"/>
    <w:rsid w:val="00E43051"/>
    <w:rsid w:val="00E44250"/>
    <w:rsid w:val="00E4543A"/>
    <w:rsid w:val="00E5290E"/>
    <w:rsid w:val="00E5374B"/>
    <w:rsid w:val="00E5464F"/>
    <w:rsid w:val="00E54867"/>
    <w:rsid w:val="00E54E06"/>
    <w:rsid w:val="00E55701"/>
    <w:rsid w:val="00E56FF4"/>
    <w:rsid w:val="00E572D1"/>
    <w:rsid w:val="00E575D3"/>
    <w:rsid w:val="00E60A4E"/>
    <w:rsid w:val="00E61122"/>
    <w:rsid w:val="00E61A47"/>
    <w:rsid w:val="00E646D2"/>
    <w:rsid w:val="00E66542"/>
    <w:rsid w:val="00E67568"/>
    <w:rsid w:val="00E6781F"/>
    <w:rsid w:val="00E7037B"/>
    <w:rsid w:val="00E71B27"/>
    <w:rsid w:val="00E71D16"/>
    <w:rsid w:val="00E71E27"/>
    <w:rsid w:val="00E76952"/>
    <w:rsid w:val="00E7757B"/>
    <w:rsid w:val="00E811B8"/>
    <w:rsid w:val="00E812B4"/>
    <w:rsid w:val="00E90612"/>
    <w:rsid w:val="00E90D27"/>
    <w:rsid w:val="00E93796"/>
    <w:rsid w:val="00E93AE7"/>
    <w:rsid w:val="00E9518B"/>
    <w:rsid w:val="00EA1B0D"/>
    <w:rsid w:val="00EA215C"/>
    <w:rsid w:val="00EA30F9"/>
    <w:rsid w:val="00EA393F"/>
    <w:rsid w:val="00EA3A61"/>
    <w:rsid w:val="00EA3BEC"/>
    <w:rsid w:val="00EA41BA"/>
    <w:rsid w:val="00EA503F"/>
    <w:rsid w:val="00EB0683"/>
    <w:rsid w:val="00EB17F5"/>
    <w:rsid w:val="00EB1ACB"/>
    <w:rsid w:val="00EB3691"/>
    <w:rsid w:val="00EC411B"/>
    <w:rsid w:val="00ED1884"/>
    <w:rsid w:val="00ED1FAF"/>
    <w:rsid w:val="00ED2865"/>
    <w:rsid w:val="00ED69D4"/>
    <w:rsid w:val="00ED70A3"/>
    <w:rsid w:val="00ED715B"/>
    <w:rsid w:val="00EE09CA"/>
    <w:rsid w:val="00EE18F6"/>
    <w:rsid w:val="00EE26C2"/>
    <w:rsid w:val="00EE2D95"/>
    <w:rsid w:val="00EE3F49"/>
    <w:rsid w:val="00EE4887"/>
    <w:rsid w:val="00EE5B7C"/>
    <w:rsid w:val="00EE6CC6"/>
    <w:rsid w:val="00EE6E26"/>
    <w:rsid w:val="00EE701C"/>
    <w:rsid w:val="00EE7B95"/>
    <w:rsid w:val="00EE7E3E"/>
    <w:rsid w:val="00EF1278"/>
    <w:rsid w:val="00EF27E3"/>
    <w:rsid w:val="00EF2D5F"/>
    <w:rsid w:val="00EF6CDD"/>
    <w:rsid w:val="00EF738E"/>
    <w:rsid w:val="00EF7808"/>
    <w:rsid w:val="00EF7B8E"/>
    <w:rsid w:val="00F02E5F"/>
    <w:rsid w:val="00F05861"/>
    <w:rsid w:val="00F0696E"/>
    <w:rsid w:val="00F10E0E"/>
    <w:rsid w:val="00F12810"/>
    <w:rsid w:val="00F1284D"/>
    <w:rsid w:val="00F13274"/>
    <w:rsid w:val="00F1330F"/>
    <w:rsid w:val="00F14AC5"/>
    <w:rsid w:val="00F15A39"/>
    <w:rsid w:val="00F2063B"/>
    <w:rsid w:val="00F22EAE"/>
    <w:rsid w:val="00F23059"/>
    <w:rsid w:val="00F24849"/>
    <w:rsid w:val="00F25609"/>
    <w:rsid w:val="00F2679A"/>
    <w:rsid w:val="00F277E8"/>
    <w:rsid w:val="00F27EF2"/>
    <w:rsid w:val="00F36001"/>
    <w:rsid w:val="00F36BD8"/>
    <w:rsid w:val="00F36CB1"/>
    <w:rsid w:val="00F36D57"/>
    <w:rsid w:val="00F41AC8"/>
    <w:rsid w:val="00F41EC9"/>
    <w:rsid w:val="00F453F7"/>
    <w:rsid w:val="00F460F0"/>
    <w:rsid w:val="00F4788C"/>
    <w:rsid w:val="00F52DB1"/>
    <w:rsid w:val="00F557D5"/>
    <w:rsid w:val="00F56C58"/>
    <w:rsid w:val="00F57C42"/>
    <w:rsid w:val="00F60EF7"/>
    <w:rsid w:val="00F613A8"/>
    <w:rsid w:val="00F61DBC"/>
    <w:rsid w:val="00F63357"/>
    <w:rsid w:val="00F64CE8"/>
    <w:rsid w:val="00F6700C"/>
    <w:rsid w:val="00F75F19"/>
    <w:rsid w:val="00F768C4"/>
    <w:rsid w:val="00F80056"/>
    <w:rsid w:val="00F80D49"/>
    <w:rsid w:val="00F863C7"/>
    <w:rsid w:val="00F876A0"/>
    <w:rsid w:val="00F876DA"/>
    <w:rsid w:val="00F90979"/>
    <w:rsid w:val="00F91F97"/>
    <w:rsid w:val="00F9246B"/>
    <w:rsid w:val="00F94D3D"/>
    <w:rsid w:val="00FA0CF9"/>
    <w:rsid w:val="00FA12D4"/>
    <w:rsid w:val="00FA1BC2"/>
    <w:rsid w:val="00FA24AD"/>
    <w:rsid w:val="00FA38BF"/>
    <w:rsid w:val="00FA5853"/>
    <w:rsid w:val="00FB3278"/>
    <w:rsid w:val="00FB4462"/>
    <w:rsid w:val="00FB5355"/>
    <w:rsid w:val="00FC0C15"/>
    <w:rsid w:val="00FC0F46"/>
    <w:rsid w:val="00FC1D62"/>
    <w:rsid w:val="00FC24B5"/>
    <w:rsid w:val="00FC3D19"/>
    <w:rsid w:val="00FC4430"/>
    <w:rsid w:val="00FC4D3D"/>
    <w:rsid w:val="00FC7EC5"/>
    <w:rsid w:val="00FD0805"/>
    <w:rsid w:val="00FD18D9"/>
    <w:rsid w:val="00FD48DB"/>
    <w:rsid w:val="00FD59DB"/>
    <w:rsid w:val="00FE0F38"/>
    <w:rsid w:val="00FE2DB9"/>
    <w:rsid w:val="00FE343E"/>
    <w:rsid w:val="00FE43B7"/>
    <w:rsid w:val="00FE58F0"/>
    <w:rsid w:val="00FF15A6"/>
    <w:rsid w:val="00FF16B0"/>
    <w:rsid w:val="00FF4CF0"/>
    <w:rsid w:val="00FF7770"/>
    <w:rsid w:val="3BC7376E"/>
    <w:rsid w:val="468D72D6"/>
    <w:rsid w:val="7FCA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41041B"/>
  <w15:docId w15:val="{4D4A0FF5-1BEF-4CCD-86B8-6532B0EDE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GB" w:eastAsia="en-GB" w:bidi="ar-SA"/>
      </w:rPr>
    </w:rPrDefault>
    <w:pPrDefault>
      <w:pPr>
        <w:spacing w:after="80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uiPriority="20" w:qFormat="1"/>
    <w:lsdException w:name="Plain Text" w:uiPriority="99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080B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080B5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9"/>
    <w:qFormat/>
    <w:rsid w:val="002D743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6D18FC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D18FC"/>
    <w:rPr>
      <w:rFonts w:ascii="Segoe UI" w:hAnsi="Segoe UI" w:cs="Segoe UI"/>
      <w:sz w:val="18"/>
      <w:szCs w:val="18"/>
      <w:lang w:val="en-US" w:eastAsia="zh-CN"/>
    </w:rPr>
  </w:style>
  <w:style w:type="character" w:styleId="Hyperlink">
    <w:name w:val="Hyperlink"/>
    <w:basedOn w:val="DefaultParagraphFont"/>
    <w:rsid w:val="006D18F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D18F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D734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D743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text">
    <w:name w:val="text"/>
    <w:basedOn w:val="DefaultParagraphFont"/>
    <w:rsid w:val="002D7432"/>
  </w:style>
  <w:style w:type="paragraph" w:customStyle="1" w:styleId="line">
    <w:name w:val="line"/>
    <w:basedOn w:val="Normal"/>
    <w:rsid w:val="002D743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small-caps">
    <w:name w:val="small-caps"/>
    <w:basedOn w:val="DefaultParagraphFont"/>
    <w:rsid w:val="002D7432"/>
  </w:style>
  <w:style w:type="character" w:customStyle="1" w:styleId="indent-1-breaks">
    <w:name w:val="indent-1-breaks"/>
    <w:basedOn w:val="DefaultParagraphFont"/>
    <w:rsid w:val="002D7432"/>
  </w:style>
  <w:style w:type="paragraph" w:styleId="ListParagraph">
    <w:name w:val="List Paragraph"/>
    <w:basedOn w:val="Normal"/>
    <w:uiPriority w:val="99"/>
    <w:rsid w:val="00B745FF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rsid w:val="00080B5A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US" w:eastAsia="zh-CN"/>
    </w:rPr>
  </w:style>
  <w:style w:type="character" w:customStyle="1" w:styleId="Heading2Char">
    <w:name w:val="Heading 2 Char"/>
    <w:basedOn w:val="DefaultParagraphFont"/>
    <w:link w:val="Heading2"/>
    <w:semiHidden/>
    <w:rsid w:val="00080B5A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 w:eastAsia="zh-CN"/>
    </w:rPr>
  </w:style>
  <w:style w:type="character" w:customStyle="1" w:styleId="vv">
    <w:name w:val="vv"/>
    <w:basedOn w:val="DefaultParagraphFont"/>
    <w:rsid w:val="00080B5A"/>
  </w:style>
  <w:style w:type="character" w:customStyle="1" w:styleId="sc">
    <w:name w:val="sc"/>
    <w:basedOn w:val="DefaultParagraphFont"/>
    <w:rsid w:val="00080B5A"/>
  </w:style>
  <w:style w:type="character" w:customStyle="1" w:styleId="thinspace">
    <w:name w:val="thinspace"/>
    <w:basedOn w:val="DefaultParagraphFont"/>
    <w:rsid w:val="00080B5A"/>
  </w:style>
  <w:style w:type="character" w:customStyle="1" w:styleId="cwvnum">
    <w:name w:val="cwvnum"/>
    <w:basedOn w:val="DefaultParagraphFont"/>
    <w:rsid w:val="00C25348"/>
  </w:style>
  <w:style w:type="character" w:customStyle="1" w:styleId="redlight">
    <w:name w:val="redlight"/>
    <w:basedOn w:val="DefaultParagraphFont"/>
    <w:rsid w:val="00C25348"/>
  </w:style>
  <w:style w:type="character" w:customStyle="1" w:styleId="cc">
    <w:name w:val="cc"/>
    <w:basedOn w:val="DefaultParagraphFont"/>
    <w:rsid w:val="00925D10"/>
  </w:style>
  <w:style w:type="paragraph" w:customStyle="1" w:styleId="ve1">
    <w:name w:val="ve1"/>
    <w:basedOn w:val="Normal"/>
    <w:rsid w:val="00311C4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PlainText">
    <w:name w:val="Plain Text"/>
    <w:basedOn w:val="Normal"/>
    <w:link w:val="PlainTextChar"/>
    <w:uiPriority w:val="99"/>
    <w:unhideWhenUsed/>
    <w:rsid w:val="00033DF9"/>
    <w:pPr>
      <w:spacing w:after="0"/>
    </w:pPr>
    <w:rPr>
      <w:rFonts w:ascii="Calibri" w:eastAsiaTheme="minorHAnsi" w:hAnsi="Calibri"/>
      <w:sz w:val="22"/>
      <w:szCs w:val="21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033DF9"/>
    <w:rPr>
      <w:rFonts w:ascii="Calibri" w:eastAsiaTheme="minorHAnsi" w:hAnsi="Calibri"/>
      <w:sz w:val="22"/>
      <w:szCs w:val="21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F5AA5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AB2E34"/>
    <w:rPr>
      <w:i/>
      <w:iCs/>
    </w:rPr>
  </w:style>
  <w:style w:type="character" w:styleId="FollowedHyperlink">
    <w:name w:val="FollowedHyperlink"/>
    <w:basedOn w:val="DefaultParagraphFont"/>
    <w:rsid w:val="000822D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1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97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934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39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83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50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1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9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32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59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88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6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96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2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7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69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2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12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83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64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96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68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20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522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09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03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10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92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4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105475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316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8623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52463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0383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6225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879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3529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3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63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99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71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63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566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323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0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40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946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41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25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809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03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391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38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34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52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97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27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6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2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3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6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7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347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1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06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07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00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930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39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4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95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38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375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70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547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36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87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6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45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2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10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273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3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4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443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133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81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85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588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5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92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5577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27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94454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6008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809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4334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6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50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992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24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36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90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48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3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5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2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5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6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742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679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29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06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42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63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9297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9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2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0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949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19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6160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79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7609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81810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7281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67504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936075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206282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3514">
          <w:marLeft w:val="0"/>
          <w:marRight w:val="300"/>
          <w:marTop w:val="0"/>
          <w:marBottom w:val="0"/>
          <w:divBdr>
            <w:top w:val="single" w:sz="12" w:space="2" w:color="auto"/>
            <w:left w:val="single" w:sz="12" w:space="8" w:color="auto"/>
            <w:bottom w:val="single" w:sz="12" w:space="2" w:color="auto"/>
            <w:right w:val="single" w:sz="12" w:space="8" w:color="auto"/>
          </w:divBdr>
        </w:div>
        <w:div w:id="12301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0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62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0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97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61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9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79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23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011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27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95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92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64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7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98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0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9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8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131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9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45430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42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82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863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7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1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7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46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82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111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46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04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00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5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265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5304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84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7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508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98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82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5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9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3069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2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8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95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806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3184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70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09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44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59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95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0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208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6278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10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5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92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12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45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387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5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409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2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55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58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066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776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877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301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007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482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5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7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2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92715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904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338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0300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0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14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40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05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6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48192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7437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865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5463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064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915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7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2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189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497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47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6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37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1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27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69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581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43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13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4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7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9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1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8832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2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05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770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45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92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73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0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5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08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31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555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97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55606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645908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386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0898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1900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524492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48012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4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58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7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176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829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6117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59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763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409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9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3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108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97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27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7AB4CA09-397D-42A8-97D7-DD9E5A6BAAD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681</Words>
  <Characters>3887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ROBIN JONES</dc:creator>
  <cp:lastModifiedBy>Mary Jackson</cp:lastModifiedBy>
  <cp:revision>6</cp:revision>
  <cp:lastPrinted>2024-05-25T08:41:00Z</cp:lastPrinted>
  <dcterms:created xsi:type="dcterms:W3CDTF">2026-03-26T09:33:00Z</dcterms:created>
  <dcterms:modified xsi:type="dcterms:W3CDTF">2026-03-26T09:37:00Z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2057-10.2.0.7635</vt:lpwstr>
  </property>
</Properties>
</file>