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103F" w14:textId="498F3820" w:rsidR="00BD458A" w:rsidRPr="00ED0F50" w:rsidRDefault="00D0611C" w:rsidP="00D0611C">
      <w:pPr>
        <w:jc w:val="center"/>
        <w:rPr>
          <w:rFonts w:ascii="Castellar" w:hAnsi="Castellar"/>
          <w:b/>
          <w:bCs/>
          <w:color w:val="538135" w:themeColor="accent6" w:themeShade="BF"/>
          <w:sz w:val="52"/>
          <w:szCs w:val="52"/>
        </w:rPr>
      </w:pPr>
      <w:r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 xml:space="preserve">All Saints OLD </w:t>
      </w:r>
      <w:r w:rsidR="007268DF"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>B</w:t>
      </w:r>
      <w:r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>UCKENHAM</w:t>
      </w:r>
    </w:p>
    <w:p w14:paraId="75074C0F" w14:textId="4B39D2DA" w:rsidR="00D0611C" w:rsidRPr="00ED0F50" w:rsidRDefault="00D0611C" w:rsidP="00D0611C">
      <w:pPr>
        <w:jc w:val="center"/>
        <w:rPr>
          <w:rFonts w:ascii="Castellar" w:hAnsi="Castellar"/>
          <w:b/>
          <w:bCs/>
          <w:color w:val="538135" w:themeColor="accent6" w:themeShade="BF"/>
          <w:sz w:val="48"/>
          <w:szCs w:val="48"/>
        </w:rPr>
      </w:pPr>
      <w:r w:rsidRPr="00ED0F50">
        <w:rPr>
          <w:rFonts w:ascii="Castellar" w:hAnsi="Castellar"/>
          <w:b/>
          <w:bCs/>
          <w:color w:val="538135" w:themeColor="accent6" w:themeShade="BF"/>
          <w:sz w:val="48"/>
          <w:szCs w:val="48"/>
        </w:rPr>
        <w:t>Easter Services 202</w:t>
      </w:r>
      <w:r w:rsidR="00802FC6">
        <w:rPr>
          <w:rFonts w:ascii="Castellar" w:hAnsi="Castellar"/>
          <w:b/>
          <w:bCs/>
          <w:color w:val="538135" w:themeColor="accent6" w:themeShade="BF"/>
          <w:sz w:val="48"/>
          <w:szCs w:val="48"/>
        </w:rPr>
        <w:t>6</w:t>
      </w:r>
    </w:p>
    <w:p w14:paraId="68437474" w14:textId="77777777" w:rsidR="00B143EE" w:rsidRDefault="00B143EE" w:rsidP="00D0611C">
      <w:pPr>
        <w:jc w:val="center"/>
        <w:rPr>
          <w:rFonts w:ascii="Castellar" w:hAnsi="Castellar"/>
          <w:b/>
          <w:bCs/>
          <w:color w:val="538135" w:themeColor="accent6" w:themeShade="BF"/>
          <w:sz w:val="52"/>
          <w:szCs w:val="52"/>
        </w:rPr>
      </w:pPr>
    </w:p>
    <w:p w14:paraId="56608E4D" w14:textId="41189CC8" w:rsidR="00D0611C" w:rsidRPr="00ED0F50" w:rsidRDefault="00A915C1" w:rsidP="00D0611C">
      <w:pPr>
        <w:jc w:val="center"/>
        <w:rPr>
          <w:rFonts w:ascii="Castellar" w:hAnsi="Castellar"/>
          <w:b/>
          <w:bCs/>
          <w:color w:val="538135" w:themeColor="accent6" w:themeShade="BF"/>
          <w:sz w:val="52"/>
          <w:szCs w:val="52"/>
        </w:rPr>
      </w:pPr>
      <w:r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>GOOD Friday</w:t>
      </w:r>
      <w:r w:rsidR="00561B0C"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 xml:space="preserve"> – </w:t>
      </w:r>
      <w:r w:rsidR="008712BD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>2</w:t>
      </w:r>
      <w:r w:rsidR="00561B0C"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>pm</w:t>
      </w:r>
    </w:p>
    <w:p w14:paraId="531F0E6F" w14:textId="509A4DD7" w:rsidR="004558FB" w:rsidRDefault="004558FB" w:rsidP="00D0611C">
      <w:pPr>
        <w:jc w:val="center"/>
        <w:rPr>
          <w:rFonts w:ascii="Garamond" w:hAnsi="Garamond"/>
          <w:b/>
          <w:bCs/>
          <w:sz w:val="52"/>
          <w:szCs w:val="52"/>
        </w:rPr>
      </w:pPr>
      <w:r>
        <w:rPr>
          <w:rFonts w:ascii="Garamond" w:hAnsi="Garamond"/>
          <w:b/>
          <w:bCs/>
          <w:sz w:val="52"/>
          <w:szCs w:val="52"/>
        </w:rPr>
        <w:t>The Stations of the Cross</w:t>
      </w:r>
    </w:p>
    <w:p w14:paraId="367DA64B" w14:textId="69E3AF9C" w:rsidR="003D55CA" w:rsidRDefault="004558FB" w:rsidP="00185B86">
      <w:pPr>
        <w:jc w:val="center"/>
        <w:rPr>
          <w:rFonts w:ascii="Garamond" w:hAnsi="Garamond"/>
          <w:b/>
          <w:bCs/>
          <w:sz w:val="40"/>
          <w:szCs w:val="40"/>
        </w:rPr>
      </w:pPr>
      <w:r w:rsidRPr="003D55CA">
        <w:rPr>
          <w:rFonts w:ascii="Garamond" w:hAnsi="Garamond"/>
          <w:b/>
          <w:bCs/>
          <w:sz w:val="40"/>
          <w:szCs w:val="40"/>
        </w:rPr>
        <w:t xml:space="preserve">A service of reflection </w:t>
      </w:r>
      <w:r w:rsidR="00185B86">
        <w:rPr>
          <w:rFonts w:ascii="Garamond" w:hAnsi="Garamond"/>
          <w:b/>
          <w:bCs/>
          <w:sz w:val="40"/>
          <w:szCs w:val="40"/>
        </w:rPr>
        <w:t>using</w:t>
      </w:r>
      <w:r w:rsidR="003D55CA" w:rsidRPr="003D55CA">
        <w:rPr>
          <w:rFonts w:ascii="Garamond" w:hAnsi="Garamond"/>
          <w:b/>
          <w:bCs/>
          <w:sz w:val="40"/>
          <w:szCs w:val="40"/>
        </w:rPr>
        <w:t xml:space="preserve"> words from ‘Revelations of Divine Love’ </w:t>
      </w:r>
      <w:r w:rsidR="00185B86">
        <w:rPr>
          <w:rFonts w:ascii="Garamond" w:hAnsi="Garamond"/>
          <w:b/>
          <w:bCs/>
          <w:sz w:val="40"/>
          <w:szCs w:val="40"/>
        </w:rPr>
        <w:t>b</w:t>
      </w:r>
      <w:r w:rsidR="003D55CA" w:rsidRPr="003D55CA">
        <w:rPr>
          <w:rFonts w:ascii="Garamond" w:hAnsi="Garamond"/>
          <w:b/>
          <w:bCs/>
          <w:sz w:val="40"/>
          <w:szCs w:val="40"/>
        </w:rPr>
        <w:t>y Julian of Norwich</w:t>
      </w:r>
    </w:p>
    <w:p w14:paraId="0694C558" w14:textId="36667F3D" w:rsidR="003D55CA" w:rsidRDefault="003D55CA" w:rsidP="00D0611C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0B07CD1A" w14:textId="664CE628" w:rsidR="00A5561C" w:rsidRPr="00ED0F50" w:rsidRDefault="00A5561C" w:rsidP="00D0611C">
      <w:pPr>
        <w:jc w:val="center"/>
        <w:rPr>
          <w:rFonts w:ascii="Castellar" w:hAnsi="Castellar"/>
          <w:b/>
          <w:bCs/>
          <w:color w:val="538135" w:themeColor="accent6" w:themeShade="BF"/>
          <w:sz w:val="52"/>
          <w:szCs w:val="52"/>
        </w:rPr>
      </w:pPr>
      <w:r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 xml:space="preserve">Holy </w:t>
      </w:r>
      <w:r w:rsidR="001B43F9"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>Saturday</w:t>
      </w:r>
      <w:r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 xml:space="preserve"> </w:t>
      </w:r>
      <w:r w:rsidR="00561B0C"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>– 8pm</w:t>
      </w:r>
    </w:p>
    <w:p w14:paraId="46856A70" w14:textId="5BC03A40" w:rsidR="003D55CA" w:rsidRPr="00A5561C" w:rsidRDefault="00A5561C" w:rsidP="00D0611C">
      <w:pPr>
        <w:jc w:val="center"/>
        <w:rPr>
          <w:rFonts w:ascii="Castellar" w:hAnsi="Castellar"/>
          <w:b/>
          <w:bCs/>
          <w:sz w:val="44"/>
          <w:szCs w:val="44"/>
        </w:rPr>
      </w:pPr>
      <w:r w:rsidRPr="00A5561C">
        <w:rPr>
          <w:rFonts w:ascii="Castellar" w:hAnsi="Castellar"/>
          <w:b/>
          <w:bCs/>
          <w:sz w:val="44"/>
          <w:szCs w:val="44"/>
        </w:rPr>
        <w:t>(</w:t>
      </w:r>
      <w:r w:rsidR="003D55CA" w:rsidRPr="00A5561C">
        <w:rPr>
          <w:rFonts w:ascii="Castellar" w:hAnsi="Castellar"/>
          <w:b/>
          <w:bCs/>
          <w:sz w:val="44"/>
          <w:szCs w:val="44"/>
        </w:rPr>
        <w:t>Easter Eve</w:t>
      </w:r>
      <w:r w:rsidRPr="00A5561C">
        <w:rPr>
          <w:rFonts w:ascii="Castellar" w:hAnsi="Castellar"/>
          <w:b/>
          <w:bCs/>
          <w:sz w:val="44"/>
          <w:szCs w:val="44"/>
        </w:rPr>
        <w:t>)</w:t>
      </w:r>
    </w:p>
    <w:p w14:paraId="75EFD579" w14:textId="5C022C39" w:rsidR="003D55CA" w:rsidRDefault="000A188E" w:rsidP="00D0611C">
      <w:pPr>
        <w:jc w:val="center"/>
        <w:rPr>
          <w:rFonts w:ascii="Garamond" w:hAnsi="Garamond"/>
          <w:b/>
          <w:bCs/>
          <w:sz w:val="52"/>
          <w:szCs w:val="52"/>
        </w:rPr>
      </w:pPr>
      <w:r>
        <w:rPr>
          <w:rFonts w:ascii="Garamond" w:hAnsi="Garamond"/>
          <w:b/>
          <w:bCs/>
          <w:sz w:val="52"/>
          <w:szCs w:val="52"/>
        </w:rPr>
        <w:t>Waiting for</w:t>
      </w:r>
      <w:r w:rsidR="000476F1" w:rsidRPr="000476F1">
        <w:rPr>
          <w:rFonts w:ascii="Garamond" w:hAnsi="Garamond"/>
          <w:b/>
          <w:bCs/>
          <w:sz w:val="52"/>
          <w:szCs w:val="52"/>
        </w:rPr>
        <w:t xml:space="preserve"> the light</w:t>
      </w:r>
    </w:p>
    <w:p w14:paraId="3979FC9F" w14:textId="0127EAED" w:rsidR="00561B0C" w:rsidRDefault="00561B0C" w:rsidP="00D0611C">
      <w:pPr>
        <w:jc w:val="center"/>
        <w:rPr>
          <w:rFonts w:ascii="Garamond" w:hAnsi="Garamond"/>
          <w:b/>
          <w:bCs/>
          <w:sz w:val="52"/>
          <w:szCs w:val="52"/>
        </w:rPr>
      </w:pPr>
      <w:r w:rsidRPr="002B7D1A">
        <w:rPr>
          <w:rFonts w:ascii="Garamond" w:hAnsi="Garamond"/>
          <w:b/>
          <w:bCs/>
          <w:sz w:val="40"/>
          <w:szCs w:val="40"/>
        </w:rPr>
        <w:t>From darkness we welcome the light of the Easter fire</w:t>
      </w:r>
      <w:r w:rsidR="002B7D1A" w:rsidRPr="002B7D1A">
        <w:rPr>
          <w:rFonts w:ascii="Garamond" w:hAnsi="Garamond"/>
          <w:b/>
          <w:bCs/>
          <w:sz w:val="40"/>
          <w:szCs w:val="40"/>
        </w:rPr>
        <w:t xml:space="preserve"> and prepare for Easter</w:t>
      </w:r>
      <w:r w:rsidR="002B7D1A">
        <w:rPr>
          <w:rFonts w:ascii="Garamond" w:hAnsi="Garamond"/>
          <w:b/>
          <w:bCs/>
          <w:sz w:val="52"/>
          <w:szCs w:val="52"/>
        </w:rPr>
        <w:t xml:space="preserve"> </w:t>
      </w:r>
      <w:r w:rsidR="002B7D1A" w:rsidRPr="002B7D1A">
        <w:rPr>
          <w:rFonts w:ascii="Garamond" w:hAnsi="Garamond"/>
          <w:b/>
          <w:bCs/>
          <w:sz w:val="40"/>
          <w:szCs w:val="40"/>
        </w:rPr>
        <w:t>Day</w:t>
      </w:r>
    </w:p>
    <w:p w14:paraId="46EB5854" w14:textId="77777777" w:rsidR="00FA648C" w:rsidRDefault="00FA648C" w:rsidP="00D0611C">
      <w:pPr>
        <w:jc w:val="center"/>
        <w:rPr>
          <w:rFonts w:ascii="Castellar" w:hAnsi="Castellar"/>
          <w:b/>
          <w:bCs/>
          <w:color w:val="538135" w:themeColor="accent6" w:themeShade="BF"/>
          <w:sz w:val="52"/>
          <w:szCs w:val="52"/>
        </w:rPr>
      </w:pPr>
    </w:p>
    <w:p w14:paraId="7339C1DA" w14:textId="47529A04" w:rsidR="007268DF" w:rsidRPr="00ED0F50" w:rsidRDefault="007268DF" w:rsidP="00D0611C">
      <w:pPr>
        <w:jc w:val="center"/>
        <w:rPr>
          <w:rFonts w:ascii="Castellar" w:hAnsi="Castellar"/>
          <w:b/>
          <w:bCs/>
          <w:color w:val="538135" w:themeColor="accent6" w:themeShade="BF"/>
          <w:sz w:val="52"/>
          <w:szCs w:val="52"/>
        </w:rPr>
      </w:pPr>
      <w:r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>Easter Day</w:t>
      </w:r>
      <w:r w:rsidR="006A29B7" w:rsidRPr="00ED0F50">
        <w:rPr>
          <w:rFonts w:ascii="Castellar" w:hAnsi="Castellar"/>
          <w:b/>
          <w:bCs/>
          <w:color w:val="538135" w:themeColor="accent6" w:themeShade="BF"/>
          <w:sz w:val="52"/>
          <w:szCs w:val="52"/>
        </w:rPr>
        <w:t xml:space="preserve"> – 9.30 am</w:t>
      </w:r>
    </w:p>
    <w:p w14:paraId="3373967D" w14:textId="0688503B" w:rsidR="00F73F23" w:rsidRDefault="006879D2" w:rsidP="00002CC9">
      <w:pPr>
        <w:jc w:val="center"/>
        <w:rPr>
          <w:rFonts w:ascii="Garamond" w:hAnsi="Garamond"/>
          <w:b/>
          <w:bCs/>
          <w:sz w:val="52"/>
          <w:szCs w:val="52"/>
        </w:rPr>
      </w:pPr>
      <w:r w:rsidRPr="006879D2">
        <w:rPr>
          <w:rFonts w:ascii="Garamond" w:hAnsi="Garamond"/>
          <w:b/>
          <w:bCs/>
          <w:sz w:val="52"/>
          <w:szCs w:val="52"/>
        </w:rPr>
        <w:t>Holy Communion for Easter Day</w:t>
      </w:r>
      <w:r w:rsidR="00F73F23" w:rsidRPr="00F73F23">
        <w:rPr>
          <w:rFonts w:ascii="Garamond" w:hAnsi="Garamond"/>
          <w:b/>
          <w:bCs/>
          <w:noProof/>
          <w:sz w:val="44"/>
          <w:szCs w:val="44"/>
        </w:rPr>
        <w:t xml:space="preserve"> </w:t>
      </w:r>
    </w:p>
    <w:p w14:paraId="7FBCEBA3" w14:textId="045ADC73" w:rsidR="008451BD" w:rsidRDefault="009B359F" w:rsidP="006D7C1C">
      <w:pPr>
        <w:rPr>
          <w:rFonts w:ascii="Garamond" w:hAnsi="Garamond"/>
          <w:b/>
          <w:bCs/>
          <w:sz w:val="44"/>
          <w:szCs w:val="44"/>
        </w:rPr>
      </w:pPr>
      <w:r>
        <w:rPr>
          <w:rFonts w:ascii="Garamond" w:hAnsi="Garamond"/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3BA3A21F" wp14:editId="6A1B0FEA">
            <wp:simplePos x="0" y="0"/>
            <wp:positionH relativeFrom="column">
              <wp:posOffset>4625340</wp:posOffset>
            </wp:positionH>
            <wp:positionV relativeFrom="page">
              <wp:posOffset>9011920</wp:posOffset>
            </wp:positionV>
            <wp:extent cx="1338580" cy="1003935"/>
            <wp:effectExtent l="0" t="0" r="0" b="5715"/>
            <wp:wrapSquare wrapText="bothSides"/>
            <wp:docPr id="1038902583" name="Picture 2" descr="A group of white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02583" name="Picture 2" descr="A group of white flowe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F23">
        <w:rPr>
          <w:rFonts w:ascii="Garamond" w:hAnsi="Garamond"/>
          <w:b/>
          <w:bCs/>
          <w:sz w:val="44"/>
          <w:szCs w:val="44"/>
        </w:rPr>
        <w:t>T</w:t>
      </w:r>
      <w:r w:rsidR="00F73F23" w:rsidRPr="00B74702">
        <w:rPr>
          <w:rFonts w:ascii="Garamond" w:hAnsi="Garamond"/>
          <w:b/>
          <w:bCs/>
          <w:sz w:val="44"/>
          <w:szCs w:val="44"/>
        </w:rPr>
        <w:t>he church</w:t>
      </w:r>
      <w:r w:rsidR="00F73F23">
        <w:rPr>
          <w:rFonts w:ascii="Garamond" w:hAnsi="Garamond"/>
          <w:b/>
          <w:bCs/>
          <w:sz w:val="44"/>
          <w:szCs w:val="44"/>
        </w:rPr>
        <w:t xml:space="preserve"> will be decorated with </w:t>
      </w:r>
      <w:r w:rsidR="00F73F23" w:rsidRPr="00B74702">
        <w:rPr>
          <w:rFonts w:ascii="Garamond" w:hAnsi="Garamond"/>
          <w:b/>
          <w:bCs/>
          <w:sz w:val="44"/>
          <w:szCs w:val="44"/>
        </w:rPr>
        <w:t xml:space="preserve">Lilies in remembrance </w:t>
      </w:r>
      <w:r w:rsidR="00F73F23">
        <w:rPr>
          <w:rFonts w:ascii="Garamond" w:hAnsi="Garamond"/>
          <w:b/>
          <w:bCs/>
          <w:sz w:val="44"/>
          <w:szCs w:val="44"/>
        </w:rPr>
        <w:t>of</w:t>
      </w:r>
      <w:r w:rsidR="00F73F23" w:rsidRPr="00B74702">
        <w:rPr>
          <w:rFonts w:ascii="Garamond" w:hAnsi="Garamond"/>
          <w:b/>
          <w:bCs/>
          <w:sz w:val="44"/>
          <w:szCs w:val="44"/>
        </w:rPr>
        <w:t xml:space="preserve"> those who have die</w:t>
      </w:r>
      <w:r w:rsidR="00F73F23">
        <w:rPr>
          <w:rFonts w:ascii="Garamond" w:hAnsi="Garamond"/>
          <w:b/>
          <w:bCs/>
          <w:sz w:val="44"/>
          <w:szCs w:val="44"/>
        </w:rPr>
        <w:t>d</w:t>
      </w:r>
    </w:p>
    <w:p w14:paraId="52CEE4AD" w14:textId="096AD5C0" w:rsidR="00FA648C" w:rsidRPr="00B74702" w:rsidRDefault="00FA648C" w:rsidP="006D7C1C">
      <w:pPr>
        <w:rPr>
          <w:rFonts w:ascii="Garamond" w:hAnsi="Garamond"/>
          <w:b/>
          <w:bCs/>
          <w:sz w:val="44"/>
          <w:szCs w:val="44"/>
        </w:rPr>
      </w:pPr>
    </w:p>
    <w:sectPr w:rsidR="00FA648C" w:rsidRPr="00B74702" w:rsidSect="00EF3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flowersModern1" w:sz="16" w:space="24" w:color="538135" w:themeColor="accent6" w:themeShade="BF"/>
        <w:left w:val="flowersModern1" w:sz="16" w:space="24" w:color="538135" w:themeColor="accent6" w:themeShade="BF"/>
        <w:bottom w:val="flowersModern1" w:sz="16" w:space="24" w:color="538135" w:themeColor="accent6" w:themeShade="BF"/>
        <w:right w:val="flowersModern1" w:sz="16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5802" w14:textId="77777777" w:rsidR="00BC63EB" w:rsidRDefault="00BC63EB" w:rsidP="000B18B3">
      <w:pPr>
        <w:spacing w:after="0" w:line="240" w:lineRule="auto"/>
      </w:pPr>
      <w:r>
        <w:separator/>
      </w:r>
    </w:p>
  </w:endnote>
  <w:endnote w:type="continuationSeparator" w:id="0">
    <w:p w14:paraId="5E316B0C" w14:textId="77777777" w:rsidR="00BC63EB" w:rsidRDefault="00BC63EB" w:rsidP="000B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252D" w14:textId="77777777" w:rsidR="004618E4" w:rsidRDefault="00461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F53A" w14:textId="77777777" w:rsidR="004618E4" w:rsidRDefault="004618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A723" w14:textId="77777777" w:rsidR="004618E4" w:rsidRDefault="00461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BD2A" w14:textId="77777777" w:rsidR="00BC63EB" w:rsidRDefault="00BC63EB" w:rsidP="000B18B3">
      <w:pPr>
        <w:spacing w:after="0" w:line="240" w:lineRule="auto"/>
      </w:pPr>
      <w:r>
        <w:separator/>
      </w:r>
    </w:p>
  </w:footnote>
  <w:footnote w:type="continuationSeparator" w:id="0">
    <w:p w14:paraId="2A367672" w14:textId="77777777" w:rsidR="00BC63EB" w:rsidRDefault="00BC63EB" w:rsidP="000B1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DAD6" w14:textId="08EFF5CF" w:rsidR="000B18B3" w:rsidRDefault="00000000">
    <w:pPr>
      <w:pStyle w:val="Header"/>
    </w:pPr>
    <w:r>
      <w:rPr>
        <w:noProof/>
      </w:rPr>
      <w:pict w14:anchorId="78B5C6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540438" o:spid="_x0000_s1029" type="#_x0000_t75" style="position:absolute;margin-left:0;margin-top:0;width:616.6pt;height:969.1pt;z-index:-251657216;mso-position-horizontal:center;mso-position-horizontal-relative:margin;mso-position-vertical:center;mso-position-vertical-relative:margin" o:allowincell="f">
          <v:imagedata r:id="rId1" o:title="breakthrough cross - off internet amend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BC4F" w14:textId="709ADCC1" w:rsidR="000B18B3" w:rsidRDefault="00000000">
    <w:pPr>
      <w:pStyle w:val="Header"/>
    </w:pPr>
    <w:r>
      <w:rPr>
        <w:noProof/>
      </w:rPr>
      <w:pict w14:anchorId="0013D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540439" o:spid="_x0000_s1030" type="#_x0000_t75" style="position:absolute;margin-left:0;margin-top:0;width:616.6pt;height:969.1pt;z-index:-251656192;mso-position-horizontal:center;mso-position-horizontal-relative:margin;mso-position-vertical:center;mso-position-vertical-relative:margin" o:allowincell="f">
          <v:imagedata r:id="rId1" o:title="breakthrough cross - off internet amend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2DA3" w14:textId="1F93E85F" w:rsidR="000B18B3" w:rsidRDefault="00000000">
    <w:pPr>
      <w:pStyle w:val="Header"/>
    </w:pPr>
    <w:r>
      <w:rPr>
        <w:noProof/>
      </w:rPr>
      <w:pict w14:anchorId="08463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540437" o:spid="_x0000_s1028" type="#_x0000_t75" style="position:absolute;margin-left:0;margin-top:0;width:616.6pt;height:969.1pt;z-index:-251658240;mso-position-horizontal:center;mso-position-horizontal-relative:margin;mso-position-vertical:center;mso-position-vertical-relative:margin" o:allowincell="f">
          <v:imagedata r:id="rId1" o:title="breakthrough cross - off internet amend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95"/>
    <w:rsid w:val="00002CC9"/>
    <w:rsid w:val="000476F1"/>
    <w:rsid w:val="000A188E"/>
    <w:rsid w:val="000B18B3"/>
    <w:rsid w:val="001549A7"/>
    <w:rsid w:val="00185B86"/>
    <w:rsid w:val="001B43F9"/>
    <w:rsid w:val="00217263"/>
    <w:rsid w:val="00230178"/>
    <w:rsid w:val="002B7D1A"/>
    <w:rsid w:val="00343CA6"/>
    <w:rsid w:val="003D55CA"/>
    <w:rsid w:val="004558FB"/>
    <w:rsid w:val="004618E4"/>
    <w:rsid w:val="0048608B"/>
    <w:rsid w:val="00561B0C"/>
    <w:rsid w:val="0056651C"/>
    <w:rsid w:val="00602E95"/>
    <w:rsid w:val="006879D2"/>
    <w:rsid w:val="006A29B7"/>
    <w:rsid w:val="006C3D73"/>
    <w:rsid w:val="006D7C1C"/>
    <w:rsid w:val="006F6531"/>
    <w:rsid w:val="00702F17"/>
    <w:rsid w:val="007268DF"/>
    <w:rsid w:val="0074328E"/>
    <w:rsid w:val="00774641"/>
    <w:rsid w:val="00802FC6"/>
    <w:rsid w:val="008451BD"/>
    <w:rsid w:val="0084628E"/>
    <w:rsid w:val="00864451"/>
    <w:rsid w:val="008712BD"/>
    <w:rsid w:val="008E1F30"/>
    <w:rsid w:val="009B359F"/>
    <w:rsid w:val="009D41AC"/>
    <w:rsid w:val="00A5561C"/>
    <w:rsid w:val="00A80CA2"/>
    <w:rsid w:val="00A915C1"/>
    <w:rsid w:val="00AA1DFC"/>
    <w:rsid w:val="00B143EE"/>
    <w:rsid w:val="00B35CBB"/>
    <w:rsid w:val="00B4484E"/>
    <w:rsid w:val="00B74702"/>
    <w:rsid w:val="00BA0002"/>
    <w:rsid w:val="00BC63EB"/>
    <w:rsid w:val="00BD458A"/>
    <w:rsid w:val="00C91A7D"/>
    <w:rsid w:val="00CD22B2"/>
    <w:rsid w:val="00D0611C"/>
    <w:rsid w:val="00D601B9"/>
    <w:rsid w:val="00D73B19"/>
    <w:rsid w:val="00E32D5C"/>
    <w:rsid w:val="00E557C2"/>
    <w:rsid w:val="00ED0F50"/>
    <w:rsid w:val="00EF3F4F"/>
    <w:rsid w:val="00F6240D"/>
    <w:rsid w:val="00F73F23"/>
    <w:rsid w:val="00FA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1D624"/>
  <w15:chartTrackingRefBased/>
  <w15:docId w15:val="{1B9116C2-BA8C-4208-9A11-574620C1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B3"/>
  </w:style>
  <w:style w:type="paragraph" w:styleId="Footer">
    <w:name w:val="footer"/>
    <w:basedOn w:val="Normal"/>
    <w:link w:val="FooterChar"/>
    <w:uiPriority w:val="99"/>
    <w:unhideWhenUsed/>
    <w:rsid w:val="000B1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lilies-white-flowers-perfumed-2971761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Hannah</dc:creator>
  <cp:keywords/>
  <dc:description/>
  <cp:lastModifiedBy>Alison Hannah</cp:lastModifiedBy>
  <cp:revision>11</cp:revision>
  <cp:lastPrinted>2025-04-01T11:38:00Z</cp:lastPrinted>
  <dcterms:created xsi:type="dcterms:W3CDTF">2025-04-01T11:45:00Z</dcterms:created>
  <dcterms:modified xsi:type="dcterms:W3CDTF">2026-03-26T16:59:00Z</dcterms:modified>
</cp:coreProperties>
</file>