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100B" w14:textId="4976CB96" w:rsidR="00AF051F" w:rsidRPr="007E24AC" w:rsidRDefault="00AF051F" w:rsidP="00AF051F">
      <w:pPr>
        <w:rPr>
          <w:rFonts w:ascii="Open Sans" w:hAnsi="Open Sans" w:cs="Open Sans"/>
          <w:b/>
          <w:bCs/>
          <w:sz w:val="24"/>
          <w:szCs w:val="24"/>
        </w:rPr>
      </w:pPr>
      <w:r w:rsidRPr="007E24AC">
        <w:rPr>
          <w:rFonts w:ascii="Open Sans" w:hAnsi="Open Sans" w:cs="Open Sans"/>
          <w:b/>
          <w:bCs/>
          <w:sz w:val="24"/>
          <w:szCs w:val="24"/>
        </w:rPr>
        <w:t>202</w:t>
      </w:r>
      <w:r>
        <w:rPr>
          <w:rFonts w:ascii="Open Sans" w:hAnsi="Open Sans" w:cs="Open Sans"/>
          <w:b/>
          <w:bCs/>
          <w:sz w:val="24"/>
          <w:szCs w:val="24"/>
        </w:rPr>
        <w:t>6</w:t>
      </w:r>
      <w:r w:rsidRPr="007E24AC">
        <w:rPr>
          <w:rFonts w:ascii="Open Sans" w:hAnsi="Open Sans" w:cs="Open Sans"/>
          <w:b/>
          <w:bCs/>
          <w:sz w:val="24"/>
          <w:szCs w:val="24"/>
        </w:rPr>
        <w:t xml:space="preserve"> The Lent Challenge</w:t>
      </w:r>
    </w:p>
    <w:p w14:paraId="58A4329D" w14:textId="4DD6D960" w:rsidR="00AF051F" w:rsidRPr="007E24AC" w:rsidRDefault="00AF051F" w:rsidP="00AF051F">
      <w:pPr>
        <w:rPr>
          <w:rFonts w:ascii="Open Sans" w:hAnsi="Open Sans" w:cs="Open Sans"/>
          <w:sz w:val="24"/>
          <w:szCs w:val="24"/>
        </w:rPr>
      </w:pPr>
      <w:r w:rsidRPr="007E24AC">
        <w:rPr>
          <w:rFonts w:ascii="Open Sans" w:hAnsi="Open Sans" w:cs="Open Sans"/>
          <w:sz w:val="24"/>
          <w:szCs w:val="24"/>
        </w:rPr>
        <w:t>During Lent</w:t>
      </w:r>
      <w:r>
        <w:rPr>
          <w:rFonts w:ascii="Open Sans" w:hAnsi="Open Sans" w:cs="Open Sans"/>
          <w:sz w:val="24"/>
          <w:szCs w:val="24"/>
        </w:rPr>
        <w:t xml:space="preserve"> traditionally</w:t>
      </w:r>
      <w:r w:rsidRPr="007E24AC">
        <w:rPr>
          <w:rFonts w:ascii="Open Sans" w:hAnsi="Open Sans" w:cs="Open Sans"/>
          <w:sz w:val="24"/>
          <w:szCs w:val="24"/>
        </w:rPr>
        <w:t xml:space="preserve"> we </w:t>
      </w:r>
      <w:r>
        <w:rPr>
          <w:rFonts w:ascii="Open Sans" w:hAnsi="Open Sans" w:cs="Open Sans"/>
          <w:sz w:val="24"/>
          <w:szCs w:val="24"/>
        </w:rPr>
        <w:t>have been</w:t>
      </w:r>
      <w:r w:rsidRPr="007E24AC">
        <w:rPr>
          <w:rFonts w:ascii="Open Sans" w:hAnsi="Open Sans" w:cs="Open Sans"/>
          <w:sz w:val="24"/>
          <w:szCs w:val="24"/>
        </w:rPr>
        <w:t xml:space="preserve"> called to give things up that may harm us, like alcohol, smoking, </w:t>
      </w:r>
      <w:r>
        <w:rPr>
          <w:rFonts w:ascii="Open Sans" w:hAnsi="Open Sans" w:cs="Open Sans"/>
          <w:sz w:val="24"/>
          <w:szCs w:val="24"/>
        </w:rPr>
        <w:t xml:space="preserve">or </w:t>
      </w:r>
      <w:r w:rsidRPr="007E24AC">
        <w:rPr>
          <w:rFonts w:ascii="Open Sans" w:hAnsi="Open Sans" w:cs="Open Sans"/>
          <w:sz w:val="24"/>
          <w:szCs w:val="24"/>
        </w:rPr>
        <w:t>maybe fast</w:t>
      </w:r>
      <w:r>
        <w:rPr>
          <w:rFonts w:ascii="Open Sans" w:hAnsi="Open Sans" w:cs="Open Sans"/>
          <w:sz w:val="24"/>
          <w:szCs w:val="24"/>
        </w:rPr>
        <w:t>ing</w:t>
      </w:r>
      <w:r w:rsidRPr="007E24AC">
        <w:rPr>
          <w:rFonts w:ascii="Open Sans" w:hAnsi="Open Sans" w:cs="Open Sans"/>
          <w:sz w:val="24"/>
          <w:szCs w:val="24"/>
        </w:rPr>
        <w:t xml:space="preserve"> from chocolate or too much social media, or TV – the idea being that the time this frees up you can give more attention to God, in prayer and reading the Bible</w:t>
      </w:r>
      <w:r>
        <w:rPr>
          <w:rFonts w:ascii="Open Sans" w:hAnsi="Open Sans" w:cs="Open Sans"/>
          <w:sz w:val="24"/>
          <w:szCs w:val="24"/>
        </w:rPr>
        <w:t>, or the money you save can be given to charity</w:t>
      </w:r>
      <w:r w:rsidRPr="007E24AC">
        <w:rPr>
          <w:rFonts w:ascii="Open Sans" w:hAnsi="Open Sans" w:cs="Open Sans"/>
          <w:sz w:val="24"/>
          <w:szCs w:val="24"/>
        </w:rPr>
        <w:t>.</w:t>
      </w:r>
    </w:p>
    <w:p w14:paraId="2E3688DA" w14:textId="001C12F0" w:rsidR="00AF051F" w:rsidRPr="007E24AC" w:rsidRDefault="00AF051F" w:rsidP="00AF051F">
      <w:pPr>
        <w:rPr>
          <w:rFonts w:ascii="Open Sans" w:hAnsi="Open Sans" w:cs="Open Sans"/>
          <w:sz w:val="24"/>
          <w:szCs w:val="24"/>
        </w:rPr>
      </w:pPr>
      <w:r>
        <w:rPr>
          <w:rFonts w:ascii="Open Sans" w:hAnsi="Open Sans" w:cs="Open Sans"/>
          <w:sz w:val="24"/>
          <w:szCs w:val="24"/>
        </w:rPr>
        <w:t>As Christians we are always</w:t>
      </w:r>
      <w:r w:rsidRPr="007E24AC">
        <w:rPr>
          <w:rFonts w:ascii="Open Sans" w:hAnsi="Open Sans" w:cs="Open Sans"/>
          <w:sz w:val="24"/>
          <w:szCs w:val="24"/>
        </w:rPr>
        <w:t xml:space="preserve"> called during Lent to remember those worse off than ourselves and there are so many ways we can do this.  We can give our money to charity, </w:t>
      </w:r>
      <w:r w:rsidR="00D020C3">
        <w:rPr>
          <w:rFonts w:ascii="Open Sans" w:hAnsi="Open Sans" w:cs="Open Sans"/>
          <w:sz w:val="24"/>
          <w:szCs w:val="24"/>
        </w:rPr>
        <w:t>these are a few suggestions:-</w:t>
      </w:r>
    </w:p>
    <w:p w14:paraId="09F35764" w14:textId="3C9D324D" w:rsidR="000D480B" w:rsidRDefault="000D480B" w:rsidP="00AF051F">
      <w:pPr>
        <w:rPr>
          <w:rFonts w:ascii="Open Sans" w:hAnsi="Open Sans" w:cs="Open Sans"/>
          <w:sz w:val="24"/>
          <w:szCs w:val="24"/>
        </w:rPr>
      </w:pPr>
      <w:hyperlink r:id="rId4" w:history="1">
        <w:r w:rsidRPr="000D480B">
          <w:rPr>
            <w:rStyle w:val="Hyperlink"/>
            <w:rFonts w:ascii="Open Sans" w:hAnsi="Open Sans" w:cs="Open Sans"/>
            <w:sz w:val="24"/>
            <w:szCs w:val="24"/>
          </w:rPr>
          <w:t>Donate to charity online - UNICEF UK</w:t>
        </w:r>
      </w:hyperlink>
      <w:r>
        <w:rPr>
          <w:rFonts w:ascii="Open Sans" w:hAnsi="Open Sans" w:cs="Open Sans"/>
          <w:sz w:val="24"/>
          <w:szCs w:val="24"/>
        </w:rPr>
        <w:t xml:space="preserve"> – winter during wartime campaign</w:t>
      </w:r>
    </w:p>
    <w:p w14:paraId="1EFF9EF4" w14:textId="69133B9A" w:rsidR="00AF051F" w:rsidRDefault="00AF051F" w:rsidP="00AF051F">
      <w:pPr>
        <w:rPr>
          <w:rFonts w:ascii="Open Sans" w:hAnsi="Open Sans" w:cs="Open Sans"/>
          <w:sz w:val="24"/>
          <w:szCs w:val="24"/>
        </w:rPr>
      </w:pPr>
      <w:hyperlink r:id="rId5" w:history="1">
        <w:r w:rsidRPr="00AF051F">
          <w:rPr>
            <w:rStyle w:val="Hyperlink"/>
            <w:rFonts w:ascii="Open Sans" w:hAnsi="Open Sans" w:cs="Open Sans"/>
            <w:sz w:val="24"/>
            <w:szCs w:val="24"/>
          </w:rPr>
          <w:t>Donate now | International Rescue Committee</w:t>
        </w:r>
      </w:hyperlink>
      <w:r w:rsidR="00D652BF">
        <w:rPr>
          <w:rFonts w:ascii="Open Sans" w:hAnsi="Open Sans" w:cs="Open Sans"/>
          <w:sz w:val="24"/>
          <w:szCs w:val="24"/>
        </w:rPr>
        <w:t xml:space="preserve"> – to South Sudan</w:t>
      </w:r>
    </w:p>
    <w:p w14:paraId="5DF148E2" w14:textId="5AAD28F0" w:rsidR="00AF051F" w:rsidRDefault="00AF051F" w:rsidP="00AF051F">
      <w:pPr>
        <w:rPr>
          <w:rFonts w:ascii="Open Sans" w:hAnsi="Open Sans" w:cs="Open Sans"/>
          <w:sz w:val="24"/>
          <w:szCs w:val="24"/>
        </w:rPr>
      </w:pPr>
      <w:hyperlink r:id="rId6" w:history="1">
        <w:r w:rsidRPr="00AF051F">
          <w:rPr>
            <w:rStyle w:val="Hyperlink"/>
            <w:rFonts w:ascii="Open Sans" w:hAnsi="Open Sans" w:cs="Open Sans"/>
            <w:sz w:val="24"/>
            <w:szCs w:val="24"/>
          </w:rPr>
          <w:t>Donate to UK for UNHCR</w:t>
        </w:r>
      </w:hyperlink>
      <w:r>
        <w:rPr>
          <w:rFonts w:ascii="Open Sans" w:hAnsi="Open Sans" w:cs="Open Sans"/>
          <w:sz w:val="24"/>
          <w:szCs w:val="24"/>
        </w:rPr>
        <w:t xml:space="preserve"> to help displaced refugees</w:t>
      </w:r>
      <w:r w:rsidR="00D652BF">
        <w:rPr>
          <w:rFonts w:ascii="Open Sans" w:hAnsi="Open Sans" w:cs="Open Sans"/>
          <w:sz w:val="24"/>
          <w:szCs w:val="24"/>
        </w:rPr>
        <w:t xml:space="preserve"> with thermal blankets</w:t>
      </w:r>
    </w:p>
    <w:p w14:paraId="548548CA" w14:textId="65E09298" w:rsidR="00AF051F" w:rsidRDefault="00AF051F" w:rsidP="00AF051F">
      <w:pPr>
        <w:rPr>
          <w:rFonts w:ascii="Open Sans" w:hAnsi="Open Sans" w:cs="Open Sans"/>
          <w:sz w:val="24"/>
          <w:szCs w:val="24"/>
        </w:rPr>
      </w:pPr>
      <w:hyperlink r:id="rId7" w:history="1">
        <w:r w:rsidRPr="00AF051F">
          <w:rPr>
            <w:rStyle w:val="Hyperlink"/>
            <w:rFonts w:ascii="Open Sans" w:hAnsi="Open Sans" w:cs="Open Sans"/>
            <w:sz w:val="24"/>
            <w:szCs w:val="24"/>
          </w:rPr>
          <w:t>Donate securely to the British Red Cross</w:t>
        </w:r>
      </w:hyperlink>
      <w:r w:rsidR="00FE39FA">
        <w:rPr>
          <w:rFonts w:ascii="Open Sans" w:hAnsi="Open Sans" w:cs="Open Sans"/>
          <w:sz w:val="24"/>
          <w:szCs w:val="24"/>
        </w:rPr>
        <w:t xml:space="preserve"> – for all areas of conflict</w:t>
      </w:r>
    </w:p>
    <w:p w14:paraId="3E8ABB00" w14:textId="48EAAB0A" w:rsidR="00AF051F" w:rsidRPr="007E24AC" w:rsidRDefault="00AF051F" w:rsidP="00AF051F">
      <w:pPr>
        <w:rPr>
          <w:rFonts w:ascii="Open Sans" w:hAnsi="Open Sans" w:cs="Open Sans"/>
          <w:sz w:val="24"/>
          <w:szCs w:val="24"/>
        </w:rPr>
      </w:pPr>
      <w:hyperlink r:id="rId8" w:history="1">
        <w:r w:rsidRPr="00AF051F">
          <w:rPr>
            <w:rStyle w:val="Hyperlink"/>
            <w:rFonts w:ascii="Open Sans" w:hAnsi="Open Sans" w:cs="Open Sans"/>
            <w:sz w:val="24"/>
            <w:szCs w:val="24"/>
          </w:rPr>
          <w:t>Christian Aid - UK charity fighting global poverty - Christian Aid</w:t>
        </w:r>
      </w:hyperlink>
    </w:p>
    <w:p w14:paraId="3EE1CBB4" w14:textId="2FFB301A" w:rsidR="00AF051F" w:rsidRPr="007E24AC" w:rsidRDefault="00AF051F" w:rsidP="00AF051F">
      <w:pPr>
        <w:rPr>
          <w:rFonts w:ascii="Open Sans" w:hAnsi="Open Sans" w:cs="Open Sans"/>
          <w:sz w:val="24"/>
          <w:szCs w:val="24"/>
        </w:rPr>
      </w:pPr>
      <w:r w:rsidRPr="007E24AC">
        <w:rPr>
          <w:rFonts w:ascii="Open Sans" w:hAnsi="Open Sans" w:cs="Open Sans"/>
          <w:sz w:val="24"/>
          <w:szCs w:val="24"/>
        </w:rPr>
        <w:t xml:space="preserve">Or maybe you would like to organise a </w:t>
      </w:r>
      <w:r w:rsidRPr="00BB3C96">
        <w:rPr>
          <w:rFonts w:ascii="Open Sans" w:hAnsi="Open Sans" w:cs="Open Sans"/>
          <w:b/>
          <w:bCs/>
          <w:sz w:val="24"/>
          <w:szCs w:val="24"/>
        </w:rPr>
        <w:t>Lent Lunch</w:t>
      </w:r>
      <w:r w:rsidRPr="007E24AC">
        <w:rPr>
          <w:rFonts w:ascii="Open Sans" w:hAnsi="Open Sans" w:cs="Open Sans"/>
          <w:sz w:val="24"/>
          <w:szCs w:val="24"/>
        </w:rPr>
        <w:t xml:space="preserve"> or </w:t>
      </w:r>
      <w:r w:rsidRPr="00BB3C96">
        <w:rPr>
          <w:rFonts w:ascii="Open Sans" w:hAnsi="Open Sans" w:cs="Open Sans"/>
          <w:b/>
          <w:bCs/>
          <w:sz w:val="24"/>
          <w:szCs w:val="24"/>
        </w:rPr>
        <w:t>Lent Brekkie</w:t>
      </w:r>
      <w:r w:rsidRPr="007E24AC">
        <w:rPr>
          <w:rFonts w:ascii="Open Sans" w:hAnsi="Open Sans" w:cs="Open Sans"/>
          <w:sz w:val="24"/>
          <w:szCs w:val="24"/>
        </w:rPr>
        <w:t xml:space="preserve"> and invite people to join you, eat yummy food and donate to </w:t>
      </w:r>
      <w:r>
        <w:rPr>
          <w:rFonts w:ascii="Open Sans" w:hAnsi="Open Sans" w:cs="Open Sans"/>
          <w:sz w:val="24"/>
          <w:szCs w:val="24"/>
        </w:rPr>
        <w:t>any of the above charities.</w:t>
      </w:r>
    </w:p>
    <w:p w14:paraId="65CAD859" w14:textId="77777777" w:rsidR="00AF051F" w:rsidRPr="007E24AC" w:rsidRDefault="00AF051F" w:rsidP="00AF051F">
      <w:pPr>
        <w:rPr>
          <w:rFonts w:ascii="Open Sans" w:hAnsi="Open Sans" w:cs="Open Sans"/>
          <w:sz w:val="24"/>
          <w:szCs w:val="24"/>
        </w:rPr>
      </w:pPr>
      <w:r w:rsidRPr="007E24AC">
        <w:rPr>
          <w:rFonts w:ascii="Open Sans" w:hAnsi="Open Sans" w:cs="Open Sans"/>
          <w:sz w:val="24"/>
          <w:szCs w:val="24"/>
        </w:rPr>
        <w:t xml:space="preserve">Or you may want to look closer to home and take up the </w:t>
      </w:r>
      <w:r w:rsidRPr="007E24AC">
        <w:rPr>
          <w:rFonts w:ascii="Open Sans" w:hAnsi="Open Sans" w:cs="Open Sans"/>
          <w:b/>
          <w:bCs/>
          <w:sz w:val="24"/>
          <w:szCs w:val="24"/>
        </w:rPr>
        <w:t>Lent Challenge for our own area</w:t>
      </w:r>
      <w:r w:rsidRPr="007E24AC">
        <w:rPr>
          <w:rFonts w:ascii="Open Sans" w:hAnsi="Open Sans" w:cs="Open Sans"/>
          <w:sz w:val="24"/>
          <w:szCs w:val="24"/>
        </w:rPr>
        <w:t>.  We are committing to give generously to the Pop-Up shop during Lent, focussing on a particular area of food/household products each week as follows:-</w:t>
      </w:r>
    </w:p>
    <w:p w14:paraId="31DACBD7" w14:textId="73A7148E" w:rsidR="00AF051F" w:rsidRPr="007E24AC" w:rsidRDefault="00AF051F" w:rsidP="00AF051F">
      <w:pPr>
        <w:rPr>
          <w:rFonts w:ascii="Open Sans" w:hAnsi="Open Sans" w:cs="Open Sans"/>
          <w:sz w:val="24"/>
          <w:szCs w:val="24"/>
        </w:rPr>
      </w:pPr>
      <w:r w:rsidRPr="007E24AC">
        <w:rPr>
          <w:rFonts w:ascii="Open Sans" w:hAnsi="Open Sans" w:cs="Open Sans"/>
          <w:sz w:val="24"/>
          <w:szCs w:val="24"/>
        </w:rPr>
        <w:t xml:space="preserve"> </w:t>
      </w:r>
      <w:r w:rsidRPr="007E24AC">
        <w:rPr>
          <w:rFonts w:ascii="Open Sans" w:hAnsi="Open Sans" w:cs="Open Sans"/>
          <w:b/>
          <w:bCs/>
          <w:sz w:val="24"/>
          <w:szCs w:val="24"/>
        </w:rPr>
        <w:t>Week 1</w:t>
      </w:r>
      <w:r>
        <w:rPr>
          <w:rFonts w:ascii="Open Sans" w:hAnsi="Open Sans" w:cs="Open Sans"/>
          <w:b/>
          <w:bCs/>
          <w:sz w:val="24"/>
          <w:szCs w:val="24"/>
        </w:rPr>
        <w:t xml:space="preserve"> - </w:t>
      </w:r>
      <w:r w:rsidRPr="007E24AC">
        <w:rPr>
          <w:rFonts w:ascii="Open Sans" w:hAnsi="Open Sans" w:cs="Open Sans"/>
          <w:sz w:val="24"/>
          <w:szCs w:val="24"/>
        </w:rPr>
        <w:t xml:space="preserve"> we focus on bringing s</w:t>
      </w:r>
      <w:r>
        <w:rPr>
          <w:rFonts w:ascii="Open Sans" w:hAnsi="Open Sans" w:cs="Open Sans"/>
          <w:sz w:val="24"/>
          <w:szCs w:val="24"/>
        </w:rPr>
        <w:t>quash</w:t>
      </w:r>
    </w:p>
    <w:p w14:paraId="31CAB419" w14:textId="77777777" w:rsidR="00AF051F" w:rsidRPr="007E24AC" w:rsidRDefault="00AF051F" w:rsidP="00AF051F">
      <w:pPr>
        <w:rPr>
          <w:rFonts w:ascii="Open Sans" w:hAnsi="Open Sans" w:cs="Open Sans"/>
          <w:sz w:val="24"/>
          <w:szCs w:val="24"/>
        </w:rPr>
      </w:pPr>
      <w:r w:rsidRPr="007E24AC">
        <w:rPr>
          <w:rFonts w:ascii="Open Sans" w:hAnsi="Open Sans" w:cs="Open Sans"/>
          <w:b/>
          <w:bCs/>
          <w:sz w:val="24"/>
          <w:szCs w:val="24"/>
        </w:rPr>
        <w:t>Week 2</w:t>
      </w:r>
      <w:r w:rsidRPr="007E24AC">
        <w:rPr>
          <w:rFonts w:ascii="Open Sans" w:hAnsi="Open Sans" w:cs="Open Sans"/>
          <w:sz w:val="24"/>
          <w:szCs w:val="24"/>
        </w:rPr>
        <w:t xml:space="preserve"> –  cans of food.</w:t>
      </w:r>
    </w:p>
    <w:p w14:paraId="486BF760" w14:textId="77777777" w:rsidR="00AF051F" w:rsidRPr="007E24AC" w:rsidRDefault="00AF051F" w:rsidP="00AF051F">
      <w:pPr>
        <w:rPr>
          <w:rFonts w:ascii="Open Sans" w:hAnsi="Open Sans" w:cs="Open Sans"/>
          <w:sz w:val="24"/>
          <w:szCs w:val="24"/>
        </w:rPr>
      </w:pPr>
      <w:r w:rsidRPr="007E24AC">
        <w:rPr>
          <w:rFonts w:ascii="Open Sans" w:hAnsi="Open Sans" w:cs="Open Sans"/>
          <w:b/>
          <w:bCs/>
          <w:sz w:val="24"/>
          <w:szCs w:val="24"/>
        </w:rPr>
        <w:t>Week 3</w:t>
      </w:r>
      <w:r w:rsidRPr="007E24AC">
        <w:rPr>
          <w:rFonts w:ascii="Open Sans" w:hAnsi="Open Sans" w:cs="Open Sans"/>
          <w:sz w:val="24"/>
          <w:szCs w:val="24"/>
        </w:rPr>
        <w:t xml:space="preserve"> – dried goods</w:t>
      </w:r>
    </w:p>
    <w:p w14:paraId="70FE04F9" w14:textId="62FCFED4" w:rsidR="00AF051F" w:rsidRPr="007E24AC" w:rsidRDefault="00AF051F" w:rsidP="00AF051F">
      <w:pPr>
        <w:rPr>
          <w:rFonts w:ascii="Open Sans" w:hAnsi="Open Sans" w:cs="Open Sans"/>
          <w:sz w:val="24"/>
          <w:szCs w:val="24"/>
        </w:rPr>
      </w:pPr>
      <w:r w:rsidRPr="007E24AC">
        <w:rPr>
          <w:rFonts w:ascii="Open Sans" w:hAnsi="Open Sans" w:cs="Open Sans"/>
          <w:b/>
          <w:bCs/>
          <w:sz w:val="24"/>
          <w:szCs w:val="24"/>
        </w:rPr>
        <w:t>Week 4</w:t>
      </w:r>
      <w:r w:rsidRPr="007E24AC">
        <w:rPr>
          <w:rFonts w:ascii="Open Sans" w:hAnsi="Open Sans" w:cs="Open Sans"/>
          <w:sz w:val="24"/>
          <w:szCs w:val="24"/>
        </w:rPr>
        <w:t xml:space="preserve">  - </w:t>
      </w:r>
      <w:r>
        <w:rPr>
          <w:rFonts w:ascii="Open Sans" w:hAnsi="Open Sans" w:cs="Open Sans"/>
          <w:sz w:val="24"/>
          <w:szCs w:val="24"/>
        </w:rPr>
        <w:t>H</w:t>
      </w:r>
      <w:r w:rsidRPr="007E24AC">
        <w:rPr>
          <w:rFonts w:ascii="Open Sans" w:hAnsi="Open Sans" w:cs="Open Sans"/>
          <w:sz w:val="24"/>
          <w:szCs w:val="24"/>
        </w:rPr>
        <w:t xml:space="preserve">ousehold </w:t>
      </w:r>
      <w:r>
        <w:rPr>
          <w:rFonts w:ascii="Open Sans" w:hAnsi="Open Sans" w:cs="Open Sans"/>
          <w:sz w:val="24"/>
          <w:szCs w:val="24"/>
        </w:rPr>
        <w:t xml:space="preserve">cleaning </w:t>
      </w:r>
      <w:r w:rsidRPr="007E24AC">
        <w:rPr>
          <w:rFonts w:ascii="Open Sans" w:hAnsi="Open Sans" w:cs="Open Sans"/>
          <w:sz w:val="24"/>
          <w:szCs w:val="24"/>
        </w:rPr>
        <w:t>products.</w:t>
      </w:r>
    </w:p>
    <w:p w14:paraId="5C11C243" w14:textId="77777777" w:rsidR="00AF051F" w:rsidRPr="007E24AC" w:rsidRDefault="00AF051F" w:rsidP="00AF051F">
      <w:pPr>
        <w:rPr>
          <w:rFonts w:ascii="Open Sans" w:hAnsi="Open Sans" w:cs="Open Sans"/>
          <w:sz w:val="24"/>
          <w:szCs w:val="24"/>
        </w:rPr>
      </w:pPr>
      <w:r w:rsidRPr="007E24AC">
        <w:rPr>
          <w:rFonts w:ascii="Open Sans" w:hAnsi="Open Sans" w:cs="Open Sans"/>
          <w:b/>
          <w:bCs/>
          <w:sz w:val="24"/>
          <w:szCs w:val="24"/>
        </w:rPr>
        <w:t>Week 5</w:t>
      </w:r>
      <w:r w:rsidRPr="007E24AC">
        <w:rPr>
          <w:rFonts w:ascii="Open Sans" w:hAnsi="Open Sans" w:cs="Open Sans"/>
          <w:sz w:val="24"/>
          <w:szCs w:val="24"/>
        </w:rPr>
        <w:t xml:space="preserve"> – chocolate (small Easter eggs)</w:t>
      </w:r>
    </w:p>
    <w:p w14:paraId="30565D48" w14:textId="77777777" w:rsidR="00AF051F" w:rsidRPr="007E24AC" w:rsidRDefault="00AF051F" w:rsidP="00AF051F">
      <w:pPr>
        <w:rPr>
          <w:rFonts w:ascii="Open Sans" w:hAnsi="Open Sans" w:cs="Open Sans"/>
          <w:sz w:val="24"/>
          <w:szCs w:val="24"/>
        </w:rPr>
      </w:pPr>
      <w:r w:rsidRPr="007E24AC">
        <w:rPr>
          <w:rFonts w:ascii="Open Sans" w:hAnsi="Open Sans" w:cs="Open Sans"/>
          <w:b/>
          <w:bCs/>
          <w:sz w:val="24"/>
          <w:szCs w:val="24"/>
        </w:rPr>
        <w:t>Week 6</w:t>
      </w:r>
      <w:r w:rsidRPr="007E24AC">
        <w:rPr>
          <w:rFonts w:ascii="Open Sans" w:hAnsi="Open Sans" w:cs="Open Sans"/>
          <w:sz w:val="24"/>
          <w:szCs w:val="24"/>
        </w:rPr>
        <w:t xml:space="preserve"> – Special Easter food </w:t>
      </w:r>
    </w:p>
    <w:p w14:paraId="7C455DEE" w14:textId="77777777" w:rsidR="00AF051F" w:rsidRDefault="00AF051F" w:rsidP="00AF051F">
      <w:pPr>
        <w:rPr>
          <w:rFonts w:ascii="Open Sans" w:hAnsi="Open Sans" w:cs="Open Sans"/>
          <w:sz w:val="24"/>
          <w:szCs w:val="24"/>
        </w:rPr>
      </w:pPr>
      <w:r w:rsidRPr="007E24AC">
        <w:rPr>
          <w:rFonts w:ascii="Open Sans" w:hAnsi="Open Sans" w:cs="Open Sans"/>
          <w:sz w:val="24"/>
          <w:szCs w:val="24"/>
        </w:rPr>
        <w:t>This will call us to sacrifice some of our wealth but it will benefit others who are struggling.  The church</w:t>
      </w:r>
      <w:r>
        <w:rPr>
          <w:rFonts w:ascii="Open Sans" w:hAnsi="Open Sans" w:cs="Open Sans"/>
          <w:sz w:val="24"/>
          <w:szCs w:val="24"/>
        </w:rPr>
        <w:t xml:space="preserve"> at St James, High Wych</w:t>
      </w:r>
      <w:r w:rsidRPr="007E24AC">
        <w:rPr>
          <w:rFonts w:ascii="Open Sans" w:hAnsi="Open Sans" w:cs="Open Sans"/>
          <w:sz w:val="24"/>
          <w:szCs w:val="24"/>
        </w:rPr>
        <w:t xml:space="preserve"> is open every day from 9.30 am to 4.00 pm for you to bring food and place in the green box provided, and we will make sure this food gets to the Pop-Up Shop.</w:t>
      </w:r>
    </w:p>
    <w:p w14:paraId="0C317E4E" w14:textId="77777777" w:rsidR="00AF051F" w:rsidRPr="00DF75F8" w:rsidRDefault="00AF051F" w:rsidP="00AF051F">
      <w:pPr>
        <w:rPr>
          <w:rFonts w:ascii="Open Sans" w:hAnsi="Open Sans" w:cs="Open Sans"/>
          <w:sz w:val="24"/>
          <w:szCs w:val="24"/>
        </w:rPr>
      </w:pPr>
    </w:p>
    <w:p w14:paraId="61C74023" w14:textId="77777777" w:rsidR="00AF051F" w:rsidRDefault="00AF051F" w:rsidP="00AF051F"/>
    <w:p w14:paraId="3155D7D8" w14:textId="77777777" w:rsidR="00AF051F" w:rsidRDefault="00AF051F"/>
    <w:sectPr w:rsidR="00AF0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1F"/>
    <w:rsid w:val="000D480B"/>
    <w:rsid w:val="000E65D2"/>
    <w:rsid w:val="002A50B6"/>
    <w:rsid w:val="00800695"/>
    <w:rsid w:val="00AF051F"/>
    <w:rsid w:val="00BB3C96"/>
    <w:rsid w:val="00C206BD"/>
    <w:rsid w:val="00D020C3"/>
    <w:rsid w:val="00D652BF"/>
    <w:rsid w:val="00FE3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61E5"/>
  <w15:chartTrackingRefBased/>
  <w15:docId w15:val="{3C3C912A-1245-432A-83F4-2181C301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1F"/>
    <w:pPr>
      <w:spacing w:line="259" w:lineRule="auto"/>
    </w:pPr>
    <w:rPr>
      <w:kern w:val="0"/>
      <w:sz w:val="22"/>
      <w:szCs w:val="22"/>
      <w14:ligatures w14:val="none"/>
    </w:rPr>
  </w:style>
  <w:style w:type="paragraph" w:styleId="Heading1">
    <w:name w:val="heading 1"/>
    <w:basedOn w:val="Normal"/>
    <w:next w:val="Normal"/>
    <w:link w:val="Heading1Char"/>
    <w:uiPriority w:val="9"/>
    <w:qFormat/>
    <w:rsid w:val="00AF05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05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051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051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F051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F051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F051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F051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F051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51F"/>
    <w:rPr>
      <w:rFonts w:eastAsiaTheme="majorEastAsia" w:cstheme="majorBidi"/>
      <w:color w:val="272727" w:themeColor="text1" w:themeTint="D8"/>
    </w:rPr>
  </w:style>
  <w:style w:type="paragraph" w:styleId="Title">
    <w:name w:val="Title"/>
    <w:basedOn w:val="Normal"/>
    <w:next w:val="Normal"/>
    <w:link w:val="TitleChar"/>
    <w:uiPriority w:val="10"/>
    <w:qFormat/>
    <w:rsid w:val="00AF051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F0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51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0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51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F051F"/>
    <w:rPr>
      <w:i/>
      <w:iCs/>
      <w:color w:val="404040" w:themeColor="text1" w:themeTint="BF"/>
    </w:rPr>
  </w:style>
  <w:style w:type="paragraph" w:styleId="ListParagraph">
    <w:name w:val="List Paragraph"/>
    <w:basedOn w:val="Normal"/>
    <w:uiPriority w:val="34"/>
    <w:qFormat/>
    <w:rsid w:val="00AF051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F051F"/>
    <w:rPr>
      <w:i/>
      <w:iCs/>
      <w:color w:val="0F4761" w:themeColor="accent1" w:themeShade="BF"/>
    </w:rPr>
  </w:style>
  <w:style w:type="paragraph" w:styleId="IntenseQuote">
    <w:name w:val="Intense Quote"/>
    <w:basedOn w:val="Normal"/>
    <w:next w:val="Normal"/>
    <w:link w:val="IntenseQuoteChar"/>
    <w:uiPriority w:val="30"/>
    <w:qFormat/>
    <w:rsid w:val="00AF051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F051F"/>
    <w:rPr>
      <w:i/>
      <w:iCs/>
      <w:color w:val="0F4761" w:themeColor="accent1" w:themeShade="BF"/>
    </w:rPr>
  </w:style>
  <w:style w:type="character" w:styleId="IntenseReference">
    <w:name w:val="Intense Reference"/>
    <w:basedOn w:val="DefaultParagraphFont"/>
    <w:uiPriority w:val="32"/>
    <w:qFormat/>
    <w:rsid w:val="00AF051F"/>
    <w:rPr>
      <w:b/>
      <w:bCs/>
      <w:smallCaps/>
      <w:color w:val="0F4761" w:themeColor="accent1" w:themeShade="BF"/>
      <w:spacing w:val="5"/>
    </w:rPr>
  </w:style>
  <w:style w:type="character" w:styleId="Hyperlink">
    <w:name w:val="Hyperlink"/>
    <w:basedOn w:val="DefaultParagraphFont"/>
    <w:uiPriority w:val="99"/>
    <w:unhideWhenUsed/>
    <w:rsid w:val="00AF051F"/>
    <w:rPr>
      <w:color w:val="0000FF"/>
      <w:u w:val="single"/>
    </w:rPr>
  </w:style>
  <w:style w:type="character" w:styleId="UnresolvedMention">
    <w:name w:val="Unresolved Mention"/>
    <w:basedOn w:val="DefaultParagraphFont"/>
    <w:uiPriority w:val="99"/>
    <w:semiHidden/>
    <w:unhideWhenUsed/>
    <w:rsid w:val="00AF0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istianaid.org.uk/?_$ja=tsid:|cid:622180299|agid:134712916552|tid:kwd-2230357116661|crid:695580080873|nw:g|rnd:7991485102734998703|dvc:c|adp:|mt:b|loc:1007050&amp;gad_source=1&amp;gad_campaignid=622180299&amp;gbraid=0AAAAAD6SKKyzdg2DBMHuonNoOuRF5OKtA&amp;gclid=CjwKCAiAkbbMBhB2EiwANbxtbTSjWxbB8ENY8-Mdno_goS6c0SaArSeqUj1zwkovGcpXp00tSCnGrhoCn64QAvD_BwE" TargetMode="External"/><Relationship Id="rId3" Type="http://schemas.openxmlformats.org/officeDocument/2006/relationships/webSettings" Target="webSettings.xml"/><Relationship Id="rId7" Type="http://schemas.openxmlformats.org/officeDocument/2006/relationships/hyperlink" Target="https://donate.redcross.org.uk/appeal/general-fund-appeal?c_code=175151&amp;c_source=google&amp;c_name=General%20Fund%20Appeal&amp;adg=pure%20brand&amp;c_creative=brand&amp;c_medium=cpc&amp;gad_source=1&amp;gad_campaignid=16426904611&amp;gbraid=0AAAAAD_j2cD-xczz7VG6uY8nOUKUIZbCG&amp;gclid=CjwKCAiAkbbMBhB2EiwANbxtbe3HCQW6OkWXIaJ8JxxaUUvRuPUvIBA8hTLHt7DbRTbHtH-8O6pewBoCYGEQAvD_Bw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nate.unrefugees.org.uk/winter/~my-donation?ns_ira_cr_arg=IyMjIyMjIyMjIyMjIyMjIyMjIyMjIyMjIyMjIyMjIyMnc_iRRwaPvnq6JORjLmq4b4PNvV10ZntYCDqzfOoW0fTr_h9KvYhv4H1Gxc0OZF4JgQlDZvYpsAeIlaEXpbBbh-V9Rl2jA-zEYcHDueKWBnZW2-Exb1be4KVJYnyQTmpFe7tyAbHgQKDcgdh1Gd3-v62567ReYJVcCDzaAGIgJ9NSkJReil25C4QJDb_1lgMJnN4Hh0kT2cqG4sfOuFKKLeIOu_bUjHo6AMby1ntuHvAulecdfUQe4pcLZvreEvIZPeKHYMHmyi40OODv-oJR2Ex0Je4FhDLVAhJTandUscQL5UvB_cJU8YPn77fXgk1fsJvN684wmo8UzyAlAD44aXtOmQvB5LYuOomq8r1tJhYCZtQ5TczUBMZpqyn_iJL0obXRZOlpauS8y7eeaC_znnYprJr3e8N--5C4fqfLiA&amp;utm_source=google&amp;utm_medium=cpc&amp;utm_campaign=GB_PS_EN_winter2025&amp;gclsrc=aw.ds&amp;gad_source=1&amp;gad_campaignid=21168378435&amp;gbraid=0AAAAADNTRrvQI_wDFPK-B4NDSaiwSWTG9&amp;gclid=CjwKCAiAkbbMBhB2EiwANbxtbQEKZNe3B5j-loyrjlW06RU1HdGyG7Gt43HqezBUFtC3sz_JgL8pmxoCMfwQAvD_BwE&amp;_cv=1" TargetMode="External"/><Relationship Id="rId5" Type="http://schemas.openxmlformats.org/officeDocument/2006/relationships/hyperlink" Target="https://help.rescue-uk.org/donate-ppc?ms=gs_ppc_fy25_gen_unres_ukmk_jan&amp;initialms=gs_ppc_fy25_gen_unres_ukmk_jan&amp;utm_campaign=fy26_alwayson&amp;utm_content=irc&amp;gad_source=1&amp;gad_campaignid=23520506131&amp;gbraid=0AAAAAD3mf7Qu_aPaR9aE_ULkn1gn2EtRY&amp;gclid=CjwKCAiAkbbMBhB2EiwANbxtbZj7jXReOXujNfU89aclC-ute1CeRSwCiQR6bJIME6QKsIjmCOc0wxoCXTgQAvD_BwE" TargetMode="External"/><Relationship Id="rId10" Type="http://schemas.openxmlformats.org/officeDocument/2006/relationships/theme" Target="theme/theme1.xml"/><Relationship Id="rId4" Type="http://schemas.openxmlformats.org/officeDocument/2006/relationships/hyperlink" Target="https://www.unicef.org.uk/donate/?gad_source=1&amp;gad_campaignid=21434819160&amp;gbraid=0AAAAAD6VRsjSCjWW19_fUDdJPplbNDjeC&amp;gclid=CjwKCAiAkbbMBhB2EiwANbxtbSrbEpVICvNMpwHcAXfDZxNN4HJlUm2p3SgIgno8bRLT4_WGFhyjVxoCxxEQAvD_Bw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3155</Characters>
  <Application>Microsoft Office Word</Application>
  <DocSecurity>0</DocSecurity>
  <Lines>75</Lines>
  <Paragraphs>39</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9</cp:revision>
  <dcterms:created xsi:type="dcterms:W3CDTF">2026-02-12T14:12:00Z</dcterms:created>
  <dcterms:modified xsi:type="dcterms:W3CDTF">2026-02-12T14:26:00Z</dcterms:modified>
</cp:coreProperties>
</file>