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D1E66" w14:textId="5AA6E734" w:rsidR="005A0CD5" w:rsidRPr="00FC3308" w:rsidRDefault="001C3BFD">
      <w:pPr>
        <w:rPr>
          <w:b/>
          <w:bCs/>
          <w:sz w:val="28"/>
          <w:szCs w:val="28"/>
        </w:rPr>
      </w:pPr>
      <w:r w:rsidRPr="00FC3308">
        <w:rPr>
          <w:b/>
          <w:bCs/>
          <w:sz w:val="28"/>
          <w:szCs w:val="28"/>
        </w:rPr>
        <w:t>The Greatest Story Ever Told</w:t>
      </w:r>
    </w:p>
    <w:p w14:paraId="451D367D" w14:textId="77777777" w:rsidR="001C3BFD" w:rsidRPr="00FC3308" w:rsidRDefault="001C3BFD">
      <w:pPr>
        <w:rPr>
          <w:b/>
          <w:bCs/>
          <w:sz w:val="28"/>
          <w:szCs w:val="28"/>
        </w:rPr>
      </w:pPr>
    </w:p>
    <w:p w14:paraId="42BD63F8" w14:textId="1D607820" w:rsidR="001C3BFD" w:rsidRPr="00FC3308" w:rsidRDefault="001C3BFD">
      <w:pPr>
        <w:rPr>
          <w:b/>
          <w:bCs/>
          <w:sz w:val="28"/>
          <w:szCs w:val="28"/>
        </w:rPr>
      </w:pPr>
      <w:r w:rsidRPr="00FC3308">
        <w:rPr>
          <w:b/>
          <w:bCs/>
          <w:sz w:val="28"/>
          <w:szCs w:val="28"/>
        </w:rPr>
        <w:t xml:space="preserve">You may or may not have heard of Bear Grylls, but the younger generation in your family will probably have done. He is a British adventurer, former SAS trooper, author and TV presenter who has become a Christian believer and is enthusiastic to share his faith.  He has written this imaginary but biblically based account from the perspectives of five people who were close to Jesus in His life on earth. </w:t>
      </w:r>
    </w:p>
    <w:p w14:paraId="239610DA" w14:textId="059F4468" w:rsidR="00D31513" w:rsidRDefault="001C3BFD" w:rsidP="00D31513">
      <w:r w:rsidRPr="00FC3308">
        <w:rPr>
          <w:b/>
          <w:bCs/>
          <w:sz w:val="28"/>
          <w:szCs w:val="28"/>
        </w:rPr>
        <w:t xml:space="preserve">During the six Thursday evenings of </w:t>
      </w:r>
      <w:proofErr w:type="gramStart"/>
      <w:r w:rsidRPr="00FC3308">
        <w:rPr>
          <w:b/>
          <w:bCs/>
          <w:sz w:val="28"/>
          <w:szCs w:val="28"/>
        </w:rPr>
        <w:t>Lent</w:t>
      </w:r>
      <w:proofErr w:type="gramEnd"/>
      <w:r w:rsidRPr="00FC3308">
        <w:rPr>
          <w:b/>
          <w:bCs/>
          <w:sz w:val="28"/>
          <w:szCs w:val="28"/>
        </w:rPr>
        <w:t xml:space="preserve"> we will be looking at each witness in turn, and sharing new insights from our reading of the book.  The first one is this Thursday the 19</w:t>
      </w:r>
      <w:r w:rsidRPr="00FC3308">
        <w:rPr>
          <w:b/>
          <w:bCs/>
          <w:sz w:val="28"/>
          <w:szCs w:val="28"/>
          <w:vertAlign w:val="superscript"/>
        </w:rPr>
        <w:t>th</w:t>
      </w:r>
      <w:r w:rsidRPr="00FC3308">
        <w:rPr>
          <w:b/>
          <w:bCs/>
          <w:sz w:val="28"/>
          <w:szCs w:val="28"/>
        </w:rPr>
        <w:t xml:space="preserve"> February at 8.pm and the zoom link for all six Thursdays is the same, here:</w:t>
      </w:r>
      <w:r w:rsidR="00D31513" w:rsidRPr="00D31513">
        <w:t xml:space="preserve"> </w:t>
      </w:r>
    </w:p>
    <w:p w14:paraId="17E31E5B" w14:textId="4F11472D" w:rsidR="00D31513" w:rsidRPr="00D31513" w:rsidRDefault="00D31513" w:rsidP="00D31513">
      <w:pPr>
        <w:rPr>
          <w:b/>
          <w:bCs/>
          <w:sz w:val="28"/>
          <w:szCs w:val="28"/>
        </w:rPr>
      </w:pPr>
      <w:r w:rsidRPr="00D31513">
        <w:rPr>
          <w:b/>
          <w:bCs/>
          <w:sz w:val="28"/>
          <w:szCs w:val="28"/>
        </w:rPr>
        <w:t>Helen Wordsworth is inviting you to a scheduled Zoom meeting.</w:t>
      </w:r>
    </w:p>
    <w:p w14:paraId="7F103869" w14:textId="77777777" w:rsidR="00D31513" w:rsidRPr="00D31513" w:rsidRDefault="00D31513" w:rsidP="00D31513">
      <w:pPr>
        <w:rPr>
          <w:b/>
          <w:bCs/>
          <w:sz w:val="28"/>
          <w:szCs w:val="28"/>
        </w:rPr>
      </w:pPr>
      <w:r w:rsidRPr="00D31513">
        <w:rPr>
          <w:b/>
          <w:bCs/>
          <w:sz w:val="28"/>
          <w:szCs w:val="28"/>
        </w:rPr>
        <w:t>Topic: Lent course</w:t>
      </w:r>
    </w:p>
    <w:p w14:paraId="2C510C8E" w14:textId="77777777" w:rsidR="00D31513" w:rsidRPr="00D31513" w:rsidRDefault="00D31513" w:rsidP="00D31513">
      <w:pPr>
        <w:rPr>
          <w:b/>
          <w:bCs/>
          <w:sz w:val="28"/>
          <w:szCs w:val="28"/>
        </w:rPr>
      </w:pPr>
      <w:r w:rsidRPr="00D31513">
        <w:rPr>
          <w:b/>
          <w:bCs/>
          <w:sz w:val="28"/>
          <w:szCs w:val="28"/>
        </w:rPr>
        <w:t>Time: Feb 19, 2026 20:00 Amsterdam, Berlin, Rome, Stockholm, Vienna</w:t>
      </w:r>
    </w:p>
    <w:p w14:paraId="4F4A8C2F" w14:textId="77777777" w:rsidR="00D31513" w:rsidRPr="00D31513" w:rsidRDefault="00D31513" w:rsidP="00D31513">
      <w:pPr>
        <w:rPr>
          <w:b/>
          <w:bCs/>
          <w:sz w:val="28"/>
          <w:szCs w:val="28"/>
        </w:rPr>
      </w:pPr>
      <w:r w:rsidRPr="00D31513">
        <w:rPr>
          <w:b/>
          <w:bCs/>
          <w:sz w:val="28"/>
          <w:szCs w:val="28"/>
        </w:rPr>
        <w:t>Join Zoom Meeting</w:t>
      </w:r>
    </w:p>
    <w:p w14:paraId="79F0D07F" w14:textId="1D08D84A" w:rsidR="00D31513" w:rsidRDefault="00D31513" w:rsidP="00D31513">
      <w:pPr>
        <w:rPr>
          <w:b/>
          <w:bCs/>
          <w:sz w:val="28"/>
          <w:szCs w:val="28"/>
        </w:rPr>
      </w:pPr>
      <w:hyperlink r:id="rId4" w:history="1">
        <w:r w:rsidRPr="00A84E99">
          <w:rPr>
            <w:rStyle w:val="Hyperlink"/>
            <w:b/>
            <w:bCs/>
            <w:sz w:val="28"/>
            <w:szCs w:val="28"/>
          </w:rPr>
          <w:t>https://Lausanne.zoom.us/j/85345569677?pwd=JabOG9jNp0xGbxbNCiYUnvuM74kx</w:t>
        </w:r>
        <w:r w:rsidRPr="00A84E99">
          <w:rPr>
            <w:rStyle w:val="Hyperlink"/>
            <w:b/>
            <w:bCs/>
            <w:sz w:val="28"/>
            <w:szCs w:val="28"/>
          </w:rPr>
          <w:t>X</w:t>
        </w:r>
        <w:r w:rsidRPr="00A84E99">
          <w:rPr>
            <w:rStyle w:val="Hyperlink"/>
            <w:b/>
            <w:bCs/>
            <w:sz w:val="28"/>
            <w:szCs w:val="28"/>
          </w:rPr>
          <w:t>u.1</w:t>
        </w:r>
      </w:hyperlink>
    </w:p>
    <w:p w14:paraId="6C14D001" w14:textId="77777777" w:rsidR="00D31513" w:rsidRPr="00D31513" w:rsidRDefault="00D31513" w:rsidP="00D31513">
      <w:pPr>
        <w:rPr>
          <w:b/>
          <w:bCs/>
          <w:sz w:val="28"/>
          <w:szCs w:val="28"/>
        </w:rPr>
      </w:pPr>
      <w:r w:rsidRPr="00D31513">
        <w:rPr>
          <w:b/>
          <w:bCs/>
          <w:sz w:val="28"/>
          <w:szCs w:val="28"/>
        </w:rPr>
        <w:t>Meeting ID: 853 4556 9677</w:t>
      </w:r>
    </w:p>
    <w:p w14:paraId="4F37E9AE" w14:textId="152D4AE7" w:rsidR="00D31513" w:rsidRPr="00FC3308" w:rsidRDefault="00D31513">
      <w:pPr>
        <w:rPr>
          <w:b/>
          <w:bCs/>
          <w:sz w:val="28"/>
          <w:szCs w:val="28"/>
        </w:rPr>
      </w:pPr>
      <w:r w:rsidRPr="00D31513">
        <w:rPr>
          <w:b/>
          <w:bCs/>
          <w:sz w:val="28"/>
          <w:szCs w:val="28"/>
        </w:rPr>
        <w:t>Passcode: 930818</w:t>
      </w:r>
    </w:p>
    <w:p w14:paraId="4ABA511B" w14:textId="13DA3984" w:rsidR="001C3BFD" w:rsidRPr="00FC3308" w:rsidRDefault="00FC3308">
      <w:pPr>
        <w:rPr>
          <w:b/>
          <w:bCs/>
          <w:sz w:val="28"/>
          <w:szCs w:val="28"/>
        </w:rPr>
      </w:pPr>
      <w:r w:rsidRPr="00FC3308">
        <w:rPr>
          <w:b/>
          <w:bCs/>
          <w:sz w:val="28"/>
          <w:szCs w:val="28"/>
        </w:rPr>
        <w:t xml:space="preserve">Many of you already have the book but there are some spare copies, which have a little rain damage so those can be purchased half-price, for 5 euros. (Please contact Adrian Feather if you would like one of those) </w:t>
      </w:r>
    </w:p>
    <w:p w14:paraId="059FAF35" w14:textId="46F8692D" w:rsidR="00FC3308" w:rsidRPr="00FC3308" w:rsidRDefault="00FC3308">
      <w:pPr>
        <w:rPr>
          <w:b/>
          <w:bCs/>
          <w:sz w:val="28"/>
          <w:szCs w:val="28"/>
        </w:rPr>
      </w:pPr>
      <w:r w:rsidRPr="00FC3308">
        <w:rPr>
          <w:b/>
          <w:bCs/>
          <w:sz w:val="28"/>
          <w:szCs w:val="28"/>
        </w:rPr>
        <w:t xml:space="preserve">But don’t wait till Thursday. Start now!  Its easy reading. Page 5 to 60 forms the first section, on Mary, Jesus’ mother, (or Myriam, her local name) and we will be discussing what we have read next Thursday. </w:t>
      </w:r>
    </w:p>
    <w:p w14:paraId="50DB7A64" w14:textId="7B117A94" w:rsidR="00FC3308" w:rsidRPr="00FC3308" w:rsidRDefault="00FC3308">
      <w:pPr>
        <w:rPr>
          <w:b/>
          <w:bCs/>
          <w:sz w:val="28"/>
          <w:szCs w:val="28"/>
        </w:rPr>
      </w:pPr>
      <w:r w:rsidRPr="00FC3308">
        <w:rPr>
          <w:b/>
          <w:bCs/>
          <w:sz w:val="28"/>
          <w:szCs w:val="28"/>
        </w:rPr>
        <w:t xml:space="preserve">We look forward to seeing you on zoom then. </w:t>
      </w:r>
    </w:p>
    <w:p w14:paraId="1DE71EC0" w14:textId="77777777" w:rsidR="001C3BFD" w:rsidRPr="00FC3308" w:rsidRDefault="001C3BFD">
      <w:pPr>
        <w:rPr>
          <w:b/>
          <w:bCs/>
          <w:sz w:val="28"/>
          <w:szCs w:val="28"/>
        </w:rPr>
      </w:pPr>
    </w:p>
    <w:p w14:paraId="13692EDB" w14:textId="77777777" w:rsidR="001C3BFD" w:rsidRDefault="001C3BFD"/>
    <w:sectPr w:rsidR="001C3B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FD"/>
    <w:rsid w:val="001C3BFD"/>
    <w:rsid w:val="00522387"/>
    <w:rsid w:val="005640E3"/>
    <w:rsid w:val="005A0CD5"/>
    <w:rsid w:val="0073252E"/>
    <w:rsid w:val="00D31513"/>
    <w:rsid w:val="00D369BA"/>
    <w:rsid w:val="00F54466"/>
    <w:rsid w:val="00F7084A"/>
    <w:rsid w:val="00FC3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525F"/>
  <w15:chartTrackingRefBased/>
  <w15:docId w15:val="{337F7446-6526-4A53-BB5C-C83063BB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BF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C3BF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C3BF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C3BF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C3BF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C3B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B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B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B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BF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C3BF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C3BF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C3BF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C3BF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C3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BFD"/>
    <w:rPr>
      <w:rFonts w:eastAsiaTheme="majorEastAsia" w:cstheme="majorBidi"/>
      <w:color w:val="272727" w:themeColor="text1" w:themeTint="D8"/>
    </w:rPr>
  </w:style>
  <w:style w:type="paragraph" w:styleId="Title">
    <w:name w:val="Title"/>
    <w:basedOn w:val="Normal"/>
    <w:next w:val="Normal"/>
    <w:link w:val="TitleChar"/>
    <w:uiPriority w:val="10"/>
    <w:qFormat/>
    <w:rsid w:val="001C3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B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BFD"/>
    <w:pPr>
      <w:spacing w:before="160"/>
      <w:jc w:val="center"/>
    </w:pPr>
    <w:rPr>
      <w:i/>
      <w:iCs/>
      <w:color w:val="404040" w:themeColor="text1" w:themeTint="BF"/>
    </w:rPr>
  </w:style>
  <w:style w:type="character" w:customStyle="1" w:styleId="QuoteChar">
    <w:name w:val="Quote Char"/>
    <w:basedOn w:val="DefaultParagraphFont"/>
    <w:link w:val="Quote"/>
    <w:uiPriority w:val="29"/>
    <w:rsid w:val="001C3BFD"/>
    <w:rPr>
      <w:i/>
      <w:iCs/>
      <w:color w:val="404040" w:themeColor="text1" w:themeTint="BF"/>
    </w:rPr>
  </w:style>
  <w:style w:type="paragraph" w:styleId="ListParagraph">
    <w:name w:val="List Paragraph"/>
    <w:basedOn w:val="Normal"/>
    <w:uiPriority w:val="34"/>
    <w:qFormat/>
    <w:rsid w:val="001C3BFD"/>
    <w:pPr>
      <w:ind w:left="720"/>
      <w:contextualSpacing/>
    </w:pPr>
  </w:style>
  <w:style w:type="character" w:styleId="IntenseEmphasis">
    <w:name w:val="Intense Emphasis"/>
    <w:basedOn w:val="DefaultParagraphFont"/>
    <w:uiPriority w:val="21"/>
    <w:qFormat/>
    <w:rsid w:val="001C3BFD"/>
    <w:rPr>
      <w:i/>
      <w:iCs/>
      <w:color w:val="2E74B5" w:themeColor="accent1" w:themeShade="BF"/>
    </w:rPr>
  </w:style>
  <w:style w:type="paragraph" w:styleId="IntenseQuote">
    <w:name w:val="Intense Quote"/>
    <w:basedOn w:val="Normal"/>
    <w:next w:val="Normal"/>
    <w:link w:val="IntenseQuoteChar"/>
    <w:uiPriority w:val="30"/>
    <w:qFormat/>
    <w:rsid w:val="001C3B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C3BFD"/>
    <w:rPr>
      <w:i/>
      <w:iCs/>
      <w:color w:val="2E74B5" w:themeColor="accent1" w:themeShade="BF"/>
    </w:rPr>
  </w:style>
  <w:style w:type="character" w:styleId="IntenseReference">
    <w:name w:val="Intense Reference"/>
    <w:basedOn w:val="DefaultParagraphFont"/>
    <w:uiPriority w:val="32"/>
    <w:qFormat/>
    <w:rsid w:val="001C3BFD"/>
    <w:rPr>
      <w:b/>
      <w:bCs/>
      <w:smallCaps/>
      <w:color w:val="2E74B5" w:themeColor="accent1" w:themeShade="BF"/>
      <w:spacing w:val="5"/>
    </w:rPr>
  </w:style>
  <w:style w:type="character" w:styleId="Hyperlink">
    <w:name w:val="Hyperlink"/>
    <w:basedOn w:val="DefaultParagraphFont"/>
    <w:uiPriority w:val="99"/>
    <w:unhideWhenUsed/>
    <w:rsid w:val="00D31513"/>
    <w:rPr>
      <w:color w:val="0563C1" w:themeColor="hyperlink"/>
      <w:u w:val="single"/>
    </w:rPr>
  </w:style>
  <w:style w:type="character" w:styleId="UnresolvedMention">
    <w:name w:val="Unresolved Mention"/>
    <w:basedOn w:val="DefaultParagraphFont"/>
    <w:uiPriority w:val="99"/>
    <w:semiHidden/>
    <w:unhideWhenUsed/>
    <w:rsid w:val="00D31513"/>
    <w:rPr>
      <w:color w:val="605E5C"/>
      <w:shd w:val="clear" w:color="auto" w:fill="E1DFDD"/>
    </w:rPr>
  </w:style>
  <w:style w:type="character" w:styleId="FollowedHyperlink">
    <w:name w:val="FollowedHyperlink"/>
    <w:basedOn w:val="DefaultParagraphFont"/>
    <w:uiPriority w:val="99"/>
    <w:semiHidden/>
    <w:unhideWhenUsed/>
    <w:rsid w:val="00D315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usanne.zoom.us/j/85345569677?pwd=JabOG9jNp0xGbxbNCiYUnvuM74kxXu.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Wordsworth</dc:creator>
  <cp:keywords/>
  <dc:description/>
  <cp:lastModifiedBy>Helen Wordsworth</cp:lastModifiedBy>
  <cp:revision>2</cp:revision>
  <dcterms:created xsi:type="dcterms:W3CDTF">2026-02-12T10:12:00Z</dcterms:created>
  <dcterms:modified xsi:type="dcterms:W3CDTF">2026-02-12T13:30:00Z</dcterms:modified>
</cp:coreProperties>
</file>