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423D6" w14:textId="77777777" w:rsidR="00860503" w:rsidRPr="00860503" w:rsidRDefault="00860503" w:rsidP="00860503">
      <w:pPr>
        <w:rPr>
          <w:b/>
          <w:bCs/>
        </w:rPr>
      </w:pPr>
      <w:r w:rsidRPr="00860503">
        <w:rPr>
          <w:b/>
          <w:bCs/>
        </w:rPr>
        <w:t>What is a heart attack?</w:t>
      </w:r>
    </w:p>
    <w:p w14:paraId="683F9697" w14:textId="77777777" w:rsidR="00860503" w:rsidRPr="00860503" w:rsidRDefault="00860503" w:rsidP="00860503">
      <w:r w:rsidRPr="00860503">
        <w:t>A heart attack happens when the supply of blood to part of the heart is suddenly blocked, usually by a blood clot. You can make a full recovery following a heart attack, but this may depend on how much of the heart is affected.</w:t>
      </w:r>
    </w:p>
    <w:p w14:paraId="6A81147E" w14:textId="77777777" w:rsidR="00860503" w:rsidRPr="00860503" w:rsidRDefault="00860503" w:rsidP="00860503">
      <w:pPr>
        <w:rPr>
          <w:b/>
          <w:bCs/>
        </w:rPr>
      </w:pPr>
      <w:r w:rsidRPr="00860503">
        <w:rPr>
          <w:b/>
          <w:bCs/>
        </w:rPr>
        <w:t>Signs and symptoms</w:t>
      </w:r>
    </w:p>
    <w:p w14:paraId="74FC065A" w14:textId="77777777" w:rsidR="00860503" w:rsidRPr="00860503" w:rsidRDefault="00860503" w:rsidP="00860503">
      <w:r w:rsidRPr="00860503">
        <w:t>Someone having a heart attack may:</w:t>
      </w:r>
    </w:p>
    <w:p w14:paraId="038CB012" w14:textId="77777777" w:rsidR="00860503" w:rsidRPr="00860503" w:rsidRDefault="00860503" w:rsidP="00860503">
      <w:pPr>
        <w:numPr>
          <w:ilvl w:val="0"/>
          <w:numId w:val="1"/>
        </w:numPr>
      </w:pPr>
      <w:r w:rsidRPr="00860503">
        <w:t>have crushing pain in the centre of their chest, that may spread to their jaw, and down one or both arms</w:t>
      </w:r>
    </w:p>
    <w:p w14:paraId="474B624E" w14:textId="77777777" w:rsidR="00860503" w:rsidRPr="00860503" w:rsidRDefault="00860503" w:rsidP="00860503">
      <w:pPr>
        <w:numPr>
          <w:ilvl w:val="0"/>
          <w:numId w:val="1"/>
        </w:numPr>
      </w:pPr>
      <w:r w:rsidRPr="00860503">
        <w:t>be breathless or gasping for breath</w:t>
      </w:r>
    </w:p>
    <w:p w14:paraId="320713EB" w14:textId="77777777" w:rsidR="00860503" w:rsidRPr="00860503" w:rsidRDefault="00860503" w:rsidP="00860503">
      <w:pPr>
        <w:numPr>
          <w:ilvl w:val="0"/>
          <w:numId w:val="1"/>
        </w:numPr>
      </w:pPr>
      <w:r w:rsidRPr="00860503">
        <w:t>be sweating profusely</w:t>
      </w:r>
    </w:p>
    <w:p w14:paraId="5493E015" w14:textId="77777777" w:rsidR="00860503" w:rsidRPr="00860503" w:rsidRDefault="00860503" w:rsidP="00860503">
      <w:pPr>
        <w:numPr>
          <w:ilvl w:val="0"/>
          <w:numId w:val="1"/>
        </w:numPr>
      </w:pPr>
      <w:r w:rsidRPr="00860503">
        <w:t xml:space="preserve">experience pain </w:t>
      </w:r>
      <w:proofErr w:type="gramStart"/>
      <w:r w:rsidRPr="00860503">
        <w:t>similar to</w:t>
      </w:r>
      <w:proofErr w:type="gramEnd"/>
      <w:r w:rsidRPr="00860503">
        <w:t xml:space="preserve"> indigestion</w:t>
      </w:r>
    </w:p>
    <w:p w14:paraId="48086AEF" w14:textId="77777777" w:rsidR="00860503" w:rsidRPr="00860503" w:rsidRDefault="00860503" w:rsidP="00860503">
      <w:pPr>
        <w:numPr>
          <w:ilvl w:val="0"/>
          <w:numId w:val="1"/>
        </w:numPr>
      </w:pPr>
      <w:r w:rsidRPr="00860503">
        <w:t>collapse without warning</w:t>
      </w:r>
    </w:p>
    <w:p w14:paraId="05FB1C7C" w14:textId="77777777" w:rsidR="00860503" w:rsidRPr="00860503" w:rsidRDefault="00860503" w:rsidP="00860503">
      <w:pPr>
        <w:numPr>
          <w:ilvl w:val="0"/>
          <w:numId w:val="1"/>
        </w:numPr>
      </w:pPr>
      <w:r w:rsidRPr="00860503">
        <w:t>complain of dizziness</w:t>
      </w:r>
    </w:p>
    <w:p w14:paraId="0D80635E" w14:textId="77777777" w:rsidR="00860503" w:rsidRPr="00860503" w:rsidRDefault="00860503" w:rsidP="00860503">
      <w:pPr>
        <w:numPr>
          <w:ilvl w:val="0"/>
          <w:numId w:val="1"/>
        </w:numPr>
      </w:pPr>
      <w:r w:rsidRPr="00860503">
        <w:t>have pale skin and their lips may have a blue tinge</w:t>
      </w:r>
    </w:p>
    <w:p w14:paraId="1170C7F8" w14:textId="77777777" w:rsidR="00860503" w:rsidRPr="00860503" w:rsidRDefault="00860503" w:rsidP="00860503">
      <w:pPr>
        <w:numPr>
          <w:ilvl w:val="0"/>
          <w:numId w:val="1"/>
        </w:numPr>
      </w:pPr>
      <w:r w:rsidRPr="00860503">
        <w:t>have a rapid, weak, or irregular pulse</w:t>
      </w:r>
    </w:p>
    <w:p w14:paraId="2EB43F20" w14:textId="77777777" w:rsidR="00860503" w:rsidRPr="00860503" w:rsidRDefault="00860503" w:rsidP="00860503">
      <w:pPr>
        <w:numPr>
          <w:ilvl w:val="0"/>
          <w:numId w:val="1"/>
        </w:numPr>
      </w:pPr>
      <w:r w:rsidRPr="00860503">
        <w:t>have a feeling of impending doom.</w:t>
      </w:r>
    </w:p>
    <w:p w14:paraId="53E673C8" w14:textId="723BB851" w:rsidR="00860503" w:rsidRPr="00860503" w:rsidRDefault="00860503" w:rsidP="00860503">
      <w:pPr>
        <w:rPr>
          <w:b/>
          <w:bCs/>
        </w:rPr>
      </w:pPr>
      <w:r w:rsidRPr="00860503">
        <w:drawing>
          <wp:anchor distT="0" distB="0" distL="114300" distR="114300" simplePos="0" relativeHeight="251658240" behindDoc="0" locked="0" layoutInCell="1" allowOverlap="1" wp14:anchorId="71367327" wp14:editId="7631F7A6">
            <wp:simplePos x="0" y="0"/>
            <wp:positionH relativeFrom="column">
              <wp:posOffset>95250</wp:posOffset>
            </wp:positionH>
            <wp:positionV relativeFrom="paragraph">
              <wp:posOffset>287655</wp:posOffset>
            </wp:positionV>
            <wp:extent cx="2143125" cy="2143125"/>
            <wp:effectExtent l="0" t="0" r="9525" b="9525"/>
            <wp:wrapSquare wrapText="bothSides"/>
            <wp:docPr id="8689960" name="Picture 10" descr="First aid - call 999 or 112 for emergency hel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First aid - call 999 or 112 for emergency hel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0503">
        <w:rPr>
          <w:b/>
          <w:bCs/>
        </w:rPr>
        <w:t>What to do</w:t>
      </w:r>
    </w:p>
    <w:p w14:paraId="4AF4B299" w14:textId="0A8382C0" w:rsidR="00860503" w:rsidRPr="00860503" w:rsidRDefault="00860503" w:rsidP="00860503">
      <w:pPr>
        <w:numPr>
          <w:ilvl w:val="0"/>
          <w:numId w:val="2"/>
        </w:numPr>
      </w:pPr>
    </w:p>
    <w:p w14:paraId="2874637C" w14:textId="77777777" w:rsidR="00860503" w:rsidRPr="00860503" w:rsidRDefault="00860503" w:rsidP="00860503">
      <w:r w:rsidRPr="00860503">
        <w:t>Call 999 or 112 for emergency help straight away and tell them you think someone is having a heart attack.</w:t>
      </w:r>
    </w:p>
    <w:p w14:paraId="141965F7" w14:textId="653CF04F" w:rsidR="00860503" w:rsidRPr="00860503" w:rsidRDefault="00860503" w:rsidP="00860503">
      <w:pPr>
        <w:numPr>
          <w:ilvl w:val="0"/>
          <w:numId w:val="2"/>
        </w:numPr>
      </w:pPr>
    </w:p>
    <w:p w14:paraId="2D696702" w14:textId="06BF4D08" w:rsidR="00860503" w:rsidRPr="00860503" w:rsidRDefault="00860503" w:rsidP="00860503">
      <w:r w:rsidRPr="00860503">
        <w:t>Help move the casualty into a comfortable position. The best position is on the floor, with their knees bent and their head and shoulders supported.</w:t>
      </w:r>
    </w:p>
    <w:p w14:paraId="3FA18CFF" w14:textId="73FAE2FA" w:rsidR="00860503" w:rsidRPr="00860503" w:rsidRDefault="00860503" w:rsidP="00860503">
      <w:pPr>
        <w:numPr>
          <w:ilvl w:val="1"/>
          <w:numId w:val="2"/>
        </w:numPr>
      </w:pPr>
      <w:r w:rsidRPr="00860503">
        <w:drawing>
          <wp:anchor distT="0" distB="0" distL="114300" distR="114300" simplePos="0" relativeHeight="251659264" behindDoc="0" locked="0" layoutInCell="1" allowOverlap="1" wp14:anchorId="50EC84D8" wp14:editId="73EF9CCC">
            <wp:simplePos x="0" y="0"/>
            <wp:positionH relativeFrom="column">
              <wp:posOffset>3419475</wp:posOffset>
            </wp:positionH>
            <wp:positionV relativeFrom="paragraph">
              <wp:posOffset>137795</wp:posOffset>
            </wp:positionV>
            <wp:extent cx="2466975" cy="2466975"/>
            <wp:effectExtent l="0" t="0" r="9525" b="9525"/>
            <wp:wrapSquare wrapText="bothSides"/>
            <wp:docPr id="1323990285" name="Picture 9" descr="Heart attack first aid - help the casualty into a comfortable posi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eart attack first aid - help the casualty into a comfortable positi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0503">
        <w:t>You could place cushions behind them or under their knees.</w:t>
      </w:r>
    </w:p>
    <w:p w14:paraId="33AAE13D" w14:textId="3725209E" w:rsidR="00860503" w:rsidRPr="00860503" w:rsidRDefault="00860503" w:rsidP="00860503">
      <w:pPr>
        <w:numPr>
          <w:ilvl w:val="0"/>
          <w:numId w:val="2"/>
        </w:numPr>
      </w:pPr>
      <w:r w:rsidRPr="00860503">
        <w:lastRenderedPageBreak/>
        <w:drawing>
          <wp:anchor distT="0" distB="0" distL="114300" distR="114300" simplePos="0" relativeHeight="251660288" behindDoc="0" locked="0" layoutInCell="1" allowOverlap="1" wp14:anchorId="1CB13F0B" wp14:editId="36965588">
            <wp:simplePos x="0" y="0"/>
            <wp:positionH relativeFrom="column">
              <wp:posOffset>104775</wp:posOffset>
            </wp:positionH>
            <wp:positionV relativeFrom="paragraph">
              <wp:posOffset>0</wp:posOffset>
            </wp:positionV>
            <wp:extent cx="2466975" cy="2466975"/>
            <wp:effectExtent l="0" t="0" r="9525" b="9525"/>
            <wp:wrapSquare wrapText="bothSides"/>
            <wp:docPr id="729180745" name="Picture 8" descr="Heart attack first aid - give them one aspirin tab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eart attack first aid - give them one aspirin table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8FA964" w14:textId="22E2BC9D" w:rsidR="00860503" w:rsidRPr="00860503" w:rsidRDefault="00860503" w:rsidP="00860503">
      <w:r w:rsidRPr="00860503">
        <w:t>Give them one aspirin tablet (300mg) and ask them to chew it slowly.</w:t>
      </w:r>
    </w:p>
    <w:p w14:paraId="4B623F10" w14:textId="7491988F" w:rsidR="00860503" w:rsidRPr="00860503" w:rsidRDefault="00860503" w:rsidP="00860503">
      <w:pPr>
        <w:numPr>
          <w:ilvl w:val="1"/>
          <w:numId w:val="2"/>
        </w:numPr>
      </w:pPr>
      <w:r w:rsidRPr="00860503">
        <w:t>Do not give aspirin to the casualty if they are under 16 or if they are allergic to it.</w:t>
      </w:r>
    </w:p>
    <w:p w14:paraId="131A2B92" w14:textId="72C4A783" w:rsidR="00860503" w:rsidRDefault="00860503" w:rsidP="00860503"/>
    <w:p w14:paraId="5E833DE2" w14:textId="77777777" w:rsidR="00860503" w:rsidRDefault="00860503" w:rsidP="00860503"/>
    <w:p w14:paraId="0907F0F7" w14:textId="77777777" w:rsidR="00860503" w:rsidRDefault="00860503" w:rsidP="00860503"/>
    <w:p w14:paraId="5FDF37C1" w14:textId="77777777" w:rsidR="00860503" w:rsidRDefault="00860503" w:rsidP="00860503"/>
    <w:p w14:paraId="4859583A" w14:textId="77777777" w:rsidR="00860503" w:rsidRDefault="00860503" w:rsidP="00860503"/>
    <w:p w14:paraId="0E5E102F" w14:textId="7E501DC0" w:rsidR="00860503" w:rsidRPr="00860503" w:rsidRDefault="00860503" w:rsidP="00860503">
      <w:r w:rsidRPr="00860503">
        <w:drawing>
          <wp:anchor distT="0" distB="0" distL="114300" distR="114300" simplePos="0" relativeHeight="251662336" behindDoc="0" locked="0" layoutInCell="1" allowOverlap="1" wp14:anchorId="56CC440A" wp14:editId="34FBBE1A">
            <wp:simplePos x="0" y="0"/>
            <wp:positionH relativeFrom="column">
              <wp:posOffset>4152900</wp:posOffset>
            </wp:positionH>
            <wp:positionV relativeFrom="paragraph">
              <wp:posOffset>83185</wp:posOffset>
            </wp:positionV>
            <wp:extent cx="2028825" cy="2028825"/>
            <wp:effectExtent l="0" t="0" r="9525" b="9525"/>
            <wp:wrapSquare wrapText="bothSides"/>
            <wp:docPr id="1079447874" name="Picture 7" descr="Heart attack first aid - ask the casualty to take their own angina medi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eart attack first aid - ask the casualty to take their own angina medicati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0642F3" w14:textId="785056A9" w:rsidR="00860503" w:rsidRPr="00860503" w:rsidRDefault="00860503" w:rsidP="00860503">
      <w:r w:rsidRPr="00860503">
        <w:t>Ask the casualty to take their own angina medication, if they have some.</w:t>
      </w:r>
    </w:p>
    <w:p w14:paraId="014345FD" w14:textId="6BFECCFD" w:rsidR="00860503" w:rsidRDefault="00860503" w:rsidP="00860503"/>
    <w:p w14:paraId="23DD01F1" w14:textId="77777777" w:rsidR="00860503" w:rsidRDefault="00860503" w:rsidP="00860503"/>
    <w:p w14:paraId="4E659972" w14:textId="77777777" w:rsidR="00860503" w:rsidRDefault="00860503" w:rsidP="00860503"/>
    <w:p w14:paraId="1BC05395" w14:textId="58BB4341" w:rsidR="00860503" w:rsidRDefault="00860503" w:rsidP="00860503">
      <w:r w:rsidRPr="00860503">
        <w:drawing>
          <wp:anchor distT="0" distB="0" distL="114300" distR="114300" simplePos="0" relativeHeight="251661312" behindDoc="0" locked="0" layoutInCell="1" allowOverlap="1" wp14:anchorId="755B1290" wp14:editId="0F947F12">
            <wp:simplePos x="0" y="0"/>
            <wp:positionH relativeFrom="column">
              <wp:posOffset>-47625</wp:posOffset>
            </wp:positionH>
            <wp:positionV relativeFrom="paragraph">
              <wp:posOffset>208915</wp:posOffset>
            </wp:positionV>
            <wp:extent cx="2828925" cy="2828925"/>
            <wp:effectExtent l="0" t="0" r="9525" b="9525"/>
            <wp:wrapSquare wrapText="bothSides"/>
            <wp:docPr id="1749304668" name="Picture 6" descr="Heart attack first aid - help the casualty into a comfortable posi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eart attack first aid - help the casualty into a comfortable positi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21F52" w14:textId="137122E2" w:rsidR="00860503" w:rsidRDefault="00860503" w:rsidP="00860503"/>
    <w:p w14:paraId="21DB32F9" w14:textId="01B93305" w:rsidR="00860503" w:rsidRDefault="00860503" w:rsidP="00860503"/>
    <w:p w14:paraId="1FFFF96E" w14:textId="3F794230" w:rsidR="00860503" w:rsidRDefault="00860503" w:rsidP="00860503"/>
    <w:p w14:paraId="2D139C41" w14:textId="64304D53" w:rsidR="00860503" w:rsidRPr="00860503" w:rsidRDefault="00860503" w:rsidP="00860503"/>
    <w:p w14:paraId="0CE0A8FF" w14:textId="35936EA2" w:rsidR="00860503" w:rsidRPr="00860503" w:rsidRDefault="00860503" w:rsidP="00860503">
      <w:r w:rsidRPr="00860503">
        <w:t>Keep monitoring the casualty’s level of response until emergency help arrives.</w:t>
      </w:r>
    </w:p>
    <w:p w14:paraId="74B9BDBB" w14:textId="48900922" w:rsidR="00C144F0" w:rsidRDefault="00C144F0"/>
    <w:sectPr w:rsidR="00C144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A78AE"/>
    <w:multiLevelType w:val="multilevel"/>
    <w:tmpl w:val="0A38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F47529"/>
    <w:multiLevelType w:val="multilevel"/>
    <w:tmpl w:val="CDCA5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2842699">
    <w:abstractNumId w:val="0"/>
  </w:num>
  <w:num w:numId="2" w16cid:durableId="1342395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03"/>
    <w:rsid w:val="000644F4"/>
    <w:rsid w:val="00860503"/>
    <w:rsid w:val="00A97263"/>
    <w:rsid w:val="00C144F0"/>
    <w:rsid w:val="00C8776D"/>
    <w:rsid w:val="00E03852"/>
    <w:rsid w:val="00FC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53500"/>
  <w15:chartTrackingRefBased/>
  <w15:docId w15:val="{50140C0D-B1C5-4BCC-ADC6-B1E2CC923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05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0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05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0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05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05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05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05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05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05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05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05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05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05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05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05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05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05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05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0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05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05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0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05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05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05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05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05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05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243</Words>
  <Characters>1095</Characters>
  <Application>Microsoft Office Word</Application>
  <DocSecurity>0</DocSecurity>
  <Lines>31</Lines>
  <Paragraphs>31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Pope</dc:creator>
  <cp:keywords/>
  <dc:description/>
  <cp:lastModifiedBy>Chris Pope</cp:lastModifiedBy>
  <cp:revision>1</cp:revision>
  <dcterms:created xsi:type="dcterms:W3CDTF">2026-02-14T14:44:00Z</dcterms:created>
  <dcterms:modified xsi:type="dcterms:W3CDTF">2026-02-14T14:50:00Z</dcterms:modified>
</cp:coreProperties>
</file>