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AB2E1" w14:textId="1D5D0FE0" w:rsidR="00A36DCF" w:rsidRDefault="00A36DCF" w:rsidP="00A36DCF">
      <w:pPr>
        <w:rPr>
          <w:rFonts w:ascii="Comic Sans MS" w:hAnsi="Comic Sans MS" w:cs="Arial"/>
          <w:b/>
          <w:bCs/>
          <w:color w:val="222222"/>
          <w:sz w:val="52"/>
          <w:szCs w:val="52"/>
          <w:shd w:val="clear" w:color="auto" w:fill="FFFFFF"/>
        </w:rPr>
      </w:pPr>
      <w:r>
        <w:rPr>
          <w:rFonts w:ascii="Comic Sans MS" w:hAnsi="Comic Sans MS" w:cs="Arial"/>
          <w:b/>
          <w:bCs/>
          <w:noProof/>
          <w:color w:val="222222"/>
          <w:sz w:val="52"/>
          <w:szCs w:val="52"/>
          <w:shd w:val="clear" w:color="auto" w:fill="FFFFFF"/>
        </w:rPr>
        <w:drawing>
          <wp:inline distT="0" distB="0" distL="0" distR="0" wp14:anchorId="2E5C0C90" wp14:editId="5E784A4D">
            <wp:extent cx="685800" cy="838200"/>
            <wp:effectExtent l="0" t="0" r="0" b="0"/>
            <wp:docPr id="34490135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4901354" name="Picture 34490135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 w:cs="Arial"/>
          <w:b/>
          <w:bCs/>
          <w:color w:val="222222"/>
          <w:sz w:val="52"/>
          <w:szCs w:val="52"/>
          <w:shd w:val="clear" w:color="auto" w:fill="FFFFFF"/>
        </w:rPr>
        <w:t xml:space="preserve"> </w:t>
      </w:r>
      <w:r w:rsidR="00055B4D">
        <w:rPr>
          <w:rFonts w:ascii="Comic Sans MS" w:hAnsi="Comic Sans MS" w:cs="Arial"/>
          <w:b/>
          <w:bCs/>
          <w:color w:val="222222"/>
          <w:sz w:val="52"/>
          <w:szCs w:val="52"/>
          <w:shd w:val="clear" w:color="auto" w:fill="FFFFFF"/>
        </w:rPr>
        <w:t xml:space="preserve"> </w:t>
      </w:r>
      <w:r w:rsidRPr="009A012F">
        <w:rPr>
          <w:rFonts w:ascii="Comic Sans MS" w:hAnsi="Comic Sans MS" w:cs="Arial"/>
          <w:b/>
          <w:bCs/>
          <w:color w:val="222222"/>
          <w:sz w:val="64"/>
          <w:szCs w:val="64"/>
          <w:shd w:val="clear" w:color="auto" w:fill="FFFFFF"/>
        </w:rPr>
        <w:t>'Drawing on the Divine'</w:t>
      </w:r>
    </w:p>
    <w:p w14:paraId="3D513FC9" w14:textId="763ED7A4" w:rsidR="00A36DCF" w:rsidRDefault="00A36DCF" w:rsidP="00A36DCF">
      <w:pPr>
        <w:jc w:val="center"/>
        <w:rPr>
          <w:rFonts w:ascii="Arial" w:hAnsi="Arial" w:cs="Arial"/>
          <w:b/>
          <w:bCs/>
          <w:color w:val="222222"/>
          <w:shd w:val="clear" w:color="auto" w:fill="FFFFFF"/>
        </w:rPr>
      </w:pPr>
      <w:r>
        <w:rPr>
          <w:rFonts w:ascii="Arial" w:hAnsi="Arial" w:cs="Arial"/>
          <w:b/>
          <w:bCs/>
          <w:noProof/>
          <w:color w:val="222222"/>
          <w:shd w:val="clear" w:color="auto" w:fill="FFFFFF"/>
        </w:rPr>
        <w:drawing>
          <wp:inline distT="0" distB="0" distL="0" distR="0" wp14:anchorId="2342762C" wp14:editId="3DF472B0">
            <wp:extent cx="2978785" cy="3749040"/>
            <wp:effectExtent l="0" t="0" r="0" b="3810"/>
            <wp:docPr id="3804608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0460875" name="Picture 38046087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055" cy="3768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0E068" w14:textId="45F75E96" w:rsidR="00A36DCF" w:rsidRPr="00A36DCF" w:rsidRDefault="00A36DCF" w:rsidP="00A36DCF">
      <w:pPr>
        <w:jc w:val="center"/>
        <w:rPr>
          <w:rFonts w:ascii="Comic Sans MS" w:hAnsi="Comic Sans MS" w:cs="Arial"/>
          <w:b/>
          <w:bCs/>
          <w:color w:val="222222"/>
          <w:sz w:val="32"/>
          <w:szCs w:val="32"/>
          <w:shd w:val="clear" w:color="auto" w:fill="FFFFFF"/>
        </w:rPr>
      </w:pPr>
      <w:r w:rsidRPr="00A36DCF">
        <w:rPr>
          <w:rFonts w:ascii="Comic Sans MS" w:hAnsi="Comic Sans MS" w:cs="Arial"/>
          <w:b/>
          <w:bCs/>
          <w:color w:val="222222"/>
          <w:sz w:val="32"/>
          <w:szCs w:val="32"/>
          <w:shd w:val="clear" w:color="auto" w:fill="FFFFFF"/>
        </w:rPr>
        <w:t>Wednesday 18th February</w:t>
      </w:r>
      <w:r w:rsidR="00D3789A">
        <w:rPr>
          <w:rFonts w:ascii="Comic Sans MS" w:hAnsi="Comic Sans MS" w:cs="Arial"/>
          <w:b/>
          <w:bCs/>
          <w:color w:val="222222"/>
          <w:sz w:val="32"/>
          <w:szCs w:val="32"/>
          <w:shd w:val="clear" w:color="auto" w:fill="FFFFFF"/>
        </w:rPr>
        <w:t xml:space="preserve"> until </w:t>
      </w:r>
      <w:r w:rsidRPr="00A36DCF">
        <w:rPr>
          <w:rFonts w:ascii="Comic Sans MS" w:hAnsi="Comic Sans MS" w:cs="Arial"/>
          <w:b/>
          <w:bCs/>
          <w:color w:val="222222"/>
          <w:sz w:val="32"/>
          <w:szCs w:val="32"/>
          <w:shd w:val="clear" w:color="auto" w:fill="FFFFFF"/>
        </w:rPr>
        <w:t xml:space="preserve">Saturday 28th March                                           </w:t>
      </w:r>
      <w:r w:rsidRPr="003737FA">
        <w:rPr>
          <w:rFonts w:ascii="Comic Sans MS" w:hAnsi="Comic Sans MS" w:cs="Arial"/>
          <w:b/>
          <w:bCs/>
          <w:color w:val="222222"/>
          <w:sz w:val="44"/>
          <w:szCs w:val="44"/>
          <w:shd w:val="clear" w:color="auto" w:fill="FFFFFF"/>
        </w:rPr>
        <w:t>Free Art Exhibition</w:t>
      </w:r>
    </w:p>
    <w:p w14:paraId="3A9CC446" w14:textId="37EA0A68" w:rsidR="00A36DCF" w:rsidRPr="00A36DCF" w:rsidRDefault="00A36DCF" w:rsidP="00A36DCF">
      <w:pPr>
        <w:jc w:val="center"/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</w:pP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Bridlington Priory is excited to announce a new modern art exhibition </w:t>
      </w:r>
      <w:r w:rsidR="00D3789A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during Lent </w:t>
      </w: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by local Bridlington artist </w:t>
      </w:r>
      <w:r w:rsidRPr="00A36DCF">
        <w:rPr>
          <w:rStyle w:val="il"/>
          <w:rFonts w:ascii="Comic Sans MS" w:hAnsi="Comic Sans MS" w:cs="Arial"/>
          <w:color w:val="222222"/>
          <w:sz w:val="32"/>
          <w:szCs w:val="32"/>
          <w:shd w:val="clear" w:color="auto" w:fill="FFFFFF"/>
        </w:rPr>
        <w:t>Carmen</w:t>
      </w: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 Mills. </w:t>
      </w:r>
    </w:p>
    <w:p w14:paraId="7113F7DE" w14:textId="7E102F82" w:rsidR="00A36DCF" w:rsidRPr="00A36DCF" w:rsidRDefault="00A36DCF" w:rsidP="00A36DCF">
      <w:pPr>
        <w:jc w:val="center"/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</w:pP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The exhibition is free to visit and explore.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                       Monday-Friday 11am-3pm &amp; Saturdays 10am-Noon</w:t>
      </w:r>
    </w:p>
    <w:p w14:paraId="0DE3EBBE" w14:textId="7BD77ED5" w:rsidR="009A012F" w:rsidRPr="00A36DCF" w:rsidRDefault="00A36DCF" w:rsidP="009A012F">
      <w:pPr>
        <w:jc w:val="center"/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</w:pP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On Saturday 28th February at 11am </w:t>
      </w:r>
      <w:r w:rsidRPr="00A36DCF">
        <w:rPr>
          <w:rStyle w:val="il"/>
          <w:rFonts w:ascii="Comic Sans MS" w:hAnsi="Comic Sans MS" w:cs="Arial"/>
          <w:color w:val="222222"/>
          <w:sz w:val="32"/>
          <w:szCs w:val="32"/>
          <w:shd w:val="clear" w:color="auto" w:fill="FFFFFF"/>
        </w:rPr>
        <w:t>Carmen</w:t>
      </w: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 will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be</w:t>
      </w: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 giving a talk in church about the exhibition and her </w:t>
      </w:r>
      <w:r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 xml:space="preserve">art </w:t>
      </w:r>
      <w:r w:rsidRPr="00A36DCF">
        <w:rPr>
          <w:rFonts w:ascii="Comic Sans MS" w:hAnsi="Comic Sans MS" w:cs="Arial"/>
          <w:color w:val="222222"/>
          <w:sz w:val="32"/>
          <w:szCs w:val="32"/>
          <w:shd w:val="clear" w:color="auto" w:fill="FFFFFF"/>
        </w:rPr>
        <w:t>works.</w:t>
      </w:r>
    </w:p>
    <w:p w14:paraId="47959A89" w14:textId="63E39527" w:rsidR="001A5874" w:rsidRPr="00A36DCF" w:rsidRDefault="00A36DCF" w:rsidP="00A36DCF">
      <w:pPr>
        <w:jc w:val="center"/>
        <w:rPr>
          <w:rFonts w:ascii="Comic Sans MS" w:hAnsi="Comic Sans MS" w:cs="Arial"/>
          <w:b/>
          <w:bCs/>
          <w:color w:val="222222"/>
          <w:sz w:val="32"/>
          <w:szCs w:val="32"/>
          <w:shd w:val="clear" w:color="auto" w:fill="FFFFFF"/>
        </w:rPr>
      </w:pPr>
      <w:r w:rsidRPr="00A36DCF">
        <w:rPr>
          <w:rFonts w:ascii="Comic Sans MS" w:hAnsi="Comic Sans MS" w:cs="Arial"/>
          <w:b/>
          <w:bCs/>
          <w:color w:val="222222"/>
          <w:sz w:val="32"/>
          <w:szCs w:val="32"/>
          <w:shd w:val="clear" w:color="auto" w:fill="FFFFFF"/>
        </w:rPr>
        <w:t>All are welcome.</w:t>
      </w:r>
    </w:p>
    <w:sectPr w:rsidR="001A5874" w:rsidRPr="00A36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DCF"/>
    <w:rsid w:val="00055B4D"/>
    <w:rsid w:val="001A5874"/>
    <w:rsid w:val="003737FA"/>
    <w:rsid w:val="009A012F"/>
    <w:rsid w:val="00A02F19"/>
    <w:rsid w:val="00A36DCF"/>
    <w:rsid w:val="00A84582"/>
    <w:rsid w:val="00BD3CCF"/>
    <w:rsid w:val="00D3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9AD81"/>
  <w15:chartTrackingRefBased/>
  <w15:docId w15:val="{3655AC8E-CB25-46D8-832D-A6D678F77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36D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6D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D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6D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6D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36D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6D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6D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6D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6D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6D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D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6D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6D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36D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6D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6D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6D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36D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36D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36D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36D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36D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36D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36D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36D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36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36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36DCF"/>
    <w:rPr>
      <w:b/>
      <w:bCs/>
      <w:smallCaps/>
      <w:color w:val="0F4761" w:themeColor="accent1" w:themeShade="BF"/>
      <w:spacing w:val="5"/>
    </w:rPr>
  </w:style>
  <w:style w:type="character" w:customStyle="1" w:styleId="il">
    <w:name w:val="il"/>
    <w:basedOn w:val="DefaultParagraphFont"/>
    <w:rsid w:val="00A36D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Bowler</dc:creator>
  <cp:keywords/>
  <dc:description/>
  <cp:lastModifiedBy>Neil Bowler</cp:lastModifiedBy>
  <cp:revision>4</cp:revision>
  <dcterms:created xsi:type="dcterms:W3CDTF">2026-01-15T12:51:00Z</dcterms:created>
  <dcterms:modified xsi:type="dcterms:W3CDTF">2026-01-15T16:08:00Z</dcterms:modified>
</cp:coreProperties>
</file>