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A065" w14:textId="508F55EB" w:rsidR="009C6A20" w:rsidRPr="00962FDF" w:rsidRDefault="00580418" w:rsidP="00E13B6A">
      <w:pPr>
        <w:spacing w:after="120" w:line="257" w:lineRule="auto"/>
        <w:jc w:val="center"/>
        <w:rPr>
          <w:rFonts w:ascii="Gill Sans MT" w:hAnsi="Gill Sans MT" w:cs="Times New Roman"/>
          <w:b/>
          <w:bCs/>
          <w:i/>
          <w:iCs/>
          <w:color w:val="FFFFFF" w:themeColor="background1"/>
        </w:rPr>
      </w:pPr>
      <w:r w:rsidRPr="00962FDF">
        <w:rPr>
          <w:rFonts w:ascii="Gill Sans MT" w:hAnsi="Gill Sans MT" w:cs="Times New Roman"/>
          <w:b/>
          <w:bCs/>
          <w:color w:val="FFFFFF" w:themeColor="background1"/>
          <w:highlight w:val="black"/>
        </w:rPr>
        <w:t>THE</w:t>
      </w:r>
      <w:r w:rsidR="009C6A20" w:rsidRPr="00962FDF">
        <w:rPr>
          <w:rFonts w:ascii="Gill Sans MT" w:hAnsi="Gill Sans MT" w:cs="Times New Roman"/>
          <w:b/>
          <w:bCs/>
          <w:color w:val="FFFFFF" w:themeColor="background1"/>
          <w:highlight w:val="black"/>
        </w:rPr>
        <w:t xml:space="preserve"> UPDATE #</w:t>
      </w:r>
      <w:r w:rsidR="00F94198">
        <w:rPr>
          <w:rFonts w:ascii="Gill Sans MT" w:hAnsi="Gill Sans MT" w:cs="Times New Roman"/>
          <w:b/>
          <w:bCs/>
          <w:color w:val="FFFFFF" w:themeColor="background1"/>
          <w:highlight w:val="black"/>
        </w:rPr>
        <w:t>30</w:t>
      </w:r>
      <w:r w:rsidR="0054625D">
        <w:rPr>
          <w:rFonts w:ascii="Gill Sans MT" w:hAnsi="Gill Sans MT" w:cs="Times New Roman"/>
          <w:b/>
          <w:bCs/>
          <w:color w:val="FFFFFF" w:themeColor="background1"/>
          <w:highlight w:val="black"/>
        </w:rPr>
        <w:t>2</w:t>
      </w:r>
      <w:r w:rsidR="009C6A20" w:rsidRPr="00962FDF">
        <w:rPr>
          <w:rFonts w:ascii="Gill Sans MT" w:hAnsi="Gill Sans MT" w:cs="Times New Roman"/>
          <w:b/>
          <w:bCs/>
          <w:color w:val="FFFFFF" w:themeColor="background1"/>
          <w:highlight w:val="black"/>
        </w:rPr>
        <w:t xml:space="preserve"> (</w:t>
      </w:r>
      <w:r w:rsidR="0054625D">
        <w:rPr>
          <w:rFonts w:ascii="Gill Sans MT" w:hAnsi="Gill Sans MT" w:cs="Times New Roman"/>
          <w:b/>
          <w:bCs/>
          <w:color w:val="FFFFFF" w:themeColor="background1"/>
          <w:highlight w:val="black"/>
        </w:rPr>
        <w:t>25</w:t>
      </w:r>
      <w:r w:rsidR="00117C59">
        <w:rPr>
          <w:rFonts w:ascii="Gill Sans MT" w:hAnsi="Gill Sans MT" w:cs="Times New Roman"/>
          <w:b/>
          <w:bCs/>
          <w:color w:val="FFFFFF" w:themeColor="background1"/>
          <w:highlight w:val="black"/>
        </w:rPr>
        <w:t xml:space="preserve"> January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002871C2" w14:textId="66B26763" w:rsidR="00BA0A08" w:rsidRPr="0054625D" w:rsidRDefault="0054625D" w:rsidP="00BA0A08">
      <w:pPr>
        <w:spacing w:after="120" w:line="257" w:lineRule="auto"/>
        <w:jc w:val="center"/>
        <w:rPr>
          <w:rFonts w:ascii="Gill Sans MT" w:hAnsi="Gill Sans MT" w:cs="Times New Roman"/>
          <w:b/>
          <w:bCs/>
          <w:sz w:val="24"/>
          <w:szCs w:val="20"/>
        </w:rPr>
      </w:pPr>
      <w:r>
        <w:rPr>
          <w:rFonts w:ascii="Gill Sans MT" w:hAnsi="Gill Sans MT" w:cs="Times New Roman"/>
          <w:b/>
          <w:bCs/>
          <w:sz w:val="36"/>
          <w:szCs w:val="28"/>
        </w:rPr>
        <w:t>The Conversion of Paul</w:t>
      </w:r>
      <w:r>
        <w:rPr>
          <w:rFonts w:ascii="Gill Sans MT" w:hAnsi="Gill Sans MT" w:cs="Times New Roman"/>
          <w:b/>
          <w:bCs/>
          <w:sz w:val="36"/>
          <w:szCs w:val="28"/>
        </w:rPr>
        <w:br/>
      </w:r>
      <w:r w:rsidRPr="0054625D">
        <w:rPr>
          <w:rFonts w:ascii="Gill Sans MT" w:hAnsi="Gill Sans MT" w:cs="Times New Roman"/>
          <w:b/>
          <w:bCs/>
          <w:sz w:val="28"/>
        </w:rPr>
        <w:t xml:space="preserve">also the Third </w:t>
      </w:r>
      <w:r w:rsidR="00A56D4B" w:rsidRPr="0054625D">
        <w:rPr>
          <w:rFonts w:ascii="Gill Sans MT" w:hAnsi="Gill Sans MT" w:cs="Times New Roman"/>
          <w:b/>
          <w:bCs/>
          <w:sz w:val="28"/>
        </w:rPr>
        <w:t xml:space="preserve">Sunday </w:t>
      </w:r>
      <w:r w:rsidR="004D2107" w:rsidRPr="0054625D">
        <w:rPr>
          <w:rFonts w:ascii="Gill Sans MT" w:hAnsi="Gill Sans MT" w:cs="Times New Roman"/>
          <w:b/>
          <w:bCs/>
          <w:sz w:val="28"/>
        </w:rPr>
        <w:t>of</w:t>
      </w:r>
      <w:r w:rsidR="00A56D4B" w:rsidRPr="0054625D">
        <w:rPr>
          <w:rFonts w:ascii="Gill Sans MT" w:hAnsi="Gill Sans MT" w:cs="Times New Roman"/>
          <w:b/>
          <w:bCs/>
          <w:sz w:val="28"/>
        </w:rPr>
        <w:t xml:space="preserve"> Epiphany </w:t>
      </w:r>
      <w:r w:rsidR="007B5BA7" w:rsidRPr="0054625D">
        <w:rPr>
          <w:rFonts w:ascii="Gill Sans MT" w:hAnsi="Gill Sans MT" w:cs="Times New Roman"/>
          <w:b/>
          <w:bCs/>
          <w:sz w:val="28"/>
        </w:rPr>
        <w:t>202</w:t>
      </w:r>
      <w:r w:rsidR="00117C59" w:rsidRPr="0054625D">
        <w:rPr>
          <w:rFonts w:ascii="Gill Sans MT" w:hAnsi="Gill Sans MT" w:cs="Times New Roman"/>
          <w:b/>
          <w:bCs/>
          <w:sz w:val="28"/>
        </w:rPr>
        <w:t>6</w:t>
      </w:r>
    </w:p>
    <w:p w14:paraId="403C6D9D" w14:textId="5227A67E" w:rsidR="000549CD" w:rsidRPr="00A618AD" w:rsidRDefault="000549CD" w:rsidP="00BA0A08">
      <w:pPr>
        <w:spacing w:after="120" w:line="257"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Pr>
          <w:rFonts w:ascii="Gill Sans MT" w:hAnsi="Gill Sans MT" w:cs="Times New Roman"/>
          <w:i/>
          <w:iCs/>
          <w:sz w:val="24"/>
          <w:szCs w:val="24"/>
        </w:rPr>
        <w:t xml:space="preserve"> We have a video reflection the </w:t>
      </w:r>
      <w:r w:rsidR="0054625D" w:rsidRPr="0054625D">
        <w:rPr>
          <w:rFonts w:ascii="Gill Sans MT" w:hAnsi="Gill Sans MT" w:cs="Times New Roman"/>
          <w:i/>
          <w:iCs/>
          <w:sz w:val="24"/>
          <w:szCs w:val="24"/>
        </w:rPr>
        <w:t>Archdeacon of York</w:t>
      </w:r>
      <w:r>
        <w:rPr>
          <w:rFonts w:ascii="Gill Sans MT" w:hAnsi="Gill Sans MT" w:cs="Times New Roman"/>
          <w:i/>
          <w:iCs/>
          <w:sz w:val="24"/>
          <w:szCs w:val="24"/>
        </w:rPr>
        <w:t xml:space="preserve">. </w:t>
      </w:r>
      <w:r w:rsidRPr="00B27BCC">
        <w:rPr>
          <w:rFonts w:ascii="Gill Sans MT" w:hAnsi="Gill Sans MT" w:cstheme="majorHAnsi"/>
          <w:i/>
          <w:iCs/>
          <w:sz w:val="24"/>
          <w:szCs w:val="24"/>
        </w:rPr>
        <w:t>There is</w:t>
      </w:r>
      <w:r>
        <w:rPr>
          <w:rFonts w:ascii="Gill Sans MT" w:hAnsi="Gill Sans MT" w:cstheme="majorHAnsi"/>
          <w:i/>
          <w:iCs/>
          <w:sz w:val="24"/>
          <w:szCs w:val="24"/>
        </w:rPr>
        <w:t xml:space="preserve"> </w:t>
      </w:r>
      <w:r w:rsidRPr="00B27BCC">
        <w:rPr>
          <w:rFonts w:ascii="Gill Sans MT" w:hAnsi="Gill Sans MT" w:cs="Times New Roman"/>
          <w:i/>
          <w:iCs/>
          <w:sz w:val="24"/>
          <w:szCs w:val="24"/>
        </w:rPr>
        <w:t xml:space="preserve">a written reflection from </w:t>
      </w:r>
      <w:r w:rsidR="0054625D">
        <w:rPr>
          <w:rFonts w:ascii="Gill Sans MT" w:hAnsi="Gill Sans MT" w:cs="Times New Roman"/>
          <w:i/>
          <w:iCs/>
          <w:sz w:val="24"/>
          <w:szCs w:val="24"/>
        </w:rPr>
        <w:t>Harold Mytum</w:t>
      </w:r>
      <w:r w:rsidRPr="00B27BCC">
        <w:rPr>
          <w:rFonts w:ascii="Gill Sans MT" w:hAnsi="Gill Sans MT" w:cs="Times New Roman"/>
          <w:i/>
          <w:iCs/>
          <w:sz w:val="24"/>
          <w:szCs w:val="24"/>
        </w:rPr>
        <w:t>.</w:t>
      </w:r>
      <w:r w:rsidR="009E3EA4">
        <w:rPr>
          <w:rFonts w:ascii="Gill Sans MT" w:hAnsi="Gill Sans MT" w:cs="Times New Roman"/>
          <w:i/>
          <w:iCs/>
          <w:sz w:val="24"/>
          <w:szCs w:val="24"/>
        </w:rPr>
        <w:t xml:space="preserve"> There is</w:t>
      </w:r>
      <w:r w:rsidR="00BB76E6">
        <w:rPr>
          <w:rFonts w:ascii="Gill Sans MT" w:hAnsi="Gill Sans MT" w:cs="Times New Roman"/>
          <w:i/>
          <w:iCs/>
          <w:sz w:val="24"/>
          <w:szCs w:val="24"/>
        </w:rPr>
        <w:t xml:space="preserve"> advanced</w:t>
      </w:r>
      <w:r w:rsidR="009E3EA4">
        <w:rPr>
          <w:rFonts w:ascii="Gill Sans MT" w:hAnsi="Gill Sans MT" w:cs="Times New Roman"/>
          <w:i/>
          <w:iCs/>
          <w:sz w:val="24"/>
          <w:szCs w:val="24"/>
        </w:rPr>
        <w:t xml:space="preserve"> news of th</w:t>
      </w:r>
      <w:r w:rsidR="00BB76E6">
        <w:rPr>
          <w:rFonts w:ascii="Gill Sans MT" w:hAnsi="Gill Sans MT" w:cs="Times New Roman"/>
          <w:i/>
          <w:iCs/>
          <w:sz w:val="24"/>
          <w:szCs w:val="24"/>
        </w:rPr>
        <w:t xml:space="preserve">is </w:t>
      </w:r>
      <w:r w:rsidR="00CE2ED5">
        <w:rPr>
          <w:rFonts w:ascii="Gill Sans MT" w:hAnsi="Gill Sans MT" w:cs="Times New Roman"/>
          <w:i/>
          <w:iCs/>
          <w:sz w:val="24"/>
          <w:szCs w:val="24"/>
        </w:rPr>
        <w:t>year’s</w:t>
      </w:r>
      <w:r w:rsidR="00BB76E6">
        <w:rPr>
          <w:rFonts w:ascii="Gill Sans MT" w:hAnsi="Gill Sans MT" w:cs="Times New Roman"/>
          <w:i/>
          <w:iCs/>
          <w:sz w:val="24"/>
          <w:szCs w:val="24"/>
        </w:rPr>
        <w:t xml:space="preserve"> Lent Course</w:t>
      </w:r>
      <w:r w:rsidR="00806E74">
        <w:rPr>
          <w:rFonts w:ascii="Gill Sans MT" w:hAnsi="Gill Sans MT" w:cs="Times New Roman"/>
          <w:i/>
          <w:iCs/>
          <w:sz w:val="24"/>
          <w:szCs w:val="24"/>
        </w:rPr>
        <w:t>.</w:t>
      </w:r>
      <w:r>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We continue to pray for the Holy Land as well as Ukraine, prayers below. </w:t>
      </w:r>
      <w:r w:rsidR="00B81B39">
        <w:rPr>
          <w:rFonts w:ascii="Gill Sans MT" w:hAnsi="Gill Sans MT" w:cs="Times New Roman"/>
          <w:i/>
          <w:iCs/>
          <w:sz w:val="24"/>
          <w:szCs w:val="24"/>
        </w:rPr>
        <w:t xml:space="preserve"> </w:t>
      </w:r>
    </w:p>
    <w:p w14:paraId="4BF8B089" w14:textId="62ED6540" w:rsidR="00597402" w:rsidRDefault="000549CD" w:rsidP="00597402">
      <w:pPr>
        <w:rPr>
          <w:rFonts w:ascii="Gill Sans MT" w:hAnsi="Gill Sans MT"/>
          <w:sz w:val="24"/>
          <w:szCs w:val="24"/>
        </w:rPr>
      </w:pPr>
      <w:r w:rsidRPr="00DB1812">
        <w:rPr>
          <w:rFonts w:ascii="Gill Sans MT" w:hAnsi="Gill Sans MT"/>
          <w:b/>
          <w:bCs/>
          <w:sz w:val="24"/>
          <w:szCs w:val="24"/>
        </w:rPr>
        <w:t>From me:</w:t>
      </w:r>
      <w:r w:rsidRPr="00631516">
        <w:rPr>
          <w:rFonts w:ascii="Gill Sans MT" w:hAnsi="Gill Sans MT"/>
          <w:sz w:val="24"/>
          <w:szCs w:val="24"/>
        </w:rPr>
        <w:t xml:space="preserve"> </w:t>
      </w:r>
      <w:r w:rsidR="00CE2ED5" w:rsidRPr="00631516">
        <w:rPr>
          <w:rFonts w:ascii="Gill Sans MT" w:hAnsi="Gill Sans MT"/>
          <w:sz w:val="24"/>
          <w:szCs w:val="24"/>
        </w:rPr>
        <w:t>Last</w:t>
      </w:r>
      <w:r w:rsidR="00631516">
        <w:rPr>
          <w:rFonts w:ascii="Gill Sans MT" w:hAnsi="Gill Sans MT"/>
          <w:sz w:val="24"/>
          <w:szCs w:val="24"/>
        </w:rPr>
        <w:t xml:space="preserve"> week I flagged up</w:t>
      </w:r>
      <w:r w:rsidR="00394DC3">
        <w:rPr>
          <w:rFonts w:ascii="Gill Sans MT" w:hAnsi="Gill Sans MT"/>
          <w:sz w:val="24"/>
          <w:szCs w:val="24"/>
        </w:rPr>
        <w:t xml:space="preserve"> </w:t>
      </w:r>
      <w:r w:rsidR="00C27A28">
        <w:rPr>
          <w:rFonts w:ascii="Gill Sans MT" w:hAnsi="Gill Sans MT"/>
          <w:sz w:val="24"/>
          <w:szCs w:val="24"/>
        </w:rPr>
        <w:t xml:space="preserve">the </w:t>
      </w:r>
      <w:r w:rsidR="00C27A28" w:rsidRPr="00862935">
        <w:rPr>
          <w:rFonts w:ascii="Gill Sans MT" w:hAnsi="Gill Sans MT"/>
          <w:b/>
          <w:bCs/>
          <w:sz w:val="24"/>
          <w:szCs w:val="24"/>
        </w:rPr>
        <w:t>Ash Wednesday service</w:t>
      </w:r>
      <w:r w:rsidR="00394DC3">
        <w:rPr>
          <w:rFonts w:ascii="Gill Sans MT" w:hAnsi="Gill Sans MT"/>
          <w:b/>
          <w:bCs/>
          <w:sz w:val="24"/>
          <w:szCs w:val="24"/>
        </w:rPr>
        <w:t>,</w:t>
      </w:r>
      <w:r w:rsidR="00CF2A94">
        <w:rPr>
          <w:rFonts w:ascii="Gill Sans MT" w:hAnsi="Gill Sans MT"/>
          <w:b/>
          <w:bCs/>
          <w:sz w:val="24"/>
          <w:szCs w:val="24"/>
        </w:rPr>
        <w:t xml:space="preserve"> (18</w:t>
      </w:r>
      <w:r w:rsidR="00CF2A94" w:rsidRPr="00CF2A94">
        <w:rPr>
          <w:rFonts w:ascii="Gill Sans MT" w:hAnsi="Gill Sans MT"/>
          <w:b/>
          <w:bCs/>
          <w:sz w:val="24"/>
          <w:szCs w:val="24"/>
          <w:vertAlign w:val="superscript"/>
        </w:rPr>
        <w:t>th</w:t>
      </w:r>
      <w:r w:rsidR="00CF2A94">
        <w:rPr>
          <w:rFonts w:ascii="Gill Sans MT" w:hAnsi="Gill Sans MT"/>
          <w:b/>
          <w:bCs/>
          <w:sz w:val="24"/>
          <w:szCs w:val="24"/>
        </w:rPr>
        <w:t xml:space="preserve"> Feb)</w:t>
      </w:r>
      <w:r w:rsidR="00394DC3">
        <w:rPr>
          <w:rFonts w:ascii="Gill Sans MT" w:hAnsi="Gill Sans MT"/>
          <w:b/>
          <w:bCs/>
          <w:sz w:val="24"/>
          <w:szCs w:val="24"/>
        </w:rPr>
        <w:t xml:space="preserve"> </w:t>
      </w:r>
      <w:r w:rsidR="000B2D89">
        <w:rPr>
          <w:rFonts w:ascii="Gill Sans MT" w:hAnsi="Gill Sans MT"/>
          <w:b/>
          <w:bCs/>
          <w:sz w:val="24"/>
          <w:szCs w:val="24"/>
        </w:rPr>
        <w:t>2</w:t>
      </w:r>
      <w:r w:rsidR="008E0226" w:rsidRPr="00862935">
        <w:rPr>
          <w:rFonts w:ascii="Gill Sans MT" w:hAnsi="Gill Sans MT"/>
          <w:b/>
          <w:bCs/>
          <w:sz w:val="24"/>
          <w:szCs w:val="24"/>
        </w:rPr>
        <w:t>pm in All Hallows</w:t>
      </w:r>
      <w:r w:rsidR="006307AC">
        <w:rPr>
          <w:rFonts w:ascii="Gill Sans MT" w:hAnsi="Gill Sans MT"/>
          <w:b/>
          <w:bCs/>
          <w:sz w:val="24"/>
          <w:szCs w:val="24"/>
        </w:rPr>
        <w:t>,</w:t>
      </w:r>
      <w:r w:rsidR="000F05A6">
        <w:rPr>
          <w:rFonts w:ascii="Gill Sans MT" w:hAnsi="Gill Sans MT"/>
          <w:sz w:val="24"/>
          <w:szCs w:val="24"/>
        </w:rPr>
        <w:t xml:space="preserve"> </w:t>
      </w:r>
      <w:r w:rsidR="006307AC">
        <w:rPr>
          <w:rFonts w:ascii="Gill Sans MT" w:hAnsi="Gill Sans MT"/>
          <w:sz w:val="24"/>
          <w:szCs w:val="24"/>
        </w:rPr>
        <w:t>as we know this starts the season of Lent</w:t>
      </w:r>
      <w:r w:rsidR="005138DE">
        <w:rPr>
          <w:rFonts w:ascii="Gill Sans MT" w:hAnsi="Gill Sans MT"/>
          <w:sz w:val="24"/>
          <w:szCs w:val="24"/>
        </w:rPr>
        <w:t>, so, a</w:t>
      </w:r>
      <w:r w:rsidR="000B2D89">
        <w:rPr>
          <w:rFonts w:ascii="Gill Sans MT" w:hAnsi="Gill Sans MT"/>
          <w:sz w:val="24"/>
          <w:szCs w:val="24"/>
        </w:rPr>
        <w:t xml:space="preserve"> little further ahead</w:t>
      </w:r>
      <w:r w:rsidR="005138DE">
        <w:rPr>
          <w:rFonts w:ascii="Gill Sans MT" w:hAnsi="Gill Sans MT"/>
          <w:sz w:val="24"/>
          <w:szCs w:val="24"/>
        </w:rPr>
        <w:t xml:space="preserve"> is the Lent Course every </w:t>
      </w:r>
      <w:r w:rsidR="001045DE">
        <w:rPr>
          <w:rFonts w:ascii="Gill Sans MT" w:hAnsi="Gill Sans MT"/>
          <w:sz w:val="24"/>
          <w:szCs w:val="24"/>
        </w:rPr>
        <w:t xml:space="preserve">Monday during Lent </w:t>
      </w:r>
      <w:r w:rsidR="000F05A6">
        <w:rPr>
          <w:rFonts w:ascii="Gill Sans MT" w:hAnsi="Gill Sans MT"/>
          <w:sz w:val="24"/>
          <w:szCs w:val="24"/>
        </w:rPr>
        <w:t xml:space="preserve">– </w:t>
      </w:r>
      <w:r w:rsidR="00503B34">
        <w:rPr>
          <w:rFonts w:ascii="Gill Sans MT" w:hAnsi="Gill Sans MT"/>
          <w:sz w:val="24"/>
          <w:szCs w:val="24"/>
        </w:rPr>
        <w:t xml:space="preserve">see below for </w:t>
      </w:r>
      <w:r w:rsidR="001045DE">
        <w:rPr>
          <w:rFonts w:ascii="Gill Sans MT" w:hAnsi="Gill Sans MT"/>
          <w:sz w:val="24"/>
          <w:szCs w:val="24"/>
        </w:rPr>
        <w:t>more information</w:t>
      </w:r>
      <w:r w:rsidR="002B2ADF">
        <w:rPr>
          <w:rFonts w:ascii="Gill Sans MT" w:hAnsi="Gill Sans MT"/>
          <w:sz w:val="24"/>
          <w:szCs w:val="24"/>
        </w:rPr>
        <w:t xml:space="preserve"> (</w:t>
      </w:r>
      <w:r w:rsidR="009C3F37">
        <w:rPr>
          <w:rFonts w:ascii="Gill Sans MT" w:hAnsi="Gill Sans MT"/>
          <w:sz w:val="24"/>
          <w:szCs w:val="24"/>
        </w:rPr>
        <w:t>details</w:t>
      </w:r>
      <w:r w:rsidR="002B2ADF">
        <w:rPr>
          <w:rFonts w:ascii="Gill Sans MT" w:hAnsi="Gill Sans MT"/>
          <w:sz w:val="24"/>
          <w:szCs w:val="24"/>
        </w:rPr>
        <w:t xml:space="preserve"> to follow).</w:t>
      </w:r>
    </w:p>
    <w:p w14:paraId="48ACF3F1" w14:textId="76B079BC" w:rsidR="00732C61" w:rsidRPr="00732C61" w:rsidRDefault="00526BA4" w:rsidP="00732C61">
      <w:pPr>
        <w:rPr>
          <w:rFonts w:ascii="Gill Sans MT" w:hAnsi="Gill Sans MT"/>
          <w:sz w:val="24"/>
          <w:szCs w:val="24"/>
        </w:rPr>
      </w:pPr>
      <w:r>
        <w:rPr>
          <w:rFonts w:ascii="Gill Sans MT" w:hAnsi="Gill Sans MT"/>
          <w:sz w:val="24"/>
          <w:szCs w:val="24"/>
        </w:rPr>
        <w:t xml:space="preserve">Having read Harold’s reflection for this week I offer </w:t>
      </w:r>
      <w:r w:rsidR="00091563">
        <w:rPr>
          <w:rFonts w:ascii="Gill Sans MT" w:hAnsi="Gill Sans MT"/>
          <w:sz w:val="24"/>
          <w:szCs w:val="24"/>
        </w:rPr>
        <w:t xml:space="preserve">some words from my sermon for this Sunday that </w:t>
      </w:r>
      <w:r w:rsidR="0037594C">
        <w:rPr>
          <w:rFonts w:ascii="Gill Sans MT" w:hAnsi="Gill Sans MT"/>
          <w:sz w:val="24"/>
          <w:szCs w:val="24"/>
        </w:rPr>
        <w:t xml:space="preserve">resonates </w:t>
      </w:r>
      <w:r w:rsidR="001C0E28">
        <w:rPr>
          <w:rFonts w:ascii="Gill Sans MT" w:hAnsi="Gill Sans MT"/>
          <w:sz w:val="24"/>
          <w:szCs w:val="24"/>
        </w:rPr>
        <w:t>with his words on the conversion o</w:t>
      </w:r>
      <w:r w:rsidR="00732C61">
        <w:rPr>
          <w:rFonts w:ascii="Gill Sans MT" w:hAnsi="Gill Sans MT"/>
          <w:sz w:val="24"/>
          <w:szCs w:val="24"/>
        </w:rPr>
        <w:t xml:space="preserve">f </w:t>
      </w:r>
      <w:r w:rsidR="001C0E28">
        <w:rPr>
          <w:rFonts w:ascii="Gill Sans MT" w:hAnsi="Gill Sans MT"/>
          <w:sz w:val="24"/>
          <w:szCs w:val="24"/>
        </w:rPr>
        <w:t>Paul</w:t>
      </w:r>
      <w:r w:rsidR="00732C61">
        <w:rPr>
          <w:rFonts w:ascii="Gill Sans MT" w:hAnsi="Gill Sans MT"/>
          <w:sz w:val="24"/>
          <w:szCs w:val="24"/>
        </w:rPr>
        <w:t>:</w:t>
      </w:r>
      <w:r w:rsidR="007E1806">
        <w:rPr>
          <w:rFonts w:ascii="Gill Sans MT" w:hAnsi="Gill Sans MT"/>
          <w:sz w:val="24"/>
          <w:szCs w:val="24"/>
        </w:rPr>
        <w:t xml:space="preserve"> </w:t>
      </w:r>
      <w:r w:rsidR="00732C61" w:rsidRPr="007E1806">
        <w:rPr>
          <w:rFonts w:ascii="Gill Sans MT" w:hAnsi="Gill Sans MT"/>
          <w:i/>
          <w:iCs/>
          <w:sz w:val="24"/>
          <w:szCs w:val="24"/>
        </w:rPr>
        <w:t xml:space="preserve">Every Christian has had a Damascus Road moment – even if it did not feel dramatic at the time. It may have happened quietly: at a font, at a confirmation, through a friend, through loss, through prayer, through years of faithful worship. </w:t>
      </w:r>
      <w:r w:rsidR="00732C61" w:rsidRPr="007E1806">
        <w:rPr>
          <w:rFonts w:ascii="Gill Sans MT" w:hAnsi="Gill Sans MT"/>
          <w:i/>
          <w:iCs/>
          <w:sz w:val="24"/>
          <w:szCs w:val="24"/>
        </w:rPr>
        <w:br/>
        <w:t xml:space="preserve">But at some point, for every Christian, Jesus became more than a name. </w:t>
      </w:r>
      <w:r w:rsidR="00B8336F">
        <w:rPr>
          <w:rFonts w:ascii="Gill Sans MT" w:hAnsi="Gill Sans MT"/>
          <w:i/>
          <w:iCs/>
          <w:sz w:val="24"/>
          <w:szCs w:val="24"/>
        </w:rPr>
        <w:br/>
      </w:r>
      <w:r w:rsidR="00732C61" w:rsidRPr="007E1806">
        <w:rPr>
          <w:rFonts w:ascii="Gill Sans MT" w:hAnsi="Gill Sans MT"/>
          <w:i/>
          <w:iCs/>
          <w:sz w:val="24"/>
          <w:szCs w:val="24"/>
        </w:rPr>
        <w:t>We met him. And we chose – again and again – to follow him. That is conversion.</w:t>
      </w:r>
      <w:r w:rsidR="007E1806" w:rsidRPr="007E1806">
        <w:rPr>
          <w:rFonts w:ascii="Gill Sans MT" w:hAnsi="Gill Sans MT"/>
          <w:i/>
          <w:iCs/>
          <w:sz w:val="24"/>
          <w:szCs w:val="24"/>
        </w:rPr>
        <w:br/>
      </w:r>
      <w:r w:rsidR="00732C61" w:rsidRPr="007E1806">
        <w:rPr>
          <w:rFonts w:ascii="Gill Sans MT" w:hAnsi="Gill Sans MT"/>
          <w:i/>
          <w:iCs/>
          <w:sz w:val="24"/>
          <w:szCs w:val="24"/>
        </w:rPr>
        <w:t>Conversion is not just about a moment in the past; it is about a direction for life. It is about allowing Jesus to keep turning us towards who God created us to be.</w:t>
      </w:r>
      <w:r w:rsidR="00732C61" w:rsidRPr="00732C61">
        <w:rPr>
          <w:rFonts w:ascii="Gill Sans MT" w:hAnsi="Gill Sans MT"/>
          <w:sz w:val="24"/>
          <w:szCs w:val="24"/>
        </w:rPr>
        <w:t xml:space="preserve"> </w:t>
      </w:r>
    </w:p>
    <w:p w14:paraId="02341E97" w14:textId="67BDCC67" w:rsidR="00DB1812" w:rsidRDefault="004C0349" w:rsidP="00DB1812">
      <w:pPr>
        <w:spacing w:after="0" w:line="240" w:lineRule="auto"/>
        <w:rPr>
          <w:rFonts w:ascii="Gill Sans MT" w:hAnsi="Gill Sans MT"/>
          <w:sz w:val="24"/>
          <w:szCs w:val="24"/>
        </w:rPr>
      </w:pPr>
      <w:r>
        <w:rPr>
          <w:rFonts w:ascii="Gill Sans MT" w:hAnsi="Gill Sans MT"/>
          <w:sz w:val="2"/>
          <w:szCs w:val="2"/>
        </w:rPr>
        <w:br/>
      </w:r>
      <w:r w:rsidR="000549CD" w:rsidRPr="00A271C7">
        <w:rPr>
          <w:rFonts w:ascii="Gill Sans MT" w:hAnsi="Gill Sans MT"/>
          <w:sz w:val="24"/>
          <w:szCs w:val="24"/>
        </w:rPr>
        <w:t>Blessings</w:t>
      </w:r>
      <w:r w:rsidR="000549CD" w:rsidRPr="00A271C7">
        <w:rPr>
          <w:rFonts w:ascii="Gill Sans MT" w:hAnsi="Gill Sans MT"/>
          <w:sz w:val="24"/>
          <w:szCs w:val="24"/>
        </w:rPr>
        <w:br/>
        <w:t>Steve</w:t>
      </w:r>
    </w:p>
    <w:p w14:paraId="4FD6F2C5" w14:textId="77777777" w:rsidR="000624C7" w:rsidRDefault="000624C7" w:rsidP="00DB1812">
      <w:pPr>
        <w:spacing w:after="0" w:line="240" w:lineRule="auto"/>
        <w:rPr>
          <w:rFonts w:ascii="Gill Sans MT" w:hAnsi="Gill Sans MT"/>
          <w:sz w:val="24"/>
          <w:szCs w:val="24"/>
        </w:rPr>
      </w:pPr>
    </w:p>
    <w:p w14:paraId="33E616FC" w14:textId="77777777" w:rsidR="000624C7" w:rsidRDefault="000624C7" w:rsidP="00DB1812">
      <w:pPr>
        <w:spacing w:after="0" w:line="240" w:lineRule="auto"/>
        <w:rPr>
          <w:rFonts w:ascii="Gill Sans MT" w:hAnsi="Gill Sans MT"/>
          <w:sz w:val="2"/>
          <w:szCs w:val="2"/>
        </w:rPr>
      </w:pPr>
    </w:p>
    <w:p w14:paraId="18A95DB2" w14:textId="5FCA281E" w:rsidR="00490748" w:rsidRDefault="004C0349" w:rsidP="007E1806">
      <w:pPr>
        <w:spacing w:after="0" w:line="276" w:lineRule="auto"/>
        <w:rPr>
          <w:rFonts w:ascii="Gill Sans MT" w:hAnsi="Gill Sans MT"/>
          <w:sz w:val="25"/>
          <w:szCs w:val="25"/>
        </w:rPr>
      </w:pPr>
      <w:r>
        <w:rPr>
          <w:rFonts w:ascii="Gill Sans MT" w:hAnsi="Gill Sans MT" w:cstheme="majorHAnsi"/>
          <w:sz w:val="2"/>
          <w:szCs w:val="2"/>
        </w:rPr>
        <w:br/>
      </w:r>
      <w:r>
        <w:rPr>
          <w:rFonts w:ascii="Gill Sans MT" w:hAnsi="Gill Sans MT" w:cstheme="majorHAnsi"/>
          <w:sz w:val="2"/>
          <w:szCs w:val="2"/>
        </w:rPr>
        <w:br/>
      </w:r>
      <w:r w:rsidR="00145784">
        <w:rPr>
          <w:rFonts w:ascii="Gill Sans MT" w:hAnsi="Gill Sans MT" w:cstheme="majorHAnsi"/>
          <w:sz w:val="2"/>
          <w:szCs w:val="2"/>
        </w:rPr>
        <w:br/>
      </w:r>
      <w:r w:rsidR="00145784">
        <w:rPr>
          <w:rFonts w:ascii="Gill Sans MT" w:hAnsi="Gill Sans MT" w:cstheme="majorHAnsi"/>
          <w:sz w:val="2"/>
          <w:szCs w:val="2"/>
        </w:rPr>
        <w:br/>
      </w:r>
      <w:r w:rsidR="00125EE3">
        <w:rPr>
          <w:rFonts w:ascii="Gill Sans MT" w:hAnsi="Gill Sans MT"/>
          <w:b/>
          <w:bCs/>
          <w:noProof/>
          <w:sz w:val="24"/>
          <w:szCs w:val="24"/>
        </w:rPr>
        <w:drawing>
          <wp:anchor distT="0" distB="0" distL="91440" distR="91440" simplePos="0" relativeHeight="251659264" behindDoc="1" locked="0" layoutInCell="1" allowOverlap="1" wp14:anchorId="30A31EBC" wp14:editId="159D5177">
            <wp:simplePos x="0" y="0"/>
            <wp:positionH relativeFrom="column">
              <wp:posOffset>7620</wp:posOffset>
            </wp:positionH>
            <wp:positionV relativeFrom="paragraph">
              <wp:posOffset>1905</wp:posOffset>
            </wp:positionV>
            <wp:extent cx="4008120" cy="1457960"/>
            <wp:effectExtent l="0" t="0" r="0" b="8890"/>
            <wp:wrapTight wrapText="bothSides">
              <wp:wrapPolygon edited="0">
                <wp:start x="0" y="0"/>
                <wp:lineTo x="0" y="21449"/>
                <wp:lineTo x="21456" y="21449"/>
                <wp:lineTo x="21456" y="0"/>
                <wp:lineTo x="0" y="0"/>
              </wp:wrapPolygon>
            </wp:wrapTight>
            <wp:docPr id="587210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10154"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8120" cy="1457960"/>
                    </a:xfrm>
                    <a:prstGeom prst="rect">
                      <a:avLst/>
                    </a:prstGeom>
                  </pic:spPr>
                </pic:pic>
              </a:graphicData>
            </a:graphic>
            <wp14:sizeRelH relativeFrom="margin">
              <wp14:pctWidth>0</wp14:pctWidth>
            </wp14:sizeRelH>
            <wp14:sizeRelV relativeFrom="margin">
              <wp14:pctHeight>0</wp14:pctHeight>
            </wp14:sizeRelV>
          </wp:anchor>
        </w:drawing>
      </w:r>
      <w:r w:rsidR="00EB2984" w:rsidRPr="005378BC">
        <w:rPr>
          <w:rFonts w:ascii="Gill Sans MT" w:hAnsi="Gill Sans MT"/>
          <w:sz w:val="25"/>
          <w:szCs w:val="25"/>
        </w:rPr>
        <w:t xml:space="preserve">The Benefice </w:t>
      </w:r>
      <w:r w:rsidR="00863673" w:rsidRPr="005378BC">
        <w:rPr>
          <w:rFonts w:ascii="Gill Sans MT" w:hAnsi="Gill Sans MT"/>
          <w:sz w:val="25"/>
          <w:szCs w:val="25"/>
        </w:rPr>
        <w:t xml:space="preserve">Lent Course this year </w:t>
      </w:r>
      <w:r w:rsidR="00574DE9" w:rsidRPr="005378BC">
        <w:rPr>
          <w:rFonts w:ascii="Gill Sans MT" w:hAnsi="Gill Sans MT"/>
          <w:sz w:val="25"/>
          <w:szCs w:val="25"/>
        </w:rPr>
        <w:t>is using an invited speaker model whereby ea</w:t>
      </w:r>
      <w:r w:rsidR="00934449" w:rsidRPr="005378BC">
        <w:rPr>
          <w:rFonts w:ascii="Gill Sans MT" w:hAnsi="Gill Sans MT"/>
          <w:sz w:val="25"/>
          <w:szCs w:val="25"/>
        </w:rPr>
        <w:t xml:space="preserve">ch week there will be a different subject </w:t>
      </w:r>
      <w:r w:rsidR="00BE4712" w:rsidRPr="005378BC">
        <w:rPr>
          <w:rFonts w:ascii="Gill Sans MT" w:hAnsi="Gill Sans MT"/>
          <w:sz w:val="25"/>
          <w:szCs w:val="25"/>
        </w:rPr>
        <w:t>with a different speaker.</w:t>
      </w:r>
      <w:r w:rsidR="002532E3">
        <w:rPr>
          <w:rFonts w:ascii="Gill Sans MT" w:hAnsi="Gill Sans MT"/>
          <w:sz w:val="25"/>
          <w:szCs w:val="25"/>
        </w:rPr>
        <w:br/>
      </w:r>
      <w:r w:rsidR="000D48A2">
        <w:rPr>
          <w:rFonts w:ascii="Gill Sans MT" w:hAnsi="Gill Sans MT"/>
          <w:sz w:val="25"/>
          <w:szCs w:val="25"/>
        </w:rPr>
        <w:t xml:space="preserve">The </w:t>
      </w:r>
      <w:r w:rsidR="00BE4712" w:rsidRPr="005378BC">
        <w:rPr>
          <w:rFonts w:ascii="Gill Sans MT" w:hAnsi="Gill Sans MT"/>
          <w:sz w:val="25"/>
          <w:szCs w:val="25"/>
        </w:rPr>
        <w:t>session</w:t>
      </w:r>
      <w:r w:rsidR="000D48A2">
        <w:rPr>
          <w:rFonts w:ascii="Gill Sans MT" w:hAnsi="Gill Sans MT"/>
          <w:sz w:val="25"/>
          <w:szCs w:val="25"/>
        </w:rPr>
        <w:t>s will</w:t>
      </w:r>
      <w:r w:rsidR="00BE4712" w:rsidRPr="005378BC">
        <w:rPr>
          <w:rFonts w:ascii="Gill Sans MT" w:hAnsi="Gill Sans MT"/>
          <w:sz w:val="25"/>
          <w:szCs w:val="25"/>
        </w:rPr>
        <w:t xml:space="preserve"> take place </w:t>
      </w:r>
      <w:r w:rsidR="002037C1" w:rsidRPr="005378BC">
        <w:rPr>
          <w:rFonts w:ascii="Gill Sans MT" w:hAnsi="Gill Sans MT"/>
          <w:sz w:val="25"/>
          <w:szCs w:val="25"/>
        </w:rPr>
        <w:t>in</w:t>
      </w:r>
      <w:r w:rsidR="00BE4712" w:rsidRPr="005378BC">
        <w:rPr>
          <w:rFonts w:ascii="Gill Sans MT" w:hAnsi="Gill Sans MT"/>
          <w:sz w:val="25"/>
          <w:szCs w:val="25"/>
        </w:rPr>
        <w:t xml:space="preserve"> the Chur</w:t>
      </w:r>
      <w:r w:rsidR="00B66E02" w:rsidRPr="005378BC">
        <w:rPr>
          <w:rFonts w:ascii="Gill Sans MT" w:hAnsi="Gill Sans MT"/>
          <w:sz w:val="25"/>
          <w:szCs w:val="25"/>
        </w:rPr>
        <w:t>ch Room</w:t>
      </w:r>
      <w:r w:rsidR="0000630D">
        <w:rPr>
          <w:rFonts w:ascii="Gill Sans MT" w:hAnsi="Gill Sans MT"/>
          <w:sz w:val="25"/>
          <w:szCs w:val="25"/>
        </w:rPr>
        <w:t xml:space="preserve"> each </w:t>
      </w:r>
      <w:r w:rsidR="0000630D" w:rsidRPr="00A03DE1">
        <w:rPr>
          <w:rFonts w:ascii="Gill Sans MT" w:hAnsi="Gill Sans MT"/>
          <w:b/>
          <w:bCs/>
          <w:sz w:val="25"/>
          <w:szCs w:val="25"/>
        </w:rPr>
        <w:t>Monday</w:t>
      </w:r>
      <w:r w:rsidR="002037C1">
        <w:rPr>
          <w:rFonts w:ascii="Gill Sans MT" w:hAnsi="Gill Sans MT"/>
          <w:sz w:val="25"/>
          <w:szCs w:val="25"/>
        </w:rPr>
        <w:t xml:space="preserve"> </w:t>
      </w:r>
      <w:r w:rsidR="002037C1" w:rsidRPr="000D48A2">
        <w:rPr>
          <w:rFonts w:ascii="Gill Sans MT" w:hAnsi="Gill Sans MT"/>
          <w:b/>
          <w:bCs/>
          <w:sz w:val="25"/>
          <w:szCs w:val="25"/>
        </w:rPr>
        <w:t>afternoon</w:t>
      </w:r>
      <w:r w:rsidR="00B66E02" w:rsidRPr="005378BC">
        <w:rPr>
          <w:rFonts w:ascii="Gill Sans MT" w:hAnsi="Gill Sans MT"/>
          <w:sz w:val="25"/>
          <w:szCs w:val="25"/>
        </w:rPr>
        <w:t xml:space="preserve"> </w:t>
      </w:r>
      <w:r w:rsidR="0079442D">
        <w:rPr>
          <w:rFonts w:ascii="Gill Sans MT" w:hAnsi="Gill Sans MT"/>
          <w:sz w:val="25"/>
          <w:szCs w:val="25"/>
        </w:rPr>
        <w:t>in Lent</w:t>
      </w:r>
      <w:r w:rsidR="005626AC">
        <w:rPr>
          <w:rFonts w:ascii="Gill Sans MT" w:hAnsi="Gill Sans MT"/>
          <w:sz w:val="25"/>
          <w:szCs w:val="25"/>
        </w:rPr>
        <w:t xml:space="preserve"> </w:t>
      </w:r>
      <w:r w:rsidR="00B66E02" w:rsidRPr="005378BC">
        <w:rPr>
          <w:rFonts w:ascii="Gill Sans MT" w:hAnsi="Gill Sans MT"/>
          <w:sz w:val="25"/>
          <w:szCs w:val="25"/>
        </w:rPr>
        <w:t>at All Hallows in Sutton on the Forest</w:t>
      </w:r>
      <w:r w:rsidR="005378BC" w:rsidRPr="005378BC">
        <w:rPr>
          <w:rFonts w:ascii="Gill Sans MT" w:hAnsi="Gill Sans MT"/>
          <w:sz w:val="25"/>
          <w:szCs w:val="25"/>
        </w:rPr>
        <w:t>, starting at 2pm</w:t>
      </w:r>
      <w:r w:rsidR="00414058">
        <w:rPr>
          <w:rFonts w:ascii="Gill Sans MT" w:hAnsi="Gill Sans MT"/>
          <w:sz w:val="25"/>
          <w:szCs w:val="25"/>
        </w:rPr>
        <w:t xml:space="preserve"> and finishing around 3.30pm</w:t>
      </w:r>
      <w:r w:rsidR="008A6CE1">
        <w:rPr>
          <w:rFonts w:ascii="Gill Sans MT" w:hAnsi="Gill Sans MT"/>
          <w:sz w:val="25"/>
          <w:szCs w:val="25"/>
        </w:rPr>
        <w:t xml:space="preserve"> – </w:t>
      </w:r>
      <w:r w:rsidR="00414058">
        <w:rPr>
          <w:rFonts w:ascii="Gill Sans MT" w:hAnsi="Gill Sans MT"/>
          <w:sz w:val="25"/>
          <w:szCs w:val="25"/>
        </w:rPr>
        <w:t xml:space="preserve">there will be refreshments </w:t>
      </w:r>
      <w:r w:rsidR="00125EE3">
        <w:rPr>
          <w:rFonts w:ascii="Gill Sans MT" w:hAnsi="Gill Sans MT"/>
          <w:sz w:val="25"/>
          <w:szCs w:val="25"/>
        </w:rPr>
        <w:t>available</w:t>
      </w:r>
      <w:r w:rsidR="001F2B87">
        <w:rPr>
          <w:rFonts w:ascii="Gill Sans MT" w:hAnsi="Gill Sans MT"/>
          <w:sz w:val="25"/>
          <w:szCs w:val="25"/>
        </w:rPr>
        <w:t>.</w:t>
      </w:r>
      <w:r w:rsidR="002037C1">
        <w:rPr>
          <w:rFonts w:ascii="Gill Sans MT" w:hAnsi="Gill Sans MT"/>
          <w:sz w:val="25"/>
          <w:szCs w:val="25"/>
        </w:rPr>
        <w:t xml:space="preserve"> For your</w:t>
      </w:r>
      <w:r w:rsidR="00D95838">
        <w:rPr>
          <w:rFonts w:ascii="Gill Sans MT" w:hAnsi="Gill Sans MT"/>
          <w:sz w:val="25"/>
          <w:szCs w:val="25"/>
        </w:rPr>
        <w:t xml:space="preserve"> </w:t>
      </w:r>
      <w:r w:rsidR="002037C1">
        <w:rPr>
          <w:rFonts w:ascii="Gill Sans MT" w:hAnsi="Gill Sans MT"/>
          <w:sz w:val="25"/>
          <w:szCs w:val="25"/>
        </w:rPr>
        <w:t>diary</w:t>
      </w:r>
      <w:r w:rsidR="00D95838">
        <w:rPr>
          <w:rFonts w:ascii="Gill Sans MT" w:hAnsi="Gill Sans MT"/>
          <w:sz w:val="25"/>
          <w:szCs w:val="25"/>
        </w:rPr>
        <w:t xml:space="preserve"> the dates are:</w:t>
      </w:r>
      <w:r w:rsidR="002532E3">
        <w:rPr>
          <w:rFonts w:ascii="Gill Sans MT" w:hAnsi="Gill Sans MT"/>
          <w:sz w:val="25"/>
          <w:szCs w:val="25"/>
        </w:rPr>
        <w:t xml:space="preserve"> </w:t>
      </w:r>
      <w:r w:rsidR="006606DC">
        <w:rPr>
          <w:rFonts w:ascii="Gill Sans MT" w:hAnsi="Gill Sans MT"/>
          <w:sz w:val="25"/>
          <w:szCs w:val="25"/>
        </w:rPr>
        <w:t>February 23</w:t>
      </w:r>
      <w:r w:rsidR="006606DC" w:rsidRPr="006606DC">
        <w:rPr>
          <w:rFonts w:ascii="Gill Sans MT" w:hAnsi="Gill Sans MT"/>
          <w:sz w:val="25"/>
          <w:szCs w:val="25"/>
          <w:vertAlign w:val="superscript"/>
        </w:rPr>
        <w:t>rd</w:t>
      </w:r>
      <w:r w:rsidR="006606DC">
        <w:rPr>
          <w:rFonts w:ascii="Gill Sans MT" w:hAnsi="Gill Sans MT"/>
          <w:sz w:val="25"/>
          <w:szCs w:val="25"/>
        </w:rPr>
        <w:t xml:space="preserve">, </w:t>
      </w:r>
      <w:r w:rsidR="00CF76BC">
        <w:rPr>
          <w:rFonts w:ascii="Gill Sans MT" w:hAnsi="Gill Sans MT"/>
          <w:sz w:val="25"/>
          <w:szCs w:val="25"/>
        </w:rPr>
        <w:t>March 2</w:t>
      </w:r>
      <w:r w:rsidR="00CF76BC" w:rsidRPr="00CF76BC">
        <w:rPr>
          <w:rFonts w:ascii="Gill Sans MT" w:hAnsi="Gill Sans MT"/>
          <w:sz w:val="25"/>
          <w:szCs w:val="25"/>
          <w:vertAlign w:val="superscript"/>
        </w:rPr>
        <w:t>nd</w:t>
      </w:r>
      <w:r w:rsidR="00CF76BC">
        <w:rPr>
          <w:rFonts w:ascii="Gill Sans MT" w:hAnsi="Gill Sans MT"/>
          <w:sz w:val="25"/>
          <w:szCs w:val="25"/>
        </w:rPr>
        <w:t>, 9</w:t>
      </w:r>
      <w:r w:rsidR="00CF76BC" w:rsidRPr="00CF76BC">
        <w:rPr>
          <w:rFonts w:ascii="Gill Sans MT" w:hAnsi="Gill Sans MT"/>
          <w:sz w:val="25"/>
          <w:szCs w:val="25"/>
          <w:vertAlign w:val="superscript"/>
        </w:rPr>
        <w:t>th</w:t>
      </w:r>
      <w:r w:rsidR="00CF76BC">
        <w:rPr>
          <w:rFonts w:ascii="Gill Sans MT" w:hAnsi="Gill Sans MT"/>
          <w:sz w:val="25"/>
          <w:szCs w:val="25"/>
        </w:rPr>
        <w:t xml:space="preserve">, </w:t>
      </w:r>
      <w:r w:rsidR="00377C8B">
        <w:rPr>
          <w:rFonts w:ascii="Gill Sans MT" w:hAnsi="Gill Sans MT"/>
          <w:sz w:val="25"/>
          <w:szCs w:val="25"/>
        </w:rPr>
        <w:t>16</w:t>
      </w:r>
      <w:r w:rsidR="00377C8B" w:rsidRPr="00377C8B">
        <w:rPr>
          <w:rFonts w:ascii="Gill Sans MT" w:hAnsi="Gill Sans MT"/>
          <w:sz w:val="25"/>
          <w:szCs w:val="25"/>
          <w:vertAlign w:val="superscript"/>
        </w:rPr>
        <w:t>th</w:t>
      </w:r>
      <w:r w:rsidR="00377C8B">
        <w:rPr>
          <w:rFonts w:ascii="Gill Sans MT" w:hAnsi="Gill Sans MT"/>
          <w:sz w:val="25"/>
          <w:szCs w:val="25"/>
        </w:rPr>
        <w:t>, 23</w:t>
      </w:r>
      <w:r w:rsidR="00377C8B" w:rsidRPr="00377C8B">
        <w:rPr>
          <w:rFonts w:ascii="Gill Sans MT" w:hAnsi="Gill Sans MT"/>
          <w:sz w:val="25"/>
          <w:szCs w:val="25"/>
          <w:vertAlign w:val="superscript"/>
        </w:rPr>
        <w:t>rd</w:t>
      </w:r>
      <w:r w:rsidR="00377C8B">
        <w:rPr>
          <w:rFonts w:ascii="Gill Sans MT" w:hAnsi="Gill Sans MT"/>
          <w:sz w:val="25"/>
          <w:szCs w:val="25"/>
        </w:rPr>
        <w:t xml:space="preserve">, </w:t>
      </w:r>
      <w:r w:rsidR="002532E3">
        <w:rPr>
          <w:rFonts w:ascii="Gill Sans MT" w:hAnsi="Gill Sans MT"/>
          <w:sz w:val="25"/>
          <w:szCs w:val="25"/>
        </w:rPr>
        <w:t>and 30</w:t>
      </w:r>
      <w:r w:rsidR="002532E3" w:rsidRPr="002532E3">
        <w:rPr>
          <w:rFonts w:ascii="Gill Sans MT" w:hAnsi="Gill Sans MT"/>
          <w:sz w:val="25"/>
          <w:szCs w:val="25"/>
          <w:vertAlign w:val="superscript"/>
        </w:rPr>
        <w:t>th</w:t>
      </w:r>
      <w:r w:rsidR="002532E3">
        <w:rPr>
          <w:rFonts w:ascii="Gill Sans MT" w:hAnsi="Gill Sans MT"/>
          <w:sz w:val="25"/>
          <w:szCs w:val="25"/>
        </w:rPr>
        <w:t>.</w:t>
      </w:r>
      <w:r w:rsidR="001F2B87">
        <w:rPr>
          <w:rFonts w:ascii="Gill Sans MT" w:hAnsi="Gill Sans MT"/>
          <w:sz w:val="25"/>
          <w:szCs w:val="25"/>
        </w:rPr>
        <w:t xml:space="preserve"> Full details will be publi</w:t>
      </w:r>
      <w:r w:rsidR="0000630D">
        <w:rPr>
          <w:rFonts w:ascii="Gill Sans MT" w:hAnsi="Gill Sans MT"/>
          <w:sz w:val="25"/>
          <w:szCs w:val="25"/>
        </w:rPr>
        <w:t>shed in the coming week</w:t>
      </w:r>
      <w:r w:rsidR="00490748">
        <w:rPr>
          <w:rFonts w:ascii="Gill Sans MT" w:hAnsi="Gill Sans MT"/>
          <w:sz w:val="25"/>
          <w:szCs w:val="25"/>
        </w:rPr>
        <w:t>s.</w:t>
      </w:r>
    </w:p>
    <w:p w14:paraId="1C9EC098" w14:textId="44200E90" w:rsidR="00490748" w:rsidRPr="00E475AE" w:rsidRDefault="00E475AE" w:rsidP="00E475AE">
      <w:pPr>
        <w:spacing w:after="120" w:line="276" w:lineRule="auto"/>
        <w:rPr>
          <w:rFonts w:ascii="Gill Sans MT" w:eastAsia="Calibri" w:hAnsi="Gill Sans MT" w:cs="Calibri Light"/>
          <w:b/>
          <w:bCs/>
          <w:sz w:val="2"/>
          <w:szCs w:val="2"/>
        </w:rPr>
      </w:pPr>
      <w:r w:rsidRPr="00E475AE">
        <w:rPr>
          <w:rFonts w:cstheme="minorHAnsi"/>
          <w:sz w:val="6"/>
          <w:szCs w:val="6"/>
        </w:rPr>
        <w:br/>
      </w:r>
      <w:r w:rsidR="0054625D" w:rsidRPr="0054625D">
        <w:rPr>
          <w:rFonts w:ascii="Gill Sans MT" w:eastAsia="Calibri" w:hAnsi="Gill Sans MT" w:cs="Calibri Light"/>
          <w:b/>
          <w:bCs/>
          <w:sz w:val="26"/>
          <w:szCs w:val="26"/>
        </w:rPr>
        <w:t>The Ven Liz Hassall, Archdeacon of York, reflects on Acts 9.1-22</w:t>
      </w:r>
      <w:r w:rsidR="00117C59" w:rsidRPr="00117C59">
        <w:rPr>
          <w:rFonts w:ascii="Gill Sans MT" w:eastAsia="Calibri" w:hAnsi="Gill Sans MT" w:cs="Calibri Light"/>
          <w:b/>
          <w:bCs/>
          <w:sz w:val="26"/>
          <w:szCs w:val="26"/>
        </w:rPr>
        <w:t>.</w:t>
      </w:r>
      <w:r w:rsidR="00E52CE5" w:rsidRPr="003D083B">
        <w:rPr>
          <w:rFonts w:ascii="Gill Sans MT" w:eastAsia="Calibri" w:hAnsi="Gill Sans MT" w:cs="Calibri Light"/>
          <w:b/>
          <w:bCs/>
          <w:sz w:val="26"/>
          <w:szCs w:val="26"/>
        </w:rPr>
        <w:br/>
        <w:t xml:space="preserve">Ctrl &amp; click here </w:t>
      </w:r>
      <w:r w:rsidR="00B86A77" w:rsidRPr="00286EC8">
        <w:rPr>
          <w:rFonts w:ascii="Gill Sans MT" w:hAnsi="Gill Sans MT" w:cstheme="majorHAnsi"/>
          <w:b/>
          <w:bCs/>
          <w:sz w:val="28"/>
          <w:szCs w:val="28"/>
        </w:rPr>
        <w:t xml:space="preserve"> </w:t>
      </w:r>
      <w:r w:rsidR="00B86A77" w:rsidRPr="00286EC8">
        <w:rPr>
          <w:rFonts w:ascii="Wingdings" w:eastAsia="MS Mincho" w:hAnsi="Wingdings" w:cs="Wingdings"/>
          <w:sz w:val="28"/>
          <w:szCs w:val="28"/>
        </w:rPr>
        <w:t>à</w:t>
      </w:r>
      <w:r w:rsidR="00B86A77" w:rsidRPr="00286EC8">
        <w:rPr>
          <w:rFonts w:ascii="Gill Sans MT" w:hAnsi="Gill Sans MT"/>
          <w:b/>
          <w:bCs/>
          <w:sz w:val="28"/>
          <w:szCs w:val="28"/>
        </w:rPr>
        <w:t xml:space="preserve"> </w:t>
      </w:r>
      <w:r w:rsidR="00B86A77" w:rsidRPr="00286EC8">
        <w:rPr>
          <w:rFonts w:ascii="Gill Sans MT" w:eastAsia="Calibri" w:hAnsi="Gill Sans MT" w:cs="Calibri Light"/>
          <w:b/>
          <w:bCs/>
          <w:sz w:val="28"/>
          <w:szCs w:val="28"/>
        </w:rPr>
        <w:t xml:space="preserve"> </w:t>
      </w:r>
      <w:hyperlink r:id="rId9" w:history="1">
        <w:r w:rsidR="0054625D" w:rsidRPr="00F126C1">
          <w:rPr>
            <w:rStyle w:val="Hyperlink"/>
            <w:rFonts w:ascii="Gill Sans MT" w:eastAsia="Calibri" w:hAnsi="Gill Sans MT" w:cs="Calibri Light"/>
            <w:b/>
            <w:bCs/>
            <w:sz w:val="28"/>
            <w:szCs w:val="28"/>
          </w:rPr>
          <w:t>https://vimeo.com/1156819525</w:t>
        </w:r>
      </w:hyperlink>
      <w:r w:rsidR="0054625D">
        <w:rPr>
          <w:rFonts w:ascii="Gill Sans MT" w:eastAsia="Calibri" w:hAnsi="Gill Sans MT" w:cs="Calibri Light"/>
          <w:b/>
          <w:bCs/>
          <w:sz w:val="28"/>
          <w:szCs w:val="28"/>
        </w:rPr>
        <w:t xml:space="preserve"> </w:t>
      </w:r>
      <w:r w:rsidR="007E1806">
        <w:rPr>
          <w:rFonts w:ascii="Gill Sans MT" w:eastAsia="Calibri" w:hAnsi="Gill Sans MT" w:cs="Calibri Light"/>
          <w:b/>
          <w:bCs/>
          <w:sz w:val="28"/>
          <w:szCs w:val="28"/>
        </w:rPr>
        <w:br/>
      </w:r>
    </w:p>
    <w:p w14:paraId="42AAA8BC" w14:textId="560F7F13" w:rsidR="0054625D" w:rsidRDefault="009E1353" w:rsidP="0054625D">
      <w:pPr>
        <w:tabs>
          <w:tab w:val="left" w:pos="4140"/>
        </w:tabs>
        <w:spacing w:after="0" w:line="240" w:lineRule="auto"/>
        <w:rPr>
          <w:rFonts w:ascii="Gill Sans MT" w:hAnsi="Gill Sans MT"/>
          <w:b/>
          <w:bCs/>
          <w:noProof/>
        </w:rPr>
      </w:pPr>
      <w:r w:rsidRPr="00B27BCC">
        <w:rPr>
          <w:rFonts w:ascii="Gill Sans MT" w:hAnsi="Gill Sans MT"/>
          <w:b/>
          <w:bCs/>
          <w:i/>
          <w:iCs/>
          <w:sz w:val="28"/>
          <w:szCs w:val="28"/>
        </w:rPr>
        <w:t>Coming to church this week</w:t>
      </w:r>
      <w:r>
        <w:rPr>
          <w:rFonts w:ascii="Gill Sans MT" w:hAnsi="Gill Sans MT"/>
          <w:b/>
          <w:bCs/>
          <w:i/>
          <w:iCs/>
          <w:sz w:val="28"/>
          <w:szCs w:val="28"/>
        </w:rPr>
        <w:tab/>
      </w:r>
      <w:r w:rsidR="008D10ED" w:rsidRPr="008D10ED">
        <w:rPr>
          <w:rFonts w:ascii="Gill Sans MT" w:hAnsi="Gill Sans MT"/>
          <w:b/>
          <w:bCs/>
        </w:rPr>
        <w:t>10</w:t>
      </w:r>
      <w:r w:rsidR="0054625D" w:rsidRPr="008D10ED">
        <w:rPr>
          <w:rFonts w:ascii="Gill Sans MT" w:hAnsi="Gill Sans MT"/>
          <w:b/>
          <w:bCs/>
          <w:noProof/>
        </w:rPr>
        <w:t>.0</w:t>
      </w:r>
      <w:r w:rsidR="0054625D">
        <w:rPr>
          <w:rFonts w:ascii="Gill Sans MT" w:hAnsi="Gill Sans MT"/>
          <w:b/>
          <w:bCs/>
          <w:noProof/>
        </w:rPr>
        <w:t xml:space="preserve">0am Morning Worship </w:t>
      </w:r>
      <w:r w:rsidR="0054625D" w:rsidRPr="007E4D60">
        <w:rPr>
          <w:rFonts w:ascii="Gill Sans MT" w:hAnsi="Gill Sans MT"/>
          <w:b/>
          <w:bCs/>
          <w:noProof/>
        </w:rPr>
        <w:t xml:space="preserve">on </w:t>
      </w:r>
      <w:r w:rsidR="0054625D">
        <w:rPr>
          <w:rFonts w:ascii="Gill Sans MT" w:hAnsi="Gill Sans MT"/>
          <w:b/>
          <w:bCs/>
          <w:noProof/>
        </w:rPr>
        <w:t>at Sheriff</w:t>
      </w:r>
    </w:p>
    <w:p w14:paraId="28181255" w14:textId="1C9A27A3" w:rsidR="0054625D" w:rsidRDefault="0054625D" w:rsidP="0054625D">
      <w:pPr>
        <w:tabs>
          <w:tab w:val="left" w:pos="4140"/>
        </w:tabs>
        <w:spacing w:after="0" w:line="240" w:lineRule="auto"/>
        <w:rPr>
          <w:rFonts w:ascii="Gill Sans MT" w:hAnsi="Gill Sans MT"/>
          <w:b/>
          <w:bCs/>
          <w:noProof/>
        </w:rPr>
      </w:pPr>
      <w:r>
        <w:rPr>
          <w:rFonts w:ascii="Gill Sans MT" w:hAnsi="Gill Sans MT"/>
          <w:b/>
          <w:bCs/>
          <w:noProof/>
        </w:rPr>
        <w:t>25</w:t>
      </w:r>
      <w:r w:rsidRPr="009E1353">
        <w:rPr>
          <w:rFonts w:ascii="Gill Sans MT" w:hAnsi="Gill Sans MT"/>
          <w:b/>
          <w:bCs/>
          <w:noProof/>
        </w:rPr>
        <w:t xml:space="preserve"> January</w:t>
      </w:r>
      <w:r>
        <w:rPr>
          <w:rFonts w:ascii="Gill Sans MT" w:hAnsi="Gill Sans MT"/>
          <w:b/>
          <w:bCs/>
          <w:noProof/>
        </w:rPr>
        <w:tab/>
        <w:t>10.00am Morning Praise at Stillington</w:t>
      </w:r>
    </w:p>
    <w:p w14:paraId="24338A7A" w14:textId="39DDAB2B" w:rsidR="00EF1F7E" w:rsidRDefault="0054625D" w:rsidP="0054625D">
      <w:pPr>
        <w:tabs>
          <w:tab w:val="left" w:pos="4140"/>
        </w:tabs>
        <w:spacing w:after="0" w:line="240" w:lineRule="auto"/>
        <w:rPr>
          <w:rFonts w:ascii="Gill Sans MT" w:hAnsi="Gill Sans MT"/>
          <w:b/>
          <w:bCs/>
          <w:noProof/>
        </w:rPr>
      </w:pPr>
      <w:r>
        <w:rPr>
          <w:rFonts w:ascii="Gill Sans MT" w:hAnsi="Gill Sans MT"/>
          <w:b/>
          <w:bCs/>
          <w:noProof/>
        </w:rPr>
        <w:t>Conversion of Paul</w:t>
      </w:r>
      <w:r>
        <w:rPr>
          <w:rFonts w:ascii="Gill Sans MT" w:hAnsi="Gill Sans MT"/>
          <w:b/>
          <w:bCs/>
          <w:noProof/>
        </w:rPr>
        <w:tab/>
        <w:t>10.30am</w:t>
      </w:r>
      <w:r w:rsidRPr="00E62593">
        <w:rPr>
          <w:rFonts w:ascii="Gill Sans MT" w:hAnsi="Gill Sans MT"/>
          <w:b/>
          <w:bCs/>
          <w:noProof/>
        </w:rPr>
        <w:t xml:space="preserve"> </w:t>
      </w:r>
      <w:r>
        <w:rPr>
          <w:rFonts w:ascii="Gill Sans MT" w:hAnsi="Gill Sans MT"/>
          <w:b/>
          <w:bCs/>
          <w:noProof/>
        </w:rPr>
        <w:t>BCP Holy Communion at Farlington</w:t>
      </w:r>
    </w:p>
    <w:p w14:paraId="2A03F3E3" w14:textId="77777777" w:rsidR="00490748" w:rsidRPr="00A271C7" w:rsidRDefault="00490748" w:rsidP="0054625D">
      <w:pPr>
        <w:tabs>
          <w:tab w:val="left" w:pos="4140"/>
        </w:tabs>
        <w:spacing w:after="0" w:line="240" w:lineRule="auto"/>
        <w:rPr>
          <w:rFonts w:ascii="Gill Sans MT" w:hAnsi="Gill Sans MT"/>
          <w:b/>
          <w:bCs/>
          <w:noProof/>
          <w:sz w:val="4"/>
          <w:szCs w:val="4"/>
        </w:rPr>
      </w:pPr>
    </w:p>
    <w:p w14:paraId="1F6C3467" w14:textId="11A00242" w:rsidR="00E62593" w:rsidRDefault="009E1353" w:rsidP="00E62593">
      <w:pPr>
        <w:tabs>
          <w:tab w:val="left" w:pos="4140"/>
        </w:tabs>
        <w:spacing w:after="0" w:line="240" w:lineRule="auto"/>
        <w:rPr>
          <w:rFonts w:ascii="Gill Sans MT" w:hAnsi="Gill Sans MT"/>
          <w:b/>
          <w:bCs/>
          <w:noProof/>
        </w:rPr>
      </w:pPr>
      <w:r w:rsidRPr="00B27BCC">
        <w:rPr>
          <w:rFonts w:ascii="Gill Sans MT" w:hAnsi="Gill Sans MT"/>
          <w:b/>
          <w:bCs/>
          <w:i/>
          <w:iCs/>
          <w:sz w:val="28"/>
          <w:szCs w:val="28"/>
        </w:rPr>
        <w:t xml:space="preserve">Coming to church </w:t>
      </w:r>
      <w:r>
        <w:rPr>
          <w:rFonts w:ascii="Gill Sans MT" w:hAnsi="Gill Sans MT"/>
          <w:b/>
          <w:bCs/>
          <w:i/>
          <w:iCs/>
          <w:sz w:val="28"/>
          <w:szCs w:val="28"/>
        </w:rPr>
        <w:t>next</w:t>
      </w:r>
      <w:r w:rsidRPr="00B27BCC">
        <w:rPr>
          <w:rFonts w:ascii="Gill Sans MT" w:hAnsi="Gill Sans MT"/>
          <w:b/>
          <w:bCs/>
          <w:i/>
          <w:iCs/>
          <w:sz w:val="28"/>
          <w:szCs w:val="28"/>
        </w:rPr>
        <w:t xml:space="preserve"> week</w:t>
      </w:r>
      <w:r w:rsidRPr="00B86A77">
        <w:rPr>
          <w:rFonts w:ascii="Gill Sans MT" w:hAnsi="Gill Sans MT"/>
          <w:b/>
          <w:bCs/>
          <w:sz w:val="28"/>
          <w:szCs w:val="28"/>
        </w:rPr>
        <w:tab/>
      </w:r>
      <w:r w:rsidR="00E62593">
        <w:rPr>
          <w:rFonts w:ascii="Gill Sans MT" w:hAnsi="Gill Sans MT"/>
          <w:b/>
          <w:bCs/>
          <w:noProof/>
        </w:rPr>
        <w:t xml:space="preserve">10.00am </w:t>
      </w:r>
      <w:r w:rsidR="0054625D">
        <w:rPr>
          <w:rFonts w:ascii="Gill Sans MT" w:hAnsi="Gill Sans MT"/>
          <w:b/>
          <w:bCs/>
          <w:noProof/>
        </w:rPr>
        <w:t>Holy Communion at Sutton</w:t>
      </w:r>
    </w:p>
    <w:p w14:paraId="152304CC" w14:textId="17057FE2" w:rsidR="00E62593" w:rsidRDefault="000A59E2" w:rsidP="00E62593">
      <w:pPr>
        <w:tabs>
          <w:tab w:val="left" w:pos="4140"/>
        </w:tabs>
        <w:spacing w:after="0" w:line="240" w:lineRule="auto"/>
        <w:rPr>
          <w:rFonts w:ascii="Gill Sans MT" w:hAnsi="Gill Sans MT"/>
          <w:b/>
          <w:bCs/>
          <w:noProof/>
        </w:rPr>
      </w:pPr>
      <w:r>
        <w:rPr>
          <w:rFonts w:ascii="Gill Sans MT" w:hAnsi="Gill Sans MT"/>
          <w:b/>
          <w:bCs/>
          <w:noProof/>
        </w:rPr>
        <w:t>01</w:t>
      </w:r>
      <w:r w:rsidR="00E62593" w:rsidRPr="009E1353">
        <w:rPr>
          <w:rFonts w:ascii="Gill Sans MT" w:hAnsi="Gill Sans MT"/>
          <w:b/>
          <w:bCs/>
          <w:noProof/>
        </w:rPr>
        <w:t xml:space="preserve"> </w:t>
      </w:r>
      <w:r>
        <w:rPr>
          <w:rFonts w:ascii="Gill Sans MT" w:hAnsi="Gill Sans MT"/>
          <w:b/>
          <w:bCs/>
          <w:noProof/>
        </w:rPr>
        <w:t>February</w:t>
      </w:r>
      <w:r w:rsidR="00E62593">
        <w:rPr>
          <w:rFonts w:ascii="Gill Sans MT" w:hAnsi="Gill Sans MT"/>
          <w:b/>
          <w:bCs/>
          <w:noProof/>
        </w:rPr>
        <w:tab/>
        <w:t xml:space="preserve">10.00am Morning Worship at </w:t>
      </w:r>
      <w:r w:rsidR="006F0928">
        <w:rPr>
          <w:rFonts w:ascii="Gill Sans MT" w:hAnsi="Gill Sans MT"/>
          <w:b/>
          <w:bCs/>
          <w:noProof/>
        </w:rPr>
        <w:t>Stillington</w:t>
      </w:r>
    </w:p>
    <w:p w14:paraId="20240DDD" w14:textId="1527FD34" w:rsidR="00105E88" w:rsidRDefault="006F0928" w:rsidP="00105E88">
      <w:pPr>
        <w:tabs>
          <w:tab w:val="left" w:pos="4140"/>
        </w:tabs>
        <w:spacing w:after="0" w:line="240" w:lineRule="auto"/>
        <w:rPr>
          <w:rFonts w:ascii="Gill Sans MT" w:hAnsi="Gill Sans MT"/>
          <w:b/>
          <w:bCs/>
          <w:noProof/>
        </w:rPr>
      </w:pPr>
      <w:r>
        <w:rPr>
          <w:rFonts w:ascii="Gill Sans MT" w:hAnsi="Gill Sans MT"/>
          <w:b/>
          <w:bCs/>
          <w:noProof/>
        </w:rPr>
        <w:t>C</w:t>
      </w:r>
      <w:r w:rsidR="0054625D">
        <w:rPr>
          <w:rFonts w:ascii="Gill Sans MT" w:hAnsi="Gill Sans MT"/>
          <w:b/>
          <w:bCs/>
          <w:noProof/>
        </w:rPr>
        <w:t>andlemas</w:t>
      </w:r>
      <w:r w:rsidR="00E62593">
        <w:rPr>
          <w:rFonts w:ascii="Gill Sans MT" w:hAnsi="Gill Sans MT"/>
          <w:b/>
          <w:bCs/>
          <w:noProof/>
        </w:rPr>
        <w:tab/>
      </w:r>
      <w:r w:rsidR="0054625D">
        <w:rPr>
          <w:rFonts w:ascii="Gill Sans MT" w:hAnsi="Gill Sans MT"/>
          <w:b/>
          <w:bCs/>
          <w:noProof/>
        </w:rPr>
        <w:t xml:space="preserve">  3</w:t>
      </w:r>
      <w:r>
        <w:rPr>
          <w:rFonts w:ascii="Gill Sans MT" w:hAnsi="Gill Sans MT"/>
          <w:b/>
          <w:bCs/>
          <w:noProof/>
        </w:rPr>
        <w:t>.</w:t>
      </w:r>
      <w:r w:rsidR="0054625D">
        <w:rPr>
          <w:rFonts w:ascii="Gill Sans MT" w:hAnsi="Gill Sans MT"/>
          <w:b/>
          <w:bCs/>
          <w:noProof/>
        </w:rPr>
        <w:t>0</w:t>
      </w:r>
      <w:r w:rsidR="00E62593">
        <w:rPr>
          <w:rFonts w:ascii="Gill Sans MT" w:hAnsi="Gill Sans MT"/>
          <w:b/>
          <w:bCs/>
          <w:noProof/>
        </w:rPr>
        <w:t>0</w:t>
      </w:r>
      <w:r w:rsidR="0054625D">
        <w:rPr>
          <w:rFonts w:ascii="Gill Sans MT" w:hAnsi="Gill Sans MT"/>
          <w:b/>
          <w:bCs/>
          <w:noProof/>
        </w:rPr>
        <w:t>p</w:t>
      </w:r>
      <w:r w:rsidR="00E62593">
        <w:rPr>
          <w:rFonts w:ascii="Gill Sans MT" w:hAnsi="Gill Sans MT"/>
          <w:b/>
          <w:bCs/>
          <w:noProof/>
        </w:rPr>
        <w:t>m</w:t>
      </w:r>
      <w:r w:rsidR="00E62593" w:rsidRPr="00E62593">
        <w:rPr>
          <w:rFonts w:ascii="Gill Sans MT" w:hAnsi="Gill Sans MT"/>
          <w:b/>
          <w:bCs/>
          <w:noProof/>
        </w:rPr>
        <w:t xml:space="preserve"> </w:t>
      </w:r>
      <w:r w:rsidR="0054625D">
        <w:rPr>
          <w:rFonts w:ascii="Gill Sans MT" w:hAnsi="Gill Sans MT"/>
          <w:b/>
          <w:bCs/>
          <w:noProof/>
        </w:rPr>
        <w:t>Celtic</w:t>
      </w:r>
      <w:r>
        <w:rPr>
          <w:rFonts w:ascii="Gill Sans MT" w:hAnsi="Gill Sans MT"/>
          <w:b/>
          <w:bCs/>
          <w:noProof/>
        </w:rPr>
        <w:t xml:space="preserve"> Communion at </w:t>
      </w:r>
      <w:r w:rsidR="0054625D">
        <w:rPr>
          <w:rFonts w:ascii="Gill Sans MT" w:hAnsi="Gill Sans MT"/>
          <w:b/>
          <w:bCs/>
          <w:noProof/>
        </w:rPr>
        <w:t>Mar</w:t>
      </w:r>
      <w:r>
        <w:rPr>
          <w:rFonts w:ascii="Gill Sans MT" w:hAnsi="Gill Sans MT"/>
          <w:b/>
          <w:bCs/>
          <w:noProof/>
        </w:rPr>
        <w:t>ton</w:t>
      </w:r>
      <w:r w:rsidR="00E62593">
        <w:rPr>
          <w:rFonts w:ascii="Gill Sans MT" w:hAnsi="Gill Sans MT"/>
          <w:b/>
          <w:bCs/>
          <w:noProof/>
        </w:rPr>
        <w:t xml:space="preserve"> </w:t>
      </w:r>
      <w:r w:rsidR="00105E88">
        <w:rPr>
          <w:rFonts w:ascii="Gill Sans MT" w:hAnsi="Gill Sans MT"/>
          <w:b/>
          <w:bCs/>
          <w:noProof/>
        </w:rPr>
        <w:br w:type="page"/>
      </w:r>
    </w:p>
    <w:p w14:paraId="5CB9D20F" w14:textId="77777777" w:rsidR="004E5592" w:rsidRPr="00894D78" w:rsidRDefault="004E5592" w:rsidP="004E5592">
      <w:pPr>
        <w:rPr>
          <w:rFonts w:ascii="Arial" w:hAnsi="Arial" w:cs="Arial"/>
        </w:rPr>
      </w:pPr>
      <w:r w:rsidRPr="00894D78">
        <w:rPr>
          <w:rFonts w:ascii="Arial" w:hAnsi="Arial" w:cs="Arial"/>
          <w:b/>
          <w:bCs/>
        </w:rPr>
        <w:lastRenderedPageBreak/>
        <w:t xml:space="preserve">Harold’s Reflection </w:t>
      </w:r>
      <w:r>
        <w:rPr>
          <w:rFonts w:ascii="Arial" w:hAnsi="Arial" w:cs="Arial"/>
          <w:b/>
          <w:bCs/>
        </w:rPr>
        <w:t>25</w:t>
      </w:r>
      <w:r w:rsidRPr="00894D78">
        <w:rPr>
          <w:rFonts w:ascii="Arial" w:hAnsi="Arial" w:cs="Arial"/>
          <w:b/>
          <w:bCs/>
          <w:vertAlign w:val="superscript"/>
        </w:rPr>
        <w:t>th</w:t>
      </w:r>
      <w:r w:rsidRPr="00894D78">
        <w:rPr>
          <w:rFonts w:ascii="Arial" w:hAnsi="Arial" w:cs="Arial"/>
          <w:b/>
          <w:bCs/>
        </w:rPr>
        <w:t xml:space="preserve"> </w:t>
      </w:r>
      <w:r>
        <w:rPr>
          <w:rFonts w:ascii="Arial" w:hAnsi="Arial" w:cs="Arial"/>
          <w:b/>
          <w:bCs/>
        </w:rPr>
        <w:t>January</w:t>
      </w:r>
      <w:r w:rsidRPr="00894D78">
        <w:rPr>
          <w:rFonts w:ascii="Arial" w:hAnsi="Arial" w:cs="Arial"/>
          <w:b/>
          <w:bCs/>
        </w:rPr>
        <w:t xml:space="preserve"> 202</w:t>
      </w:r>
      <w:r>
        <w:rPr>
          <w:rFonts w:ascii="Arial" w:hAnsi="Arial" w:cs="Arial"/>
          <w:b/>
          <w:bCs/>
        </w:rPr>
        <w:t>6</w:t>
      </w:r>
    </w:p>
    <w:p w14:paraId="5B53675F" w14:textId="7167F2A5" w:rsidR="004E5592" w:rsidRPr="00894D78" w:rsidRDefault="004E5592" w:rsidP="004E5592">
      <w:pPr>
        <w:rPr>
          <w:rFonts w:ascii="Arial" w:hAnsi="Arial" w:cs="Arial"/>
          <w:b/>
          <w:bCs/>
          <w:i/>
          <w:iCs/>
        </w:rPr>
      </w:pPr>
      <w:r>
        <w:rPr>
          <w:rFonts w:ascii="Arial" w:hAnsi="Arial" w:cs="Arial"/>
          <w:b/>
          <w:bCs/>
          <w:i/>
          <w:iCs/>
        </w:rPr>
        <w:t>Acts 9. 1-22</w:t>
      </w:r>
    </w:p>
    <w:p w14:paraId="192991F7" w14:textId="77777777" w:rsidR="004E5592" w:rsidRDefault="004E5592" w:rsidP="004E5592">
      <w:pPr>
        <w:spacing w:line="288" w:lineRule="auto"/>
        <w:rPr>
          <w:rFonts w:ascii="Arial" w:hAnsi="Arial" w:cs="Arial"/>
        </w:rPr>
      </w:pPr>
      <w:r>
        <w:rPr>
          <w:rFonts w:ascii="Arial" w:hAnsi="Arial" w:cs="Arial"/>
        </w:rPr>
        <w:t>Monday 19</w:t>
      </w:r>
      <w:r w:rsidRPr="0012484F">
        <w:rPr>
          <w:rFonts w:ascii="Arial" w:hAnsi="Arial" w:cs="Arial"/>
          <w:vertAlign w:val="superscript"/>
        </w:rPr>
        <w:t>th</w:t>
      </w:r>
      <w:r>
        <w:rPr>
          <w:rFonts w:ascii="Arial" w:hAnsi="Arial" w:cs="Arial"/>
        </w:rPr>
        <w:t xml:space="preserve"> January has been called ‘Blue Monday’ when we have the post-Christmas, post-New Year </w:t>
      </w:r>
      <w:proofErr w:type="gramStart"/>
      <w:r>
        <w:rPr>
          <w:rFonts w:ascii="Arial" w:hAnsi="Arial" w:cs="Arial"/>
        </w:rPr>
        <w:t>come-down</w:t>
      </w:r>
      <w:proofErr w:type="gramEnd"/>
      <w:r>
        <w:rPr>
          <w:rFonts w:ascii="Arial" w:hAnsi="Arial" w:cs="Arial"/>
        </w:rPr>
        <w:t xml:space="preserve"> and yet it is still dark and Spring (despite some signs) is </w:t>
      </w:r>
      <w:proofErr w:type="gramStart"/>
      <w:r>
        <w:rPr>
          <w:rFonts w:ascii="Arial" w:hAnsi="Arial" w:cs="Arial"/>
        </w:rPr>
        <w:t>really still</w:t>
      </w:r>
      <w:proofErr w:type="gramEnd"/>
      <w:r>
        <w:rPr>
          <w:rFonts w:ascii="Arial" w:hAnsi="Arial" w:cs="Arial"/>
        </w:rPr>
        <w:t xml:space="preserve"> a long way off. So, perhaps asking do you feel you have that “get up and go” feeling might seem sure to bring a rather negative answer. But let’s try to reframe our ideas about this time of year, for Christians the period between Epiphany and Lent. This week we read about the conversion of Saul/Paul in a dramatic passage from Acts. We see the conversion of Saul and the obedience of Ananias, both reminders of God’s grace and how we humans may react to a call. Read the passage, though, and one phrase gets repeated – ‘get up and go.’ When Saul is lying on the ground on the road from Jerusalem to Damascus after the flashing, blinding, light he is told by Jesus to get up and go – ‘get up and enter the city.’ Likewise, Ananias was told to ‘get up and go’ to Straight Street and find Saul. In both cases, even though both men were confused and uncertain, they did just that. They heard the call to action, they obeyed, and they got up and went. That is a lesson for us. We need to listen, obey, and get up and go – to act out Christ’s mission in our communities.</w:t>
      </w:r>
    </w:p>
    <w:p w14:paraId="00AD1805" w14:textId="77777777" w:rsidR="004E5592" w:rsidRDefault="004E5592" w:rsidP="004E5592">
      <w:pPr>
        <w:spacing w:line="288" w:lineRule="auto"/>
        <w:rPr>
          <w:rFonts w:ascii="Arial" w:hAnsi="Arial" w:cs="Arial"/>
        </w:rPr>
      </w:pPr>
      <w:r>
        <w:rPr>
          <w:rFonts w:ascii="Arial" w:hAnsi="Arial" w:cs="Arial"/>
        </w:rPr>
        <w:t xml:space="preserve">The conversion of Saul did not happen in a synagogue – people rarely are converted in church, though coming as a seeker may help them on their journey. They may come in quietly for prayer and contemplation – part of their journey, their conversation with God which moves them towards belief. But encountering God can happen as they travel, work, enjoy the countryside. People meet the divine in many places, often unexpected places – we all can if we are aware of this as a possibility. In this story we have one believer who listens and obeys, and one being converted who listens and obeys. We see many people around us who do not seem to be listening, let alone obeying. But how good are we at either, let alone both? </w:t>
      </w:r>
    </w:p>
    <w:p w14:paraId="2A7E58F8" w14:textId="77777777" w:rsidR="004E5592" w:rsidRDefault="004E5592" w:rsidP="004E5592">
      <w:pPr>
        <w:spacing w:line="288" w:lineRule="auto"/>
        <w:rPr>
          <w:rFonts w:ascii="Arial" w:hAnsi="Arial" w:cs="Arial"/>
        </w:rPr>
      </w:pPr>
      <w:r>
        <w:rPr>
          <w:rFonts w:ascii="Arial" w:hAnsi="Arial" w:cs="Arial"/>
        </w:rPr>
        <w:t xml:space="preserve">Saul was a committed Jew, an active and enthusiastic oppressor of Christians, just as in our communities there are many who hold different views – they may be atheists or with alternative beliefs including many with vague ‘New Age’ type notions. They may have very negative ideas about Christianity, often linked to its ‘established’ character and the scandals of past abhorrent behaviour by those claiming authority of the church. But antagonistic Saul was converted – in this dramatic case by Jesus speaking and acting from heaven. Through the Holy Spirit, others can be converted today, here. No human, no disciple, was trying to convert Saul, but many do come to faith in part through discussion and encouragement of Christians. Throughout Acts many such missionary successes are reported and indeed Saul in his time in Damascus immediately began such a mission. He once again had that ‘get up and go’ attitude. </w:t>
      </w:r>
    </w:p>
    <w:p w14:paraId="3450A910" w14:textId="77777777" w:rsidR="004E5592" w:rsidRDefault="004E5592" w:rsidP="004E5592">
      <w:pPr>
        <w:spacing w:line="288" w:lineRule="auto"/>
        <w:rPr>
          <w:rFonts w:ascii="Arial" w:hAnsi="Arial" w:cs="Arial"/>
        </w:rPr>
      </w:pPr>
      <w:r>
        <w:rPr>
          <w:rFonts w:ascii="Arial" w:hAnsi="Arial" w:cs="Arial"/>
        </w:rPr>
        <w:t>Are we too cosily stuck in our ways, trotting along to our local church twice a month, occasionally joining a Benefice service, but just being within our comfort bubble? Should we get up and go? Even in the week following Blue Monday we can try to spread the light of Christ in our everyday lives, ready to listen, obey, and get up and go.</w:t>
      </w:r>
    </w:p>
    <w:p w14:paraId="7B1BDE6F" w14:textId="268879EA" w:rsidR="00001E50" w:rsidRPr="00B27BCC" w:rsidRDefault="009F28BD" w:rsidP="006F0928">
      <w:pPr>
        <w:rPr>
          <w:rFonts w:ascii="Gill Sans MT" w:hAnsi="Gill Sans MT"/>
          <w:b/>
          <w:bCs/>
          <w:i/>
          <w:iCs/>
          <w:sz w:val="28"/>
          <w:szCs w:val="28"/>
        </w:rPr>
      </w:pPr>
      <w:r>
        <w:rPr>
          <w:rFonts w:eastAsia="Times New Roman" w:cstheme="minorHAnsi"/>
          <w:color w:val="000000"/>
          <w:sz w:val="24"/>
          <w:szCs w:val="24"/>
          <w:lang w:eastAsia="en-GB"/>
        </w:rPr>
        <w:br w:type="page"/>
      </w:r>
      <w:r w:rsidR="00001E50" w:rsidRPr="00B27BCC">
        <w:rPr>
          <w:rFonts w:ascii="Gill Sans MT" w:hAnsi="Gill Sans MT"/>
          <w:b/>
          <w:bCs/>
          <w:i/>
          <w:iCs/>
          <w:sz w:val="28"/>
          <w:szCs w:val="28"/>
        </w:rPr>
        <w:lastRenderedPageBreak/>
        <w:t>A Prayer for the Holy Land:</w:t>
      </w:r>
    </w:p>
    <w:p w14:paraId="77314E71" w14:textId="77777777" w:rsidR="00001E50" w:rsidRPr="00B27BCC" w:rsidRDefault="00001E50" w:rsidP="00001E50">
      <w:pPr>
        <w:spacing w:after="0" w:line="276" w:lineRule="auto"/>
        <w:rPr>
          <w:rFonts w:ascii="Gill Sans MT" w:hAnsi="Gill Sans MT"/>
          <w:b/>
          <w:bCs/>
          <w:sz w:val="23"/>
          <w:szCs w:val="23"/>
        </w:rPr>
      </w:pPr>
    </w:p>
    <w:p w14:paraId="399B4AA6" w14:textId="77777777" w:rsidR="00001E50" w:rsidRPr="00B27BCC" w:rsidRDefault="00001E50" w:rsidP="00001E50">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158B970D" w14:textId="77777777" w:rsidR="00001E50" w:rsidRPr="00B27BCC" w:rsidRDefault="00001E50" w:rsidP="00001E50">
      <w:pPr>
        <w:spacing w:after="120" w:line="240" w:lineRule="auto"/>
        <w:rPr>
          <w:rFonts w:ascii="Gill Sans MT" w:hAnsi="Gill Sans MT" w:cstheme="majorHAnsi"/>
          <w:b/>
          <w:bCs/>
          <w:sz w:val="23"/>
          <w:szCs w:val="23"/>
        </w:rPr>
      </w:pPr>
    </w:p>
    <w:p w14:paraId="272E91E9" w14:textId="77777777" w:rsidR="00001E50" w:rsidRPr="00B27BCC" w:rsidRDefault="00001E50" w:rsidP="00001E50">
      <w:pPr>
        <w:rPr>
          <w:rFonts w:ascii="Gill Sans MT" w:hAnsi="Gill Sans MT"/>
          <w:b/>
          <w:bCs/>
          <w:i/>
          <w:iCs/>
          <w:sz w:val="28"/>
          <w:szCs w:val="28"/>
        </w:rPr>
      </w:pPr>
      <w:r w:rsidRPr="00B27BCC">
        <w:rPr>
          <w:rFonts w:ascii="Gill Sans MT" w:hAnsi="Gill Sans MT"/>
          <w:b/>
          <w:bCs/>
          <w:i/>
          <w:iCs/>
          <w:sz w:val="28"/>
          <w:szCs w:val="28"/>
        </w:rPr>
        <w:t>A Prayer for Ukraine:</w:t>
      </w:r>
    </w:p>
    <w:p w14:paraId="40A056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621DE288"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F8876D1"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142E99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1F094D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42E978A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11C7257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FF43A6B"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7771D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nations no longer lift up sword against nation.</w:t>
      </w:r>
    </w:p>
    <w:p w14:paraId="645C3A1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412EAE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36E8316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04BCD16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5ABB3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5A44039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7E49D565"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718C9054"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889E4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1D0EB6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587B027E"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27FEA8D4" w14:textId="7430C60C" w:rsidR="00AB35E6" w:rsidRPr="00962FDF" w:rsidRDefault="00765DED" w:rsidP="00765DED">
      <w:pPr>
        <w:rPr>
          <w:rFonts w:ascii="Gill Sans MT" w:hAnsi="Gill Sans MT" w:cs="Times New Roman"/>
          <w:b/>
          <w:bCs/>
        </w:rPr>
      </w:pPr>
      <w:r w:rsidRPr="00962FDF">
        <w:rPr>
          <w:rFonts w:ascii="Gill Sans MT" w:hAnsi="Gill Sans MT" w:cs="Times New Roman"/>
          <w:b/>
          <w:bCs/>
        </w:rPr>
        <w:t xml:space="preserve"> </w:t>
      </w:r>
    </w:p>
    <w:p w14:paraId="31785780" w14:textId="358BB92B" w:rsidR="000566F5" w:rsidRPr="00962FDF" w:rsidRDefault="000566F5" w:rsidP="00AB35E6">
      <w:pPr>
        <w:spacing w:after="120" w:line="240" w:lineRule="auto"/>
        <w:rPr>
          <w:rFonts w:ascii="Gill Sans MT" w:hAnsi="Gill Sans MT" w:cs="Times New Roman"/>
          <w:b/>
          <w:bCs/>
        </w:rPr>
      </w:pPr>
    </w:p>
    <w:sectPr w:rsidR="000566F5" w:rsidRPr="00962FDF" w:rsidSect="00765DED">
      <w:type w:val="continuous"/>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3553" w14:textId="77777777" w:rsidR="008533C3" w:rsidRDefault="008533C3" w:rsidP="00CD5A89">
      <w:pPr>
        <w:spacing w:after="0" w:line="240" w:lineRule="auto"/>
      </w:pPr>
      <w:r>
        <w:separator/>
      </w:r>
    </w:p>
  </w:endnote>
  <w:endnote w:type="continuationSeparator" w:id="0">
    <w:p w14:paraId="6DD8DAA2" w14:textId="77777777" w:rsidR="008533C3" w:rsidRDefault="008533C3" w:rsidP="00CD5A89">
      <w:pPr>
        <w:spacing w:after="0" w:line="240" w:lineRule="auto"/>
      </w:pPr>
      <w:r>
        <w:continuationSeparator/>
      </w:r>
    </w:p>
  </w:endnote>
  <w:endnote w:type="continuationNotice" w:id="1">
    <w:p w14:paraId="7D2B0D7C" w14:textId="77777777" w:rsidR="008533C3" w:rsidRDefault="00853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0CB2" w14:textId="77777777" w:rsidR="008533C3" w:rsidRDefault="008533C3" w:rsidP="00CD5A89">
      <w:pPr>
        <w:spacing w:after="0" w:line="240" w:lineRule="auto"/>
      </w:pPr>
      <w:r>
        <w:separator/>
      </w:r>
    </w:p>
  </w:footnote>
  <w:footnote w:type="continuationSeparator" w:id="0">
    <w:p w14:paraId="39AC86E4" w14:textId="77777777" w:rsidR="008533C3" w:rsidRDefault="008533C3" w:rsidP="00CD5A89">
      <w:pPr>
        <w:spacing w:after="0" w:line="240" w:lineRule="auto"/>
      </w:pPr>
      <w:r>
        <w:continuationSeparator/>
      </w:r>
    </w:p>
  </w:footnote>
  <w:footnote w:type="continuationNotice" w:id="1">
    <w:p w14:paraId="13E901D1" w14:textId="77777777" w:rsidR="008533C3" w:rsidRDefault="008533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1E50"/>
    <w:rsid w:val="000037D1"/>
    <w:rsid w:val="000047B8"/>
    <w:rsid w:val="00004874"/>
    <w:rsid w:val="00004B3C"/>
    <w:rsid w:val="00005AFD"/>
    <w:rsid w:val="00005BDA"/>
    <w:rsid w:val="0000630D"/>
    <w:rsid w:val="000066F2"/>
    <w:rsid w:val="00006E9D"/>
    <w:rsid w:val="00007450"/>
    <w:rsid w:val="00007F28"/>
    <w:rsid w:val="0001073A"/>
    <w:rsid w:val="00010B93"/>
    <w:rsid w:val="0001222C"/>
    <w:rsid w:val="00013016"/>
    <w:rsid w:val="0001503D"/>
    <w:rsid w:val="00015142"/>
    <w:rsid w:val="00015F8B"/>
    <w:rsid w:val="0001744A"/>
    <w:rsid w:val="000179A1"/>
    <w:rsid w:val="00017F9C"/>
    <w:rsid w:val="0002011F"/>
    <w:rsid w:val="00020AF4"/>
    <w:rsid w:val="00021068"/>
    <w:rsid w:val="000219D3"/>
    <w:rsid w:val="00021A6C"/>
    <w:rsid w:val="00021B49"/>
    <w:rsid w:val="0002287C"/>
    <w:rsid w:val="0002299F"/>
    <w:rsid w:val="00022EF8"/>
    <w:rsid w:val="0002373A"/>
    <w:rsid w:val="00023A13"/>
    <w:rsid w:val="00024B4E"/>
    <w:rsid w:val="000251C7"/>
    <w:rsid w:val="000266F4"/>
    <w:rsid w:val="000274D2"/>
    <w:rsid w:val="000275DA"/>
    <w:rsid w:val="00027BAB"/>
    <w:rsid w:val="00027C4B"/>
    <w:rsid w:val="000305B7"/>
    <w:rsid w:val="00031334"/>
    <w:rsid w:val="00031462"/>
    <w:rsid w:val="00032703"/>
    <w:rsid w:val="0003299B"/>
    <w:rsid w:val="00032D26"/>
    <w:rsid w:val="000334B0"/>
    <w:rsid w:val="00033FA2"/>
    <w:rsid w:val="00034909"/>
    <w:rsid w:val="000350A9"/>
    <w:rsid w:val="00035759"/>
    <w:rsid w:val="00036357"/>
    <w:rsid w:val="00036624"/>
    <w:rsid w:val="00036882"/>
    <w:rsid w:val="000371EF"/>
    <w:rsid w:val="00040976"/>
    <w:rsid w:val="000415C9"/>
    <w:rsid w:val="000420CF"/>
    <w:rsid w:val="00042C2E"/>
    <w:rsid w:val="00042DF9"/>
    <w:rsid w:val="00042F0F"/>
    <w:rsid w:val="000431EC"/>
    <w:rsid w:val="00043ADB"/>
    <w:rsid w:val="00043B30"/>
    <w:rsid w:val="00043CCD"/>
    <w:rsid w:val="00044170"/>
    <w:rsid w:val="0004529B"/>
    <w:rsid w:val="000452D2"/>
    <w:rsid w:val="00045390"/>
    <w:rsid w:val="00045570"/>
    <w:rsid w:val="000456D3"/>
    <w:rsid w:val="000466A4"/>
    <w:rsid w:val="000503F4"/>
    <w:rsid w:val="0005099A"/>
    <w:rsid w:val="000516D9"/>
    <w:rsid w:val="00051D02"/>
    <w:rsid w:val="00053CE1"/>
    <w:rsid w:val="000549CD"/>
    <w:rsid w:val="000549CF"/>
    <w:rsid w:val="00054CA8"/>
    <w:rsid w:val="000551FE"/>
    <w:rsid w:val="000558C9"/>
    <w:rsid w:val="0005598D"/>
    <w:rsid w:val="000566F5"/>
    <w:rsid w:val="00056EC1"/>
    <w:rsid w:val="00057127"/>
    <w:rsid w:val="0005750E"/>
    <w:rsid w:val="0006193F"/>
    <w:rsid w:val="000624C7"/>
    <w:rsid w:val="00062B39"/>
    <w:rsid w:val="00062F81"/>
    <w:rsid w:val="000633B0"/>
    <w:rsid w:val="00063B95"/>
    <w:rsid w:val="00064AD5"/>
    <w:rsid w:val="00065084"/>
    <w:rsid w:val="0006509B"/>
    <w:rsid w:val="000655D4"/>
    <w:rsid w:val="00065747"/>
    <w:rsid w:val="000658F6"/>
    <w:rsid w:val="000666AD"/>
    <w:rsid w:val="00066722"/>
    <w:rsid w:val="00067787"/>
    <w:rsid w:val="0007004E"/>
    <w:rsid w:val="0007038D"/>
    <w:rsid w:val="00071BB3"/>
    <w:rsid w:val="00071E50"/>
    <w:rsid w:val="00071E56"/>
    <w:rsid w:val="00071F72"/>
    <w:rsid w:val="0007289B"/>
    <w:rsid w:val="00072FA5"/>
    <w:rsid w:val="000731F3"/>
    <w:rsid w:val="00073282"/>
    <w:rsid w:val="00073BC7"/>
    <w:rsid w:val="00073BF9"/>
    <w:rsid w:val="00074A97"/>
    <w:rsid w:val="00074B79"/>
    <w:rsid w:val="00074BA1"/>
    <w:rsid w:val="000777C3"/>
    <w:rsid w:val="00080538"/>
    <w:rsid w:val="00081023"/>
    <w:rsid w:val="00081508"/>
    <w:rsid w:val="00081922"/>
    <w:rsid w:val="0008284A"/>
    <w:rsid w:val="00082E90"/>
    <w:rsid w:val="000835D6"/>
    <w:rsid w:val="00083762"/>
    <w:rsid w:val="00084271"/>
    <w:rsid w:val="0008452E"/>
    <w:rsid w:val="000848BA"/>
    <w:rsid w:val="00084AEB"/>
    <w:rsid w:val="00085AB2"/>
    <w:rsid w:val="00085FB3"/>
    <w:rsid w:val="000869A2"/>
    <w:rsid w:val="00086A1F"/>
    <w:rsid w:val="00086E86"/>
    <w:rsid w:val="00086F85"/>
    <w:rsid w:val="0008761D"/>
    <w:rsid w:val="0008774C"/>
    <w:rsid w:val="000904A3"/>
    <w:rsid w:val="000904C0"/>
    <w:rsid w:val="00090939"/>
    <w:rsid w:val="00091563"/>
    <w:rsid w:val="00092F70"/>
    <w:rsid w:val="00092F92"/>
    <w:rsid w:val="000931FF"/>
    <w:rsid w:val="0009433F"/>
    <w:rsid w:val="00094C44"/>
    <w:rsid w:val="000950A1"/>
    <w:rsid w:val="000953F8"/>
    <w:rsid w:val="000956B0"/>
    <w:rsid w:val="00095FE3"/>
    <w:rsid w:val="000966DE"/>
    <w:rsid w:val="00096718"/>
    <w:rsid w:val="000A0543"/>
    <w:rsid w:val="000A0A5F"/>
    <w:rsid w:val="000A2835"/>
    <w:rsid w:val="000A3935"/>
    <w:rsid w:val="000A4640"/>
    <w:rsid w:val="000A4CDB"/>
    <w:rsid w:val="000A5157"/>
    <w:rsid w:val="000A59E2"/>
    <w:rsid w:val="000A6728"/>
    <w:rsid w:val="000A7A67"/>
    <w:rsid w:val="000A7FEC"/>
    <w:rsid w:val="000B062C"/>
    <w:rsid w:val="000B1234"/>
    <w:rsid w:val="000B1A09"/>
    <w:rsid w:val="000B1ACD"/>
    <w:rsid w:val="000B2A42"/>
    <w:rsid w:val="000B2D89"/>
    <w:rsid w:val="000B64D3"/>
    <w:rsid w:val="000B6F00"/>
    <w:rsid w:val="000B789C"/>
    <w:rsid w:val="000C02F8"/>
    <w:rsid w:val="000C08CC"/>
    <w:rsid w:val="000C0F06"/>
    <w:rsid w:val="000C1003"/>
    <w:rsid w:val="000C1B4B"/>
    <w:rsid w:val="000C1ED4"/>
    <w:rsid w:val="000C2100"/>
    <w:rsid w:val="000C2535"/>
    <w:rsid w:val="000C2FFE"/>
    <w:rsid w:val="000C30F0"/>
    <w:rsid w:val="000C34C0"/>
    <w:rsid w:val="000C3876"/>
    <w:rsid w:val="000C3FF3"/>
    <w:rsid w:val="000C496E"/>
    <w:rsid w:val="000C4D9A"/>
    <w:rsid w:val="000C52C9"/>
    <w:rsid w:val="000C5868"/>
    <w:rsid w:val="000C5E84"/>
    <w:rsid w:val="000C6AC8"/>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2645"/>
    <w:rsid w:val="000D3602"/>
    <w:rsid w:val="000D48A2"/>
    <w:rsid w:val="000D5BA5"/>
    <w:rsid w:val="000D5D2B"/>
    <w:rsid w:val="000D656B"/>
    <w:rsid w:val="000D687A"/>
    <w:rsid w:val="000D6931"/>
    <w:rsid w:val="000D6DE3"/>
    <w:rsid w:val="000D73F8"/>
    <w:rsid w:val="000D74D3"/>
    <w:rsid w:val="000D7B7F"/>
    <w:rsid w:val="000D7DF6"/>
    <w:rsid w:val="000E02B7"/>
    <w:rsid w:val="000E047A"/>
    <w:rsid w:val="000E0747"/>
    <w:rsid w:val="000E1963"/>
    <w:rsid w:val="000E343A"/>
    <w:rsid w:val="000E3689"/>
    <w:rsid w:val="000E3951"/>
    <w:rsid w:val="000E44DB"/>
    <w:rsid w:val="000E455D"/>
    <w:rsid w:val="000E4E34"/>
    <w:rsid w:val="000E5CD0"/>
    <w:rsid w:val="000E6061"/>
    <w:rsid w:val="000F05A6"/>
    <w:rsid w:val="000F0B9D"/>
    <w:rsid w:val="000F1CCB"/>
    <w:rsid w:val="000F230B"/>
    <w:rsid w:val="000F2431"/>
    <w:rsid w:val="000F24E6"/>
    <w:rsid w:val="000F2B66"/>
    <w:rsid w:val="000F41B2"/>
    <w:rsid w:val="000F5F1C"/>
    <w:rsid w:val="000F6457"/>
    <w:rsid w:val="000F6BE5"/>
    <w:rsid w:val="000F6ED0"/>
    <w:rsid w:val="000F7BC6"/>
    <w:rsid w:val="000F7FF1"/>
    <w:rsid w:val="001010C9"/>
    <w:rsid w:val="00101203"/>
    <w:rsid w:val="001023D5"/>
    <w:rsid w:val="0010307B"/>
    <w:rsid w:val="00103121"/>
    <w:rsid w:val="00103499"/>
    <w:rsid w:val="00103706"/>
    <w:rsid w:val="001045DE"/>
    <w:rsid w:val="0010528A"/>
    <w:rsid w:val="00105C5C"/>
    <w:rsid w:val="00105E88"/>
    <w:rsid w:val="00106A8A"/>
    <w:rsid w:val="001117AD"/>
    <w:rsid w:val="001118B4"/>
    <w:rsid w:val="00111E64"/>
    <w:rsid w:val="00111F25"/>
    <w:rsid w:val="001123AD"/>
    <w:rsid w:val="0011316D"/>
    <w:rsid w:val="0011333E"/>
    <w:rsid w:val="001136A4"/>
    <w:rsid w:val="00113F2B"/>
    <w:rsid w:val="00115016"/>
    <w:rsid w:val="001160CA"/>
    <w:rsid w:val="00117085"/>
    <w:rsid w:val="00117C59"/>
    <w:rsid w:val="00120330"/>
    <w:rsid w:val="00121096"/>
    <w:rsid w:val="00121354"/>
    <w:rsid w:val="00121705"/>
    <w:rsid w:val="001223C2"/>
    <w:rsid w:val="00122C90"/>
    <w:rsid w:val="001239CE"/>
    <w:rsid w:val="00123A82"/>
    <w:rsid w:val="00124984"/>
    <w:rsid w:val="00125350"/>
    <w:rsid w:val="00125D54"/>
    <w:rsid w:val="00125DC6"/>
    <w:rsid w:val="00125EE3"/>
    <w:rsid w:val="00127881"/>
    <w:rsid w:val="0012797B"/>
    <w:rsid w:val="00127BBA"/>
    <w:rsid w:val="00127D0D"/>
    <w:rsid w:val="001307C2"/>
    <w:rsid w:val="0013082B"/>
    <w:rsid w:val="00130B90"/>
    <w:rsid w:val="0013176E"/>
    <w:rsid w:val="0013260C"/>
    <w:rsid w:val="00132976"/>
    <w:rsid w:val="001331C8"/>
    <w:rsid w:val="0013363C"/>
    <w:rsid w:val="001349EF"/>
    <w:rsid w:val="00134E96"/>
    <w:rsid w:val="00135409"/>
    <w:rsid w:val="001357E7"/>
    <w:rsid w:val="00135AF4"/>
    <w:rsid w:val="00135C3F"/>
    <w:rsid w:val="0013650B"/>
    <w:rsid w:val="00136602"/>
    <w:rsid w:val="001368FC"/>
    <w:rsid w:val="0013721B"/>
    <w:rsid w:val="0013754B"/>
    <w:rsid w:val="001407BA"/>
    <w:rsid w:val="00140A82"/>
    <w:rsid w:val="0014177E"/>
    <w:rsid w:val="00141950"/>
    <w:rsid w:val="00143005"/>
    <w:rsid w:val="00144198"/>
    <w:rsid w:val="001443FB"/>
    <w:rsid w:val="00145784"/>
    <w:rsid w:val="001460FE"/>
    <w:rsid w:val="0014666D"/>
    <w:rsid w:val="00146AC0"/>
    <w:rsid w:val="00146B1B"/>
    <w:rsid w:val="001479EC"/>
    <w:rsid w:val="00147EC8"/>
    <w:rsid w:val="00150210"/>
    <w:rsid w:val="00150660"/>
    <w:rsid w:val="00151593"/>
    <w:rsid w:val="0015176E"/>
    <w:rsid w:val="001517D5"/>
    <w:rsid w:val="00151A94"/>
    <w:rsid w:val="001524D5"/>
    <w:rsid w:val="001534E4"/>
    <w:rsid w:val="00153A71"/>
    <w:rsid w:val="00153F67"/>
    <w:rsid w:val="00154765"/>
    <w:rsid w:val="00154773"/>
    <w:rsid w:val="001556DF"/>
    <w:rsid w:val="00155733"/>
    <w:rsid w:val="001558E6"/>
    <w:rsid w:val="00155F57"/>
    <w:rsid w:val="001573DD"/>
    <w:rsid w:val="00160ABB"/>
    <w:rsid w:val="00160C1E"/>
    <w:rsid w:val="00160CBB"/>
    <w:rsid w:val="00160D54"/>
    <w:rsid w:val="001617CB"/>
    <w:rsid w:val="0016349D"/>
    <w:rsid w:val="00163C5F"/>
    <w:rsid w:val="00163CDB"/>
    <w:rsid w:val="00163DEE"/>
    <w:rsid w:val="001643C9"/>
    <w:rsid w:val="001653A1"/>
    <w:rsid w:val="001659FC"/>
    <w:rsid w:val="00166071"/>
    <w:rsid w:val="0017013F"/>
    <w:rsid w:val="001704FF"/>
    <w:rsid w:val="00170874"/>
    <w:rsid w:val="00170A90"/>
    <w:rsid w:val="0017169B"/>
    <w:rsid w:val="001726DD"/>
    <w:rsid w:val="00173307"/>
    <w:rsid w:val="00173317"/>
    <w:rsid w:val="00173361"/>
    <w:rsid w:val="00173D89"/>
    <w:rsid w:val="00174A41"/>
    <w:rsid w:val="00174CB0"/>
    <w:rsid w:val="00174EB1"/>
    <w:rsid w:val="0017553E"/>
    <w:rsid w:val="00175999"/>
    <w:rsid w:val="001759F3"/>
    <w:rsid w:val="00175A91"/>
    <w:rsid w:val="00176169"/>
    <w:rsid w:val="00177980"/>
    <w:rsid w:val="00177C6D"/>
    <w:rsid w:val="0018026B"/>
    <w:rsid w:val="0018070D"/>
    <w:rsid w:val="00180A20"/>
    <w:rsid w:val="00182AEE"/>
    <w:rsid w:val="00182CFB"/>
    <w:rsid w:val="00183BF6"/>
    <w:rsid w:val="00185255"/>
    <w:rsid w:val="001856D4"/>
    <w:rsid w:val="001857A2"/>
    <w:rsid w:val="00185B12"/>
    <w:rsid w:val="00185EC3"/>
    <w:rsid w:val="001865E4"/>
    <w:rsid w:val="00186761"/>
    <w:rsid w:val="0018789C"/>
    <w:rsid w:val="00190364"/>
    <w:rsid w:val="00190676"/>
    <w:rsid w:val="001906A5"/>
    <w:rsid w:val="00190E83"/>
    <w:rsid w:val="0019138B"/>
    <w:rsid w:val="00191906"/>
    <w:rsid w:val="00192A1B"/>
    <w:rsid w:val="00192C31"/>
    <w:rsid w:val="001937AA"/>
    <w:rsid w:val="00194FCE"/>
    <w:rsid w:val="00195261"/>
    <w:rsid w:val="00195535"/>
    <w:rsid w:val="001965E9"/>
    <w:rsid w:val="00196A2C"/>
    <w:rsid w:val="001A08F7"/>
    <w:rsid w:val="001A1239"/>
    <w:rsid w:val="001A1835"/>
    <w:rsid w:val="001A1A7C"/>
    <w:rsid w:val="001A1C7D"/>
    <w:rsid w:val="001A1E51"/>
    <w:rsid w:val="001A2246"/>
    <w:rsid w:val="001A2B5C"/>
    <w:rsid w:val="001A2E61"/>
    <w:rsid w:val="001A3237"/>
    <w:rsid w:val="001A346D"/>
    <w:rsid w:val="001A3754"/>
    <w:rsid w:val="001A377C"/>
    <w:rsid w:val="001A3A0A"/>
    <w:rsid w:val="001A44E4"/>
    <w:rsid w:val="001A4E4E"/>
    <w:rsid w:val="001A5D75"/>
    <w:rsid w:val="001A6643"/>
    <w:rsid w:val="001A67EF"/>
    <w:rsid w:val="001B1742"/>
    <w:rsid w:val="001B34A1"/>
    <w:rsid w:val="001B61A8"/>
    <w:rsid w:val="001B7AD6"/>
    <w:rsid w:val="001B7F4B"/>
    <w:rsid w:val="001C0BA5"/>
    <w:rsid w:val="001C0E28"/>
    <w:rsid w:val="001C0EF7"/>
    <w:rsid w:val="001C16A2"/>
    <w:rsid w:val="001C1DC9"/>
    <w:rsid w:val="001C3F9C"/>
    <w:rsid w:val="001C4269"/>
    <w:rsid w:val="001C45DA"/>
    <w:rsid w:val="001C54F0"/>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9D"/>
    <w:rsid w:val="001D72A0"/>
    <w:rsid w:val="001D78F8"/>
    <w:rsid w:val="001E04C2"/>
    <w:rsid w:val="001E0675"/>
    <w:rsid w:val="001E0792"/>
    <w:rsid w:val="001E07E0"/>
    <w:rsid w:val="001E0DAB"/>
    <w:rsid w:val="001E0ED8"/>
    <w:rsid w:val="001E15F6"/>
    <w:rsid w:val="001E16E7"/>
    <w:rsid w:val="001E1A99"/>
    <w:rsid w:val="001E1EB0"/>
    <w:rsid w:val="001E2816"/>
    <w:rsid w:val="001E2967"/>
    <w:rsid w:val="001E305E"/>
    <w:rsid w:val="001E3EA2"/>
    <w:rsid w:val="001E4A8F"/>
    <w:rsid w:val="001E4DF5"/>
    <w:rsid w:val="001E52B5"/>
    <w:rsid w:val="001E6212"/>
    <w:rsid w:val="001E63D8"/>
    <w:rsid w:val="001E7BC9"/>
    <w:rsid w:val="001F08F9"/>
    <w:rsid w:val="001F0A79"/>
    <w:rsid w:val="001F0DA6"/>
    <w:rsid w:val="001F202C"/>
    <w:rsid w:val="001F2834"/>
    <w:rsid w:val="001F28A4"/>
    <w:rsid w:val="001F2B87"/>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7FAC"/>
    <w:rsid w:val="00201AD3"/>
    <w:rsid w:val="00201EB5"/>
    <w:rsid w:val="0020234B"/>
    <w:rsid w:val="00202489"/>
    <w:rsid w:val="0020268D"/>
    <w:rsid w:val="00202ACD"/>
    <w:rsid w:val="00202BAF"/>
    <w:rsid w:val="0020319F"/>
    <w:rsid w:val="00203443"/>
    <w:rsid w:val="002037C1"/>
    <w:rsid w:val="00203CAA"/>
    <w:rsid w:val="0020474D"/>
    <w:rsid w:val="00205DBC"/>
    <w:rsid w:val="00206237"/>
    <w:rsid w:val="002062F7"/>
    <w:rsid w:val="0020711F"/>
    <w:rsid w:val="002079DF"/>
    <w:rsid w:val="00210125"/>
    <w:rsid w:val="002104C6"/>
    <w:rsid w:val="00211DC1"/>
    <w:rsid w:val="00211E37"/>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D92"/>
    <w:rsid w:val="00222266"/>
    <w:rsid w:val="00222AC9"/>
    <w:rsid w:val="00224105"/>
    <w:rsid w:val="00225798"/>
    <w:rsid w:val="0022587D"/>
    <w:rsid w:val="002276D4"/>
    <w:rsid w:val="00227AF3"/>
    <w:rsid w:val="002302E1"/>
    <w:rsid w:val="0023062B"/>
    <w:rsid w:val="00230AF2"/>
    <w:rsid w:val="00231BBB"/>
    <w:rsid w:val="00231DE9"/>
    <w:rsid w:val="00232152"/>
    <w:rsid w:val="00233A55"/>
    <w:rsid w:val="00234354"/>
    <w:rsid w:val="002357CD"/>
    <w:rsid w:val="00236BF5"/>
    <w:rsid w:val="00237D5E"/>
    <w:rsid w:val="00240EF5"/>
    <w:rsid w:val="0024214E"/>
    <w:rsid w:val="00242563"/>
    <w:rsid w:val="00243E28"/>
    <w:rsid w:val="00244141"/>
    <w:rsid w:val="00244277"/>
    <w:rsid w:val="00245E2B"/>
    <w:rsid w:val="002460D3"/>
    <w:rsid w:val="0024611C"/>
    <w:rsid w:val="0025097A"/>
    <w:rsid w:val="002509B3"/>
    <w:rsid w:val="00250DB0"/>
    <w:rsid w:val="002513AA"/>
    <w:rsid w:val="00251CF2"/>
    <w:rsid w:val="002532E3"/>
    <w:rsid w:val="00254A94"/>
    <w:rsid w:val="002556F1"/>
    <w:rsid w:val="00255968"/>
    <w:rsid w:val="00255A31"/>
    <w:rsid w:val="00256B82"/>
    <w:rsid w:val="002579D4"/>
    <w:rsid w:val="00257A50"/>
    <w:rsid w:val="00257D73"/>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537"/>
    <w:rsid w:val="00272B74"/>
    <w:rsid w:val="00275C52"/>
    <w:rsid w:val="00276067"/>
    <w:rsid w:val="002763D4"/>
    <w:rsid w:val="002765B8"/>
    <w:rsid w:val="002769B9"/>
    <w:rsid w:val="00281510"/>
    <w:rsid w:val="00282092"/>
    <w:rsid w:val="00282121"/>
    <w:rsid w:val="00282AB9"/>
    <w:rsid w:val="00283E92"/>
    <w:rsid w:val="00283F41"/>
    <w:rsid w:val="0028428C"/>
    <w:rsid w:val="002852D9"/>
    <w:rsid w:val="00285774"/>
    <w:rsid w:val="00285F21"/>
    <w:rsid w:val="00285FAE"/>
    <w:rsid w:val="00286537"/>
    <w:rsid w:val="00286904"/>
    <w:rsid w:val="00286A3D"/>
    <w:rsid w:val="00286D67"/>
    <w:rsid w:val="00286EC8"/>
    <w:rsid w:val="00286EC9"/>
    <w:rsid w:val="00286F7C"/>
    <w:rsid w:val="00286FA0"/>
    <w:rsid w:val="00290055"/>
    <w:rsid w:val="00290451"/>
    <w:rsid w:val="00290916"/>
    <w:rsid w:val="0029114C"/>
    <w:rsid w:val="002917A3"/>
    <w:rsid w:val="0029240D"/>
    <w:rsid w:val="00292B5C"/>
    <w:rsid w:val="00292D85"/>
    <w:rsid w:val="0029371D"/>
    <w:rsid w:val="00294D57"/>
    <w:rsid w:val="00295212"/>
    <w:rsid w:val="00295F79"/>
    <w:rsid w:val="0029624F"/>
    <w:rsid w:val="0029684F"/>
    <w:rsid w:val="00296DF4"/>
    <w:rsid w:val="002A051C"/>
    <w:rsid w:val="002A0937"/>
    <w:rsid w:val="002A169E"/>
    <w:rsid w:val="002A176A"/>
    <w:rsid w:val="002A1A5A"/>
    <w:rsid w:val="002A204B"/>
    <w:rsid w:val="002A24D4"/>
    <w:rsid w:val="002A2519"/>
    <w:rsid w:val="002A3586"/>
    <w:rsid w:val="002A3795"/>
    <w:rsid w:val="002A446B"/>
    <w:rsid w:val="002A55C0"/>
    <w:rsid w:val="002A5C1D"/>
    <w:rsid w:val="002A5DB6"/>
    <w:rsid w:val="002A6E07"/>
    <w:rsid w:val="002A7F7D"/>
    <w:rsid w:val="002B0239"/>
    <w:rsid w:val="002B2ADF"/>
    <w:rsid w:val="002B2E7E"/>
    <w:rsid w:val="002B3A4F"/>
    <w:rsid w:val="002B4F77"/>
    <w:rsid w:val="002B57FA"/>
    <w:rsid w:val="002B6823"/>
    <w:rsid w:val="002B7693"/>
    <w:rsid w:val="002B7AC8"/>
    <w:rsid w:val="002C0289"/>
    <w:rsid w:val="002C0646"/>
    <w:rsid w:val="002C0A0F"/>
    <w:rsid w:val="002C0CF4"/>
    <w:rsid w:val="002C120F"/>
    <w:rsid w:val="002C13AE"/>
    <w:rsid w:val="002C1AC0"/>
    <w:rsid w:val="002C1AEA"/>
    <w:rsid w:val="002C3279"/>
    <w:rsid w:val="002C37AB"/>
    <w:rsid w:val="002C4155"/>
    <w:rsid w:val="002C43C4"/>
    <w:rsid w:val="002C5A81"/>
    <w:rsid w:val="002C6114"/>
    <w:rsid w:val="002C65DC"/>
    <w:rsid w:val="002C6BC6"/>
    <w:rsid w:val="002C70C1"/>
    <w:rsid w:val="002C713B"/>
    <w:rsid w:val="002D0B8A"/>
    <w:rsid w:val="002D1526"/>
    <w:rsid w:val="002D1DE6"/>
    <w:rsid w:val="002D2CD3"/>
    <w:rsid w:val="002D4D78"/>
    <w:rsid w:val="002D4E06"/>
    <w:rsid w:val="002D5008"/>
    <w:rsid w:val="002D5065"/>
    <w:rsid w:val="002D586F"/>
    <w:rsid w:val="002D7089"/>
    <w:rsid w:val="002D74ED"/>
    <w:rsid w:val="002E04ED"/>
    <w:rsid w:val="002E0859"/>
    <w:rsid w:val="002E1008"/>
    <w:rsid w:val="002E1102"/>
    <w:rsid w:val="002E1A24"/>
    <w:rsid w:val="002E2161"/>
    <w:rsid w:val="002E227A"/>
    <w:rsid w:val="002E3E04"/>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7D2"/>
    <w:rsid w:val="002F5611"/>
    <w:rsid w:val="002F5748"/>
    <w:rsid w:val="002F6890"/>
    <w:rsid w:val="002F6ABA"/>
    <w:rsid w:val="002F6D80"/>
    <w:rsid w:val="002F70D4"/>
    <w:rsid w:val="00300032"/>
    <w:rsid w:val="003002CB"/>
    <w:rsid w:val="00300887"/>
    <w:rsid w:val="00300EE3"/>
    <w:rsid w:val="003015B5"/>
    <w:rsid w:val="00301AD9"/>
    <w:rsid w:val="00301D4B"/>
    <w:rsid w:val="00301DAC"/>
    <w:rsid w:val="00302181"/>
    <w:rsid w:val="00302316"/>
    <w:rsid w:val="00302AA3"/>
    <w:rsid w:val="00302B57"/>
    <w:rsid w:val="00304636"/>
    <w:rsid w:val="00305456"/>
    <w:rsid w:val="00305909"/>
    <w:rsid w:val="00305A1A"/>
    <w:rsid w:val="003061C6"/>
    <w:rsid w:val="00306FB6"/>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976"/>
    <w:rsid w:val="00323C05"/>
    <w:rsid w:val="00324901"/>
    <w:rsid w:val="0032515A"/>
    <w:rsid w:val="003256CE"/>
    <w:rsid w:val="00325C79"/>
    <w:rsid w:val="003263F2"/>
    <w:rsid w:val="00330172"/>
    <w:rsid w:val="003304BC"/>
    <w:rsid w:val="00330A1D"/>
    <w:rsid w:val="00331042"/>
    <w:rsid w:val="00331422"/>
    <w:rsid w:val="00331E93"/>
    <w:rsid w:val="003321DE"/>
    <w:rsid w:val="00332649"/>
    <w:rsid w:val="003333C3"/>
    <w:rsid w:val="003333EF"/>
    <w:rsid w:val="00333A00"/>
    <w:rsid w:val="00334AF7"/>
    <w:rsid w:val="00334E81"/>
    <w:rsid w:val="003354A1"/>
    <w:rsid w:val="0033572A"/>
    <w:rsid w:val="00337738"/>
    <w:rsid w:val="0033790D"/>
    <w:rsid w:val="00340451"/>
    <w:rsid w:val="003426AD"/>
    <w:rsid w:val="00343215"/>
    <w:rsid w:val="00344267"/>
    <w:rsid w:val="0034459F"/>
    <w:rsid w:val="0034466F"/>
    <w:rsid w:val="00344DAC"/>
    <w:rsid w:val="00345059"/>
    <w:rsid w:val="003451E9"/>
    <w:rsid w:val="003453BC"/>
    <w:rsid w:val="00345572"/>
    <w:rsid w:val="003455F8"/>
    <w:rsid w:val="003456B4"/>
    <w:rsid w:val="0034671D"/>
    <w:rsid w:val="003467AC"/>
    <w:rsid w:val="003467CA"/>
    <w:rsid w:val="0035012F"/>
    <w:rsid w:val="00350388"/>
    <w:rsid w:val="00351247"/>
    <w:rsid w:val="00351392"/>
    <w:rsid w:val="003515B0"/>
    <w:rsid w:val="00353E13"/>
    <w:rsid w:val="003554C1"/>
    <w:rsid w:val="00355A67"/>
    <w:rsid w:val="0035623C"/>
    <w:rsid w:val="00356EB5"/>
    <w:rsid w:val="00357478"/>
    <w:rsid w:val="00357627"/>
    <w:rsid w:val="0035762D"/>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11BF"/>
    <w:rsid w:val="003711E0"/>
    <w:rsid w:val="003718A7"/>
    <w:rsid w:val="00371C70"/>
    <w:rsid w:val="003725B9"/>
    <w:rsid w:val="00372D3C"/>
    <w:rsid w:val="00373C53"/>
    <w:rsid w:val="00375246"/>
    <w:rsid w:val="0037594C"/>
    <w:rsid w:val="00375B45"/>
    <w:rsid w:val="003763C3"/>
    <w:rsid w:val="00376D26"/>
    <w:rsid w:val="00377686"/>
    <w:rsid w:val="003776A1"/>
    <w:rsid w:val="00377C8B"/>
    <w:rsid w:val="0038014E"/>
    <w:rsid w:val="00380F95"/>
    <w:rsid w:val="00381F99"/>
    <w:rsid w:val="0038207A"/>
    <w:rsid w:val="003826FF"/>
    <w:rsid w:val="003837B0"/>
    <w:rsid w:val="00383970"/>
    <w:rsid w:val="003839C7"/>
    <w:rsid w:val="003844E4"/>
    <w:rsid w:val="003854A4"/>
    <w:rsid w:val="00385670"/>
    <w:rsid w:val="0038571A"/>
    <w:rsid w:val="00385889"/>
    <w:rsid w:val="00386069"/>
    <w:rsid w:val="003861E4"/>
    <w:rsid w:val="00387737"/>
    <w:rsid w:val="0039190D"/>
    <w:rsid w:val="00392ACB"/>
    <w:rsid w:val="00394DC3"/>
    <w:rsid w:val="0039590B"/>
    <w:rsid w:val="00396B2D"/>
    <w:rsid w:val="003970F5"/>
    <w:rsid w:val="003A0CBF"/>
    <w:rsid w:val="003A1405"/>
    <w:rsid w:val="003A14D6"/>
    <w:rsid w:val="003A1DAB"/>
    <w:rsid w:val="003A1DE6"/>
    <w:rsid w:val="003A2106"/>
    <w:rsid w:val="003A42A5"/>
    <w:rsid w:val="003A530D"/>
    <w:rsid w:val="003A569C"/>
    <w:rsid w:val="003A6950"/>
    <w:rsid w:val="003A737A"/>
    <w:rsid w:val="003A7404"/>
    <w:rsid w:val="003A7B80"/>
    <w:rsid w:val="003B0241"/>
    <w:rsid w:val="003B05B6"/>
    <w:rsid w:val="003B1E83"/>
    <w:rsid w:val="003B24A8"/>
    <w:rsid w:val="003B2F11"/>
    <w:rsid w:val="003B3284"/>
    <w:rsid w:val="003B3C14"/>
    <w:rsid w:val="003B513C"/>
    <w:rsid w:val="003B53C6"/>
    <w:rsid w:val="003B697A"/>
    <w:rsid w:val="003B7B33"/>
    <w:rsid w:val="003C032D"/>
    <w:rsid w:val="003C13DB"/>
    <w:rsid w:val="003C15F3"/>
    <w:rsid w:val="003C1697"/>
    <w:rsid w:val="003C1B14"/>
    <w:rsid w:val="003C20BC"/>
    <w:rsid w:val="003C31C7"/>
    <w:rsid w:val="003C35B2"/>
    <w:rsid w:val="003C3802"/>
    <w:rsid w:val="003C4992"/>
    <w:rsid w:val="003C49D9"/>
    <w:rsid w:val="003C4E0D"/>
    <w:rsid w:val="003C69CB"/>
    <w:rsid w:val="003D083B"/>
    <w:rsid w:val="003D1095"/>
    <w:rsid w:val="003D1591"/>
    <w:rsid w:val="003D2031"/>
    <w:rsid w:val="003D237D"/>
    <w:rsid w:val="003D2455"/>
    <w:rsid w:val="003D28D0"/>
    <w:rsid w:val="003D36F4"/>
    <w:rsid w:val="003D3BDB"/>
    <w:rsid w:val="003D3C59"/>
    <w:rsid w:val="003D42A5"/>
    <w:rsid w:val="003D5BFC"/>
    <w:rsid w:val="003D6BDF"/>
    <w:rsid w:val="003D7614"/>
    <w:rsid w:val="003D776D"/>
    <w:rsid w:val="003D7BD0"/>
    <w:rsid w:val="003D7C1B"/>
    <w:rsid w:val="003D7CD8"/>
    <w:rsid w:val="003E0764"/>
    <w:rsid w:val="003E17A9"/>
    <w:rsid w:val="003E1EE0"/>
    <w:rsid w:val="003E2B44"/>
    <w:rsid w:val="003E3531"/>
    <w:rsid w:val="003E37CF"/>
    <w:rsid w:val="003E4048"/>
    <w:rsid w:val="003E431E"/>
    <w:rsid w:val="003E47CA"/>
    <w:rsid w:val="003E4FDE"/>
    <w:rsid w:val="003E5200"/>
    <w:rsid w:val="003E6770"/>
    <w:rsid w:val="003E6AA9"/>
    <w:rsid w:val="003E6FF0"/>
    <w:rsid w:val="003E74F1"/>
    <w:rsid w:val="003E767B"/>
    <w:rsid w:val="003E7B2A"/>
    <w:rsid w:val="003F0032"/>
    <w:rsid w:val="003F0D0B"/>
    <w:rsid w:val="003F1640"/>
    <w:rsid w:val="003F1BE6"/>
    <w:rsid w:val="003F1EC2"/>
    <w:rsid w:val="003F2369"/>
    <w:rsid w:val="003F2405"/>
    <w:rsid w:val="003F263D"/>
    <w:rsid w:val="003F2F34"/>
    <w:rsid w:val="003F3724"/>
    <w:rsid w:val="003F3774"/>
    <w:rsid w:val="003F3AEE"/>
    <w:rsid w:val="003F3C00"/>
    <w:rsid w:val="003F3D4F"/>
    <w:rsid w:val="003F3DE1"/>
    <w:rsid w:val="003F699D"/>
    <w:rsid w:val="00400516"/>
    <w:rsid w:val="004020E0"/>
    <w:rsid w:val="004025A6"/>
    <w:rsid w:val="00402A51"/>
    <w:rsid w:val="004049C3"/>
    <w:rsid w:val="00404EAE"/>
    <w:rsid w:val="00405E21"/>
    <w:rsid w:val="004066DF"/>
    <w:rsid w:val="004069C0"/>
    <w:rsid w:val="00406CEE"/>
    <w:rsid w:val="0040728A"/>
    <w:rsid w:val="00411B3E"/>
    <w:rsid w:val="00411BE3"/>
    <w:rsid w:val="00411C78"/>
    <w:rsid w:val="004122EB"/>
    <w:rsid w:val="00413AB4"/>
    <w:rsid w:val="00414058"/>
    <w:rsid w:val="00415119"/>
    <w:rsid w:val="004152E4"/>
    <w:rsid w:val="004165FE"/>
    <w:rsid w:val="00416B2D"/>
    <w:rsid w:val="00416EA0"/>
    <w:rsid w:val="004203A6"/>
    <w:rsid w:val="00420739"/>
    <w:rsid w:val="004215CA"/>
    <w:rsid w:val="00421BF1"/>
    <w:rsid w:val="0042219C"/>
    <w:rsid w:val="0042236E"/>
    <w:rsid w:val="00422820"/>
    <w:rsid w:val="0042288C"/>
    <w:rsid w:val="004229A9"/>
    <w:rsid w:val="0042340B"/>
    <w:rsid w:val="004238D3"/>
    <w:rsid w:val="00423DA4"/>
    <w:rsid w:val="004248C1"/>
    <w:rsid w:val="004251B6"/>
    <w:rsid w:val="004257B2"/>
    <w:rsid w:val="00425F8D"/>
    <w:rsid w:val="004270B3"/>
    <w:rsid w:val="004278EC"/>
    <w:rsid w:val="00427BF1"/>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5D6B"/>
    <w:rsid w:val="00446B29"/>
    <w:rsid w:val="004473B4"/>
    <w:rsid w:val="00451670"/>
    <w:rsid w:val="00451D4B"/>
    <w:rsid w:val="004524E4"/>
    <w:rsid w:val="00452CB6"/>
    <w:rsid w:val="00452F51"/>
    <w:rsid w:val="004544E1"/>
    <w:rsid w:val="004556F7"/>
    <w:rsid w:val="00455906"/>
    <w:rsid w:val="00455E0B"/>
    <w:rsid w:val="0045626F"/>
    <w:rsid w:val="00456BCC"/>
    <w:rsid w:val="00457285"/>
    <w:rsid w:val="00457391"/>
    <w:rsid w:val="00457555"/>
    <w:rsid w:val="004601BA"/>
    <w:rsid w:val="0046051F"/>
    <w:rsid w:val="00460F33"/>
    <w:rsid w:val="00461CB8"/>
    <w:rsid w:val="00461E44"/>
    <w:rsid w:val="00461E45"/>
    <w:rsid w:val="00462E7C"/>
    <w:rsid w:val="00463165"/>
    <w:rsid w:val="00463514"/>
    <w:rsid w:val="00463D3D"/>
    <w:rsid w:val="00464235"/>
    <w:rsid w:val="00464431"/>
    <w:rsid w:val="00465E29"/>
    <w:rsid w:val="00465E5C"/>
    <w:rsid w:val="004667B7"/>
    <w:rsid w:val="00466889"/>
    <w:rsid w:val="00467BAE"/>
    <w:rsid w:val="0047001B"/>
    <w:rsid w:val="0047035F"/>
    <w:rsid w:val="0047049E"/>
    <w:rsid w:val="00470C0B"/>
    <w:rsid w:val="00471C9D"/>
    <w:rsid w:val="00471E58"/>
    <w:rsid w:val="004720E7"/>
    <w:rsid w:val="00472346"/>
    <w:rsid w:val="004729D3"/>
    <w:rsid w:val="00472B84"/>
    <w:rsid w:val="00473166"/>
    <w:rsid w:val="004733CD"/>
    <w:rsid w:val="0047352B"/>
    <w:rsid w:val="00473819"/>
    <w:rsid w:val="00473D68"/>
    <w:rsid w:val="00474AF2"/>
    <w:rsid w:val="00474B81"/>
    <w:rsid w:val="00475519"/>
    <w:rsid w:val="004756BA"/>
    <w:rsid w:val="004757FE"/>
    <w:rsid w:val="004759C5"/>
    <w:rsid w:val="004759D0"/>
    <w:rsid w:val="00475A75"/>
    <w:rsid w:val="00476974"/>
    <w:rsid w:val="00476A15"/>
    <w:rsid w:val="00477096"/>
    <w:rsid w:val="004803EF"/>
    <w:rsid w:val="00481316"/>
    <w:rsid w:val="00482EF5"/>
    <w:rsid w:val="00483837"/>
    <w:rsid w:val="00483961"/>
    <w:rsid w:val="00484541"/>
    <w:rsid w:val="00484E51"/>
    <w:rsid w:val="0048511D"/>
    <w:rsid w:val="00485229"/>
    <w:rsid w:val="00485507"/>
    <w:rsid w:val="00486A3A"/>
    <w:rsid w:val="00486BC9"/>
    <w:rsid w:val="004871A6"/>
    <w:rsid w:val="00490011"/>
    <w:rsid w:val="004902CB"/>
    <w:rsid w:val="00490748"/>
    <w:rsid w:val="00490CA2"/>
    <w:rsid w:val="0049202D"/>
    <w:rsid w:val="00492909"/>
    <w:rsid w:val="00493505"/>
    <w:rsid w:val="00494648"/>
    <w:rsid w:val="00494AAB"/>
    <w:rsid w:val="00496CA5"/>
    <w:rsid w:val="004974B6"/>
    <w:rsid w:val="0049765D"/>
    <w:rsid w:val="004A0157"/>
    <w:rsid w:val="004A05A2"/>
    <w:rsid w:val="004A1230"/>
    <w:rsid w:val="004A1E16"/>
    <w:rsid w:val="004A3F70"/>
    <w:rsid w:val="004A5703"/>
    <w:rsid w:val="004A5E03"/>
    <w:rsid w:val="004A6083"/>
    <w:rsid w:val="004B019B"/>
    <w:rsid w:val="004B03B2"/>
    <w:rsid w:val="004B18D2"/>
    <w:rsid w:val="004B18ED"/>
    <w:rsid w:val="004B21B0"/>
    <w:rsid w:val="004B2564"/>
    <w:rsid w:val="004B4715"/>
    <w:rsid w:val="004B4E5C"/>
    <w:rsid w:val="004B5E04"/>
    <w:rsid w:val="004B6D26"/>
    <w:rsid w:val="004B6DCA"/>
    <w:rsid w:val="004B7505"/>
    <w:rsid w:val="004B79B6"/>
    <w:rsid w:val="004C012B"/>
    <w:rsid w:val="004C0349"/>
    <w:rsid w:val="004C0AF8"/>
    <w:rsid w:val="004C0D95"/>
    <w:rsid w:val="004C2567"/>
    <w:rsid w:val="004C40E4"/>
    <w:rsid w:val="004C4257"/>
    <w:rsid w:val="004C4CD3"/>
    <w:rsid w:val="004C4E09"/>
    <w:rsid w:val="004C5139"/>
    <w:rsid w:val="004C5688"/>
    <w:rsid w:val="004C5BE3"/>
    <w:rsid w:val="004C5D8C"/>
    <w:rsid w:val="004C6504"/>
    <w:rsid w:val="004C655E"/>
    <w:rsid w:val="004C677D"/>
    <w:rsid w:val="004D05E3"/>
    <w:rsid w:val="004D0AE7"/>
    <w:rsid w:val="004D0BB5"/>
    <w:rsid w:val="004D141B"/>
    <w:rsid w:val="004D19D9"/>
    <w:rsid w:val="004D2107"/>
    <w:rsid w:val="004D2859"/>
    <w:rsid w:val="004D2DCC"/>
    <w:rsid w:val="004D4FC2"/>
    <w:rsid w:val="004D528E"/>
    <w:rsid w:val="004D5981"/>
    <w:rsid w:val="004E028A"/>
    <w:rsid w:val="004E09E4"/>
    <w:rsid w:val="004E23F3"/>
    <w:rsid w:val="004E28FD"/>
    <w:rsid w:val="004E48C8"/>
    <w:rsid w:val="004E4B53"/>
    <w:rsid w:val="004E5592"/>
    <w:rsid w:val="004E5631"/>
    <w:rsid w:val="004E5C72"/>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AEC"/>
    <w:rsid w:val="00500E15"/>
    <w:rsid w:val="0050242A"/>
    <w:rsid w:val="005026E1"/>
    <w:rsid w:val="00502885"/>
    <w:rsid w:val="00503B34"/>
    <w:rsid w:val="0050413A"/>
    <w:rsid w:val="00504B9D"/>
    <w:rsid w:val="00504CFC"/>
    <w:rsid w:val="0050609B"/>
    <w:rsid w:val="00506DFE"/>
    <w:rsid w:val="00507255"/>
    <w:rsid w:val="00507282"/>
    <w:rsid w:val="00510107"/>
    <w:rsid w:val="0051024B"/>
    <w:rsid w:val="00510566"/>
    <w:rsid w:val="005107F2"/>
    <w:rsid w:val="00510D23"/>
    <w:rsid w:val="005111CE"/>
    <w:rsid w:val="00511DD9"/>
    <w:rsid w:val="00512054"/>
    <w:rsid w:val="005138DE"/>
    <w:rsid w:val="00515830"/>
    <w:rsid w:val="00515B9E"/>
    <w:rsid w:val="00515DA1"/>
    <w:rsid w:val="00515E99"/>
    <w:rsid w:val="00516D0F"/>
    <w:rsid w:val="00517B47"/>
    <w:rsid w:val="00517BCA"/>
    <w:rsid w:val="005204ED"/>
    <w:rsid w:val="00520F01"/>
    <w:rsid w:val="00521A43"/>
    <w:rsid w:val="00521B8C"/>
    <w:rsid w:val="00521F03"/>
    <w:rsid w:val="0052203F"/>
    <w:rsid w:val="005221A0"/>
    <w:rsid w:val="0052269F"/>
    <w:rsid w:val="00522A04"/>
    <w:rsid w:val="0052340F"/>
    <w:rsid w:val="00523A80"/>
    <w:rsid w:val="00524258"/>
    <w:rsid w:val="005248DE"/>
    <w:rsid w:val="00524CA8"/>
    <w:rsid w:val="00526BA4"/>
    <w:rsid w:val="005277F5"/>
    <w:rsid w:val="00527B0D"/>
    <w:rsid w:val="005300CD"/>
    <w:rsid w:val="005307F0"/>
    <w:rsid w:val="00530829"/>
    <w:rsid w:val="00530C65"/>
    <w:rsid w:val="00530D75"/>
    <w:rsid w:val="005311B3"/>
    <w:rsid w:val="00532174"/>
    <w:rsid w:val="00532810"/>
    <w:rsid w:val="00532E46"/>
    <w:rsid w:val="00533015"/>
    <w:rsid w:val="00533645"/>
    <w:rsid w:val="00533648"/>
    <w:rsid w:val="00533E4E"/>
    <w:rsid w:val="00534C8B"/>
    <w:rsid w:val="00534DAF"/>
    <w:rsid w:val="0053520B"/>
    <w:rsid w:val="005355D9"/>
    <w:rsid w:val="005356E1"/>
    <w:rsid w:val="00535EF9"/>
    <w:rsid w:val="005362D7"/>
    <w:rsid w:val="00536B42"/>
    <w:rsid w:val="0053719B"/>
    <w:rsid w:val="005372F3"/>
    <w:rsid w:val="005377FB"/>
    <w:rsid w:val="005378BC"/>
    <w:rsid w:val="0054175A"/>
    <w:rsid w:val="00541FB9"/>
    <w:rsid w:val="00543A07"/>
    <w:rsid w:val="00543C7B"/>
    <w:rsid w:val="00543F30"/>
    <w:rsid w:val="005447A2"/>
    <w:rsid w:val="005447B3"/>
    <w:rsid w:val="00544BC7"/>
    <w:rsid w:val="0054625D"/>
    <w:rsid w:val="00546778"/>
    <w:rsid w:val="00547140"/>
    <w:rsid w:val="005471AE"/>
    <w:rsid w:val="005475E2"/>
    <w:rsid w:val="00550166"/>
    <w:rsid w:val="00550C05"/>
    <w:rsid w:val="005511E2"/>
    <w:rsid w:val="00551628"/>
    <w:rsid w:val="00551C87"/>
    <w:rsid w:val="0055214A"/>
    <w:rsid w:val="00552E7E"/>
    <w:rsid w:val="005535C9"/>
    <w:rsid w:val="005547E8"/>
    <w:rsid w:val="005556C9"/>
    <w:rsid w:val="00555D11"/>
    <w:rsid w:val="005562EF"/>
    <w:rsid w:val="00556785"/>
    <w:rsid w:val="005600C1"/>
    <w:rsid w:val="00560A44"/>
    <w:rsid w:val="00560F88"/>
    <w:rsid w:val="0056119B"/>
    <w:rsid w:val="005612D1"/>
    <w:rsid w:val="005622AE"/>
    <w:rsid w:val="00562462"/>
    <w:rsid w:val="005626AC"/>
    <w:rsid w:val="005636EF"/>
    <w:rsid w:val="00564872"/>
    <w:rsid w:val="00565955"/>
    <w:rsid w:val="005676C3"/>
    <w:rsid w:val="005678FE"/>
    <w:rsid w:val="005679D5"/>
    <w:rsid w:val="00567B8E"/>
    <w:rsid w:val="00567C9A"/>
    <w:rsid w:val="00567D1B"/>
    <w:rsid w:val="00572113"/>
    <w:rsid w:val="0057258F"/>
    <w:rsid w:val="0057317A"/>
    <w:rsid w:val="0057347C"/>
    <w:rsid w:val="00573825"/>
    <w:rsid w:val="00573F26"/>
    <w:rsid w:val="00574767"/>
    <w:rsid w:val="00574992"/>
    <w:rsid w:val="00574DD2"/>
    <w:rsid w:val="00574DE9"/>
    <w:rsid w:val="00575274"/>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ACF"/>
    <w:rsid w:val="00585E76"/>
    <w:rsid w:val="005862E1"/>
    <w:rsid w:val="00586397"/>
    <w:rsid w:val="00586A0A"/>
    <w:rsid w:val="00586DBB"/>
    <w:rsid w:val="00586EC9"/>
    <w:rsid w:val="00587AA3"/>
    <w:rsid w:val="00590103"/>
    <w:rsid w:val="00590A3F"/>
    <w:rsid w:val="00590AC7"/>
    <w:rsid w:val="00590B81"/>
    <w:rsid w:val="005916D6"/>
    <w:rsid w:val="00591A22"/>
    <w:rsid w:val="00591C78"/>
    <w:rsid w:val="005928B3"/>
    <w:rsid w:val="0059422E"/>
    <w:rsid w:val="00594A3E"/>
    <w:rsid w:val="00594B95"/>
    <w:rsid w:val="00595B26"/>
    <w:rsid w:val="005962D4"/>
    <w:rsid w:val="005967F7"/>
    <w:rsid w:val="00596BB3"/>
    <w:rsid w:val="00597220"/>
    <w:rsid w:val="00597402"/>
    <w:rsid w:val="00597F55"/>
    <w:rsid w:val="005A06AB"/>
    <w:rsid w:val="005A0EBA"/>
    <w:rsid w:val="005A10E3"/>
    <w:rsid w:val="005A15C1"/>
    <w:rsid w:val="005A19EB"/>
    <w:rsid w:val="005A19FB"/>
    <w:rsid w:val="005A2756"/>
    <w:rsid w:val="005A31BF"/>
    <w:rsid w:val="005A3772"/>
    <w:rsid w:val="005A3980"/>
    <w:rsid w:val="005A44B5"/>
    <w:rsid w:val="005A4AFD"/>
    <w:rsid w:val="005A4E55"/>
    <w:rsid w:val="005A4FF1"/>
    <w:rsid w:val="005A58A2"/>
    <w:rsid w:val="005A5F7E"/>
    <w:rsid w:val="005A66EC"/>
    <w:rsid w:val="005A6D3B"/>
    <w:rsid w:val="005A6EA1"/>
    <w:rsid w:val="005A744A"/>
    <w:rsid w:val="005A76DA"/>
    <w:rsid w:val="005A7AB7"/>
    <w:rsid w:val="005B017E"/>
    <w:rsid w:val="005B037F"/>
    <w:rsid w:val="005B0B27"/>
    <w:rsid w:val="005B0BE6"/>
    <w:rsid w:val="005B1087"/>
    <w:rsid w:val="005B1594"/>
    <w:rsid w:val="005B2511"/>
    <w:rsid w:val="005B30DA"/>
    <w:rsid w:val="005B3886"/>
    <w:rsid w:val="005B4236"/>
    <w:rsid w:val="005B4794"/>
    <w:rsid w:val="005B5A86"/>
    <w:rsid w:val="005B5EDD"/>
    <w:rsid w:val="005B6FD1"/>
    <w:rsid w:val="005C037A"/>
    <w:rsid w:val="005C0A19"/>
    <w:rsid w:val="005C1476"/>
    <w:rsid w:val="005C194A"/>
    <w:rsid w:val="005C197E"/>
    <w:rsid w:val="005C1B24"/>
    <w:rsid w:val="005C26F7"/>
    <w:rsid w:val="005C2A97"/>
    <w:rsid w:val="005C369F"/>
    <w:rsid w:val="005C3933"/>
    <w:rsid w:val="005C52CF"/>
    <w:rsid w:val="005C553B"/>
    <w:rsid w:val="005C5663"/>
    <w:rsid w:val="005C5A38"/>
    <w:rsid w:val="005C5AAB"/>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3CD"/>
    <w:rsid w:val="005E0483"/>
    <w:rsid w:val="005E0AC2"/>
    <w:rsid w:val="005E0CAB"/>
    <w:rsid w:val="005E0D59"/>
    <w:rsid w:val="005E2ED8"/>
    <w:rsid w:val="005E379B"/>
    <w:rsid w:val="005E3F1C"/>
    <w:rsid w:val="005E3FA9"/>
    <w:rsid w:val="005E43DE"/>
    <w:rsid w:val="005E4715"/>
    <w:rsid w:val="005E4C63"/>
    <w:rsid w:val="005E6810"/>
    <w:rsid w:val="005E78B7"/>
    <w:rsid w:val="005E7A25"/>
    <w:rsid w:val="005E7BA8"/>
    <w:rsid w:val="005E7EF6"/>
    <w:rsid w:val="005F25BC"/>
    <w:rsid w:val="005F287B"/>
    <w:rsid w:val="005F2D73"/>
    <w:rsid w:val="005F38E1"/>
    <w:rsid w:val="005F3DFD"/>
    <w:rsid w:val="005F3DFE"/>
    <w:rsid w:val="005F4130"/>
    <w:rsid w:val="005F4D7D"/>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FD3"/>
    <w:rsid w:val="006046CA"/>
    <w:rsid w:val="00604993"/>
    <w:rsid w:val="0060515D"/>
    <w:rsid w:val="0060541E"/>
    <w:rsid w:val="0060585A"/>
    <w:rsid w:val="00606071"/>
    <w:rsid w:val="0060621C"/>
    <w:rsid w:val="00606D89"/>
    <w:rsid w:val="00607819"/>
    <w:rsid w:val="00610456"/>
    <w:rsid w:val="00611150"/>
    <w:rsid w:val="006127C0"/>
    <w:rsid w:val="00612993"/>
    <w:rsid w:val="0061395F"/>
    <w:rsid w:val="00613CFE"/>
    <w:rsid w:val="00613D29"/>
    <w:rsid w:val="00614221"/>
    <w:rsid w:val="00614364"/>
    <w:rsid w:val="00615537"/>
    <w:rsid w:val="00615981"/>
    <w:rsid w:val="00617243"/>
    <w:rsid w:val="00620587"/>
    <w:rsid w:val="00620816"/>
    <w:rsid w:val="006209F4"/>
    <w:rsid w:val="00622193"/>
    <w:rsid w:val="0062223C"/>
    <w:rsid w:val="006228A0"/>
    <w:rsid w:val="00622C0D"/>
    <w:rsid w:val="00622FE3"/>
    <w:rsid w:val="006247EA"/>
    <w:rsid w:val="00624D58"/>
    <w:rsid w:val="00624EB5"/>
    <w:rsid w:val="00625244"/>
    <w:rsid w:val="006255DD"/>
    <w:rsid w:val="0062605F"/>
    <w:rsid w:val="00626738"/>
    <w:rsid w:val="00626CB2"/>
    <w:rsid w:val="00627115"/>
    <w:rsid w:val="006276C9"/>
    <w:rsid w:val="006307AC"/>
    <w:rsid w:val="0063105F"/>
    <w:rsid w:val="006313B1"/>
    <w:rsid w:val="00631516"/>
    <w:rsid w:val="0063231E"/>
    <w:rsid w:val="00634747"/>
    <w:rsid w:val="006347C5"/>
    <w:rsid w:val="0063487E"/>
    <w:rsid w:val="00634E77"/>
    <w:rsid w:val="00636270"/>
    <w:rsid w:val="00636C09"/>
    <w:rsid w:val="00640281"/>
    <w:rsid w:val="0064169E"/>
    <w:rsid w:val="00641A1D"/>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2CEE"/>
    <w:rsid w:val="00652F32"/>
    <w:rsid w:val="00653111"/>
    <w:rsid w:val="0065420E"/>
    <w:rsid w:val="006553D0"/>
    <w:rsid w:val="00656331"/>
    <w:rsid w:val="00656ED3"/>
    <w:rsid w:val="006606DC"/>
    <w:rsid w:val="00661259"/>
    <w:rsid w:val="00662B49"/>
    <w:rsid w:val="00662B9A"/>
    <w:rsid w:val="00662C4B"/>
    <w:rsid w:val="00662D25"/>
    <w:rsid w:val="00663757"/>
    <w:rsid w:val="00663C40"/>
    <w:rsid w:val="006642E4"/>
    <w:rsid w:val="00664570"/>
    <w:rsid w:val="006677A4"/>
    <w:rsid w:val="00670365"/>
    <w:rsid w:val="00670FBD"/>
    <w:rsid w:val="0067174A"/>
    <w:rsid w:val="00671DF9"/>
    <w:rsid w:val="006729EC"/>
    <w:rsid w:val="006737EC"/>
    <w:rsid w:val="00673BA6"/>
    <w:rsid w:val="00673CE2"/>
    <w:rsid w:val="006748D6"/>
    <w:rsid w:val="00675FCE"/>
    <w:rsid w:val="00676753"/>
    <w:rsid w:val="00677132"/>
    <w:rsid w:val="00677B0E"/>
    <w:rsid w:val="0068066E"/>
    <w:rsid w:val="006808F9"/>
    <w:rsid w:val="00680B21"/>
    <w:rsid w:val="00682031"/>
    <w:rsid w:val="0068245E"/>
    <w:rsid w:val="00682720"/>
    <w:rsid w:val="006834B5"/>
    <w:rsid w:val="00685369"/>
    <w:rsid w:val="006859FE"/>
    <w:rsid w:val="00685AF7"/>
    <w:rsid w:val="00685C29"/>
    <w:rsid w:val="006900B6"/>
    <w:rsid w:val="006902B3"/>
    <w:rsid w:val="00690707"/>
    <w:rsid w:val="006908C0"/>
    <w:rsid w:val="0069171C"/>
    <w:rsid w:val="006920CA"/>
    <w:rsid w:val="00692934"/>
    <w:rsid w:val="00693500"/>
    <w:rsid w:val="006940B4"/>
    <w:rsid w:val="006944CA"/>
    <w:rsid w:val="00694F76"/>
    <w:rsid w:val="0069612E"/>
    <w:rsid w:val="00696445"/>
    <w:rsid w:val="006974D0"/>
    <w:rsid w:val="00697DE9"/>
    <w:rsid w:val="006A0227"/>
    <w:rsid w:val="006A029A"/>
    <w:rsid w:val="006A064E"/>
    <w:rsid w:val="006A077E"/>
    <w:rsid w:val="006A1C5A"/>
    <w:rsid w:val="006A209B"/>
    <w:rsid w:val="006A37AC"/>
    <w:rsid w:val="006A4078"/>
    <w:rsid w:val="006A409C"/>
    <w:rsid w:val="006A4630"/>
    <w:rsid w:val="006A5AEB"/>
    <w:rsid w:val="006A5FC1"/>
    <w:rsid w:val="006A7C7E"/>
    <w:rsid w:val="006A7F98"/>
    <w:rsid w:val="006B0F99"/>
    <w:rsid w:val="006B10A3"/>
    <w:rsid w:val="006B11B8"/>
    <w:rsid w:val="006B1319"/>
    <w:rsid w:val="006B2188"/>
    <w:rsid w:val="006B3410"/>
    <w:rsid w:val="006B3CF5"/>
    <w:rsid w:val="006B52B8"/>
    <w:rsid w:val="006B56F6"/>
    <w:rsid w:val="006B5C10"/>
    <w:rsid w:val="006B640B"/>
    <w:rsid w:val="006B719D"/>
    <w:rsid w:val="006B7247"/>
    <w:rsid w:val="006C083B"/>
    <w:rsid w:val="006C1421"/>
    <w:rsid w:val="006C1D80"/>
    <w:rsid w:val="006C1F4C"/>
    <w:rsid w:val="006C2489"/>
    <w:rsid w:val="006C28F1"/>
    <w:rsid w:val="006C2F70"/>
    <w:rsid w:val="006C43F8"/>
    <w:rsid w:val="006C4451"/>
    <w:rsid w:val="006C4F5C"/>
    <w:rsid w:val="006C5347"/>
    <w:rsid w:val="006C7AF6"/>
    <w:rsid w:val="006D0E3D"/>
    <w:rsid w:val="006D1009"/>
    <w:rsid w:val="006D1762"/>
    <w:rsid w:val="006D1887"/>
    <w:rsid w:val="006D1A85"/>
    <w:rsid w:val="006D22E4"/>
    <w:rsid w:val="006D2BE6"/>
    <w:rsid w:val="006D356C"/>
    <w:rsid w:val="006D37A7"/>
    <w:rsid w:val="006D5EDA"/>
    <w:rsid w:val="006D5F28"/>
    <w:rsid w:val="006D5F31"/>
    <w:rsid w:val="006E1960"/>
    <w:rsid w:val="006E34A8"/>
    <w:rsid w:val="006E3637"/>
    <w:rsid w:val="006E4AB8"/>
    <w:rsid w:val="006E5106"/>
    <w:rsid w:val="006E572D"/>
    <w:rsid w:val="006E57D5"/>
    <w:rsid w:val="006E5B17"/>
    <w:rsid w:val="006E5D5D"/>
    <w:rsid w:val="006E7002"/>
    <w:rsid w:val="006E7E5C"/>
    <w:rsid w:val="006F0928"/>
    <w:rsid w:val="006F0CE8"/>
    <w:rsid w:val="006F10A2"/>
    <w:rsid w:val="006F1718"/>
    <w:rsid w:val="006F1791"/>
    <w:rsid w:val="006F189F"/>
    <w:rsid w:val="006F2C20"/>
    <w:rsid w:val="006F2ED6"/>
    <w:rsid w:val="006F39E4"/>
    <w:rsid w:val="006F3B5A"/>
    <w:rsid w:val="006F47A9"/>
    <w:rsid w:val="006F50F3"/>
    <w:rsid w:val="007004C2"/>
    <w:rsid w:val="00700732"/>
    <w:rsid w:val="00700AED"/>
    <w:rsid w:val="00703208"/>
    <w:rsid w:val="007033D4"/>
    <w:rsid w:val="007035FF"/>
    <w:rsid w:val="007051B3"/>
    <w:rsid w:val="00706978"/>
    <w:rsid w:val="00706DE7"/>
    <w:rsid w:val="0070705D"/>
    <w:rsid w:val="00711216"/>
    <w:rsid w:val="0071256D"/>
    <w:rsid w:val="00712AF9"/>
    <w:rsid w:val="007133A9"/>
    <w:rsid w:val="00713780"/>
    <w:rsid w:val="007139D0"/>
    <w:rsid w:val="007140AD"/>
    <w:rsid w:val="00714253"/>
    <w:rsid w:val="00714A9B"/>
    <w:rsid w:val="00714E31"/>
    <w:rsid w:val="00714E72"/>
    <w:rsid w:val="0071639A"/>
    <w:rsid w:val="00716AA1"/>
    <w:rsid w:val="00720721"/>
    <w:rsid w:val="00721891"/>
    <w:rsid w:val="00722BAF"/>
    <w:rsid w:val="0072532F"/>
    <w:rsid w:val="00725386"/>
    <w:rsid w:val="00726916"/>
    <w:rsid w:val="007274D1"/>
    <w:rsid w:val="0072765F"/>
    <w:rsid w:val="00727AA4"/>
    <w:rsid w:val="00727C81"/>
    <w:rsid w:val="007303DE"/>
    <w:rsid w:val="00730819"/>
    <w:rsid w:val="007309D3"/>
    <w:rsid w:val="007313D2"/>
    <w:rsid w:val="0073159F"/>
    <w:rsid w:val="007320CA"/>
    <w:rsid w:val="007327D2"/>
    <w:rsid w:val="00732C61"/>
    <w:rsid w:val="00733595"/>
    <w:rsid w:val="00733AE1"/>
    <w:rsid w:val="00733DC3"/>
    <w:rsid w:val="00734707"/>
    <w:rsid w:val="0073500C"/>
    <w:rsid w:val="007351B9"/>
    <w:rsid w:val="00735E6D"/>
    <w:rsid w:val="0073636C"/>
    <w:rsid w:val="00736DE1"/>
    <w:rsid w:val="00737310"/>
    <w:rsid w:val="00737B05"/>
    <w:rsid w:val="00737F23"/>
    <w:rsid w:val="007403F1"/>
    <w:rsid w:val="00740D01"/>
    <w:rsid w:val="0074174C"/>
    <w:rsid w:val="00741D00"/>
    <w:rsid w:val="00741D31"/>
    <w:rsid w:val="00742733"/>
    <w:rsid w:val="00742745"/>
    <w:rsid w:val="007442FB"/>
    <w:rsid w:val="00746263"/>
    <w:rsid w:val="007479D8"/>
    <w:rsid w:val="00747AA9"/>
    <w:rsid w:val="00747CF3"/>
    <w:rsid w:val="00747ECE"/>
    <w:rsid w:val="00750CC8"/>
    <w:rsid w:val="00750D72"/>
    <w:rsid w:val="007511DE"/>
    <w:rsid w:val="007512C7"/>
    <w:rsid w:val="0075176A"/>
    <w:rsid w:val="00751F0A"/>
    <w:rsid w:val="00752431"/>
    <w:rsid w:val="007525D8"/>
    <w:rsid w:val="00753080"/>
    <w:rsid w:val="0075360B"/>
    <w:rsid w:val="00753C6A"/>
    <w:rsid w:val="00754173"/>
    <w:rsid w:val="0075455F"/>
    <w:rsid w:val="007545B8"/>
    <w:rsid w:val="00754A3D"/>
    <w:rsid w:val="00754A43"/>
    <w:rsid w:val="00754CB4"/>
    <w:rsid w:val="00756062"/>
    <w:rsid w:val="007561AD"/>
    <w:rsid w:val="00756CC8"/>
    <w:rsid w:val="00756F3E"/>
    <w:rsid w:val="0075732C"/>
    <w:rsid w:val="00757ED2"/>
    <w:rsid w:val="00757ED3"/>
    <w:rsid w:val="00757F71"/>
    <w:rsid w:val="007602A9"/>
    <w:rsid w:val="00760E58"/>
    <w:rsid w:val="007615BF"/>
    <w:rsid w:val="00761603"/>
    <w:rsid w:val="007617E8"/>
    <w:rsid w:val="00762424"/>
    <w:rsid w:val="007629A1"/>
    <w:rsid w:val="00762E52"/>
    <w:rsid w:val="00765DED"/>
    <w:rsid w:val="0076663A"/>
    <w:rsid w:val="007666CE"/>
    <w:rsid w:val="007669FE"/>
    <w:rsid w:val="007670E0"/>
    <w:rsid w:val="007672B0"/>
    <w:rsid w:val="00767863"/>
    <w:rsid w:val="00767CE0"/>
    <w:rsid w:val="007700DE"/>
    <w:rsid w:val="00770686"/>
    <w:rsid w:val="00770B3C"/>
    <w:rsid w:val="00771B7E"/>
    <w:rsid w:val="00772813"/>
    <w:rsid w:val="007747BA"/>
    <w:rsid w:val="00774BB7"/>
    <w:rsid w:val="00774EEB"/>
    <w:rsid w:val="00775940"/>
    <w:rsid w:val="00776129"/>
    <w:rsid w:val="00777112"/>
    <w:rsid w:val="0077757C"/>
    <w:rsid w:val="00777942"/>
    <w:rsid w:val="00777C01"/>
    <w:rsid w:val="00777D87"/>
    <w:rsid w:val="00780425"/>
    <w:rsid w:val="00780B59"/>
    <w:rsid w:val="00780B64"/>
    <w:rsid w:val="007815D8"/>
    <w:rsid w:val="007817A7"/>
    <w:rsid w:val="00781D03"/>
    <w:rsid w:val="00781F1B"/>
    <w:rsid w:val="00782314"/>
    <w:rsid w:val="00782FEC"/>
    <w:rsid w:val="007836BB"/>
    <w:rsid w:val="00783DE3"/>
    <w:rsid w:val="007840D0"/>
    <w:rsid w:val="00785534"/>
    <w:rsid w:val="00785734"/>
    <w:rsid w:val="007860AD"/>
    <w:rsid w:val="007869CF"/>
    <w:rsid w:val="00787252"/>
    <w:rsid w:val="00787922"/>
    <w:rsid w:val="007902A2"/>
    <w:rsid w:val="007905F0"/>
    <w:rsid w:val="00791888"/>
    <w:rsid w:val="00791B47"/>
    <w:rsid w:val="00791D47"/>
    <w:rsid w:val="00792234"/>
    <w:rsid w:val="00793338"/>
    <w:rsid w:val="00793B5A"/>
    <w:rsid w:val="00793D74"/>
    <w:rsid w:val="0079442D"/>
    <w:rsid w:val="00794756"/>
    <w:rsid w:val="00795485"/>
    <w:rsid w:val="0079563D"/>
    <w:rsid w:val="00796C5B"/>
    <w:rsid w:val="007974AF"/>
    <w:rsid w:val="00797602"/>
    <w:rsid w:val="007A043B"/>
    <w:rsid w:val="007A158D"/>
    <w:rsid w:val="007A1C0D"/>
    <w:rsid w:val="007A2670"/>
    <w:rsid w:val="007A2ECB"/>
    <w:rsid w:val="007A3C76"/>
    <w:rsid w:val="007A42A4"/>
    <w:rsid w:val="007A4412"/>
    <w:rsid w:val="007A4C1C"/>
    <w:rsid w:val="007A4CD7"/>
    <w:rsid w:val="007A6014"/>
    <w:rsid w:val="007A641E"/>
    <w:rsid w:val="007A6FCC"/>
    <w:rsid w:val="007A711D"/>
    <w:rsid w:val="007A73FF"/>
    <w:rsid w:val="007B053E"/>
    <w:rsid w:val="007B0609"/>
    <w:rsid w:val="007B0B3D"/>
    <w:rsid w:val="007B15E8"/>
    <w:rsid w:val="007B231C"/>
    <w:rsid w:val="007B2852"/>
    <w:rsid w:val="007B2DF5"/>
    <w:rsid w:val="007B49F1"/>
    <w:rsid w:val="007B5BA7"/>
    <w:rsid w:val="007B6323"/>
    <w:rsid w:val="007B6A01"/>
    <w:rsid w:val="007B6F3B"/>
    <w:rsid w:val="007B6F88"/>
    <w:rsid w:val="007C0122"/>
    <w:rsid w:val="007C01E4"/>
    <w:rsid w:val="007C0688"/>
    <w:rsid w:val="007C07F0"/>
    <w:rsid w:val="007C0D80"/>
    <w:rsid w:val="007C1989"/>
    <w:rsid w:val="007C1C8F"/>
    <w:rsid w:val="007C1FB1"/>
    <w:rsid w:val="007C2F70"/>
    <w:rsid w:val="007C328E"/>
    <w:rsid w:val="007C3584"/>
    <w:rsid w:val="007C3C5E"/>
    <w:rsid w:val="007C40AA"/>
    <w:rsid w:val="007C43FB"/>
    <w:rsid w:val="007C4AF1"/>
    <w:rsid w:val="007C69C3"/>
    <w:rsid w:val="007C6A8F"/>
    <w:rsid w:val="007C7676"/>
    <w:rsid w:val="007C79EC"/>
    <w:rsid w:val="007C7E26"/>
    <w:rsid w:val="007D0441"/>
    <w:rsid w:val="007D04E4"/>
    <w:rsid w:val="007D0DE8"/>
    <w:rsid w:val="007D0E54"/>
    <w:rsid w:val="007D19AF"/>
    <w:rsid w:val="007D1F78"/>
    <w:rsid w:val="007D21A5"/>
    <w:rsid w:val="007D22F5"/>
    <w:rsid w:val="007D24D8"/>
    <w:rsid w:val="007D2F7A"/>
    <w:rsid w:val="007D36FB"/>
    <w:rsid w:val="007D3834"/>
    <w:rsid w:val="007D491F"/>
    <w:rsid w:val="007D4A7E"/>
    <w:rsid w:val="007D4F18"/>
    <w:rsid w:val="007D57E4"/>
    <w:rsid w:val="007D68ED"/>
    <w:rsid w:val="007D6B66"/>
    <w:rsid w:val="007D6CEC"/>
    <w:rsid w:val="007D72B5"/>
    <w:rsid w:val="007E062D"/>
    <w:rsid w:val="007E0A65"/>
    <w:rsid w:val="007E1806"/>
    <w:rsid w:val="007E3583"/>
    <w:rsid w:val="007E46D0"/>
    <w:rsid w:val="007E4934"/>
    <w:rsid w:val="007E4F93"/>
    <w:rsid w:val="007E5D8C"/>
    <w:rsid w:val="007E6571"/>
    <w:rsid w:val="007E667D"/>
    <w:rsid w:val="007E7CB3"/>
    <w:rsid w:val="007F0F8B"/>
    <w:rsid w:val="007F2E95"/>
    <w:rsid w:val="007F31E3"/>
    <w:rsid w:val="007F31E6"/>
    <w:rsid w:val="007F4396"/>
    <w:rsid w:val="007F4818"/>
    <w:rsid w:val="007F562C"/>
    <w:rsid w:val="007F5FC0"/>
    <w:rsid w:val="007F6170"/>
    <w:rsid w:val="007F690A"/>
    <w:rsid w:val="007F6D65"/>
    <w:rsid w:val="007F726C"/>
    <w:rsid w:val="007F7637"/>
    <w:rsid w:val="0080035C"/>
    <w:rsid w:val="00801403"/>
    <w:rsid w:val="008018DA"/>
    <w:rsid w:val="00801D53"/>
    <w:rsid w:val="00801FB7"/>
    <w:rsid w:val="00802054"/>
    <w:rsid w:val="00802176"/>
    <w:rsid w:val="0080281C"/>
    <w:rsid w:val="00803272"/>
    <w:rsid w:val="00803A25"/>
    <w:rsid w:val="00803E2C"/>
    <w:rsid w:val="00804982"/>
    <w:rsid w:val="00804A45"/>
    <w:rsid w:val="00806314"/>
    <w:rsid w:val="0080698A"/>
    <w:rsid w:val="00806E74"/>
    <w:rsid w:val="00807422"/>
    <w:rsid w:val="008077A2"/>
    <w:rsid w:val="008103C5"/>
    <w:rsid w:val="00810BD7"/>
    <w:rsid w:val="008117C6"/>
    <w:rsid w:val="0081296E"/>
    <w:rsid w:val="00812EDD"/>
    <w:rsid w:val="00813855"/>
    <w:rsid w:val="00813B5B"/>
    <w:rsid w:val="008143DA"/>
    <w:rsid w:val="0081567A"/>
    <w:rsid w:val="00815C7E"/>
    <w:rsid w:val="00816018"/>
    <w:rsid w:val="0081722F"/>
    <w:rsid w:val="00817573"/>
    <w:rsid w:val="00821099"/>
    <w:rsid w:val="0082149F"/>
    <w:rsid w:val="00821C09"/>
    <w:rsid w:val="00821DA3"/>
    <w:rsid w:val="00822327"/>
    <w:rsid w:val="00822563"/>
    <w:rsid w:val="008230B2"/>
    <w:rsid w:val="008238AB"/>
    <w:rsid w:val="00823FD1"/>
    <w:rsid w:val="00824334"/>
    <w:rsid w:val="0082453F"/>
    <w:rsid w:val="00824E95"/>
    <w:rsid w:val="008265CC"/>
    <w:rsid w:val="00826957"/>
    <w:rsid w:val="00826A57"/>
    <w:rsid w:val="00827A0B"/>
    <w:rsid w:val="008313A7"/>
    <w:rsid w:val="008328EA"/>
    <w:rsid w:val="00832A11"/>
    <w:rsid w:val="00832A47"/>
    <w:rsid w:val="00832A70"/>
    <w:rsid w:val="008331E3"/>
    <w:rsid w:val="0083356F"/>
    <w:rsid w:val="00833AAD"/>
    <w:rsid w:val="00833B8F"/>
    <w:rsid w:val="00835A94"/>
    <w:rsid w:val="00836381"/>
    <w:rsid w:val="00836934"/>
    <w:rsid w:val="00836DC4"/>
    <w:rsid w:val="008374D9"/>
    <w:rsid w:val="008379B8"/>
    <w:rsid w:val="00840290"/>
    <w:rsid w:val="00840BAD"/>
    <w:rsid w:val="00841D12"/>
    <w:rsid w:val="0084206D"/>
    <w:rsid w:val="0084225F"/>
    <w:rsid w:val="0084292C"/>
    <w:rsid w:val="0084302E"/>
    <w:rsid w:val="00843328"/>
    <w:rsid w:val="008439C5"/>
    <w:rsid w:val="008439E7"/>
    <w:rsid w:val="00843E51"/>
    <w:rsid w:val="00844976"/>
    <w:rsid w:val="00844F96"/>
    <w:rsid w:val="00846127"/>
    <w:rsid w:val="00846256"/>
    <w:rsid w:val="00846930"/>
    <w:rsid w:val="00846CAA"/>
    <w:rsid w:val="0084762F"/>
    <w:rsid w:val="00851211"/>
    <w:rsid w:val="008518A9"/>
    <w:rsid w:val="00851B39"/>
    <w:rsid w:val="00851B82"/>
    <w:rsid w:val="00852B88"/>
    <w:rsid w:val="00852FAD"/>
    <w:rsid w:val="008533C3"/>
    <w:rsid w:val="008538FD"/>
    <w:rsid w:val="00853A47"/>
    <w:rsid w:val="00853FF6"/>
    <w:rsid w:val="008543BC"/>
    <w:rsid w:val="0085460E"/>
    <w:rsid w:val="0085478B"/>
    <w:rsid w:val="008547E6"/>
    <w:rsid w:val="008552F1"/>
    <w:rsid w:val="00855D80"/>
    <w:rsid w:val="00857951"/>
    <w:rsid w:val="0085797A"/>
    <w:rsid w:val="00857D35"/>
    <w:rsid w:val="0086125B"/>
    <w:rsid w:val="008616F5"/>
    <w:rsid w:val="00861A50"/>
    <w:rsid w:val="00862000"/>
    <w:rsid w:val="00862935"/>
    <w:rsid w:val="00862CED"/>
    <w:rsid w:val="00862FF1"/>
    <w:rsid w:val="008633E1"/>
    <w:rsid w:val="00863673"/>
    <w:rsid w:val="00863AFC"/>
    <w:rsid w:val="0086449C"/>
    <w:rsid w:val="00864854"/>
    <w:rsid w:val="00864B67"/>
    <w:rsid w:val="00864E79"/>
    <w:rsid w:val="0086509E"/>
    <w:rsid w:val="0086530B"/>
    <w:rsid w:val="0086554D"/>
    <w:rsid w:val="00865690"/>
    <w:rsid w:val="0086578B"/>
    <w:rsid w:val="00865E67"/>
    <w:rsid w:val="008668D4"/>
    <w:rsid w:val="008670B2"/>
    <w:rsid w:val="0086763E"/>
    <w:rsid w:val="00867C01"/>
    <w:rsid w:val="00870308"/>
    <w:rsid w:val="00870D73"/>
    <w:rsid w:val="00871079"/>
    <w:rsid w:val="008712E8"/>
    <w:rsid w:val="008714D1"/>
    <w:rsid w:val="0087255E"/>
    <w:rsid w:val="00872C44"/>
    <w:rsid w:val="0087397D"/>
    <w:rsid w:val="00873D4B"/>
    <w:rsid w:val="008745B6"/>
    <w:rsid w:val="0087486D"/>
    <w:rsid w:val="00874BD2"/>
    <w:rsid w:val="00874D51"/>
    <w:rsid w:val="00875735"/>
    <w:rsid w:val="0087581F"/>
    <w:rsid w:val="00876E60"/>
    <w:rsid w:val="00877458"/>
    <w:rsid w:val="00877AD9"/>
    <w:rsid w:val="00877FD9"/>
    <w:rsid w:val="0088180F"/>
    <w:rsid w:val="00881B2B"/>
    <w:rsid w:val="00882390"/>
    <w:rsid w:val="008838DB"/>
    <w:rsid w:val="0088480B"/>
    <w:rsid w:val="00885240"/>
    <w:rsid w:val="00886562"/>
    <w:rsid w:val="00886E68"/>
    <w:rsid w:val="008877E0"/>
    <w:rsid w:val="008879BC"/>
    <w:rsid w:val="0089007E"/>
    <w:rsid w:val="0089018F"/>
    <w:rsid w:val="00890A31"/>
    <w:rsid w:val="00891BA7"/>
    <w:rsid w:val="00893352"/>
    <w:rsid w:val="00893EDB"/>
    <w:rsid w:val="00894259"/>
    <w:rsid w:val="00894F6B"/>
    <w:rsid w:val="0089551D"/>
    <w:rsid w:val="0089560D"/>
    <w:rsid w:val="0089574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BD0"/>
    <w:rsid w:val="008A5772"/>
    <w:rsid w:val="008A5786"/>
    <w:rsid w:val="008A6164"/>
    <w:rsid w:val="008A6698"/>
    <w:rsid w:val="008A6B9F"/>
    <w:rsid w:val="008A6CE1"/>
    <w:rsid w:val="008A7E97"/>
    <w:rsid w:val="008B11EE"/>
    <w:rsid w:val="008B14E5"/>
    <w:rsid w:val="008B1B8E"/>
    <w:rsid w:val="008B1C55"/>
    <w:rsid w:val="008B2758"/>
    <w:rsid w:val="008B36A5"/>
    <w:rsid w:val="008B3EDE"/>
    <w:rsid w:val="008B4125"/>
    <w:rsid w:val="008B4468"/>
    <w:rsid w:val="008B532E"/>
    <w:rsid w:val="008B6211"/>
    <w:rsid w:val="008B6E49"/>
    <w:rsid w:val="008B7741"/>
    <w:rsid w:val="008B7D94"/>
    <w:rsid w:val="008C0CBE"/>
    <w:rsid w:val="008C0D94"/>
    <w:rsid w:val="008C1137"/>
    <w:rsid w:val="008C13B6"/>
    <w:rsid w:val="008C14C5"/>
    <w:rsid w:val="008C1CA0"/>
    <w:rsid w:val="008C3797"/>
    <w:rsid w:val="008C3A84"/>
    <w:rsid w:val="008C3D0D"/>
    <w:rsid w:val="008C3D91"/>
    <w:rsid w:val="008C422C"/>
    <w:rsid w:val="008C4C80"/>
    <w:rsid w:val="008C5065"/>
    <w:rsid w:val="008C50DA"/>
    <w:rsid w:val="008C58A6"/>
    <w:rsid w:val="008C5C0A"/>
    <w:rsid w:val="008C674B"/>
    <w:rsid w:val="008C6A2D"/>
    <w:rsid w:val="008C6E9F"/>
    <w:rsid w:val="008D0233"/>
    <w:rsid w:val="008D078A"/>
    <w:rsid w:val="008D10ED"/>
    <w:rsid w:val="008D139C"/>
    <w:rsid w:val="008D147D"/>
    <w:rsid w:val="008D1DF7"/>
    <w:rsid w:val="008D259A"/>
    <w:rsid w:val="008D303B"/>
    <w:rsid w:val="008D3143"/>
    <w:rsid w:val="008D3384"/>
    <w:rsid w:val="008D38A3"/>
    <w:rsid w:val="008D3C75"/>
    <w:rsid w:val="008D461C"/>
    <w:rsid w:val="008D59E7"/>
    <w:rsid w:val="008D5B13"/>
    <w:rsid w:val="008E0226"/>
    <w:rsid w:val="008E097F"/>
    <w:rsid w:val="008E1DD9"/>
    <w:rsid w:val="008E20B9"/>
    <w:rsid w:val="008E271C"/>
    <w:rsid w:val="008E285A"/>
    <w:rsid w:val="008E3A0B"/>
    <w:rsid w:val="008E3C71"/>
    <w:rsid w:val="008E404F"/>
    <w:rsid w:val="008E5519"/>
    <w:rsid w:val="008E5817"/>
    <w:rsid w:val="008E5FF2"/>
    <w:rsid w:val="008E733F"/>
    <w:rsid w:val="008E7B5A"/>
    <w:rsid w:val="008E7FE8"/>
    <w:rsid w:val="008F0278"/>
    <w:rsid w:val="008F08E8"/>
    <w:rsid w:val="008F1D8C"/>
    <w:rsid w:val="008F31A0"/>
    <w:rsid w:val="008F332A"/>
    <w:rsid w:val="008F37E2"/>
    <w:rsid w:val="008F3C46"/>
    <w:rsid w:val="008F4BB3"/>
    <w:rsid w:val="008F4C01"/>
    <w:rsid w:val="008F4FCA"/>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56E1"/>
    <w:rsid w:val="00905AEF"/>
    <w:rsid w:val="009061E0"/>
    <w:rsid w:val="009069A3"/>
    <w:rsid w:val="009074DF"/>
    <w:rsid w:val="0090763B"/>
    <w:rsid w:val="009076FC"/>
    <w:rsid w:val="00907932"/>
    <w:rsid w:val="0091041C"/>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449"/>
    <w:rsid w:val="009347D8"/>
    <w:rsid w:val="00934AC1"/>
    <w:rsid w:val="00934FBB"/>
    <w:rsid w:val="009350A9"/>
    <w:rsid w:val="00936773"/>
    <w:rsid w:val="009368DE"/>
    <w:rsid w:val="00936E25"/>
    <w:rsid w:val="0093707B"/>
    <w:rsid w:val="009370CA"/>
    <w:rsid w:val="009378E0"/>
    <w:rsid w:val="00937D55"/>
    <w:rsid w:val="00940829"/>
    <w:rsid w:val="00941237"/>
    <w:rsid w:val="0094224C"/>
    <w:rsid w:val="00942DDB"/>
    <w:rsid w:val="00942F1F"/>
    <w:rsid w:val="009434E7"/>
    <w:rsid w:val="009441E3"/>
    <w:rsid w:val="0094426F"/>
    <w:rsid w:val="00944D82"/>
    <w:rsid w:val="009452BF"/>
    <w:rsid w:val="0094609F"/>
    <w:rsid w:val="0094693D"/>
    <w:rsid w:val="009473B5"/>
    <w:rsid w:val="00947818"/>
    <w:rsid w:val="0094798B"/>
    <w:rsid w:val="00951829"/>
    <w:rsid w:val="0095250F"/>
    <w:rsid w:val="00952905"/>
    <w:rsid w:val="00953D17"/>
    <w:rsid w:val="0095494B"/>
    <w:rsid w:val="0095575D"/>
    <w:rsid w:val="00955D08"/>
    <w:rsid w:val="00955DA9"/>
    <w:rsid w:val="009565FF"/>
    <w:rsid w:val="00956C63"/>
    <w:rsid w:val="00956D01"/>
    <w:rsid w:val="00960B23"/>
    <w:rsid w:val="00962AFB"/>
    <w:rsid w:val="00962FDF"/>
    <w:rsid w:val="009633E2"/>
    <w:rsid w:val="0096367F"/>
    <w:rsid w:val="00963B1F"/>
    <w:rsid w:val="00964EE0"/>
    <w:rsid w:val="00965017"/>
    <w:rsid w:val="009659BE"/>
    <w:rsid w:val="00966AF0"/>
    <w:rsid w:val="00966FEB"/>
    <w:rsid w:val="00967F10"/>
    <w:rsid w:val="00970EFC"/>
    <w:rsid w:val="009721B1"/>
    <w:rsid w:val="00972405"/>
    <w:rsid w:val="009730F6"/>
    <w:rsid w:val="009743E1"/>
    <w:rsid w:val="009749D0"/>
    <w:rsid w:val="00974B2E"/>
    <w:rsid w:val="00974E4A"/>
    <w:rsid w:val="009752E6"/>
    <w:rsid w:val="00975A34"/>
    <w:rsid w:val="00975DB3"/>
    <w:rsid w:val="009763D3"/>
    <w:rsid w:val="00976B58"/>
    <w:rsid w:val="00976DD9"/>
    <w:rsid w:val="00977840"/>
    <w:rsid w:val="00977CBB"/>
    <w:rsid w:val="00977D87"/>
    <w:rsid w:val="00977FE0"/>
    <w:rsid w:val="00981258"/>
    <w:rsid w:val="00981276"/>
    <w:rsid w:val="00981D59"/>
    <w:rsid w:val="00981DCC"/>
    <w:rsid w:val="009835A8"/>
    <w:rsid w:val="00983992"/>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24D6"/>
    <w:rsid w:val="009B3DFA"/>
    <w:rsid w:val="009B439C"/>
    <w:rsid w:val="009B4A64"/>
    <w:rsid w:val="009B4D2F"/>
    <w:rsid w:val="009B4E3C"/>
    <w:rsid w:val="009B558D"/>
    <w:rsid w:val="009B5DD5"/>
    <w:rsid w:val="009B6F74"/>
    <w:rsid w:val="009B7251"/>
    <w:rsid w:val="009B7640"/>
    <w:rsid w:val="009B78A1"/>
    <w:rsid w:val="009C0761"/>
    <w:rsid w:val="009C0781"/>
    <w:rsid w:val="009C1447"/>
    <w:rsid w:val="009C1561"/>
    <w:rsid w:val="009C1B25"/>
    <w:rsid w:val="009C3843"/>
    <w:rsid w:val="009C3A67"/>
    <w:rsid w:val="009C3F37"/>
    <w:rsid w:val="009C402C"/>
    <w:rsid w:val="009C5E58"/>
    <w:rsid w:val="009C5EDC"/>
    <w:rsid w:val="009C6788"/>
    <w:rsid w:val="009C6A20"/>
    <w:rsid w:val="009C6A89"/>
    <w:rsid w:val="009C6FE4"/>
    <w:rsid w:val="009C76EC"/>
    <w:rsid w:val="009C78D2"/>
    <w:rsid w:val="009D0204"/>
    <w:rsid w:val="009D0D92"/>
    <w:rsid w:val="009D1703"/>
    <w:rsid w:val="009D1C27"/>
    <w:rsid w:val="009D1F44"/>
    <w:rsid w:val="009D2257"/>
    <w:rsid w:val="009D3C02"/>
    <w:rsid w:val="009D3C34"/>
    <w:rsid w:val="009D4BBE"/>
    <w:rsid w:val="009D4EC7"/>
    <w:rsid w:val="009D608D"/>
    <w:rsid w:val="009D689F"/>
    <w:rsid w:val="009E1353"/>
    <w:rsid w:val="009E1E8E"/>
    <w:rsid w:val="009E380C"/>
    <w:rsid w:val="009E391C"/>
    <w:rsid w:val="009E3EA4"/>
    <w:rsid w:val="009E4355"/>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51C7"/>
    <w:rsid w:val="009F53D5"/>
    <w:rsid w:val="009F6674"/>
    <w:rsid w:val="009F6C12"/>
    <w:rsid w:val="00A00022"/>
    <w:rsid w:val="00A004E0"/>
    <w:rsid w:val="00A00BDA"/>
    <w:rsid w:val="00A00D86"/>
    <w:rsid w:val="00A012D5"/>
    <w:rsid w:val="00A0134B"/>
    <w:rsid w:val="00A016B6"/>
    <w:rsid w:val="00A01DC7"/>
    <w:rsid w:val="00A02850"/>
    <w:rsid w:val="00A03DE1"/>
    <w:rsid w:val="00A04A3F"/>
    <w:rsid w:val="00A04A85"/>
    <w:rsid w:val="00A04D5D"/>
    <w:rsid w:val="00A06FC5"/>
    <w:rsid w:val="00A102D6"/>
    <w:rsid w:val="00A10F2A"/>
    <w:rsid w:val="00A12D4F"/>
    <w:rsid w:val="00A12F20"/>
    <w:rsid w:val="00A1368C"/>
    <w:rsid w:val="00A143B0"/>
    <w:rsid w:val="00A152F9"/>
    <w:rsid w:val="00A15A2D"/>
    <w:rsid w:val="00A160B0"/>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470"/>
    <w:rsid w:val="00A25BAC"/>
    <w:rsid w:val="00A26510"/>
    <w:rsid w:val="00A26EFC"/>
    <w:rsid w:val="00A27140"/>
    <w:rsid w:val="00A271C7"/>
    <w:rsid w:val="00A272F2"/>
    <w:rsid w:val="00A273E3"/>
    <w:rsid w:val="00A27D51"/>
    <w:rsid w:val="00A30CE8"/>
    <w:rsid w:val="00A30ED1"/>
    <w:rsid w:val="00A31EF7"/>
    <w:rsid w:val="00A324CB"/>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11A1"/>
    <w:rsid w:val="00A413DC"/>
    <w:rsid w:val="00A42362"/>
    <w:rsid w:val="00A4268B"/>
    <w:rsid w:val="00A42A89"/>
    <w:rsid w:val="00A42E42"/>
    <w:rsid w:val="00A42FBE"/>
    <w:rsid w:val="00A430ED"/>
    <w:rsid w:val="00A43F82"/>
    <w:rsid w:val="00A45636"/>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42C7"/>
    <w:rsid w:val="00A55B88"/>
    <w:rsid w:val="00A563B1"/>
    <w:rsid w:val="00A56778"/>
    <w:rsid w:val="00A56BE3"/>
    <w:rsid w:val="00A56D4B"/>
    <w:rsid w:val="00A57D57"/>
    <w:rsid w:val="00A6023A"/>
    <w:rsid w:val="00A6052B"/>
    <w:rsid w:val="00A60ED9"/>
    <w:rsid w:val="00A611BB"/>
    <w:rsid w:val="00A611FF"/>
    <w:rsid w:val="00A626D5"/>
    <w:rsid w:val="00A628C2"/>
    <w:rsid w:val="00A62F12"/>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9A6"/>
    <w:rsid w:val="00A849EC"/>
    <w:rsid w:val="00A858A3"/>
    <w:rsid w:val="00A86108"/>
    <w:rsid w:val="00A86A0F"/>
    <w:rsid w:val="00A8750A"/>
    <w:rsid w:val="00A91B70"/>
    <w:rsid w:val="00A9221D"/>
    <w:rsid w:val="00A92513"/>
    <w:rsid w:val="00A92BFB"/>
    <w:rsid w:val="00A9378D"/>
    <w:rsid w:val="00A93B06"/>
    <w:rsid w:val="00A944BA"/>
    <w:rsid w:val="00A97A4E"/>
    <w:rsid w:val="00AA1386"/>
    <w:rsid w:val="00AA1C3B"/>
    <w:rsid w:val="00AA1C52"/>
    <w:rsid w:val="00AA2033"/>
    <w:rsid w:val="00AA2F50"/>
    <w:rsid w:val="00AA311B"/>
    <w:rsid w:val="00AA33EE"/>
    <w:rsid w:val="00AA5AA4"/>
    <w:rsid w:val="00AA6C22"/>
    <w:rsid w:val="00AA759F"/>
    <w:rsid w:val="00AA75B9"/>
    <w:rsid w:val="00AA7654"/>
    <w:rsid w:val="00AA784D"/>
    <w:rsid w:val="00AB00A7"/>
    <w:rsid w:val="00AB0218"/>
    <w:rsid w:val="00AB203D"/>
    <w:rsid w:val="00AB2157"/>
    <w:rsid w:val="00AB2D23"/>
    <w:rsid w:val="00AB2D27"/>
    <w:rsid w:val="00AB35E6"/>
    <w:rsid w:val="00AB3A73"/>
    <w:rsid w:val="00AB494C"/>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9E1"/>
    <w:rsid w:val="00AD2B57"/>
    <w:rsid w:val="00AD2C09"/>
    <w:rsid w:val="00AD2FE0"/>
    <w:rsid w:val="00AD3B58"/>
    <w:rsid w:val="00AD503E"/>
    <w:rsid w:val="00AD58B1"/>
    <w:rsid w:val="00AD64A2"/>
    <w:rsid w:val="00AD6C43"/>
    <w:rsid w:val="00AD7504"/>
    <w:rsid w:val="00AD79B9"/>
    <w:rsid w:val="00AE0485"/>
    <w:rsid w:val="00AE04AA"/>
    <w:rsid w:val="00AE213E"/>
    <w:rsid w:val="00AE2A18"/>
    <w:rsid w:val="00AE370C"/>
    <w:rsid w:val="00AE3786"/>
    <w:rsid w:val="00AE3DCF"/>
    <w:rsid w:val="00AE3E1B"/>
    <w:rsid w:val="00AE4D08"/>
    <w:rsid w:val="00AE5629"/>
    <w:rsid w:val="00AE5B7F"/>
    <w:rsid w:val="00AE62A6"/>
    <w:rsid w:val="00AE6428"/>
    <w:rsid w:val="00AE661A"/>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65E5"/>
    <w:rsid w:val="00AF69A5"/>
    <w:rsid w:val="00AF7588"/>
    <w:rsid w:val="00AF778C"/>
    <w:rsid w:val="00AF79C1"/>
    <w:rsid w:val="00B00046"/>
    <w:rsid w:val="00B00B23"/>
    <w:rsid w:val="00B00D24"/>
    <w:rsid w:val="00B01CDF"/>
    <w:rsid w:val="00B01E64"/>
    <w:rsid w:val="00B0226B"/>
    <w:rsid w:val="00B02A85"/>
    <w:rsid w:val="00B032A4"/>
    <w:rsid w:val="00B03ADF"/>
    <w:rsid w:val="00B04D57"/>
    <w:rsid w:val="00B06B72"/>
    <w:rsid w:val="00B06C01"/>
    <w:rsid w:val="00B07A50"/>
    <w:rsid w:val="00B07F05"/>
    <w:rsid w:val="00B10CF2"/>
    <w:rsid w:val="00B12575"/>
    <w:rsid w:val="00B126C5"/>
    <w:rsid w:val="00B12B5F"/>
    <w:rsid w:val="00B12C8D"/>
    <w:rsid w:val="00B13345"/>
    <w:rsid w:val="00B13420"/>
    <w:rsid w:val="00B13B4E"/>
    <w:rsid w:val="00B143C3"/>
    <w:rsid w:val="00B1593F"/>
    <w:rsid w:val="00B15991"/>
    <w:rsid w:val="00B16092"/>
    <w:rsid w:val="00B1650F"/>
    <w:rsid w:val="00B168BE"/>
    <w:rsid w:val="00B17532"/>
    <w:rsid w:val="00B17574"/>
    <w:rsid w:val="00B177BC"/>
    <w:rsid w:val="00B177BE"/>
    <w:rsid w:val="00B179F8"/>
    <w:rsid w:val="00B17E03"/>
    <w:rsid w:val="00B20011"/>
    <w:rsid w:val="00B22335"/>
    <w:rsid w:val="00B22624"/>
    <w:rsid w:val="00B229D8"/>
    <w:rsid w:val="00B2327A"/>
    <w:rsid w:val="00B23473"/>
    <w:rsid w:val="00B24A72"/>
    <w:rsid w:val="00B25201"/>
    <w:rsid w:val="00B26AE2"/>
    <w:rsid w:val="00B27179"/>
    <w:rsid w:val="00B27CB3"/>
    <w:rsid w:val="00B30D49"/>
    <w:rsid w:val="00B3164A"/>
    <w:rsid w:val="00B32078"/>
    <w:rsid w:val="00B332E1"/>
    <w:rsid w:val="00B335FB"/>
    <w:rsid w:val="00B34060"/>
    <w:rsid w:val="00B345EA"/>
    <w:rsid w:val="00B34AA8"/>
    <w:rsid w:val="00B34CF7"/>
    <w:rsid w:val="00B360B9"/>
    <w:rsid w:val="00B37F81"/>
    <w:rsid w:val="00B418C2"/>
    <w:rsid w:val="00B426E3"/>
    <w:rsid w:val="00B43A6D"/>
    <w:rsid w:val="00B43D55"/>
    <w:rsid w:val="00B44850"/>
    <w:rsid w:val="00B45012"/>
    <w:rsid w:val="00B450FB"/>
    <w:rsid w:val="00B45176"/>
    <w:rsid w:val="00B4539A"/>
    <w:rsid w:val="00B45EDC"/>
    <w:rsid w:val="00B461A2"/>
    <w:rsid w:val="00B46C6B"/>
    <w:rsid w:val="00B501E5"/>
    <w:rsid w:val="00B5092F"/>
    <w:rsid w:val="00B50DD9"/>
    <w:rsid w:val="00B5151E"/>
    <w:rsid w:val="00B51C06"/>
    <w:rsid w:val="00B51C40"/>
    <w:rsid w:val="00B52040"/>
    <w:rsid w:val="00B535A3"/>
    <w:rsid w:val="00B539D6"/>
    <w:rsid w:val="00B53EBA"/>
    <w:rsid w:val="00B55F96"/>
    <w:rsid w:val="00B5769C"/>
    <w:rsid w:val="00B57D89"/>
    <w:rsid w:val="00B60FBC"/>
    <w:rsid w:val="00B61338"/>
    <w:rsid w:val="00B614FA"/>
    <w:rsid w:val="00B61C37"/>
    <w:rsid w:val="00B62508"/>
    <w:rsid w:val="00B62B4A"/>
    <w:rsid w:val="00B640D5"/>
    <w:rsid w:val="00B659A3"/>
    <w:rsid w:val="00B66E02"/>
    <w:rsid w:val="00B671B8"/>
    <w:rsid w:val="00B67394"/>
    <w:rsid w:val="00B701D0"/>
    <w:rsid w:val="00B7050A"/>
    <w:rsid w:val="00B70F5C"/>
    <w:rsid w:val="00B72014"/>
    <w:rsid w:val="00B7335D"/>
    <w:rsid w:val="00B751E5"/>
    <w:rsid w:val="00B758E5"/>
    <w:rsid w:val="00B75C30"/>
    <w:rsid w:val="00B7705E"/>
    <w:rsid w:val="00B77CFA"/>
    <w:rsid w:val="00B77EA0"/>
    <w:rsid w:val="00B807A6"/>
    <w:rsid w:val="00B8136D"/>
    <w:rsid w:val="00B81B39"/>
    <w:rsid w:val="00B81CD7"/>
    <w:rsid w:val="00B8300A"/>
    <w:rsid w:val="00B832F6"/>
    <w:rsid w:val="00B8336F"/>
    <w:rsid w:val="00B835A8"/>
    <w:rsid w:val="00B837A3"/>
    <w:rsid w:val="00B83B1A"/>
    <w:rsid w:val="00B83B55"/>
    <w:rsid w:val="00B84938"/>
    <w:rsid w:val="00B85E1A"/>
    <w:rsid w:val="00B864BE"/>
    <w:rsid w:val="00B865E7"/>
    <w:rsid w:val="00B86A77"/>
    <w:rsid w:val="00B873B1"/>
    <w:rsid w:val="00B873D9"/>
    <w:rsid w:val="00B87F31"/>
    <w:rsid w:val="00B9002E"/>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78A"/>
    <w:rsid w:val="00BA0180"/>
    <w:rsid w:val="00BA06C1"/>
    <w:rsid w:val="00BA0A08"/>
    <w:rsid w:val="00BA0B6D"/>
    <w:rsid w:val="00BA0D83"/>
    <w:rsid w:val="00BA1045"/>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AAC"/>
    <w:rsid w:val="00BB3CB0"/>
    <w:rsid w:val="00BB4307"/>
    <w:rsid w:val="00BB4672"/>
    <w:rsid w:val="00BB58F4"/>
    <w:rsid w:val="00BB616E"/>
    <w:rsid w:val="00BB6AEF"/>
    <w:rsid w:val="00BB70E0"/>
    <w:rsid w:val="00BB7252"/>
    <w:rsid w:val="00BB76E6"/>
    <w:rsid w:val="00BB779C"/>
    <w:rsid w:val="00BB79C6"/>
    <w:rsid w:val="00BC01B3"/>
    <w:rsid w:val="00BC2F91"/>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7406"/>
    <w:rsid w:val="00BD7FE3"/>
    <w:rsid w:val="00BE05BD"/>
    <w:rsid w:val="00BE0B14"/>
    <w:rsid w:val="00BE1CB0"/>
    <w:rsid w:val="00BE1EC4"/>
    <w:rsid w:val="00BE313F"/>
    <w:rsid w:val="00BE321D"/>
    <w:rsid w:val="00BE3D2B"/>
    <w:rsid w:val="00BE4276"/>
    <w:rsid w:val="00BE43C8"/>
    <w:rsid w:val="00BE4712"/>
    <w:rsid w:val="00BE4B85"/>
    <w:rsid w:val="00BE5ACC"/>
    <w:rsid w:val="00BE5C14"/>
    <w:rsid w:val="00BE6309"/>
    <w:rsid w:val="00BE66D6"/>
    <w:rsid w:val="00BE7A73"/>
    <w:rsid w:val="00BE7B56"/>
    <w:rsid w:val="00BE7D51"/>
    <w:rsid w:val="00BF1029"/>
    <w:rsid w:val="00BF1588"/>
    <w:rsid w:val="00BF2893"/>
    <w:rsid w:val="00BF2D33"/>
    <w:rsid w:val="00BF3469"/>
    <w:rsid w:val="00BF4055"/>
    <w:rsid w:val="00BF41EC"/>
    <w:rsid w:val="00BF53E3"/>
    <w:rsid w:val="00BF59DA"/>
    <w:rsid w:val="00BF5A62"/>
    <w:rsid w:val="00BF6361"/>
    <w:rsid w:val="00BF64F9"/>
    <w:rsid w:val="00BF65A9"/>
    <w:rsid w:val="00BF677A"/>
    <w:rsid w:val="00BF685D"/>
    <w:rsid w:val="00BF6AC4"/>
    <w:rsid w:val="00BF722D"/>
    <w:rsid w:val="00BF7684"/>
    <w:rsid w:val="00C00CBD"/>
    <w:rsid w:val="00C02CEF"/>
    <w:rsid w:val="00C02E2D"/>
    <w:rsid w:val="00C04433"/>
    <w:rsid w:val="00C0497B"/>
    <w:rsid w:val="00C04CA7"/>
    <w:rsid w:val="00C04E57"/>
    <w:rsid w:val="00C056E3"/>
    <w:rsid w:val="00C0570D"/>
    <w:rsid w:val="00C0584C"/>
    <w:rsid w:val="00C05BAC"/>
    <w:rsid w:val="00C063C6"/>
    <w:rsid w:val="00C07386"/>
    <w:rsid w:val="00C10062"/>
    <w:rsid w:val="00C10138"/>
    <w:rsid w:val="00C10DC9"/>
    <w:rsid w:val="00C11194"/>
    <w:rsid w:val="00C12D3A"/>
    <w:rsid w:val="00C13DA0"/>
    <w:rsid w:val="00C1463A"/>
    <w:rsid w:val="00C14E74"/>
    <w:rsid w:val="00C15492"/>
    <w:rsid w:val="00C15C74"/>
    <w:rsid w:val="00C176DF"/>
    <w:rsid w:val="00C17E31"/>
    <w:rsid w:val="00C17FAB"/>
    <w:rsid w:val="00C20086"/>
    <w:rsid w:val="00C20540"/>
    <w:rsid w:val="00C213EC"/>
    <w:rsid w:val="00C223CE"/>
    <w:rsid w:val="00C22751"/>
    <w:rsid w:val="00C23146"/>
    <w:rsid w:val="00C234B9"/>
    <w:rsid w:val="00C23ACC"/>
    <w:rsid w:val="00C23CD3"/>
    <w:rsid w:val="00C24498"/>
    <w:rsid w:val="00C24919"/>
    <w:rsid w:val="00C24A04"/>
    <w:rsid w:val="00C25F37"/>
    <w:rsid w:val="00C26114"/>
    <w:rsid w:val="00C26C88"/>
    <w:rsid w:val="00C271E9"/>
    <w:rsid w:val="00C27380"/>
    <w:rsid w:val="00C27A28"/>
    <w:rsid w:val="00C30C84"/>
    <w:rsid w:val="00C31151"/>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6FD1"/>
    <w:rsid w:val="00C37404"/>
    <w:rsid w:val="00C37443"/>
    <w:rsid w:val="00C40240"/>
    <w:rsid w:val="00C41360"/>
    <w:rsid w:val="00C419C3"/>
    <w:rsid w:val="00C41D7D"/>
    <w:rsid w:val="00C422B2"/>
    <w:rsid w:val="00C42721"/>
    <w:rsid w:val="00C42D3C"/>
    <w:rsid w:val="00C42F34"/>
    <w:rsid w:val="00C4363B"/>
    <w:rsid w:val="00C437B5"/>
    <w:rsid w:val="00C44022"/>
    <w:rsid w:val="00C4410C"/>
    <w:rsid w:val="00C442BA"/>
    <w:rsid w:val="00C442BD"/>
    <w:rsid w:val="00C44676"/>
    <w:rsid w:val="00C44A88"/>
    <w:rsid w:val="00C4595C"/>
    <w:rsid w:val="00C46D49"/>
    <w:rsid w:val="00C46D5F"/>
    <w:rsid w:val="00C500E1"/>
    <w:rsid w:val="00C50AB3"/>
    <w:rsid w:val="00C50F5F"/>
    <w:rsid w:val="00C5137C"/>
    <w:rsid w:val="00C5149A"/>
    <w:rsid w:val="00C51B45"/>
    <w:rsid w:val="00C51E78"/>
    <w:rsid w:val="00C521AF"/>
    <w:rsid w:val="00C52702"/>
    <w:rsid w:val="00C52D37"/>
    <w:rsid w:val="00C53B80"/>
    <w:rsid w:val="00C54F24"/>
    <w:rsid w:val="00C54F39"/>
    <w:rsid w:val="00C55825"/>
    <w:rsid w:val="00C558E1"/>
    <w:rsid w:val="00C55D7A"/>
    <w:rsid w:val="00C564C7"/>
    <w:rsid w:val="00C56719"/>
    <w:rsid w:val="00C56915"/>
    <w:rsid w:val="00C601D9"/>
    <w:rsid w:val="00C60C7D"/>
    <w:rsid w:val="00C61250"/>
    <w:rsid w:val="00C62536"/>
    <w:rsid w:val="00C63168"/>
    <w:rsid w:val="00C638A4"/>
    <w:rsid w:val="00C64A7E"/>
    <w:rsid w:val="00C66278"/>
    <w:rsid w:val="00C66CDB"/>
    <w:rsid w:val="00C67757"/>
    <w:rsid w:val="00C67AA8"/>
    <w:rsid w:val="00C67D08"/>
    <w:rsid w:val="00C7034E"/>
    <w:rsid w:val="00C70A73"/>
    <w:rsid w:val="00C712EC"/>
    <w:rsid w:val="00C71EF1"/>
    <w:rsid w:val="00C720A8"/>
    <w:rsid w:val="00C72132"/>
    <w:rsid w:val="00C72A7B"/>
    <w:rsid w:val="00C7341C"/>
    <w:rsid w:val="00C736C3"/>
    <w:rsid w:val="00C74C8A"/>
    <w:rsid w:val="00C74F76"/>
    <w:rsid w:val="00C759C3"/>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90515"/>
    <w:rsid w:val="00C911D5"/>
    <w:rsid w:val="00C916B6"/>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3262"/>
    <w:rsid w:val="00CA3BE7"/>
    <w:rsid w:val="00CA3C21"/>
    <w:rsid w:val="00CA48CE"/>
    <w:rsid w:val="00CA4C6E"/>
    <w:rsid w:val="00CA4EE4"/>
    <w:rsid w:val="00CA5DB7"/>
    <w:rsid w:val="00CA67F2"/>
    <w:rsid w:val="00CA69C4"/>
    <w:rsid w:val="00CA69D5"/>
    <w:rsid w:val="00CB0720"/>
    <w:rsid w:val="00CB0924"/>
    <w:rsid w:val="00CB12BE"/>
    <w:rsid w:val="00CB14FB"/>
    <w:rsid w:val="00CB174B"/>
    <w:rsid w:val="00CB18A6"/>
    <w:rsid w:val="00CB1F90"/>
    <w:rsid w:val="00CB1FBA"/>
    <w:rsid w:val="00CB2B80"/>
    <w:rsid w:val="00CB2CBA"/>
    <w:rsid w:val="00CB3591"/>
    <w:rsid w:val="00CB4227"/>
    <w:rsid w:val="00CB4DB6"/>
    <w:rsid w:val="00CB62E3"/>
    <w:rsid w:val="00CB630C"/>
    <w:rsid w:val="00CB63DF"/>
    <w:rsid w:val="00CB6B07"/>
    <w:rsid w:val="00CB7E93"/>
    <w:rsid w:val="00CC0B11"/>
    <w:rsid w:val="00CC0C90"/>
    <w:rsid w:val="00CC0D1B"/>
    <w:rsid w:val="00CC21A2"/>
    <w:rsid w:val="00CC29A6"/>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E0168"/>
    <w:rsid w:val="00CE1804"/>
    <w:rsid w:val="00CE1FE1"/>
    <w:rsid w:val="00CE288C"/>
    <w:rsid w:val="00CE2AAC"/>
    <w:rsid w:val="00CE2ED5"/>
    <w:rsid w:val="00CE30BE"/>
    <w:rsid w:val="00CE3400"/>
    <w:rsid w:val="00CE38A1"/>
    <w:rsid w:val="00CE39AF"/>
    <w:rsid w:val="00CE4451"/>
    <w:rsid w:val="00CE50CD"/>
    <w:rsid w:val="00CE5A7F"/>
    <w:rsid w:val="00CE629B"/>
    <w:rsid w:val="00CE65CE"/>
    <w:rsid w:val="00CE662A"/>
    <w:rsid w:val="00CE6A07"/>
    <w:rsid w:val="00CE6F56"/>
    <w:rsid w:val="00CE7853"/>
    <w:rsid w:val="00CE7DDF"/>
    <w:rsid w:val="00CF0906"/>
    <w:rsid w:val="00CF09A9"/>
    <w:rsid w:val="00CF126E"/>
    <w:rsid w:val="00CF1F88"/>
    <w:rsid w:val="00CF2937"/>
    <w:rsid w:val="00CF2A94"/>
    <w:rsid w:val="00CF3A84"/>
    <w:rsid w:val="00CF3B43"/>
    <w:rsid w:val="00CF5262"/>
    <w:rsid w:val="00CF6FE0"/>
    <w:rsid w:val="00CF7532"/>
    <w:rsid w:val="00CF76BC"/>
    <w:rsid w:val="00D00D0E"/>
    <w:rsid w:val="00D036AC"/>
    <w:rsid w:val="00D0408F"/>
    <w:rsid w:val="00D04521"/>
    <w:rsid w:val="00D04DC8"/>
    <w:rsid w:val="00D05819"/>
    <w:rsid w:val="00D05A22"/>
    <w:rsid w:val="00D05A99"/>
    <w:rsid w:val="00D05F68"/>
    <w:rsid w:val="00D06EA5"/>
    <w:rsid w:val="00D079EA"/>
    <w:rsid w:val="00D07B26"/>
    <w:rsid w:val="00D1015B"/>
    <w:rsid w:val="00D10444"/>
    <w:rsid w:val="00D10649"/>
    <w:rsid w:val="00D10AB9"/>
    <w:rsid w:val="00D10B69"/>
    <w:rsid w:val="00D119B8"/>
    <w:rsid w:val="00D11D7C"/>
    <w:rsid w:val="00D12491"/>
    <w:rsid w:val="00D12F74"/>
    <w:rsid w:val="00D14390"/>
    <w:rsid w:val="00D1473B"/>
    <w:rsid w:val="00D14753"/>
    <w:rsid w:val="00D156A6"/>
    <w:rsid w:val="00D16A51"/>
    <w:rsid w:val="00D17351"/>
    <w:rsid w:val="00D178EB"/>
    <w:rsid w:val="00D21A68"/>
    <w:rsid w:val="00D22938"/>
    <w:rsid w:val="00D234B2"/>
    <w:rsid w:val="00D23DC6"/>
    <w:rsid w:val="00D24CFB"/>
    <w:rsid w:val="00D2534E"/>
    <w:rsid w:val="00D25DA8"/>
    <w:rsid w:val="00D25F5B"/>
    <w:rsid w:val="00D25FF6"/>
    <w:rsid w:val="00D26350"/>
    <w:rsid w:val="00D26647"/>
    <w:rsid w:val="00D26969"/>
    <w:rsid w:val="00D27457"/>
    <w:rsid w:val="00D27B81"/>
    <w:rsid w:val="00D27FF0"/>
    <w:rsid w:val="00D3121F"/>
    <w:rsid w:val="00D31895"/>
    <w:rsid w:val="00D3456A"/>
    <w:rsid w:val="00D34664"/>
    <w:rsid w:val="00D3693A"/>
    <w:rsid w:val="00D40405"/>
    <w:rsid w:val="00D42108"/>
    <w:rsid w:val="00D426F8"/>
    <w:rsid w:val="00D42C79"/>
    <w:rsid w:val="00D43062"/>
    <w:rsid w:val="00D4338F"/>
    <w:rsid w:val="00D433A8"/>
    <w:rsid w:val="00D449C5"/>
    <w:rsid w:val="00D44F18"/>
    <w:rsid w:val="00D455DA"/>
    <w:rsid w:val="00D46363"/>
    <w:rsid w:val="00D478AC"/>
    <w:rsid w:val="00D5071E"/>
    <w:rsid w:val="00D50A24"/>
    <w:rsid w:val="00D51F10"/>
    <w:rsid w:val="00D52822"/>
    <w:rsid w:val="00D52A9B"/>
    <w:rsid w:val="00D53646"/>
    <w:rsid w:val="00D5474F"/>
    <w:rsid w:val="00D548E8"/>
    <w:rsid w:val="00D563BA"/>
    <w:rsid w:val="00D56A60"/>
    <w:rsid w:val="00D57654"/>
    <w:rsid w:val="00D57C9D"/>
    <w:rsid w:val="00D60178"/>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A58"/>
    <w:rsid w:val="00D70F99"/>
    <w:rsid w:val="00D720FD"/>
    <w:rsid w:val="00D72E69"/>
    <w:rsid w:val="00D73890"/>
    <w:rsid w:val="00D73A14"/>
    <w:rsid w:val="00D74326"/>
    <w:rsid w:val="00D756E6"/>
    <w:rsid w:val="00D75AEB"/>
    <w:rsid w:val="00D763CD"/>
    <w:rsid w:val="00D770B2"/>
    <w:rsid w:val="00D776F2"/>
    <w:rsid w:val="00D77935"/>
    <w:rsid w:val="00D809D2"/>
    <w:rsid w:val="00D80F62"/>
    <w:rsid w:val="00D819E7"/>
    <w:rsid w:val="00D831F5"/>
    <w:rsid w:val="00D8465D"/>
    <w:rsid w:val="00D84B0F"/>
    <w:rsid w:val="00D851DA"/>
    <w:rsid w:val="00D8520F"/>
    <w:rsid w:val="00D85597"/>
    <w:rsid w:val="00D85621"/>
    <w:rsid w:val="00D8563F"/>
    <w:rsid w:val="00D86653"/>
    <w:rsid w:val="00D871B6"/>
    <w:rsid w:val="00D8765D"/>
    <w:rsid w:val="00D87C2C"/>
    <w:rsid w:val="00D87ED8"/>
    <w:rsid w:val="00D907AC"/>
    <w:rsid w:val="00D90D48"/>
    <w:rsid w:val="00D91934"/>
    <w:rsid w:val="00D928C7"/>
    <w:rsid w:val="00D92B04"/>
    <w:rsid w:val="00D92C2F"/>
    <w:rsid w:val="00D93033"/>
    <w:rsid w:val="00D9329B"/>
    <w:rsid w:val="00D93D64"/>
    <w:rsid w:val="00D93D74"/>
    <w:rsid w:val="00D93FBB"/>
    <w:rsid w:val="00D942AB"/>
    <w:rsid w:val="00D94339"/>
    <w:rsid w:val="00D94526"/>
    <w:rsid w:val="00D95838"/>
    <w:rsid w:val="00D96661"/>
    <w:rsid w:val="00D96832"/>
    <w:rsid w:val="00D9704D"/>
    <w:rsid w:val="00D972E9"/>
    <w:rsid w:val="00D97B38"/>
    <w:rsid w:val="00DA01C4"/>
    <w:rsid w:val="00DA13F8"/>
    <w:rsid w:val="00DA170B"/>
    <w:rsid w:val="00DA1A52"/>
    <w:rsid w:val="00DA1B64"/>
    <w:rsid w:val="00DA1B7F"/>
    <w:rsid w:val="00DA24BE"/>
    <w:rsid w:val="00DA2508"/>
    <w:rsid w:val="00DA34CA"/>
    <w:rsid w:val="00DA3D50"/>
    <w:rsid w:val="00DA46EE"/>
    <w:rsid w:val="00DA4BEA"/>
    <w:rsid w:val="00DA50D7"/>
    <w:rsid w:val="00DA675D"/>
    <w:rsid w:val="00DA6CEE"/>
    <w:rsid w:val="00DA7F00"/>
    <w:rsid w:val="00DB02CE"/>
    <w:rsid w:val="00DB04A9"/>
    <w:rsid w:val="00DB0749"/>
    <w:rsid w:val="00DB1536"/>
    <w:rsid w:val="00DB1812"/>
    <w:rsid w:val="00DB1CA5"/>
    <w:rsid w:val="00DB1E55"/>
    <w:rsid w:val="00DB2EF9"/>
    <w:rsid w:val="00DB335A"/>
    <w:rsid w:val="00DB3A9A"/>
    <w:rsid w:val="00DB3D83"/>
    <w:rsid w:val="00DB4A4C"/>
    <w:rsid w:val="00DB5768"/>
    <w:rsid w:val="00DB5ED0"/>
    <w:rsid w:val="00DB7B1E"/>
    <w:rsid w:val="00DC0BB8"/>
    <w:rsid w:val="00DC12F8"/>
    <w:rsid w:val="00DC188C"/>
    <w:rsid w:val="00DC1926"/>
    <w:rsid w:val="00DC2970"/>
    <w:rsid w:val="00DC299C"/>
    <w:rsid w:val="00DC3DC9"/>
    <w:rsid w:val="00DC4138"/>
    <w:rsid w:val="00DC4712"/>
    <w:rsid w:val="00DC485E"/>
    <w:rsid w:val="00DC6C3D"/>
    <w:rsid w:val="00DC7DC5"/>
    <w:rsid w:val="00DD180C"/>
    <w:rsid w:val="00DD21E1"/>
    <w:rsid w:val="00DD2822"/>
    <w:rsid w:val="00DD2AEA"/>
    <w:rsid w:val="00DD3833"/>
    <w:rsid w:val="00DD3A40"/>
    <w:rsid w:val="00DD3E0A"/>
    <w:rsid w:val="00DD4694"/>
    <w:rsid w:val="00DD49D3"/>
    <w:rsid w:val="00DD5689"/>
    <w:rsid w:val="00DD609D"/>
    <w:rsid w:val="00DD790F"/>
    <w:rsid w:val="00DD7A0C"/>
    <w:rsid w:val="00DE280B"/>
    <w:rsid w:val="00DE3652"/>
    <w:rsid w:val="00DE40E0"/>
    <w:rsid w:val="00DE4BC6"/>
    <w:rsid w:val="00DE5408"/>
    <w:rsid w:val="00DF0E35"/>
    <w:rsid w:val="00DF154B"/>
    <w:rsid w:val="00DF1857"/>
    <w:rsid w:val="00DF1AAC"/>
    <w:rsid w:val="00DF2410"/>
    <w:rsid w:val="00DF250D"/>
    <w:rsid w:val="00DF3E3F"/>
    <w:rsid w:val="00DF43C6"/>
    <w:rsid w:val="00DF4A32"/>
    <w:rsid w:val="00DF51D6"/>
    <w:rsid w:val="00DF5B65"/>
    <w:rsid w:val="00DF64B8"/>
    <w:rsid w:val="00DF69EF"/>
    <w:rsid w:val="00DF6B14"/>
    <w:rsid w:val="00E000E2"/>
    <w:rsid w:val="00E00878"/>
    <w:rsid w:val="00E015E1"/>
    <w:rsid w:val="00E01840"/>
    <w:rsid w:val="00E019E8"/>
    <w:rsid w:val="00E01ECD"/>
    <w:rsid w:val="00E029AD"/>
    <w:rsid w:val="00E03EC0"/>
    <w:rsid w:val="00E0407D"/>
    <w:rsid w:val="00E04815"/>
    <w:rsid w:val="00E05788"/>
    <w:rsid w:val="00E062B3"/>
    <w:rsid w:val="00E0644B"/>
    <w:rsid w:val="00E0687A"/>
    <w:rsid w:val="00E068FD"/>
    <w:rsid w:val="00E06BC4"/>
    <w:rsid w:val="00E072BE"/>
    <w:rsid w:val="00E11CCE"/>
    <w:rsid w:val="00E1209F"/>
    <w:rsid w:val="00E12C4A"/>
    <w:rsid w:val="00E12FC7"/>
    <w:rsid w:val="00E131B6"/>
    <w:rsid w:val="00E13B6A"/>
    <w:rsid w:val="00E14DC6"/>
    <w:rsid w:val="00E15B2B"/>
    <w:rsid w:val="00E16390"/>
    <w:rsid w:val="00E16976"/>
    <w:rsid w:val="00E17AC2"/>
    <w:rsid w:val="00E20A8A"/>
    <w:rsid w:val="00E21979"/>
    <w:rsid w:val="00E219D5"/>
    <w:rsid w:val="00E22E21"/>
    <w:rsid w:val="00E22F70"/>
    <w:rsid w:val="00E233CB"/>
    <w:rsid w:val="00E236A2"/>
    <w:rsid w:val="00E24CB3"/>
    <w:rsid w:val="00E24EE1"/>
    <w:rsid w:val="00E254A6"/>
    <w:rsid w:val="00E25912"/>
    <w:rsid w:val="00E259FE"/>
    <w:rsid w:val="00E26466"/>
    <w:rsid w:val="00E2757C"/>
    <w:rsid w:val="00E277EF"/>
    <w:rsid w:val="00E27CEF"/>
    <w:rsid w:val="00E3369A"/>
    <w:rsid w:val="00E3471E"/>
    <w:rsid w:val="00E34780"/>
    <w:rsid w:val="00E35368"/>
    <w:rsid w:val="00E355A3"/>
    <w:rsid w:val="00E36574"/>
    <w:rsid w:val="00E36953"/>
    <w:rsid w:val="00E400A8"/>
    <w:rsid w:val="00E40363"/>
    <w:rsid w:val="00E40678"/>
    <w:rsid w:val="00E41F63"/>
    <w:rsid w:val="00E43152"/>
    <w:rsid w:val="00E4563B"/>
    <w:rsid w:val="00E456F1"/>
    <w:rsid w:val="00E468EB"/>
    <w:rsid w:val="00E475AE"/>
    <w:rsid w:val="00E475CB"/>
    <w:rsid w:val="00E477E1"/>
    <w:rsid w:val="00E50C1B"/>
    <w:rsid w:val="00E512E4"/>
    <w:rsid w:val="00E519AA"/>
    <w:rsid w:val="00E51C92"/>
    <w:rsid w:val="00E51F23"/>
    <w:rsid w:val="00E52A64"/>
    <w:rsid w:val="00E52CE5"/>
    <w:rsid w:val="00E53E19"/>
    <w:rsid w:val="00E54797"/>
    <w:rsid w:val="00E54846"/>
    <w:rsid w:val="00E556FF"/>
    <w:rsid w:val="00E56605"/>
    <w:rsid w:val="00E5674B"/>
    <w:rsid w:val="00E5764C"/>
    <w:rsid w:val="00E60121"/>
    <w:rsid w:val="00E60AB1"/>
    <w:rsid w:val="00E60E8E"/>
    <w:rsid w:val="00E60F07"/>
    <w:rsid w:val="00E6175A"/>
    <w:rsid w:val="00E61F64"/>
    <w:rsid w:val="00E62593"/>
    <w:rsid w:val="00E63017"/>
    <w:rsid w:val="00E6360E"/>
    <w:rsid w:val="00E6443C"/>
    <w:rsid w:val="00E645AB"/>
    <w:rsid w:val="00E6487D"/>
    <w:rsid w:val="00E66026"/>
    <w:rsid w:val="00E66F08"/>
    <w:rsid w:val="00E67022"/>
    <w:rsid w:val="00E6704B"/>
    <w:rsid w:val="00E6784D"/>
    <w:rsid w:val="00E67B01"/>
    <w:rsid w:val="00E7030A"/>
    <w:rsid w:val="00E70994"/>
    <w:rsid w:val="00E70D51"/>
    <w:rsid w:val="00E71E65"/>
    <w:rsid w:val="00E74144"/>
    <w:rsid w:val="00E74218"/>
    <w:rsid w:val="00E76350"/>
    <w:rsid w:val="00E800BE"/>
    <w:rsid w:val="00E80276"/>
    <w:rsid w:val="00E804A4"/>
    <w:rsid w:val="00E80AC6"/>
    <w:rsid w:val="00E810D5"/>
    <w:rsid w:val="00E82C49"/>
    <w:rsid w:val="00E82EFC"/>
    <w:rsid w:val="00E83002"/>
    <w:rsid w:val="00E83392"/>
    <w:rsid w:val="00E83ACA"/>
    <w:rsid w:val="00E84DEA"/>
    <w:rsid w:val="00E85E5F"/>
    <w:rsid w:val="00E86157"/>
    <w:rsid w:val="00E8681E"/>
    <w:rsid w:val="00E90285"/>
    <w:rsid w:val="00E90954"/>
    <w:rsid w:val="00E91FAD"/>
    <w:rsid w:val="00E920D4"/>
    <w:rsid w:val="00E93138"/>
    <w:rsid w:val="00E931AB"/>
    <w:rsid w:val="00E9383D"/>
    <w:rsid w:val="00E94373"/>
    <w:rsid w:val="00E94729"/>
    <w:rsid w:val="00E94AA4"/>
    <w:rsid w:val="00E95A18"/>
    <w:rsid w:val="00E95CC3"/>
    <w:rsid w:val="00E96FB7"/>
    <w:rsid w:val="00E97B31"/>
    <w:rsid w:val="00E97EB6"/>
    <w:rsid w:val="00EA085E"/>
    <w:rsid w:val="00EA0EA5"/>
    <w:rsid w:val="00EA1813"/>
    <w:rsid w:val="00EA3882"/>
    <w:rsid w:val="00EA3BAE"/>
    <w:rsid w:val="00EA3F39"/>
    <w:rsid w:val="00EA59A4"/>
    <w:rsid w:val="00EA6461"/>
    <w:rsid w:val="00EA6B2C"/>
    <w:rsid w:val="00EA6C47"/>
    <w:rsid w:val="00EA6FDD"/>
    <w:rsid w:val="00EA74F8"/>
    <w:rsid w:val="00EA7E10"/>
    <w:rsid w:val="00EB17E7"/>
    <w:rsid w:val="00EB2984"/>
    <w:rsid w:val="00EB2AD4"/>
    <w:rsid w:val="00EB2C34"/>
    <w:rsid w:val="00EB4BDC"/>
    <w:rsid w:val="00EB4C2F"/>
    <w:rsid w:val="00EB4DD4"/>
    <w:rsid w:val="00EB5F8A"/>
    <w:rsid w:val="00EB6600"/>
    <w:rsid w:val="00EB6D3D"/>
    <w:rsid w:val="00EB6F9A"/>
    <w:rsid w:val="00EB72DB"/>
    <w:rsid w:val="00EB7A51"/>
    <w:rsid w:val="00EC01EF"/>
    <w:rsid w:val="00EC14C8"/>
    <w:rsid w:val="00EC2415"/>
    <w:rsid w:val="00EC4BAA"/>
    <w:rsid w:val="00EC5869"/>
    <w:rsid w:val="00EC5AEE"/>
    <w:rsid w:val="00EC5BFD"/>
    <w:rsid w:val="00EC5CB8"/>
    <w:rsid w:val="00ED03B8"/>
    <w:rsid w:val="00ED06FF"/>
    <w:rsid w:val="00ED0747"/>
    <w:rsid w:val="00ED185F"/>
    <w:rsid w:val="00ED1E69"/>
    <w:rsid w:val="00ED1ECE"/>
    <w:rsid w:val="00ED2241"/>
    <w:rsid w:val="00ED2FA9"/>
    <w:rsid w:val="00ED35A6"/>
    <w:rsid w:val="00ED3A11"/>
    <w:rsid w:val="00ED43FF"/>
    <w:rsid w:val="00ED4D04"/>
    <w:rsid w:val="00ED5D1B"/>
    <w:rsid w:val="00ED6219"/>
    <w:rsid w:val="00ED7246"/>
    <w:rsid w:val="00ED7372"/>
    <w:rsid w:val="00ED73A2"/>
    <w:rsid w:val="00ED781F"/>
    <w:rsid w:val="00ED7BC8"/>
    <w:rsid w:val="00ED7DE2"/>
    <w:rsid w:val="00EE0662"/>
    <w:rsid w:val="00EE10ED"/>
    <w:rsid w:val="00EE1132"/>
    <w:rsid w:val="00EE11DF"/>
    <w:rsid w:val="00EE131F"/>
    <w:rsid w:val="00EE145F"/>
    <w:rsid w:val="00EE18A6"/>
    <w:rsid w:val="00EE23B2"/>
    <w:rsid w:val="00EE2A9F"/>
    <w:rsid w:val="00EE5778"/>
    <w:rsid w:val="00EE5796"/>
    <w:rsid w:val="00EE60ED"/>
    <w:rsid w:val="00EE6251"/>
    <w:rsid w:val="00EE625A"/>
    <w:rsid w:val="00EE76E7"/>
    <w:rsid w:val="00EF069F"/>
    <w:rsid w:val="00EF15ED"/>
    <w:rsid w:val="00EF1F7E"/>
    <w:rsid w:val="00EF2334"/>
    <w:rsid w:val="00EF2C73"/>
    <w:rsid w:val="00EF3329"/>
    <w:rsid w:val="00EF3D85"/>
    <w:rsid w:val="00EF3E49"/>
    <w:rsid w:val="00EF401B"/>
    <w:rsid w:val="00EF4826"/>
    <w:rsid w:val="00EF492E"/>
    <w:rsid w:val="00EF4CB3"/>
    <w:rsid w:val="00EF4CE5"/>
    <w:rsid w:val="00EF5D9C"/>
    <w:rsid w:val="00EF5F0D"/>
    <w:rsid w:val="00EF6847"/>
    <w:rsid w:val="00EF74C3"/>
    <w:rsid w:val="00EF7F25"/>
    <w:rsid w:val="00F01F41"/>
    <w:rsid w:val="00F02091"/>
    <w:rsid w:val="00F0277E"/>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8FC"/>
    <w:rsid w:val="00F13E97"/>
    <w:rsid w:val="00F14129"/>
    <w:rsid w:val="00F16A8C"/>
    <w:rsid w:val="00F16C29"/>
    <w:rsid w:val="00F17C5E"/>
    <w:rsid w:val="00F21074"/>
    <w:rsid w:val="00F211F2"/>
    <w:rsid w:val="00F21276"/>
    <w:rsid w:val="00F212D4"/>
    <w:rsid w:val="00F2155F"/>
    <w:rsid w:val="00F217A7"/>
    <w:rsid w:val="00F21952"/>
    <w:rsid w:val="00F2217E"/>
    <w:rsid w:val="00F2247A"/>
    <w:rsid w:val="00F22738"/>
    <w:rsid w:val="00F241D9"/>
    <w:rsid w:val="00F242EE"/>
    <w:rsid w:val="00F25F3A"/>
    <w:rsid w:val="00F26016"/>
    <w:rsid w:val="00F26BF4"/>
    <w:rsid w:val="00F276D4"/>
    <w:rsid w:val="00F300FC"/>
    <w:rsid w:val="00F306BA"/>
    <w:rsid w:val="00F31159"/>
    <w:rsid w:val="00F31A2C"/>
    <w:rsid w:val="00F31AFE"/>
    <w:rsid w:val="00F31D40"/>
    <w:rsid w:val="00F32963"/>
    <w:rsid w:val="00F32B44"/>
    <w:rsid w:val="00F331CF"/>
    <w:rsid w:val="00F332A9"/>
    <w:rsid w:val="00F33D66"/>
    <w:rsid w:val="00F34564"/>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773E"/>
    <w:rsid w:val="00F478B9"/>
    <w:rsid w:val="00F508C6"/>
    <w:rsid w:val="00F511ED"/>
    <w:rsid w:val="00F513B1"/>
    <w:rsid w:val="00F51BD6"/>
    <w:rsid w:val="00F52066"/>
    <w:rsid w:val="00F5430D"/>
    <w:rsid w:val="00F544B1"/>
    <w:rsid w:val="00F55094"/>
    <w:rsid w:val="00F554F5"/>
    <w:rsid w:val="00F5638B"/>
    <w:rsid w:val="00F563FA"/>
    <w:rsid w:val="00F6017E"/>
    <w:rsid w:val="00F609D4"/>
    <w:rsid w:val="00F61620"/>
    <w:rsid w:val="00F6193A"/>
    <w:rsid w:val="00F6236A"/>
    <w:rsid w:val="00F62640"/>
    <w:rsid w:val="00F631B9"/>
    <w:rsid w:val="00F63A9A"/>
    <w:rsid w:val="00F6425E"/>
    <w:rsid w:val="00F660C6"/>
    <w:rsid w:val="00F66225"/>
    <w:rsid w:val="00F663C9"/>
    <w:rsid w:val="00F66599"/>
    <w:rsid w:val="00F66914"/>
    <w:rsid w:val="00F67261"/>
    <w:rsid w:val="00F70428"/>
    <w:rsid w:val="00F70CCB"/>
    <w:rsid w:val="00F715D2"/>
    <w:rsid w:val="00F72178"/>
    <w:rsid w:val="00F73174"/>
    <w:rsid w:val="00F7368A"/>
    <w:rsid w:val="00F747F2"/>
    <w:rsid w:val="00F7545D"/>
    <w:rsid w:val="00F7573D"/>
    <w:rsid w:val="00F7693D"/>
    <w:rsid w:val="00F775CA"/>
    <w:rsid w:val="00F776A2"/>
    <w:rsid w:val="00F77915"/>
    <w:rsid w:val="00F80110"/>
    <w:rsid w:val="00F803E8"/>
    <w:rsid w:val="00F805CA"/>
    <w:rsid w:val="00F8236B"/>
    <w:rsid w:val="00F82B64"/>
    <w:rsid w:val="00F83CE6"/>
    <w:rsid w:val="00F84EA8"/>
    <w:rsid w:val="00F85B15"/>
    <w:rsid w:val="00F86F69"/>
    <w:rsid w:val="00F90CF5"/>
    <w:rsid w:val="00F91BEE"/>
    <w:rsid w:val="00F91C23"/>
    <w:rsid w:val="00F9266C"/>
    <w:rsid w:val="00F9361E"/>
    <w:rsid w:val="00F93FA4"/>
    <w:rsid w:val="00F94198"/>
    <w:rsid w:val="00F94777"/>
    <w:rsid w:val="00F96465"/>
    <w:rsid w:val="00F96AB6"/>
    <w:rsid w:val="00F97372"/>
    <w:rsid w:val="00F97553"/>
    <w:rsid w:val="00F97970"/>
    <w:rsid w:val="00F979B1"/>
    <w:rsid w:val="00F97F95"/>
    <w:rsid w:val="00FA05FE"/>
    <w:rsid w:val="00FA1C83"/>
    <w:rsid w:val="00FA2BEB"/>
    <w:rsid w:val="00FA2DDD"/>
    <w:rsid w:val="00FA338C"/>
    <w:rsid w:val="00FA38A2"/>
    <w:rsid w:val="00FA437C"/>
    <w:rsid w:val="00FA4975"/>
    <w:rsid w:val="00FA4C36"/>
    <w:rsid w:val="00FA56EC"/>
    <w:rsid w:val="00FA7D97"/>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488"/>
    <w:rsid w:val="00FC4664"/>
    <w:rsid w:val="00FC4B8D"/>
    <w:rsid w:val="00FC57C8"/>
    <w:rsid w:val="00FC697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570"/>
    <w:rsid w:val="00FE4D43"/>
    <w:rsid w:val="00FE4DBF"/>
    <w:rsid w:val="00FE4FCF"/>
    <w:rsid w:val="00FE500F"/>
    <w:rsid w:val="00FE56AC"/>
    <w:rsid w:val="00FE7C84"/>
    <w:rsid w:val="00FE7F8F"/>
    <w:rsid w:val="00FF1701"/>
    <w:rsid w:val="00FF1CC4"/>
    <w:rsid w:val="00FF27C0"/>
    <w:rsid w:val="00FF27C3"/>
    <w:rsid w:val="00FF3AB2"/>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5D"/>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meo.com/1156819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2026-01-24T16:34:00Z</cp:lastPrinted>
  <dcterms:created xsi:type="dcterms:W3CDTF">2026-01-24T16:35:00Z</dcterms:created>
  <dcterms:modified xsi:type="dcterms:W3CDTF">2026-01-24T16:35:00Z</dcterms:modified>
</cp:coreProperties>
</file>