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F6A1E" w14:textId="7EFB4A5A" w:rsidR="000B3632" w:rsidRPr="000B3632" w:rsidRDefault="000B3632" w:rsidP="000B3632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B3632">
        <w:rPr>
          <w:rFonts w:ascii="Arial" w:hAnsi="Arial" w:cs="Arial"/>
          <w:b/>
          <w:bCs/>
          <w:sz w:val="24"/>
          <w:szCs w:val="24"/>
          <w:u w:val="single"/>
        </w:rPr>
        <w:t>The Collect and Gospel Reading for the 4</w:t>
      </w:r>
      <w:r w:rsidRPr="000B3632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th</w:t>
      </w:r>
      <w:r w:rsidRPr="000B3632">
        <w:rPr>
          <w:rFonts w:ascii="Arial" w:hAnsi="Arial" w:cs="Arial"/>
          <w:b/>
          <w:bCs/>
          <w:sz w:val="24"/>
          <w:szCs w:val="24"/>
          <w:u w:val="single"/>
        </w:rPr>
        <w:t xml:space="preserve"> Sunday in Advent</w:t>
      </w:r>
    </w:p>
    <w:p w14:paraId="62A35DBE" w14:textId="77777777" w:rsidR="000B3632" w:rsidRDefault="000B3632" w:rsidP="000B3632">
      <w:pPr>
        <w:pStyle w:val="NoSpacing"/>
        <w:rPr>
          <w:rFonts w:ascii="Arial" w:hAnsi="Arial" w:cs="Arial"/>
          <w:sz w:val="24"/>
          <w:szCs w:val="24"/>
        </w:rPr>
      </w:pPr>
    </w:p>
    <w:p w14:paraId="28EF159C" w14:textId="2D388E38" w:rsidR="000B3632" w:rsidRPr="000B3632" w:rsidRDefault="000B3632" w:rsidP="000B3632">
      <w:pPr>
        <w:pStyle w:val="NoSpacing"/>
        <w:ind w:left="2160"/>
        <w:rPr>
          <w:rFonts w:ascii="Arial" w:hAnsi="Arial" w:cs="Arial"/>
          <w:sz w:val="24"/>
          <w:szCs w:val="24"/>
        </w:rPr>
      </w:pPr>
      <w:r w:rsidRPr="000B3632">
        <w:rPr>
          <w:rFonts w:ascii="Arial" w:hAnsi="Arial" w:cs="Arial"/>
          <w:sz w:val="24"/>
          <w:szCs w:val="24"/>
        </w:rPr>
        <w:t>God our redeemer,</w:t>
      </w:r>
      <w:r w:rsidRPr="000B3632">
        <w:rPr>
          <w:rFonts w:ascii="Arial" w:hAnsi="Arial" w:cs="Arial"/>
          <w:sz w:val="24"/>
          <w:szCs w:val="24"/>
        </w:rPr>
        <w:br/>
        <w:t>who prepared the Blessed Virgin Mary</w:t>
      </w:r>
      <w:r w:rsidRPr="000B3632">
        <w:rPr>
          <w:rFonts w:ascii="Arial" w:hAnsi="Arial" w:cs="Arial"/>
          <w:sz w:val="24"/>
          <w:szCs w:val="24"/>
        </w:rPr>
        <w:br/>
        <w:t>to be the mother of your Son:</w:t>
      </w:r>
      <w:r w:rsidRPr="000B3632">
        <w:rPr>
          <w:rFonts w:ascii="Arial" w:hAnsi="Arial" w:cs="Arial"/>
          <w:sz w:val="24"/>
          <w:szCs w:val="24"/>
        </w:rPr>
        <w:br/>
        <w:t>grant that, as she looked for his coming as our saviour,</w:t>
      </w:r>
      <w:r w:rsidRPr="000B3632">
        <w:rPr>
          <w:rFonts w:ascii="Arial" w:hAnsi="Arial" w:cs="Arial"/>
          <w:sz w:val="24"/>
          <w:szCs w:val="24"/>
        </w:rPr>
        <w:br/>
        <w:t>so we may be ready to greet him</w:t>
      </w:r>
      <w:r w:rsidRPr="000B3632">
        <w:rPr>
          <w:rFonts w:ascii="Arial" w:hAnsi="Arial" w:cs="Arial"/>
          <w:sz w:val="24"/>
          <w:szCs w:val="24"/>
        </w:rPr>
        <w:br/>
        <w:t>when he comes again as our judge;</w:t>
      </w:r>
      <w:r w:rsidRPr="000B3632">
        <w:rPr>
          <w:rFonts w:ascii="Arial" w:hAnsi="Arial" w:cs="Arial"/>
          <w:sz w:val="24"/>
          <w:szCs w:val="24"/>
        </w:rPr>
        <w:br/>
        <w:t>who is alive and reigns with you,</w:t>
      </w:r>
      <w:r w:rsidRPr="000B3632">
        <w:rPr>
          <w:rFonts w:ascii="Arial" w:hAnsi="Arial" w:cs="Arial"/>
          <w:sz w:val="24"/>
          <w:szCs w:val="24"/>
        </w:rPr>
        <w:br/>
        <w:t>in the unity of  the Holy Spirit,</w:t>
      </w:r>
      <w:r w:rsidRPr="000B3632">
        <w:rPr>
          <w:rFonts w:ascii="Arial" w:hAnsi="Arial" w:cs="Arial"/>
          <w:sz w:val="24"/>
          <w:szCs w:val="24"/>
        </w:rPr>
        <w:br/>
        <w:t>one God, now and for ever.</w:t>
      </w:r>
      <w:r>
        <w:rPr>
          <w:rFonts w:ascii="Arial" w:hAnsi="Arial" w:cs="Arial"/>
          <w:sz w:val="24"/>
          <w:szCs w:val="24"/>
        </w:rPr>
        <w:t xml:space="preserve"> Amen.</w:t>
      </w:r>
    </w:p>
    <w:p w14:paraId="6D7B46FF" w14:textId="77777777" w:rsidR="000B3632" w:rsidRDefault="000B3632" w:rsidP="000B3632">
      <w:pPr>
        <w:pStyle w:val="NoSpacing"/>
        <w:rPr>
          <w:rFonts w:ascii="Arial" w:hAnsi="Arial" w:cs="Arial"/>
          <w:sz w:val="24"/>
          <w:szCs w:val="24"/>
        </w:rPr>
      </w:pPr>
    </w:p>
    <w:p w14:paraId="4FBB3F99" w14:textId="77777777" w:rsidR="000B3632" w:rsidRDefault="000B3632" w:rsidP="000B3632">
      <w:pPr>
        <w:pStyle w:val="NoSpacing"/>
        <w:rPr>
          <w:rFonts w:ascii="Arial" w:hAnsi="Arial" w:cs="Arial"/>
          <w:sz w:val="24"/>
          <w:szCs w:val="24"/>
        </w:rPr>
      </w:pPr>
    </w:p>
    <w:p w14:paraId="1D7BB670" w14:textId="294D3836" w:rsidR="000B3632" w:rsidRPr="000B3632" w:rsidRDefault="000B3632" w:rsidP="000B3632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0B3632">
        <w:rPr>
          <w:rFonts w:ascii="Arial" w:hAnsi="Arial" w:cs="Arial"/>
          <w:b/>
          <w:bCs/>
          <w:sz w:val="24"/>
          <w:szCs w:val="24"/>
        </w:rPr>
        <w:t>A Reading from St Luke’s Gospel, chapter 1</w:t>
      </w:r>
    </w:p>
    <w:p w14:paraId="58FFE098" w14:textId="77777777" w:rsidR="000B3632" w:rsidRDefault="000B3632" w:rsidP="000B3632">
      <w:pPr>
        <w:pStyle w:val="NoSpacing"/>
        <w:rPr>
          <w:rFonts w:ascii="Arial" w:hAnsi="Arial" w:cs="Arial"/>
          <w:sz w:val="24"/>
          <w:szCs w:val="24"/>
        </w:rPr>
      </w:pPr>
    </w:p>
    <w:p w14:paraId="41D58914" w14:textId="77777777" w:rsidR="000B3632" w:rsidRDefault="000B3632" w:rsidP="0013648B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0B3632">
        <w:rPr>
          <w:rFonts w:ascii="Arial" w:hAnsi="Arial" w:cs="Arial"/>
          <w:sz w:val="24"/>
          <w:szCs w:val="24"/>
        </w:rPr>
        <w:t xml:space="preserve">At that time Mary got ready and hurried to a town in the hill country of Judea, </w:t>
      </w:r>
    </w:p>
    <w:p w14:paraId="56A59130" w14:textId="77777777" w:rsidR="000B3632" w:rsidRDefault="000B3632" w:rsidP="0013648B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0B3632">
        <w:rPr>
          <w:rFonts w:ascii="Arial" w:hAnsi="Arial" w:cs="Arial"/>
          <w:sz w:val="24"/>
          <w:szCs w:val="24"/>
        </w:rPr>
        <w:t xml:space="preserve">where she entered Zechariah’s home and greeted Elizabeth. </w:t>
      </w:r>
    </w:p>
    <w:p w14:paraId="603534A2" w14:textId="77777777" w:rsidR="000B3632" w:rsidRDefault="000B3632" w:rsidP="0013648B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0B3632">
        <w:rPr>
          <w:rFonts w:ascii="Arial" w:hAnsi="Arial" w:cs="Arial"/>
          <w:sz w:val="24"/>
          <w:szCs w:val="24"/>
        </w:rPr>
        <w:t xml:space="preserve">When Elizabeth heard Mary’s greeting, the baby leaped in her womb, </w:t>
      </w:r>
    </w:p>
    <w:p w14:paraId="19A473EC" w14:textId="77777777" w:rsidR="000B3632" w:rsidRDefault="000B3632" w:rsidP="0013648B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0B3632">
        <w:rPr>
          <w:rFonts w:ascii="Arial" w:hAnsi="Arial" w:cs="Arial"/>
          <w:sz w:val="24"/>
          <w:szCs w:val="24"/>
        </w:rPr>
        <w:t xml:space="preserve">and Elizabeth was filled with the Holy Spirit. </w:t>
      </w:r>
    </w:p>
    <w:p w14:paraId="7621E0C5" w14:textId="77777777" w:rsidR="000B3632" w:rsidRDefault="000B3632" w:rsidP="0013648B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0B3632">
        <w:rPr>
          <w:rFonts w:ascii="Arial" w:hAnsi="Arial" w:cs="Arial"/>
          <w:sz w:val="24"/>
          <w:szCs w:val="24"/>
        </w:rPr>
        <w:t xml:space="preserve">In a loud voice she exclaimed: </w:t>
      </w:r>
    </w:p>
    <w:p w14:paraId="29C9E58B" w14:textId="77777777" w:rsidR="000B3632" w:rsidRPr="000B3632" w:rsidRDefault="000B3632" w:rsidP="0013648B">
      <w:pPr>
        <w:pStyle w:val="NoSpacing"/>
        <w:ind w:firstLine="720"/>
        <w:rPr>
          <w:rFonts w:ascii="Arial" w:hAnsi="Arial" w:cs="Arial"/>
          <w:i/>
          <w:iCs/>
          <w:sz w:val="24"/>
          <w:szCs w:val="24"/>
        </w:rPr>
      </w:pPr>
      <w:r w:rsidRPr="000B3632">
        <w:rPr>
          <w:rFonts w:ascii="Arial" w:hAnsi="Arial" w:cs="Arial"/>
          <w:i/>
          <w:iCs/>
          <w:sz w:val="24"/>
          <w:szCs w:val="24"/>
        </w:rPr>
        <w:t xml:space="preserve">“Blessed are you among women, and blessed is the child you will bear! </w:t>
      </w:r>
    </w:p>
    <w:p w14:paraId="2B923C84" w14:textId="77777777" w:rsidR="000B3632" w:rsidRPr="000B3632" w:rsidRDefault="000B3632" w:rsidP="0013648B">
      <w:pPr>
        <w:pStyle w:val="NoSpacing"/>
        <w:ind w:firstLine="720"/>
        <w:rPr>
          <w:rFonts w:ascii="Arial" w:hAnsi="Arial" w:cs="Arial"/>
          <w:i/>
          <w:iCs/>
          <w:sz w:val="24"/>
          <w:szCs w:val="24"/>
        </w:rPr>
      </w:pPr>
      <w:r w:rsidRPr="000B3632">
        <w:rPr>
          <w:rFonts w:ascii="Arial" w:hAnsi="Arial" w:cs="Arial"/>
          <w:i/>
          <w:iCs/>
          <w:sz w:val="24"/>
          <w:szCs w:val="24"/>
        </w:rPr>
        <w:t xml:space="preserve">But why am I so favoured, that the mother of my Lord should come to me? </w:t>
      </w:r>
    </w:p>
    <w:p w14:paraId="3A851EE6" w14:textId="77777777" w:rsidR="000B3632" w:rsidRPr="000B3632" w:rsidRDefault="000B3632" w:rsidP="0013648B">
      <w:pPr>
        <w:pStyle w:val="NoSpacing"/>
        <w:ind w:firstLine="720"/>
        <w:rPr>
          <w:rFonts w:ascii="Arial" w:hAnsi="Arial" w:cs="Arial"/>
          <w:i/>
          <w:iCs/>
          <w:sz w:val="24"/>
          <w:szCs w:val="24"/>
        </w:rPr>
      </w:pPr>
      <w:r w:rsidRPr="000B3632">
        <w:rPr>
          <w:rFonts w:ascii="Arial" w:hAnsi="Arial" w:cs="Arial"/>
          <w:i/>
          <w:iCs/>
          <w:sz w:val="24"/>
          <w:szCs w:val="24"/>
        </w:rPr>
        <w:t xml:space="preserve">As soon as the sound of your greeting reached my ears, </w:t>
      </w:r>
    </w:p>
    <w:p w14:paraId="1AC0E91A" w14:textId="77777777" w:rsidR="000B3632" w:rsidRPr="000B3632" w:rsidRDefault="000B3632" w:rsidP="0013648B">
      <w:pPr>
        <w:pStyle w:val="NoSpacing"/>
        <w:ind w:firstLine="720"/>
        <w:rPr>
          <w:rFonts w:ascii="Arial" w:hAnsi="Arial" w:cs="Arial"/>
          <w:i/>
          <w:iCs/>
          <w:sz w:val="24"/>
          <w:szCs w:val="24"/>
        </w:rPr>
      </w:pPr>
      <w:r w:rsidRPr="000B3632">
        <w:rPr>
          <w:rFonts w:ascii="Arial" w:hAnsi="Arial" w:cs="Arial"/>
          <w:i/>
          <w:iCs/>
          <w:sz w:val="24"/>
          <w:szCs w:val="24"/>
        </w:rPr>
        <w:t xml:space="preserve">the baby in my womb leaped for joy. </w:t>
      </w:r>
    </w:p>
    <w:p w14:paraId="2D5CE039" w14:textId="77777777" w:rsidR="000B3632" w:rsidRPr="000B3632" w:rsidRDefault="000B3632" w:rsidP="0013648B">
      <w:pPr>
        <w:pStyle w:val="NoSpacing"/>
        <w:ind w:firstLine="720"/>
        <w:rPr>
          <w:rFonts w:ascii="Arial" w:hAnsi="Arial" w:cs="Arial"/>
          <w:i/>
          <w:iCs/>
          <w:sz w:val="24"/>
          <w:szCs w:val="24"/>
        </w:rPr>
      </w:pPr>
      <w:r w:rsidRPr="000B3632">
        <w:rPr>
          <w:rFonts w:ascii="Arial" w:hAnsi="Arial" w:cs="Arial"/>
          <w:i/>
          <w:iCs/>
          <w:sz w:val="24"/>
          <w:szCs w:val="24"/>
        </w:rPr>
        <w:t xml:space="preserve">Blessed is she who has believed </w:t>
      </w:r>
    </w:p>
    <w:p w14:paraId="08BC4A08" w14:textId="75BB4BEE" w:rsidR="000B3632" w:rsidRPr="000B3632" w:rsidRDefault="000B3632" w:rsidP="0013648B">
      <w:pPr>
        <w:pStyle w:val="NoSpacing"/>
        <w:ind w:firstLine="720"/>
        <w:rPr>
          <w:rFonts w:ascii="Arial" w:hAnsi="Arial" w:cs="Arial"/>
          <w:i/>
          <w:iCs/>
          <w:sz w:val="24"/>
          <w:szCs w:val="24"/>
        </w:rPr>
      </w:pPr>
      <w:r w:rsidRPr="000B3632">
        <w:rPr>
          <w:rFonts w:ascii="Arial" w:hAnsi="Arial" w:cs="Arial"/>
          <w:i/>
          <w:iCs/>
          <w:sz w:val="24"/>
          <w:szCs w:val="24"/>
        </w:rPr>
        <w:t>that what the Lord has said to her will be accomplished!”</w:t>
      </w:r>
    </w:p>
    <w:p w14:paraId="1CB2432A" w14:textId="77777777" w:rsidR="00F95322" w:rsidRPr="00F95322" w:rsidRDefault="00F95322" w:rsidP="000B3632">
      <w:pPr>
        <w:pStyle w:val="NoSpacing"/>
        <w:rPr>
          <w:rFonts w:ascii="Arial" w:hAnsi="Arial" w:cs="Arial"/>
          <w:sz w:val="16"/>
          <w:szCs w:val="16"/>
        </w:rPr>
      </w:pPr>
    </w:p>
    <w:p w14:paraId="3A70D7AB" w14:textId="79466589" w:rsidR="000B3632" w:rsidRPr="000B3632" w:rsidRDefault="000B3632" w:rsidP="0013648B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0B3632">
        <w:rPr>
          <w:rFonts w:ascii="Arial" w:hAnsi="Arial" w:cs="Arial"/>
          <w:sz w:val="24"/>
          <w:szCs w:val="24"/>
        </w:rPr>
        <w:t>And Mary said:</w:t>
      </w:r>
    </w:p>
    <w:p w14:paraId="160E8EE5" w14:textId="77777777" w:rsidR="000B3632" w:rsidRPr="000B3632" w:rsidRDefault="000B3632" w:rsidP="0013648B">
      <w:pPr>
        <w:pStyle w:val="NoSpacing"/>
        <w:ind w:left="720"/>
        <w:rPr>
          <w:rFonts w:ascii="Arial" w:hAnsi="Arial" w:cs="Arial"/>
          <w:i/>
          <w:iCs/>
          <w:sz w:val="24"/>
          <w:szCs w:val="24"/>
        </w:rPr>
      </w:pPr>
      <w:r w:rsidRPr="000B3632">
        <w:rPr>
          <w:rFonts w:ascii="Arial" w:hAnsi="Arial" w:cs="Arial"/>
          <w:i/>
          <w:iCs/>
          <w:sz w:val="24"/>
          <w:szCs w:val="24"/>
        </w:rPr>
        <w:t>“My soul glorifies the Lord</w:t>
      </w:r>
      <w:r w:rsidRPr="000B3632">
        <w:rPr>
          <w:rFonts w:ascii="Arial" w:hAnsi="Arial" w:cs="Arial"/>
          <w:i/>
          <w:iCs/>
          <w:sz w:val="24"/>
          <w:szCs w:val="24"/>
        </w:rPr>
        <w:br/>
        <w:t>and my spirit rejoices in God my Saviour,</w:t>
      </w:r>
      <w:r w:rsidRPr="000B3632">
        <w:rPr>
          <w:rFonts w:ascii="Arial" w:hAnsi="Arial" w:cs="Arial"/>
          <w:i/>
          <w:iCs/>
          <w:sz w:val="24"/>
          <w:szCs w:val="24"/>
        </w:rPr>
        <w:br/>
        <w:t>for he has been mindful</w:t>
      </w:r>
      <w:r w:rsidRPr="000B3632">
        <w:rPr>
          <w:rFonts w:ascii="Arial" w:hAnsi="Arial" w:cs="Arial"/>
          <w:i/>
          <w:iCs/>
          <w:sz w:val="24"/>
          <w:szCs w:val="24"/>
        </w:rPr>
        <w:br/>
        <w:t>of the humble state of his servant.</w:t>
      </w:r>
      <w:r w:rsidRPr="000B3632">
        <w:rPr>
          <w:rFonts w:ascii="Arial" w:hAnsi="Arial" w:cs="Arial"/>
          <w:i/>
          <w:iCs/>
          <w:sz w:val="24"/>
          <w:szCs w:val="24"/>
        </w:rPr>
        <w:br/>
        <w:t>From now on all generations will call me blessed,</w:t>
      </w:r>
      <w:r w:rsidRPr="000B3632">
        <w:rPr>
          <w:rFonts w:ascii="Arial" w:hAnsi="Arial" w:cs="Arial"/>
          <w:i/>
          <w:iCs/>
          <w:sz w:val="24"/>
          <w:szCs w:val="24"/>
        </w:rPr>
        <w:br/>
        <w:t>for the Mighty One has done great things for me –</w:t>
      </w:r>
      <w:r w:rsidRPr="000B3632">
        <w:rPr>
          <w:rFonts w:ascii="Arial" w:hAnsi="Arial" w:cs="Arial"/>
          <w:i/>
          <w:iCs/>
          <w:sz w:val="24"/>
          <w:szCs w:val="24"/>
        </w:rPr>
        <w:br/>
        <w:t>holy is his name.</w:t>
      </w:r>
      <w:r w:rsidRPr="000B3632">
        <w:rPr>
          <w:rFonts w:ascii="Arial" w:hAnsi="Arial" w:cs="Arial"/>
          <w:i/>
          <w:iCs/>
          <w:sz w:val="24"/>
          <w:szCs w:val="24"/>
        </w:rPr>
        <w:br/>
        <w:t>His mercy extends to those who fear him,</w:t>
      </w:r>
      <w:r w:rsidRPr="000B3632">
        <w:rPr>
          <w:rFonts w:ascii="Arial" w:hAnsi="Arial" w:cs="Arial"/>
          <w:i/>
          <w:iCs/>
          <w:sz w:val="24"/>
          <w:szCs w:val="24"/>
        </w:rPr>
        <w:br/>
        <w:t>from generation to generation.</w:t>
      </w:r>
      <w:r w:rsidRPr="000B3632">
        <w:rPr>
          <w:rFonts w:ascii="Arial" w:hAnsi="Arial" w:cs="Arial"/>
          <w:i/>
          <w:iCs/>
          <w:sz w:val="24"/>
          <w:szCs w:val="24"/>
        </w:rPr>
        <w:br/>
        <w:t>He has performed mighty deeds with his arm;</w:t>
      </w:r>
      <w:r w:rsidRPr="000B3632">
        <w:rPr>
          <w:rFonts w:ascii="Arial" w:hAnsi="Arial" w:cs="Arial"/>
          <w:i/>
          <w:iCs/>
          <w:sz w:val="24"/>
          <w:szCs w:val="24"/>
        </w:rPr>
        <w:br/>
        <w:t>he has scattered those who are proud in their inmost thoughts.</w:t>
      </w:r>
      <w:r w:rsidRPr="000B3632">
        <w:rPr>
          <w:rFonts w:ascii="Arial" w:hAnsi="Arial" w:cs="Arial"/>
          <w:i/>
          <w:iCs/>
          <w:sz w:val="24"/>
          <w:szCs w:val="24"/>
        </w:rPr>
        <w:br/>
        <w:t>He has brought down rulers from their thrones</w:t>
      </w:r>
      <w:r w:rsidRPr="000B3632">
        <w:rPr>
          <w:rFonts w:ascii="Arial" w:hAnsi="Arial" w:cs="Arial"/>
          <w:i/>
          <w:iCs/>
          <w:sz w:val="24"/>
          <w:szCs w:val="24"/>
        </w:rPr>
        <w:br/>
        <w:t>but has lifted up the humble.</w:t>
      </w:r>
      <w:r w:rsidRPr="000B3632">
        <w:rPr>
          <w:rFonts w:ascii="Arial" w:hAnsi="Arial" w:cs="Arial"/>
          <w:i/>
          <w:iCs/>
          <w:sz w:val="24"/>
          <w:szCs w:val="24"/>
        </w:rPr>
        <w:br/>
        <w:t>He has filled the hungry with good things</w:t>
      </w:r>
      <w:r w:rsidRPr="000B3632">
        <w:rPr>
          <w:rFonts w:ascii="Arial" w:hAnsi="Arial" w:cs="Arial"/>
          <w:i/>
          <w:iCs/>
          <w:sz w:val="24"/>
          <w:szCs w:val="24"/>
        </w:rPr>
        <w:br/>
        <w:t>but has sent the rich away empty.</w:t>
      </w:r>
      <w:r w:rsidRPr="000B3632">
        <w:rPr>
          <w:rFonts w:ascii="Arial" w:hAnsi="Arial" w:cs="Arial"/>
          <w:i/>
          <w:iCs/>
          <w:sz w:val="24"/>
          <w:szCs w:val="24"/>
        </w:rPr>
        <w:br/>
        <w:t>He has helped his servant Israel,</w:t>
      </w:r>
      <w:r w:rsidRPr="000B3632">
        <w:rPr>
          <w:rFonts w:ascii="Arial" w:hAnsi="Arial" w:cs="Arial"/>
          <w:i/>
          <w:iCs/>
          <w:sz w:val="24"/>
          <w:szCs w:val="24"/>
        </w:rPr>
        <w:br/>
        <w:t>remembering to be merciful</w:t>
      </w:r>
      <w:r w:rsidRPr="000B3632">
        <w:rPr>
          <w:rFonts w:ascii="Arial" w:hAnsi="Arial" w:cs="Arial"/>
          <w:i/>
          <w:iCs/>
          <w:sz w:val="24"/>
          <w:szCs w:val="24"/>
        </w:rPr>
        <w:br/>
        <w:t>to Abraham and his descendants for ever,</w:t>
      </w:r>
      <w:r w:rsidRPr="000B3632">
        <w:rPr>
          <w:rFonts w:ascii="Arial" w:hAnsi="Arial" w:cs="Arial"/>
          <w:i/>
          <w:iCs/>
          <w:sz w:val="24"/>
          <w:szCs w:val="24"/>
        </w:rPr>
        <w:br/>
        <w:t>even as he said to our fathers.”</w:t>
      </w:r>
    </w:p>
    <w:p w14:paraId="432B91CA" w14:textId="77777777" w:rsidR="00754C2E" w:rsidRPr="000B3632" w:rsidRDefault="00754C2E" w:rsidP="000B3632">
      <w:pPr>
        <w:pStyle w:val="NoSpacing"/>
        <w:rPr>
          <w:rFonts w:ascii="Arial" w:hAnsi="Arial" w:cs="Arial"/>
          <w:i/>
          <w:iCs/>
          <w:sz w:val="24"/>
          <w:szCs w:val="24"/>
        </w:rPr>
      </w:pPr>
    </w:p>
    <w:sectPr w:rsidR="00754C2E" w:rsidRPr="000B36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32"/>
    <w:rsid w:val="000B3632"/>
    <w:rsid w:val="0013648B"/>
    <w:rsid w:val="00754C2E"/>
    <w:rsid w:val="0084293B"/>
    <w:rsid w:val="008732D7"/>
    <w:rsid w:val="00F9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6386E"/>
  <w15:chartTrackingRefBased/>
  <w15:docId w15:val="{D236A82E-EE08-49E0-9993-4544C3D6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6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6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6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6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6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6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6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6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6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6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6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6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6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6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6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6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6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6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6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6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6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6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6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6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6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6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B36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84516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5884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171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7288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Hollinghurst</dc:creator>
  <cp:keywords/>
  <dc:description/>
  <cp:lastModifiedBy>Steve Hollinghurst</cp:lastModifiedBy>
  <cp:revision>3</cp:revision>
  <dcterms:created xsi:type="dcterms:W3CDTF">2024-12-18T12:00:00Z</dcterms:created>
  <dcterms:modified xsi:type="dcterms:W3CDTF">2024-12-18T13:43:00Z</dcterms:modified>
</cp:coreProperties>
</file>