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7178" w14:textId="7398E04B" w:rsidR="009F14A1" w:rsidRPr="0073391B" w:rsidRDefault="00493E25">
      <w:pPr>
        <w:rPr>
          <w:rFonts w:ascii="Calibri" w:hAnsi="Calibri" w:cs="Calibri"/>
        </w:rPr>
      </w:pPr>
      <w:r w:rsidRPr="0073391B">
        <w:rPr>
          <w:rFonts w:ascii="Calibri" w:hAnsi="Calibri" w:cs="Calibri"/>
        </w:rPr>
        <w:t>Notes on the poetry for the Advent Carol Service</w:t>
      </w:r>
    </w:p>
    <w:p w14:paraId="108A2D64" w14:textId="0F404BC6" w:rsidR="00493E25" w:rsidRPr="0073391B" w:rsidRDefault="00493E25">
      <w:pPr>
        <w:rPr>
          <w:rFonts w:ascii="Calibri" w:hAnsi="Calibri" w:cs="Calibri"/>
        </w:rPr>
      </w:pPr>
      <w:r w:rsidRPr="0073391B">
        <w:rPr>
          <w:rFonts w:ascii="Calibri" w:hAnsi="Calibri" w:cs="Calibri"/>
        </w:rPr>
        <w:t>David and I wanted to have a selection of poems from women poets</w:t>
      </w:r>
      <w:r w:rsidR="00C93967">
        <w:rPr>
          <w:rFonts w:ascii="Calibri" w:hAnsi="Calibri" w:cs="Calibri"/>
        </w:rPr>
        <w:t xml:space="preserve"> this year</w:t>
      </w:r>
      <w:r w:rsidRPr="0073391B">
        <w:rPr>
          <w:rFonts w:ascii="Calibri" w:hAnsi="Calibri" w:cs="Calibri"/>
        </w:rPr>
        <w:t>. The Malcolm Guite sequence, and the classic George Herbert and John Donne poems</w:t>
      </w:r>
      <w:r w:rsidR="0073391B" w:rsidRPr="0073391B">
        <w:rPr>
          <w:rFonts w:ascii="Calibri" w:hAnsi="Calibri" w:cs="Calibri"/>
        </w:rPr>
        <w:t>,</w:t>
      </w:r>
      <w:r w:rsidRPr="0073391B">
        <w:rPr>
          <w:rFonts w:ascii="Calibri" w:hAnsi="Calibri" w:cs="Calibri"/>
        </w:rPr>
        <w:t xml:space="preserve"> have done </w:t>
      </w:r>
      <w:r w:rsidR="00B32F81" w:rsidRPr="0073391B">
        <w:rPr>
          <w:rFonts w:ascii="Calibri" w:hAnsi="Calibri" w:cs="Calibri"/>
        </w:rPr>
        <w:t xml:space="preserve">us </w:t>
      </w:r>
      <w:r w:rsidRPr="0073391B">
        <w:rPr>
          <w:rFonts w:ascii="Calibri" w:hAnsi="Calibri" w:cs="Calibri"/>
        </w:rPr>
        <w:t xml:space="preserve">well, but it is good to </w:t>
      </w:r>
      <w:r w:rsidR="00B32F81" w:rsidRPr="0073391B">
        <w:rPr>
          <w:rFonts w:ascii="Calibri" w:hAnsi="Calibri" w:cs="Calibri"/>
        </w:rPr>
        <w:t>look at other options</w:t>
      </w:r>
      <w:r w:rsidRPr="0073391B">
        <w:rPr>
          <w:rFonts w:ascii="Calibri" w:hAnsi="Calibri" w:cs="Calibri"/>
        </w:rPr>
        <w:t>. The decision to have poetry authored by women has meant, almost inevitably, that we feature</w:t>
      </w:r>
      <w:r w:rsidR="0073391B" w:rsidRPr="0073391B">
        <w:rPr>
          <w:rFonts w:ascii="Calibri" w:hAnsi="Calibri" w:cs="Calibri"/>
        </w:rPr>
        <w:t xml:space="preserve"> largely</w:t>
      </w:r>
      <w:r w:rsidRPr="0073391B">
        <w:rPr>
          <w:rFonts w:ascii="Calibri" w:hAnsi="Calibri" w:cs="Calibri"/>
        </w:rPr>
        <w:t xml:space="preserve"> contemporary poetry</w:t>
      </w:r>
      <w:r w:rsidR="0073391B" w:rsidRPr="0073391B">
        <w:rPr>
          <w:rFonts w:ascii="Calibri" w:hAnsi="Calibri" w:cs="Calibri"/>
        </w:rPr>
        <w:t>.</w:t>
      </w:r>
    </w:p>
    <w:p w14:paraId="6876C1D6" w14:textId="1C24D9C5" w:rsidR="00493E25" w:rsidRPr="0073391B" w:rsidRDefault="00AF57E5">
      <w:pPr>
        <w:rPr>
          <w:rFonts w:ascii="Calibri" w:hAnsi="Calibri" w:cs="Calibri"/>
        </w:rPr>
      </w:pPr>
      <w:r w:rsidRPr="0073391B">
        <w:rPr>
          <w:rFonts w:ascii="Calibri" w:hAnsi="Calibri" w:cs="Calibri"/>
        </w:rPr>
        <w:t xml:space="preserve">I have tried to find poems </w:t>
      </w:r>
      <w:r w:rsidR="00C93967">
        <w:rPr>
          <w:rFonts w:ascii="Calibri" w:hAnsi="Calibri" w:cs="Calibri"/>
        </w:rPr>
        <w:t>that</w:t>
      </w:r>
      <w:r w:rsidRPr="0073391B">
        <w:rPr>
          <w:rFonts w:ascii="Calibri" w:hAnsi="Calibri" w:cs="Calibri"/>
        </w:rPr>
        <w:t xml:space="preserve"> relate to </w:t>
      </w:r>
      <w:r w:rsidR="00493E25" w:rsidRPr="0073391B">
        <w:rPr>
          <w:rFonts w:ascii="Calibri" w:hAnsi="Calibri" w:cs="Calibri"/>
        </w:rPr>
        <w:t xml:space="preserve">the </w:t>
      </w:r>
      <w:r w:rsidR="00493E25" w:rsidRPr="0073391B">
        <w:rPr>
          <w:rFonts w:ascii="Calibri" w:hAnsi="Calibri" w:cs="Calibri"/>
          <w:i/>
          <w:iCs/>
        </w:rPr>
        <w:t>O Antiphons</w:t>
      </w:r>
      <w:r w:rsidR="00493E25" w:rsidRPr="0073391B">
        <w:rPr>
          <w:rFonts w:ascii="Calibri" w:hAnsi="Calibri" w:cs="Calibri"/>
        </w:rPr>
        <w:t xml:space="preserve">. </w:t>
      </w:r>
      <w:r w:rsidR="007B6A94">
        <w:rPr>
          <w:rFonts w:ascii="Calibri" w:hAnsi="Calibri" w:cs="Calibri"/>
        </w:rPr>
        <w:t xml:space="preserve">I wanted to have no more than one poem from each author, and I have restricted myself to poets whose work I know well. </w:t>
      </w:r>
      <w:r w:rsidR="00493E25" w:rsidRPr="0073391B">
        <w:rPr>
          <w:rFonts w:ascii="Calibri" w:hAnsi="Calibri" w:cs="Calibri"/>
        </w:rPr>
        <w:t>S</w:t>
      </w:r>
      <w:r w:rsidR="007B6A94">
        <w:rPr>
          <w:rFonts w:ascii="Calibri" w:hAnsi="Calibri" w:cs="Calibri"/>
        </w:rPr>
        <w:t>o</w:t>
      </w:r>
      <w:r w:rsidR="00493E25" w:rsidRPr="0073391B">
        <w:rPr>
          <w:rFonts w:ascii="Calibri" w:hAnsi="Calibri" w:cs="Calibri"/>
        </w:rPr>
        <w:t xml:space="preserve"> the</w:t>
      </w:r>
      <w:r w:rsidRPr="0073391B">
        <w:rPr>
          <w:rFonts w:ascii="Calibri" w:hAnsi="Calibri" w:cs="Calibri"/>
        </w:rPr>
        <w:t>se</w:t>
      </w:r>
      <w:r w:rsidR="00493E25" w:rsidRPr="0073391B">
        <w:rPr>
          <w:rFonts w:ascii="Calibri" w:hAnsi="Calibri" w:cs="Calibri"/>
        </w:rPr>
        <w:t xml:space="preserve"> are </w:t>
      </w:r>
      <w:r w:rsidR="007B6A94">
        <w:rPr>
          <w:rFonts w:ascii="Calibri" w:hAnsi="Calibri" w:cs="Calibri"/>
        </w:rPr>
        <w:t>not all direct reflections on Biblical texts</w:t>
      </w:r>
      <w:r w:rsidR="00493E25" w:rsidRPr="0073391B">
        <w:rPr>
          <w:rFonts w:ascii="Calibri" w:hAnsi="Calibri" w:cs="Calibri"/>
        </w:rPr>
        <w:t xml:space="preserve">. </w:t>
      </w:r>
      <w:r w:rsidR="00E41AF3" w:rsidRPr="0073391B">
        <w:rPr>
          <w:rFonts w:ascii="Calibri" w:hAnsi="Calibri" w:cs="Calibri"/>
        </w:rPr>
        <w:t>However, just as</w:t>
      </w:r>
      <w:r w:rsidR="00C93967">
        <w:rPr>
          <w:rFonts w:ascii="Calibri" w:hAnsi="Calibri" w:cs="Calibri"/>
        </w:rPr>
        <w:t xml:space="preserve"> all</w:t>
      </w:r>
      <w:r w:rsidR="00E41AF3" w:rsidRPr="0073391B">
        <w:rPr>
          <w:rFonts w:ascii="Calibri" w:hAnsi="Calibri" w:cs="Calibri"/>
        </w:rPr>
        <w:t xml:space="preserve"> these poets remain deeply indebted to the Christian tradition so </w:t>
      </w:r>
      <w:r w:rsidR="00440C51" w:rsidRPr="0073391B">
        <w:rPr>
          <w:rFonts w:ascii="Calibri" w:hAnsi="Calibri" w:cs="Calibri"/>
        </w:rPr>
        <w:t xml:space="preserve">we can, through some imaginative work, </w:t>
      </w:r>
      <w:r w:rsidR="00E41AF3" w:rsidRPr="0073391B">
        <w:rPr>
          <w:rFonts w:ascii="Calibri" w:hAnsi="Calibri" w:cs="Calibri"/>
        </w:rPr>
        <w:t xml:space="preserve">see connections with </w:t>
      </w:r>
      <w:r w:rsidRPr="0073391B">
        <w:rPr>
          <w:rFonts w:ascii="Calibri" w:hAnsi="Calibri" w:cs="Calibri"/>
        </w:rPr>
        <w:t xml:space="preserve">these </w:t>
      </w:r>
      <w:r w:rsidR="00E41AF3" w:rsidRPr="0073391B">
        <w:rPr>
          <w:rFonts w:ascii="Calibri" w:hAnsi="Calibri" w:cs="Calibri"/>
        </w:rPr>
        <w:t xml:space="preserve">ancient liturgical </w:t>
      </w:r>
      <w:r w:rsidRPr="0073391B">
        <w:rPr>
          <w:rFonts w:ascii="Calibri" w:hAnsi="Calibri" w:cs="Calibri"/>
        </w:rPr>
        <w:t>prayers.</w:t>
      </w:r>
    </w:p>
    <w:p w14:paraId="5141781A" w14:textId="2EA92169" w:rsidR="00440C51" w:rsidRPr="0073391B" w:rsidRDefault="00440C51">
      <w:pPr>
        <w:rPr>
          <w:rFonts w:ascii="Calibri" w:hAnsi="Calibri" w:cs="Calibri"/>
        </w:rPr>
      </w:pPr>
      <w:r w:rsidRPr="0073391B">
        <w:rPr>
          <w:rFonts w:ascii="Calibri" w:hAnsi="Calibri" w:cs="Calibri"/>
        </w:rPr>
        <w:t xml:space="preserve">We hope that it will be useful to </w:t>
      </w:r>
      <w:r w:rsidR="00896AAB">
        <w:rPr>
          <w:rFonts w:ascii="Calibri" w:hAnsi="Calibri" w:cs="Calibri"/>
        </w:rPr>
        <w:t>have</w:t>
      </w:r>
      <w:r w:rsidRPr="0073391B">
        <w:rPr>
          <w:rFonts w:ascii="Calibri" w:hAnsi="Calibri" w:cs="Calibri"/>
        </w:rPr>
        <w:t xml:space="preserve"> these texts </w:t>
      </w:r>
      <w:r w:rsidR="00896AAB">
        <w:rPr>
          <w:rFonts w:ascii="Calibri" w:hAnsi="Calibri" w:cs="Calibri"/>
        </w:rPr>
        <w:t>as preparation for the</w:t>
      </w:r>
      <w:r w:rsidRPr="0073391B">
        <w:rPr>
          <w:rFonts w:ascii="Calibri" w:hAnsi="Calibri" w:cs="Calibri"/>
        </w:rPr>
        <w:t xml:space="preserve"> service.</w:t>
      </w:r>
    </w:p>
    <w:p w14:paraId="16E521A2" w14:textId="77777777" w:rsidR="00440C51" w:rsidRPr="0073391B" w:rsidRDefault="00440C51">
      <w:pPr>
        <w:rPr>
          <w:rFonts w:ascii="Calibri" w:hAnsi="Calibri" w:cs="Calibri"/>
        </w:rPr>
      </w:pPr>
    </w:p>
    <w:p w14:paraId="1C1EACF4" w14:textId="332797A8" w:rsidR="00493E25" w:rsidRPr="0073391B" w:rsidRDefault="00493E25">
      <w:pPr>
        <w:rPr>
          <w:rFonts w:ascii="Calibri" w:hAnsi="Calibri" w:cs="Calibri"/>
        </w:rPr>
      </w:pPr>
      <w:bookmarkStart w:id="0" w:name="_Hlk213839988"/>
      <w:r w:rsidRPr="0073391B">
        <w:rPr>
          <w:rFonts w:ascii="Calibri" w:hAnsi="Calibri" w:cs="Calibri"/>
          <w:b/>
          <w:bCs/>
        </w:rPr>
        <w:t>Antiphon 1: 0 Sapientia</w:t>
      </w:r>
      <w:bookmarkEnd w:id="0"/>
      <w:r w:rsidR="007E5CC3" w:rsidRPr="0073391B">
        <w:rPr>
          <w:rFonts w:ascii="Calibri" w:hAnsi="Calibri" w:cs="Calibri"/>
          <w:b/>
          <w:bCs/>
        </w:rPr>
        <w:t xml:space="preserve"> - O Wisdom</w:t>
      </w:r>
      <w:r w:rsidR="007E5CC3" w:rsidRPr="0073391B">
        <w:rPr>
          <w:rFonts w:ascii="Calibri" w:hAnsi="Calibri" w:cs="Calibri"/>
        </w:rPr>
        <w:tab/>
      </w:r>
      <w:r w:rsidRPr="0073391B">
        <w:rPr>
          <w:rFonts w:ascii="Calibri" w:hAnsi="Calibri" w:cs="Calibri"/>
        </w:rPr>
        <w:tab/>
      </w:r>
      <w:r w:rsidRPr="0073391B">
        <w:rPr>
          <w:rFonts w:ascii="Calibri" w:hAnsi="Calibri" w:cs="Calibri"/>
        </w:rPr>
        <w:tab/>
      </w:r>
      <w:r w:rsidRPr="006E18DD">
        <w:rPr>
          <w:rFonts w:ascii="Calibri" w:hAnsi="Calibri" w:cs="Calibri"/>
          <w:b/>
          <w:bCs/>
        </w:rPr>
        <w:t>Kathleen Raine</w:t>
      </w:r>
      <w:r w:rsidRPr="006E18DD">
        <w:rPr>
          <w:rFonts w:ascii="Calibri" w:hAnsi="Calibri" w:cs="Calibri"/>
          <w:b/>
          <w:bCs/>
        </w:rPr>
        <w:tab/>
        <w:t>“Spell of Creation”</w:t>
      </w:r>
    </w:p>
    <w:p w14:paraId="726637EC" w14:textId="40A588E7" w:rsidR="00440C51" w:rsidRPr="0073391B" w:rsidRDefault="00440C51" w:rsidP="00440C51">
      <w:pPr>
        <w:rPr>
          <w:rFonts w:ascii="Calibri" w:hAnsi="Calibri" w:cs="Calibri"/>
          <w:color w:val="141823"/>
        </w:rPr>
      </w:pPr>
      <w:r w:rsidRPr="0073391B">
        <w:rPr>
          <w:rFonts w:ascii="Calibri" w:hAnsi="Calibri" w:cs="Calibri"/>
          <w:color w:val="141823"/>
        </w:rPr>
        <w:t>Within the flower there lies a seed,</w:t>
      </w:r>
      <w:r w:rsidRPr="0073391B">
        <w:rPr>
          <w:rFonts w:ascii="Calibri" w:hAnsi="Calibri" w:cs="Calibri"/>
          <w:color w:val="141823"/>
        </w:rPr>
        <w:br/>
        <w:t>Within the seed there springs a tree,</w:t>
      </w:r>
      <w:r w:rsidRPr="0073391B">
        <w:rPr>
          <w:rFonts w:ascii="Calibri" w:hAnsi="Calibri" w:cs="Calibri"/>
          <w:color w:val="141823"/>
        </w:rPr>
        <w:br/>
        <w:t>Within the tree there spreads a wood.</w:t>
      </w:r>
      <w:r w:rsidRPr="0073391B">
        <w:rPr>
          <w:rFonts w:ascii="Calibri" w:hAnsi="Calibri" w:cs="Calibri"/>
          <w:color w:val="141823"/>
        </w:rPr>
        <w:br/>
      </w:r>
      <w:r w:rsidRPr="0073391B">
        <w:rPr>
          <w:rFonts w:ascii="Calibri" w:hAnsi="Calibri" w:cs="Calibri"/>
          <w:color w:val="141823"/>
        </w:rPr>
        <w:br/>
        <w:t>In the wood there burns a fire,</w:t>
      </w:r>
      <w:r w:rsidRPr="0073391B">
        <w:rPr>
          <w:rFonts w:ascii="Calibri" w:hAnsi="Calibri" w:cs="Calibri"/>
          <w:color w:val="141823"/>
        </w:rPr>
        <w:br/>
        <w:t>And in the fire there melts a stone,</w:t>
      </w:r>
      <w:r w:rsidRPr="0073391B">
        <w:rPr>
          <w:rFonts w:ascii="Calibri" w:hAnsi="Calibri" w:cs="Calibri"/>
          <w:color w:val="141823"/>
        </w:rPr>
        <w:br/>
        <w:t>Within the stone a ring of iron.</w:t>
      </w:r>
      <w:r w:rsidRPr="0073391B">
        <w:rPr>
          <w:rFonts w:ascii="Calibri" w:hAnsi="Calibri" w:cs="Calibri"/>
          <w:color w:val="141823"/>
        </w:rPr>
        <w:br/>
      </w:r>
      <w:r w:rsidRPr="0073391B">
        <w:rPr>
          <w:rFonts w:ascii="Calibri" w:hAnsi="Calibri" w:cs="Calibri"/>
          <w:color w:val="141823"/>
        </w:rPr>
        <w:br/>
        <w:t>Within the ring there lies an O,</w:t>
      </w:r>
      <w:r w:rsidRPr="0073391B">
        <w:rPr>
          <w:rFonts w:ascii="Calibri" w:hAnsi="Calibri" w:cs="Calibri"/>
          <w:color w:val="141823"/>
        </w:rPr>
        <w:br/>
        <w:t>Within the O there looks an eye,</w:t>
      </w:r>
      <w:r w:rsidRPr="0073391B">
        <w:rPr>
          <w:rFonts w:ascii="Calibri" w:hAnsi="Calibri" w:cs="Calibri"/>
          <w:color w:val="141823"/>
        </w:rPr>
        <w:br/>
        <w:t>In the eye there swims a sea,</w:t>
      </w:r>
      <w:r w:rsidRPr="0073391B">
        <w:rPr>
          <w:rFonts w:ascii="Calibri" w:hAnsi="Calibri" w:cs="Calibri"/>
          <w:color w:val="141823"/>
        </w:rPr>
        <w:br/>
      </w:r>
      <w:r w:rsidRPr="0073391B">
        <w:rPr>
          <w:rFonts w:ascii="Calibri" w:hAnsi="Calibri" w:cs="Calibri"/>
          <w:color w:val="141823"/>
        </w:rPr>
        <w:br/>
        <w:t>And in the sea reflected sky,</w:t>
      </w:r>
      <w:r w:rsidRPr="0073391B">
        <w:rPr>
          <w:rFonts w:ascii="Calibri" w:hAnsi="Calibri" w:cs="Calibri"/>
          <w:color w:val="141823"/>
        </w:rPr>
        <w:br/>
        <w:t>And in the sky there shines the sun,</w:t>
      </w:r>
      <w:r w:rsidRPr="0073391B">
        <w:rPr>
          <w:rFonts w:ascii="Calibri" w:hAnsi="Calibri" w:cs="Calibri"/>
          <w:color w:val="141823"/>
        </w:rPr>
        <w:br/>
        <w:t>Within the sun a bird of gold.</w:t>
      </w:r>
      <w:r w:rsidRPr="0073391B">
        <w:rPr>
          <w:rFonts w:ascii="Calibri" w:hAnsi="Calibri" w:cs="Calibri"/>
          <w:color w:val="141823"/>
        </w:rPr>
        <w:br/>
      </w:r>
      <w:r w:rsidRPr="0073391B">
        <w:rPr>
          <w:rFonts w:ascii="Calibri" w:hAnsi="Calibri" w:cs="Calibri"/>
          <w:color w:val="141823"/>
        </w:rPr>
        <w:br/>
        <w:t>Within the bird there beats a heart,</w:t>
      </w:r>
      <w:r w:rsidRPr="0073391B">
        <w:rPr>
          <w:rFonts w:ascii="Calibri" w:hAnsi="Calibri" w:cs="Calibri"/>
          <w:color w:val="141823"/>
        </w:rPr>
        <w:br/>
        <w:t>And from the heart there flows a song,</w:t>
      </w:r>
      <w:r w:rsidRPr="0073391B">
        <w:rPr>
          <w:rFonts w:ascii="Calibri" w:hAnsi="Calibri" w:cs="Calibri"/>
          <w:color w:val="141823"/>
        </w:rPr>
        <w:br/>
        <w:t>And in the song there sings a word.</w:t>
      </w:r>
      <w:r w:rsidRPr="0073391B">
        <w:rPr>
          <w:rFonts w:ascii="Calibri" w:hAnsi="Calibri" w:cs="Calibri"/>
          <w:color w:val="141823"/>
        </w:rPr>
        <w:br/>
      </w:r>
      <w:r w:rsidRPr="0073391B">
        <w:rPr>
          <w:rFonts w:ascii="Calibri" w:hAnsi="Calibri" w:cs="Calibri"/>
          <w:color w:val="141823"/>
        </w:rPr>
        <w:br/>
        <w:t>In the word there speaks a world,</w:t>
      </w:r>
      <w:r w:rsidRPr="0073391B">
        <w:rPr>
          <w:rFonts w:ascii="Calibri" w:hAnsi="Calibri" w:cs="Calibri"/>
          <w:color w:val="141823"/>
        </w:rPr>
        <w:br/>
        <w:t>A world of joy, a world of grief,</w:t>
      </w:r>
      <w:r w:rsidRPr="0073391B">
        <w:rPr>
          <w:rFonts w:ascii="Calibri" w:hAnsi="Calibri" w:cs="Calibri"/>
          <w:color w:val="141823"/>
        </w:rPr>
        <w:br/>
        <w:t>From joy and grief there springs my love.</w:t>
      </w:r>
      <w:r w:rsidRPr="0073391B">
        <w:rPr>
          <w:rFonts w:ascii="Calibri" w:hAnsi="Calibri" w:cs="Calibri"/>
          <w:color w:val="141823"/>
        </w:rPr>
        <w:br/>
      </w:r>
      <w:r w:rsidRPr="0073391B">
        <w:rPr>
          <w:rFonts w:ascii="Calibri" w:hAnsi="Calibri" w:cs="Calibri"/>
          <w:color w:val="141823"/>
        </w:rPr>
        <w:br/>
        <w:t>Oh love, my love, there springs a world,</w:t>
      </w:r>
      <w:r w:rsidRPr="0073391B">
        <w:rPr>
          <w:rFonts w:ascii="Calibri" w:hAnsi="Calibri" w:cs="Calibri"/>
          <w:color w:val="141823"/>
        </w:rPr>
        <w:br/>
        <w:t>And on the world there shines a sun,</w:t>
      </w:r>
      <w:r w:rsidRPr="0073391B">
        <w:rPr>
          <w:rFonts w:ascii="Calibri" w:hAnsi="Calibri" w:cs="Calibri"/>
          <w:color w:val="141823"/>
        </w:rPr>
        <w:br/>
        <w:t>And in the sun there burns a fire,</w:t>
      </w:r>
      <w:r w:rsidRPr="0073391B">
        <w:rPr>
          <w:rFonts w:ascii="Calibri" w:hAnsi="Calibri" w:cs="Calibri"/>
          <w:color w:val="141823"/>
        </w:rPr>
        <w:br/>
      </w:r>
      <w:r w:rsidRPr="0073391B">
        <w:rPr>
          <w:rFonts w:ascii="Calibri" w:hAnsi="Calibri" w:cs="Calibri"/>
          <w:color w:val="141823"/>
        </w:rPr>
        <w:br/>
        <w:t>Within the fire consumes my heart,</w:t>
      </w:r>
      <w:r w:rsidRPr="0073391B">
        <w:rPr>
          <w:rFonts w:ascii="Calibri" w:hAnsi="Calibri" w:cs="Calibri"/>
          <w:color w:val="141823"/>
        </w:rPr>
        <w:br/>
        <w:t>And in my heart there beats a bird,</w:t>
      </w:r>
      <w:r w:rsidRPr="0073391B">
        <w:rPr>
          <w:rFonts w:ascii="Calibri" w:hAnsi="Calibri" w:cs="Calibri"/>
          <w:color w:val="141823"/>
        </w:rPr>
        <w:br/>
        <w:t>And in the bird there wakes an eye,</w:t>
      </w:r>
      <w:r w:rsidRPr="0073391B">
        <w:rPr>
          <w:rFonts w:ascii="Calibri" w:hAnsi="Calibri" w:cs="Calibri"/>
          <w:color w:val="141823"/>
        </w:rPr>
        <w:br/>
      </w:r>
      <w:r w:rsidRPr="0073391B">
        <w:rPr>
          <w:rFonts w:ascii="Calibri" w:hAnsi="Calibri" w:cs="Calibri"/>
          <w:color w:val="141823"/>
        </w:rPr>
        <w:lastRenderedPageBreak/>
        <w:t>Within the eye, earth, sea and sky,</w:t>
      </w:r>
      <w:r w:rsidRPr="0073391B">
        <w:rPr>
          <w:rFonts w:ascii="Calibri" w:hAnsi="Calibri" w:cs="Calibri"/>
          <w:color w:val="141823"/>
        </w:rPr>
        <w:br/>
        <w:t>Earth, sky and sea within an O</w:t>
      </w:r>
      <w:r w:rsidRPr="0073391B">
        <w:rPr>
          <w:rFonts w:ascii="Calibri" w:hAnsi="Calibri" w:cs="Calibri"/>
          <w:color w:val="141823"/>
        </w:rPr>
        <w:br/>
        <w:t>Lie like the seed within the flower.</w:t>
      </w:r>
      <w:r w:rsidRPr="0073391B">
        <w:rPr>
          <w:rFonts w:ascii="Calibri" w:hAnsi="Calibri" w:cs="Calibri"/>
          <w:color w:val="141823"/>
        </w:rPr>
        <w:tab/>
      </w:r>
      <w:r w:rsidRPr="0073391B">
        <w:rPr>
          <w:rFonts w:ascii="Calibri" w:hAnsi="Calibri" w:cs="Calibri"/>
          <w:color w:val="141823"/>
        </w:rPr>
        <w:tab/>
      </w:r>
      <w:r w:rsidRPr="0073391B">
        <w:rPr>
          <w:rFonts w:ascii="Calibri" w:hAnsi="Calibri" w:cs="Calibri"/>
          <w:color w:val="141823"/>
        </w:rPr>
        <w:tab/>
        <w:t xml:space="preserve">Kathleen Raine, </w:t>
      </w:r>
      <w:r w:rsidRPr="0073391B">
        <w:rPr>
          <w:rFonts w:ascii="Calibri" w:hAnsi="Calibri" w:cs="Calibri"/>
          <w:i/>
          <w:iCs/>
          <w:color w:val="141823"/>
        </w:rPr>
        <w:t>Collected Poems</w:t>
      </w:r>
      <w:r w:rsidRPr="0073391B">
        <w:rPr>
          <w:rFonts w:ascii="Calibri" w:hAnsi="Calibri" w:cs="Calibri"/>
          <w:color w:val="141823"/>
        </w:rPr>
        <w:t>, 2000</w:t>
      </w:r>
    </w:p>
    <w:p w14:paraId="430AB0AD" w14:textId="77777777" w:rsidR="00440C51" w:rsidRPr="0073391B" w:rsidRDefault="00440C51" w:rsidP="00440C51">
      <w:pPr>
        <w:rPr>
          <w:rFonts w:ascii="Calibri" w:hAnsi="Calibri" w:cs="Calibri"/>
          <w:color w:val="141823"/>
        </w:rPr>
      </w:pPr>
    </w:p>
    <w:p w14:paraId="109C339F" w14:textId="66E37CF7" w:rsidR="00440C51" w:rsidRPr="0073391B" w:rsidRDefault="00440C51" w:rsidP="00440C51">
      <w:pPr>
        <w:rPr>
          <w:rFonts w:ascii="Calibri" w:hAnsi="Calibri" w:cs="Calibri"/>
        </w:rPr>
      </w:pPr>
      <w:r w:rsidRPr="0073391B">
        <w:rPr>
          <w:rFonts w:ascii="Calibri" w:hAnsi="Calibri" w:cs="Calibri"/>
          <w:b/>
          <w:bCs/>
        </w:rPr>
        <w:t>Antipho</w:t>
      </w:r>
      <w:r w:rsidR="007E5CC3" w:rsidRPr="0073391B">
        <w:rPr>
          <w:rFonts w:ascii="Calibri" w:hAnsi="Calibri" w:cs="Calibri"/>
          <w:b/>
          <w:bCs/>
        </w:rPr>
        <w:t>n</w:t>
      </w:r>
      <w:r w:rsidR="007E5CC3" w:rsidRPr="0073391B">
        <w:rPr>
          <w:rFonts w:ascii="MS Gothic" w:eastAsia="MS Gothic" w:hAnsi="MS Gothic" w:cs="MS Gothic" w:hint="eastAsia"/>
          <w:b/>
          <w:bCs/>
        </w:rPr>
        <w:t>ⅱ</w:t>
      </w:r>
      <w:r w:rsidRPr="0073391B">
        <w:rPr>
          <w:rFonts w:ascii="Calibri" w:hAnsi="Calibri" w:cs="Calibri"/>
          <w:b/>
          <w:bCs/>
        </w:rPr>
        <w:t>: 0 Adonai</w:t>
      </w:r>
      <w:r w:rsidR="007E5CC3" w:rsidRPr="0073391B">
        <w:rPr>
          <w:rFonts w:ascii="Calibri" w:hAnsi="Calibri" w:cs="Calibri"/>
          <w:b/>
          <w:bCs/>
        </w:rPr>
        <w:t xml:space="preserve"> – O Lord of Lords</w:t>
      </w:r>
      <w:r w:rsidR="00B50295" w:rsidRPr="0073391B">
        <w:rPr>
          <w:rFonts w:ascii="Calibri" w:hAnsi="Calibri" w:cs="Calibri"/>
        </w:rPr>
        <w:tab/>
      </w:r>
      <w:r w:rsidR="00B50295" w:rsidRPr="0073391B">
        <w:rPr>
          <w:rFonts w:ascii="Calibri" w:hAnsi="Calibri" w:cs="Calibri"/>
        </w:rPr>
        <w:tab/>
      </w:r>
      <w:r w:rsidR="00B50295" w:rsidRPr="0073391B">
        <w:rPr>
          <w:rFonts w:ascii="Calibri" w:hAnsi="Calibri" w:cs="Calibri"/>
        </w:rPr>
        <w:tab/>
      </w:r>
      <w:bookmarkStart w:id="1" w:name="_Hlk214445680"/>
      <w:r w:rsidR="00A76142" w:rsidRPr="006E18DD">
        <w:rPr>
          <w:rFonts w:ascii="Calibri" w:hAnsi="Calibri" w:cs="Calibri"/>
          <w:b/>
          <w:bCs/>
        </w:rPr>
        <w:t>Alice Oswald, “A Short Story of Falling”</w:t>
      </w:r>
    </w:p>
    <w:p w14:paraId="2B1320D6"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It is the story of the falling rain</w:t>
      </w:r>
    </w:p>
    <w:p w14:paraId="17DF7CE6"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to turn into a leaf and fall again</w:t>
      </w:r>
    </w:p>
    <w:p w14:paraId="73C73E25" w14:textId="77777777" w:rsidR="005B273C" w:rsidRPr="0073391B" w:rsidRDefault="005B273C" w:rsidP="005B273C">
      <w:pPr>
        <w:spacing w:after="0" w:line="240" w:lineRule="auto"/>
        <w:ind w:hanging="240"/>
        <w:rPr>
          <w:rFonts w:ascii="Calibri" w:eastAsia="Times New Roman" w:hAnsi="Calibri" w:cs="Calibri"/>
          <w:lang w:eastAsia="en-GB"/>
        </w:rPr>
      </w:pPr>
    </w:p>
    <w:p w14:paraId="3DA8134B"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it is the secret of a summer shower</w:t>
      </w:r>
    </w:p>
    <w:p w14:paraId="73F8F5D7"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to steal the light and hide it in a flower</w:t>
      </w:r>
    </w:p>
    <w:p w14:paraId="30FC31E4" w14:textId="77777777" w:rsidR="005B273C" w:rsidRPr="0073391B" w:rsidRDefault="005B273C" w:rsidP="005B273C">
      <w:pPr>
        <w:spacing w:after="0" w:line="240" w:lineRule="auto"/>
        <w:ind w:hanging="240"/>
        <w:rPr>
          <w:rFonts w:ascii="Calibri" w:eastAsia="Times New Roman" w:hAnsi="Calibri" w:cs="Calibri"/>
          <w:lang w:eastAsia="en-GB"/>
        </w:rPr>
      </w:pPr>
    </w:p>
    <w:p w14:paraId="5612CA2C"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and every flower a tiny tributary</w:t>
      </w:r>
    </w:p>
    <w:p w14:paraId="29E2EBBA"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that from the ground flows green and momentary</w:t>
      </w:r>
    </w:p>
    <w:p w14:paraId="017A0E13" w14:textId="77777777" w:rsidR="005B273C" w:rsidRPr="0073391B" w:rsidRDefault="005B273C" w:rsidP="005B273C">
      <w:pPr>
        <w:spacing w:after="0" w:line="240" w:lineRule="auto"/>
        <w:ind w:hanging="240"/>
        <w:rPr>
          <w:rFonts w:ascii="Calibri" w:eastAsia="Times New Roman" w:hAnsi="Calibri" w:cs="Calibri"/>
          <w:lang w:eastAsia="en-GB"/>
        </w:rPr>
      </w:pPr>
    </w:p>
    <w:p w14:paraId="427A97AA"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is one of water's wishes and this tale</w:t>
      </w:r>
    </w:p>
    <w:p w14:paraId="74192767"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hangs in a seed-head smaller than my thumbnail</w:t>
      </w:r>
    </w:p>
    <w:p w14:paraId="04098D23" w14:textId="77777777" w:rsidR="005B273C" w:rsidRPr="0073391B" w:rsidRDefault="005B273C" w:rsidP="005B273C">
      <w:pPr>
        <w:spacing w:after="0" w:line="240" w:lineRule="auto"/>
        <w:ind w:hanging="240"/>
        <w:rPr>
          <w:rFonts w:ascii="Calibri" w:eastAsia="Times New Roman" w:hAnsi="Calibri" w:cs="Calibri"/>
          <w:lang w:eastAsia="en-GB"/>
        </w:rPr>
      </w:pPr>
    </w:p>
    <w:p w14:paraId="7D782EC9"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if only I a passerby could pass</w:t>
      </w:r>
    </w:p>
    <w:p w14:paraId="06A7C245"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as clear as water through a plume of grass</w:t>
      </w:r>
    </w:p>
    <w:p w14:paraId="6CD47E3F" w14:textId="77777777" w:rsidR="005B273C" w:rsidRPr="0073391B" w:rsidRDefault="005B273C" w:rsidP="005B273C">
      <w:pPr>
        <w:spacing w:after="0" w:line="240" w:lineRule="auto"/>
        <w:ind w:hanging="240"/>
        <w:rPr>
          <w:rFonts w:ascii="Calibri" w:eastAsia="Times New Roman" w:hAnsi="Calibri" w:cs="Calibri"/>
          <w:lang w:eastAsia="en-GB"/>
        </w:rPr>
      </w:pPr>
    </w:p>
    <w:p w14:paraId="2EFC2508"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to find the sunlight hidden at the tip</w:t>
      </w:r>
    </w:p>
    <w:p w14:paraId="1A257E59"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turning to seed a kind of lifting rain drip</w:t>
      </w:r>
    </w:p>
    <w:p w14:paraId="2B6CD907" w14:textId="77777777" w:rsidR="005B273C" w:rsidRPr="0073391B" w:rsidRDefault="005B273C" w:rsidP="005B273C">
      <w:pPr>
        <w:spacing w:after="0" w:line="240" w:lineRule="auto"/>
        <w:ind w:hanging="240"/>
        <w:rPr>
          <w:rFonts w:ascii="Calibri" w:eastAsia="Times New Roman" w:hAnsi="Calibri" w:cs="Calibri"/>
          <w:lang w:eastAsia="en-GB"/>
        </w:rPr>
      </w:pPr>
    </w:p>
    <w:p w14:paraId="09CE99F8"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then I might know like water how to balance</w:t>
      </w:r>
    </w:p>
    <w:p w14:paraId="55F569F4"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the weight of hope against the light of patience</w:t>
      </w:r>
    </w:p>
    <w:p w14:paraId="42EE8B95" w14:textId="77777777" w:rsidR="005B273C" w:rsidRPr="0073391B" w:rsidRDefault="005B273C" w:rsidP="005B273C">
      <w:pPr>
        <w:spacing w:after="0" w:line="240" w:lineRule="auto"/>
        <w:ind w:hanging="240"/>
        <w:rPr>
          <w:rFonts w:ascii="Calibri" w:eastAsia="Times New Roman" w:hAnsi="Calibri" w:cs="Calibri"/>
          <w:lang w:eastAsia="en-GB"/>
        </w:rPr>
      </w:pPr>
    </w:p>
    <w:p w14:paraId="546DBA14"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water which is so raw so earthy-strong</w:t>
      </w:r>
    </w:p>
    <w:p w14:paraId="10888123"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and lurks in cast-iron tanks and leaks along</w:t>
      </w:r>
    </w:p>
    <w:p w14:paraId="5FCED675" w14:textId="77777777" w:rsidR="005B273C" w:rsidRPr="0073391B" w:rsidRDefault="005B273C" w:rsidP="005B273C">
      <w:pPr>
        <w:spacing w:after="0" w:line="240" w:lineRule="auto"/>
        <w:ind w:hanging="240"/>
        <w:rPr>
          <w:rFonts w:ascii="Calibri" w:eastAsia="Times New Roman" w:hAnsi="Calibri" w:cs="Calibri"/>
          <w:lang w:eastAsia="en-GB"/>
        </w:rPr>
      </w:pPr>
    </w:p>
    <w:p w14:paraId="1D062FEE"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drawn under gravity towards my tongue</w:t>
      </w:r>
    </w:p>
    <w:p w14:paraId="116986BE"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to cool and fill the pipe-work of this song</w:t>
      </w:r>
    </w:p>
    <w:p w14:paraId="1862F33A" w14:textId="77777777" w:rsidR="005B273C" w:rsidRPr="0073391B" w:rsidRDefault="005B273C" w:rsidP="005B273C">
      <w:pPr>
        <w:spacing w:after="0" w:line="240" w:lineRule="auto"/>
        <w:ind w:hanging="240"/>
        <w:rPr>
          <w:rFonts w:ascii="Calibri" w:eastAsia="Times New Roman" w:hAnsi="Calibri" w:cs="Calibri"/>
          <w:lang w:eastAsia="en-GB"/>
        </w:rPr>
      </w:pPr>
    </w:p>
    <w:p w14:paraId="2719C77F"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which is the story of the falling rain</w:t>
      </w:r>
    </w:p>
    <w:p w14:paraId="23071B4B" w14:textId="77777777" w:rsidR="005B273C" w:rsidRPr="0073391B" w:rsidRDefault="005B273C" w:rsidP="005B273C">
      <w:pPr>
        <w:spacing w:after="0" w:line="240" w:lineRule="auto"/>
        <w:ind w:hanging="240"/>
        <w:rPr>
          <w:rFonts w:ascii="Calibri" w:eastAsia="Times New Roman" w:hAnsi="Calibri" w:cs="Calibri"/>
          <w:lang w:eastAsia="en-GB"/>
        </w:rPr>
      </w:pPr>
      <w:r w:rsidRPr="0073391B">
        <w:rPr>
          <w:rFonts w:ascii="Calibri" w:eastAsia="Times New Roman" w:hAnsi="Calibri" w:cs="Calibri"/>
          <w:lang w:eastAsia="en-GB"/>
        </w:rPr>
        <w:t>that rises to the light and falls again</w:t>
      </w:r>
    </w:p>
    <w:bookmarkEnd w:id="1"/>
    <w:p w14:paraId="439D4746" w14:textId="14D93573" w:rsidR="005B273C" w:rsidRPr="0073391B" w:rsidRDefault="005B273C" w:rsidP="00440C51">
      <w:pPr>
        <w:rPr>
          <w:rFonts w:ascii="Calibri" w:hAnsi="Calibri" w:cs="Calibri"/>
        </w:rPr>
      </w:pPr>
      <w:r w:rsidRPr="0073391B">
        <w:rPr>
          <w:rFonts w:ascii="Calibri" w:hAnsi="Calibri" w:cs="Calibri"/>
        </w:rPr>
        <w:tab/>
      </w:r>
      <w:r w:rsidRPr="0073391B">
        <w:rPr>
          <w:rFonts w:ascii="Calibri" w:hAnsi="Calibri" w:cs="Calibri"/>
        </w:rPr>
        <w:tab/>
      </w:r>
      <w:r w:rsidRPr="0073391B">
        <w:rPr>
          <w:rFonts w:ascii="Calibri" w:hAnsi="Calibri" w:cs="Calibri"/>
        </w:rPr>
        <w:tab/>
      </w:r>
      <w:r w:rsidRPr="0073391B">
        <w:rPr>
          <w:rFonts w:ascii="Calibri" w:hAnsi="Calibri" w:cs="Calibri"/>
        </w:rPr>
        <w:tab/>
      </w:r>
      <w:r w:rsidRPr="0073391B">
        <w:rPr>
          <w:rFonts w:ascii="Calibri" w:hAnsi="Calibri" w:cs="Calibri"/>
        </w:rPr>
        <w:tab/>
      </w:r>
      <w:r w:rsidRPr="0073391B">
        <w:rPr>
          <w:rFonts w:ascii="Calibri" w:hAnsi="Calibri" w:cs="Calibri"/>
        </w:rPr>
        <w:tab/>
        <w:t xml:space="preserve">Alice Oswald, </w:t>
      </w:r>
      <w:r w:rsidRPr="0073391B">
        <w:rPr>
          <w:rFonts w:ascii="Calibri" w:hAnsi="Calibri" w:cs="Calibri"/>
          <w:i/>
          <w:iCs/>
        </w:rPr>
        <w:t>Falling Awake</w:t>
      </w:r>
      <w:r w:rsidRPr="0073391B">
        <w:rPr>
          <w:rFonts w:ascii="Calibri" w:hAnsi="Calibri" w:cs="Calibri"/>
        </w:rPr>
        <w:t>, 2016</w:t>
      </w:r>
    </w:p>
    <w:p w14:paraId="4F982FF2" w14:textId="77777777" w:rsidR="00440C51" w:rsidRDefault="00440C51" w:rsidP="00440C51">
      <w:pPr>
        <w:rPr>
          <w:rFonts w:ascii="Calibri" w:hAnsi="Calibri" w:cs="Calibri"/>
        </w:rPr>
      </w:pPr>
    </w:p>
    <w:p w14:paraId="32289AA5" w14:textId="71A478EC" w:rsidR="00440C51" w:rsidRDefault="00440C51" w:rsidP="00440C51">
      <w:pPr>
        <w:rPr>
          <w:rFonts w:ascii="Calibri" w:hAnsi="Calibri" w:cs="Calibri"/>
          <w:b/>
          <w:bCs/>
        </w:rPr>
      </w:pPr>
      <w:r w:rsidRPr="0073391B">
        <w:rPr>
          <w:rFonts w:ascii="Calibri" w:hAnsi="Calibri" w:cs="Calibri"/>
          <w:b/>
          <w:bCs/>
        </w:rPr>
        <w:t xml:space="preserve">Antiphon </w:t>
      </w:r>
      <w:r w:rsidR="005B273C" w:rsidRPr="0073391B">
        <w:rPr>
          <w:rFonts w:ascii="MS Gothic" w:eastAsia="MS Gothic" w:hAnsi="MS Gothic" w:cs="MS Gothic" w:hint="eastAsia"/>
          <w:b/>
          <w:bCs/>
        </w:rPr>
        <w:t>ⅲ</w:t>
      </w:r>
      <w:r w:rsidRPr="0073391B">
        <w:rPr>
          <w:rFonts w:ascii="Calibri" w:hAnsi="Calibri" w:cs="Calibri"/>
          <w:b/>
          <w:bCs/>
        </w:rPr>
        <w:t xml:space="preserve">: 0 </w:t>
      </w:r>
      <w:r w:rsidR="005B273C" w:rsidRPr="0073391B">
        <w:rPr>
          <w:rFonts w:ascii="Calibri" w:hAnsi="Calibri" w:cs="Calibri"/>
          <w:b/>
          <w:bCs/>
        </w:rPr>
        <w:t>Radix – O root of Jesse</w:t>
      </w:r>
      <w:r w:rsidR="00AF57E5" w:rsidRPr="0073391B">
        <w:rPr>
          <w:rFonts w:ascii="Calibri" w:hAnsi="Calibri" w:cs="Calibri"/>
          <w:b/>
          <w:bCs/>
        </w:rPr>
        <w:tab/>
      </w:r>
      <w:r w:rsidR="00AF57E5" w:rsidRPr="0073391B">
        <w:rPr>
          <w:rFonts w:ascii="Calibri" w:hAnsi="Calibri" w:cs="Calibri"/>
          <w:b/>
          <w:bCs/>
        </w:rPr>
        <w:tab/>
      </w:r>
      <w:bookmarkStart w:id="2" w:name="_Hlk214445837"/>
      <w:r w:rsidR="00D1008F">
        <w:rPr>
          <w:rFonts w:ascii="Calibri" w:hAnsi="Calibri" w:cs="Calibri"/>
          <w:b/>
          <w:bCs/>
        </w:rPr>
        <w:t xml:space="preserve">Marianne Moore, </w:t>
      </w:r>
      <w:r w:rsidR="00D1008F" w:rsidRPr="00D1008F">
        <w:rPr>
          <w:rFonts w:ascii="Calibri" w:hAnsi="Calibri" w:cs="Calibri"/>
          <w:b/>
          <w:bCs/>
        </w:rPr>
        <w:t>“Rosemary”</w:t>
      </w:r>
      <w:r w:rsidR="00AF57E5" w:rsidRPr="0073391B">
        <w:rPr>
          <w:rFonts w:ascii="Calibri" w:hAnsi="Calibri" w:cs="Calibri"/>
          <w:b/>
          <w:bCs/>
        </w:rPr>
        <w:tab/>
      </w:r>
    </w:p>
    <w:p w14:paraId="798474FD" w14:textId="5314CFB6" w:rsidR="00D1008F" w:rsidRPr="002C6A6E" w:rsidRDefault="00D1008F" w:rsidP="00440C51">
      <w:pPr>
        <w:rPr>
          <w:rFonts w:ascii="Calibri" w:hAnsi="Calibri" w:cs="Calibri"/>
        </w:rPr>
      </w:pPr>
      <w:r w:rsidRPr="002C6A6E">
        <w:rPr>
          <w:rFonts w:ascii="Calibri" w:hAnsi="Calibri" w:cs="Calibri"/>
        </w:rPr>
        <w:t xml:space="preserve">Beauty and Beauty’s son and rosemary – </w:t>
      </w:r>
    </w:p>
    <w:p w14:paraId="34FF4EFE" w14:textId="34328E90" w:rsidR="00D1008F" w:rsidRPr="002C6A6E" w:rsidRDefault="00D1008F" w:rsidP="00440C51">
      <w:pPr>
        <w:rPr>
          <w:rFonts w:ascii="Calibri" w:hAnsi="Calibri" w:cs="Calibri"/>
        </w:rPr>
      </w:pPr>
      <w:r w:rsidRPr="002C6A6E">
        <w:rPr>
          <w:rFonts w:ascii="Calibri" w:hAnsi="Calibri" w:cs="Calibri"/>
        </w:rPr>
        <w:t xml:space="preserve">Venus and Love, her son, to speak plainly – </w:t>
      </w:r>
    </w:p>
    <w:p w14:paraId="3AF90A64" w14:textId="41F452DB" w:rsidR="00D1008F" w:rsidRPr="002C6A6E" w:rsidRDefault="00D1008F" w:rsidP="00440C51">
      <w:pPr>
        <w:rPr>
          <w:rFonts w:ascii="Calibri" w:hAnsi="Calibri" w:cs="Calibri"/>
        </w:rPr>
      </w:pPr>
      <w:r w:rsidRPr="002C6A6E">
        <w:rPr>
          <w:rFonts w:ascii="Calibri" w:hAnsi="Calibri" w:cs="Calibri"/>
        </w:rPr>
        <w:t>born of the sea supposedly,</w:t>
      </w:r>
    </w:p>
    <w:p w14:paraId="175CF3C9" w14:textId="3E1EA76C" w:rsidR="00D1008F" w:rsidRPr="002C6A6E" w:rsidRDefault="00D1008F" w:rsidP="00440C51">
      <w:pPr>
        <w:rPr>
          <w:rFonts w:ascii="Calibri" w:hAnsi="Calibri" w:cs="Calibri"/>
        </w:rPr>
      </w:pPr>
      <w:r w:rsidRPr="002C6A6E">
        <w:rPr>
          <w:rFonts w:ascii="Calibri" w:hAnsi="Calibri" w:cs="Calibri"/>
        </w:rPr>
        <w:t>at Christmas each, in company,</w:t>
      </w:r>
    </w:p>
    <w:p w14:paraId="46679664" w14:textId="2CBE9D40" w:rsidR="00D1008F" w:rsidRPr="002C6A6E" w:rsidRDefault="00D1008F" w:rsidP="00440C51">
      <w:pPr>
        <w:rPr>
          <w:rFonts w:ascii="Calibri" w:hAnsi="Calibri" w:cs="Calibri"/>
        </w:rPr>
      </w:pPr>
      <w:r w:rsidRPr="002C6A6E">
        <w:rPr>
          <w:rFonts w:ascii="Calibri" w:hAnsi="Calibri" w:cs="Calibri"/>
        </w:rPr>
        <w:t>braids a garland of festivity.</w:t>
      </w:r>
    </w:p>
    <w:p w14:paraId="442B2610" w14:textId="7985D131" w:rsidR="00D1008F" w:rsidRPr="002C6A6E" w:rsidRDefault="00D1008F" w:rsidP="00D1008F">
      <w:pPr>
        <w:ind w:firstLine="720"/>
        <w:rPr>
          <w:rFonts w:ascii="Calibri" w:hAnsi="Calibri" w:cs="Calibri"/>
        </w:rPr>
      </w:pPr>
      <w:r w:rsidRPr="002C6A6E">
        <w:rPr>
          <w:rFonts w:ascii="Calibri" w:hAnsi="Calibri" w:cs="Calibri"/>
        </w:rPr>
        <w:t xml:space="preserve">Not always rosemary – </w:t>
      </w:r>
    </w:p>
    <w:p w14:paraId="6304BE99" w14:textId="77777777" w:rsidR="00D1008F" w:rsidRPr="002C6A6E" w:rsidRDefault="00D1008F" w:rsidP="00D1008F">
      <w:pPr>
        <w:rPr>
          <w:rFonts w:ascii="Calibri" w:hAnsi="Calibri" w:cs="Calibri"/>
        </w:rPr>
      </w:pPr>
    </w:p>
    <w:p w14:paraId="597C7DE7" w14:textId="3E5BCE43" w:rsidR="00D1008F" w:rsidRPr="002C6A6E" w:rsidRDefault="00D1008F" w:rsidP="00D1008F">
      <w:pPr>
        <w:rPr>
          <w:rFonts w:ascii="Calibri" w:hAnsi="Calibri" w:cs="Calibri"/>
        </w:rPr>
      </w:pPr>
      <w:r w:rsidRPr="002C6A6E">
        <w:rPr>
          <w:rFonts w:ascii="Calibri" w:hAnsi="Calibri" w:cs="Calibri"/>
        </w:rPr>
        <w:t>since the flight to Egypt, blooming differently.</w:t>
      </w:r>
    </w:p>
    <w:p w14:paraId="6B7AB136" w14:textId="1D969F2F" w:rsidR="00D1008F" w:rsidRPr="002C6A6E" w:rsidRDefault="00D1008F" w:rsidP="00D1008F">
      <w:pPr>
        <w:rPr>
          <w:rFonts w:ascii="Calibri" w:hAnsi="Calibri" w:cs="Calibri"/>
        </w:rPr>
      </w:pPr>
      <w:r w:rsidRPr="002C6A6E">
        <w:rPr>
          <w:rFonts w:ascii="Calibri" w:hAnsi="Calibri" w:cs="Calibri"/>
        </w:rPr>
        <w:t>With lancelike leaf, green but silver underneath,</w:t>
      </w:r>
    </w:p>
    <w:p w14:paraId="715576CD" w14:textId="56B9794B" w:rsidR="00D1008F" w:rsidRPr="002C6A6E" w:rsidRDefault="00D1008F" w:rsidP="00D1008F">
      <w:pPr>
        <w:rPr>
          <w:rFonts w:ascii="Calibri" w:hAnsi="Calibri" w:cs="Calibri"/>
        </w:rPr>
      </w:pPr>
      <w:r w:rsidRPr="002C6A6E">
        <w:rPr>
          <w:rFonts w:ascii="Calibri" w:hAnsi="Calibri" w:cs="Calibri"/>
        </w:rPr>
        <w:t xml:space="preserve">its flowers -  white originally – </w:t>
      </w:r>
    </w:p>
    <w:p w14:paraId="1658BCFE" w14:textId="392B917D" w:rsidR="00D1008F" w:rsidRPr="002C6A6E" w:rsidRDefault="00D1008F" w:rsidP="00D1008F">
      <w:pPr>
        <w:rPr>
          <w:rFonts w:ascii="Calibri" w:hAnsi="Calibri" w:cs="Calibri"/>
        </w:rPr>
      </w:pPr>
      <w:r w:rsidRPr="002C6A6E">
        <w:rPr>
          <w:rFonts w:ascii="Calibri" w:hAnsi="Calibri" w:cs="Calibri"/>
        </w:rPr>
        <w:t>turned blue. The herb of memory,</w:t>
      </w:r>
    </w:p>
    <w:p w14:paraId="5F490171" w14:textId="6187BC44" w:rsidR="00D1008F" w:rsidRPr="002C6A6E" w:rsidRDefault="00D1008F" w:rsidP="00D1008F">
      <w:pPr>
        <w:rPr>
          <w:rFonts w:ascii="Calibri" w:hAnsi="Calibri" w:cs="Calibri"/>
        </w:rPr>
      </w:pPr>
      <w:r w:rsidRPr="002C6A6E">
        <w:rPr>
          <w:rFonts w:ascii="Calibri" w:hAnsi="Calibri" w:cs="Calibri"/>
        </w:rPr>
        <w:t>imitating the blue robe of Mary,</w:t>
      </w:r>
    </w:p>
    <w:p w14:paraId="70BEA617" w14:textId="5E034430" w:rsidR="00D1008F" w:rsidRPr="002C6A6E" w:rsidRDefault="00D1008F" w:rsidP="00D1008F">
      <w:pPr>
        <w:ind w:firstLine="720"/>
        <w:rPr>
          <w:rFonts w:ascii="Calibri" w:hAnsi="Calibri" w:cs="Calibri"/>
        </w:rPr>
      </w:pPr>
      <w:r w:rsidRPr="002C6A6E">
        <w:rPr>
          <w:rFonts w:ascii="Calibri" w:hAnsi="Calibri" w:cs="Calibri"/>
        </w:rPr>
        <w:t>is not too legendary.</w:t>
      </w:r>
    </w:p>
    <w:p w14:paraId="5AB93EF5" w14:textId="77777777" w:rsidR="00641A81" w:rsidRPr="002C6A6E" w:rsidRDefault="00641A81" w:rsidP="00D1008F">
      <w:pPr>
        <w:ind w:firstLine="720"/>
        <w:rPr>
          <w:rFonts w:ascii="Calibri" w:hAnsi="Calibri" w:cs="Calibri"/>
        </w:rPr>
      </w:pPr>
    </w:p>
    <w:p w14:paraId="1758F30F" w14:textId="2EFFF917" w:rsidR="00641A81" w:rsidRPr="002C6A6E" w:rsidRDefault="00641A81" w:rsidP="00641A81">
      <w:pPr>
        <w:rPr>
          <w:rFonts w:ascii="Calibri" w:hAnsi="Calibri" w:cs="Calibri"/>
        </w:rPr>
      </w:pPr>
      <w:r w:rsidRPr="002C6A6E">
        <w:rPr>
          <w:rFonts w:ascii="Calibri" w:hAnsi="Calibri" w:cs="Calibri"/>
        </w:rPr>
        <w:t>to flower both as symbol and as pungency.</w:t>
      </w:r>
    </w:p>
    <w:p w14:paraId="040BED5B" w14:textId="57D8640E" w:rsidR="00641A81" w:rsidRPr="002C6A6E" w:rsidRDefault="00641A81" w:rsidP="00641A81">
      <w:pPr>
        <w:rPr>
          <w:rFonts w:ascii="Calibri" w:hAnsi="Calibri" w:cs="Calibri"/>
        </w:rPr>
      </w:pPr>
      <w:r w:rsidRPr="002C6A6E">
        <w:rPr>
          <w:rFonts w:ascii="Calibri" w:hAnsi="Calibri" w:cs="Calibri"/>
        </w:rPr>
        <w:t>Springing from stones beside the sea,</w:t>
      </w:r>
    </w:p>
    <w:p w14:paraId="7DDD486C" w14:textId="2FF4A150" w:rsidR="00641A81" w:rsidRPr="002C6A6E" w:rsidRDefault="002C6A6E" w:rsidP="00641A81">
      <w:pPr>
        <w:rPr>
          <w:rFonts w:ascii="Calibri" w:hAnsi="Calibri" w:cs="Calibri"/>
        </w:rPr>
      </w:pPr>
      <w:r w:rsidRPr="002C6A6E">
        <w:rPr>
          <w:rFonts w:ascii="Calibri" w:hAnsi="Calibri" w:cs="Calibri"/>
        </w:rPr>
        <w:t>the height of Christ when thirty-three –</w:t>
      </w:r>
    </w:p>
    <w:p w14:paraId="32C3C47A" w14:textId="3459B63C" w:rsidR="002C6A6E" w:rsidRPr="002C6A6E" w:rsidRDefault="002C6A6E" w:rsidP="00641A81">
      <w:pPr>
        <w:rPr>
          <w:rFonts w:ascii="Calibri" w:hAnsi="Calibri" w:cs="Calibri"/>
        </w:rPr>
      </w:pPr>
      <w:r w:rsidRPr="002C6A6E">
        <w:rPr>
          <w:rFonts w:ascii="Calibri" w:hAnsi="Calibri" w:cs="Calibri"/>
        </w:rPr>
        <w:t>not higher – it feeds on dew and to the bee</w:t>
      </w:r>
    </w:p>
    <w:p w14:paraId="50C374C4" w14:textId="26DB2583" w:rsidR="002C6A6E" w:rsidRPr="002C6A6E" w:rsidRDefault="002C6A6E" w:rsidP="00641A81">
      <w:pPr>
        <w:rPr>
          <w:rFonts w:ascii="Calibri" w:hAnsi="Calibri" w:cs="Calibri"/>
        </w:rPr>
      </w:pPr>
      <w:r w:rsidRPr="002C6A6E">
        <w:rPr>
          <w:rFonts w:ascii="Calibri" w:hAnsi="Calibri" w:cs="Calibri"/>
        </w:rPr>
        <w:t>“hath a dumb language”; is in reality</w:t>
      </w:r>
    </w:p>
    <w:p w14:paraId="2B8DB7AD" w14:textId="3926C7CF" w:rsidR="002C6A6E" w:rsidRPr="002C6A6E" w:rsidRDefault="002C6A6E" w:rsidP="00641A81">
      <w:pPr>
        <w:rPr>
          <w:rFonts w:ascii="Calibri" w:hAnsi="Calibri" w:cs="Calibri"/>
        </w:rPr>
      </w:pPr>
      <w:r w:rsidRPr="002C6A6E">
        <w:rPr>
          <w:rFonts w:ascii="Calibri" w:hAnsi="Calibri" w:cs="Calibri"/>
        </w:rPr>
        <w:tab/>
        <w:t>a kind of Christmas-tree.</w:t>
      </w:r>
    </w:p>
    <w:bookmarkEnd w:id="2"/>
    <w:p w14:paraId="76C8EF8D" w14:textId="3D42FDD6" w:rsidR="002C6A6E" w:rsidRDefault="002C6A6E" w:rsidP="00641A81">
      <w:pPr>
        <w:rPr>
          <w:rFonts w:ascii="Calibri" w:hAnsi="Calibri" w:cs="Calibri"/>
        </w:rPr>
      </w:pPr>
      <w:r w:rsidRPr="002C6A6E">
        <w:rPr>
          <w:rFonts w:ascii="Calibri" w:hAnsi="Calibri" w:cs="Calibri"/>
        </w:rPr>
        <w:tab/>
      </w:r>
      <w:r w:rsidRPr="002C6A6E">
        <w:rPr>
          <w:rFonts w:ascii="Calibri" w:hAnsi="Calibri" w:cs="Calibri"/>
        </w:rPr>
        <w:tab/>
      </w:r>
      <w:r w:rsidRPr="002C6A6E">
        <w:rPr>
          <w:rFonts w:ascii="Calibri" w:hAnsi="Calibri" w:cs="Calibri"/>
        </w:rPr>
        <w:tab/>
      </w:r>
      <w:r w:rsidRPr="002C6A6E">
        <w:rPr>
          <w:rFonts w:ascii="Calibri" w:hAnsi="Calibri" w:cs="Calibri"/>
        </w:rPr>
        <w:tab/>
      </w:r>
      <w:r w:rsidRPr="002C6A6E">
        <w:rPr>
          <w:rFonts w:ascii="Calibri" w:hAnsi="Calibri" w:cs="Calibri"/>
        </w:rPr>
        <w:tab/>
        <w:t xml:space="preserve">Marianne Moore, </w:t>
      </w:r>
      <w:r w:rsidRPr="002C6A6E">
        <w:rPr>
          <w:rFonts w:ascii="Calibri" w:hAnsi="Calibri" w:cs="Calibri"/>
          <w:i/>
          <w:iCs/>
        </w:rPr>
        <w:t>New Collected Poems</w:t>
      </w:r>
      <w:r w:rsidRPr="002C6A6E">
        <w:rPr>
          <w:rFonts w:ascii="Calibri" w:hAnsi="Calibri" w:cs="Calibri"/>
        </w:rPr>
        <w:t>, 2017</w:t>
      </w:r>
    </w:p>
    <w:p w14:paraId="3A90E2DF" w14:textId="1D30CA9A" w:rsidR="00323E0C" w:rsidRPr="002C6A6E" w:rsidRDefault="00323E0C" w:rsidP="00641A81">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Moore’s Notes on this poem can be found at the end</w:t>
      </w:r>
    </w:p>
    <w:p w14:paraId="18F09F5B" w14:textId="77777777" w:rsidR="00D1008F" w:rsidRPr="0073391B" w:rsidRDefault="00D1008F" w:rsidP="00D1008F">
      <w:pPr>
        <w:ind w:firstLine="720"/>
        <w:rPr>
          <w:rFonts w:ascii="Calibri" w:hAnsi="Calibri" w:cs="Calibri"/>
          <w:b/>
          <w:bCs/>
        </w:rPr>
      </w:pPr>
    </w:p>
    <w:p w14:paraId="230CB1F5" w14:textId="0F9A7282" w:rsidR="00440C51" w:rsidRPr="006E18DD" w:rsidRDefault="00440C51" w:rsidP="00440C51">
      <w:pPr>
        <w:rPr>
          <w:rFonts w:ascii="Calibri" w:hAnsi="Calibri" w:cs="Calibri"/>
          <w:b/>
          <w:bCs/>
        </w:rPr>
      </w:pPr>
      <w:bookmarkStart w:id="3" w:name="_Hlk214378318"/>
      <w:r w:rsidRPr="006E18DD">
        <w:rPr>
          <w:rFonts w:ascii="Calibri" w:hAnsi="Calibri" w:cs="Calibri"/>
          <w:b/>
          <w:bCs/>
        </w:rPr>
        <w:t xml:space="preserve">Antiphon </w:t>
      </w:r>
      <w:r w:rsidR="0073391B" w:rsidRPr="006E18DD">
        <w:rPr>
          <w:rFonts w:ascii="MS Gothic" w:eastAsia="MS Gothic" w:hAnsi="MS Gothic" w:cs="Calibri" w:hint="eastAsia"/>
          <w:b/>
          <w:bCs/>
        </w:rPr>
        <w:t>ⅳ</w:t>
      </w:r>
      <w:r w:rsidRPr="006E18DD">
        <w:rPr>
          <w:rFonts w:ascii="Calibri" w:hAnsi="Calibri" w:cs="Calibri"/>
          <w:b/>
          <w:bCs/>
        </w:rPr>
        <w:t xml:space="preserve">: 0 </w:t>
      </w:r>
      <w:r w:rsidR="0073391B" w:rsidRPr="006E18DD">
        <w:rPr>
          <w:rFonts w:ascii="Calibri" w:hAnsi="Calibri" w:cs="Calibri"/>
          <w:b/>
          <w:bCs/>
        </w:rPr>
        <w:t>Clavis</w:t>
      </w:r>
      <w:bookmarkEnd w:id="3"/>
      <w:r w:rsidR="0073391B" w:rsidRPr="006E18DD">
        <w:rPr>
          <w:rFonts w:ascii="Calibri" w:hAnsi="Calibri" w:cs="Calibri"/>
          <w:b/>
          <w:bCs/>
        </w:rPr>
        <w:tab/>
      </w:r>
      <w:r w:rsidR="0073391B" w:rsidRPr="006E18DD">
        <w:rPr>
          <w:rFonts w:ascii="Calibri" w:hAnsi="Calibri" w:cs="Calibri"/>
          <w:b/>
          <w:bCs/>
        </w:rPr>
        <w:tab/>
      </w:r>
      <w:r w:rsidR="0073391B" w:rsidRPr="006E18DD">
        <w:rPr>
          <w:rFonts w:ascii="Calibri" w:hAnsi="Calibri" w:cs="Calibri"/>
          <w:b/>
          <w:bCs/>
        </w:rPr>
        <w:tab/>
      </w:r>
      <w:bookmarkStart w:id="4" w:name="_Hlk214445935"/>
      <w:r w:rsidR="0073391B" w:rsidRPr="006E18DD">
        <w:rPr>
          <w:rFonts w:ascii="Calibri" w:hAnsi="Calibri" w:cs="Calibri"/>
          <w:b/>
          <w:bCs/>
        </w:rPr>
        <w:t>Elizabeth Jennings, “Considerations”</w:t>
      </w:r>
    </w:p>
    <w:p w14:paraId="442D5AE3" w14:textId="77777777" w:rsidR="003F54A2" w:rsidRDefault="003F54A2" w:rsidP="00440C51">
      <w:pPr>
        <w:rPr>
          <w:rFonts w:ascii="Calibri" w:hAnsi="Calibri" w:cs="Calibri"/>
        </w:rPr>
      </w:pPr>
    </w:p>
    <w:p w14:paraId="1929719F" w14:textId="655D90DC" w:rsidR="003F54A2" w:rsidRDefault="003F54A2" w:rsidP="006E18DD">
      <w:pPr>
        <w:spacing w:after="0"/>
        <w:rPr>
          <w:rFonts w:ascii="Calibri" w:hAnsi="Calibri" w:cs="Calibri"/>
          <w:color w:val="141823"/>
        </w:rPr>
      </w:pPr>
      <w:r>
        <w:rPr>
          <w:rFonts w:ascii="Calibri" w:hAnsi="Calibri" w:cs="Calibri"/>
          <w:color w:val="141823"/>
        </w:rPr>
        <w:t>Some say they find it in the mind,</w:t>
      </w:r>
    </w:p>
    <w:p w14:paraId="639AB07D" w14:textId="24D300A3" w:rsidR="003F54A2" w:rsidRDefault="003F54A2" w:rsidP="006E18DD">
      <w:pPr>
        <w:spacing w:after="0"/>
        <w:rPr>
          <w:rFonts w:ascii="Calibri" w:hAnsi="Calibri" w:cs="Calibri"/>
          <w:color w:val="141823"/>
        </w:rPr>
      </w:pPr>
      <w:r>
        <w:rPr>
          <w:rFonts w:ascii="Calibri" w:hAnsi="Calibri" w:cs="Calibri"/>
          <w:color w:val="141823"/>
        </w:rPr>
        <w:t>A reason why they should go on.</w:t>
      </w:r>
    </w:p>
    <w:p w14:paraId="2EA6CE97" w14:textId="3D9485F4" w:rsidR="003F54A2" w:rsidRDefault="003F54A2" w:rsidP="006E18DD">
      <w:pPr>
        <w:spacing w:after="0"/>
        <w:rPr>
          <w:rFonts w:ascii="Calibri" w:hAnsi="Calibri" w:cs="Calibri"/>
          <w:color w:val="141823"/>
        </w:rPr>
      </w:pPr>
      <w:r>
        <w:rPr>
          <w:rFonts w:ascii="Calibri" w:hAnsi="Calibri" w:cs="Calibri"/>
          <w:color w:val="141823"/>
        </w:rPr>
        <w:t>Others declare that they can find</w:t>
      </w:r>
    </w:p>
    <w:p w14:paraId="0D0C4A51" w14:textId="04349FAA" w:rsidR="003F54A2" w:rsidRDefault="003F54A2" w:rsidP="006E18DD">
      <w:pPr>
        <w:spacing w:after="0"/>
        <w:rPr>
          <w:rFonts w:ascii="Calibri" w:hAnsi="Calibri" w:cs="Calibri"/>
          <w:color w:val="141823"/>
        </w:rPr>
      </w:pPr>
      <w:r>
        <w:rPr>
          <w:rFonts w:ascii="Calibri" w:hAnsi="Calibri" w:cs="Calibri"/>
          <w:color w:val="141823"/>
        </w:rPr>
        <w:t>The same in travel, art well done.</w:t>
      </w:r>
    </w:p>
    <w:p w14:paraId="6833D80A" w14:textId="77777777" w:rsidR="003F54A2" w:rsidRDefault="003F54A2" w:rsidP="00440C51">
      <w:pPr>
        <w:rPr>
          <w:rFonts w:ascii="Calibri" w:hAnsi="Calibri" w:cs="Calibri"/>
          <w:color w:val="141823"/>
        </w:rPr>
      </w:pPr>
    </w:p>
    <w:p w14:paraId="5202463F" w14:textId="3808A679" w:rsidR="003F54A2" w:rsidRDefault="003F54A2" w:rsidP="006E18DD">
      <w:pPr>
        <w:spacing w:after="0"/>
        <w:rPr>
          <w:rFonts w:ascii="Calibri" w:hAnsi="Calibri" w:cs="Calibri"/>
          <w:color w:val="141823"/>
        </w:rPr>
      </w:pPr>
      <w:r>
        <w:rPr>
          <w:rFonts w:ascii="Calibri" w:hAnsi="Calibri" w:cs="Calibri"/>
          <w:color w:val="141823"/>
        </w:rPr>
        <w:t>Still others seek in sex or love</w:t>
      </w:r>
    </w:p>
    <w:p w14:paraId="4801800F" w14:textId="5BE1C797" w:rsidR="003F54A2" w:rsidRDefault="003F54A2" w:rsidP="006E18DD">
      <w:pPr>
        <w:spacing w:after="0"/>
        <w:rPr>
          <w:rFonts w:ascii="Calibri" w:hAnsi="Calibri" w:cs="Calibri"/>
          <w:color w:val="141823"/>
        </w:rPr>
      </w:pPr>
      <w:r>
        <w:rPr>
          <w:rFonts w:ascii="Calibri" w:hAnsi="Calibri" w:cs="Calibri"/>
          <w:color w:val="141823"/>
        </w:rPr>
        <w:t>A reciprocity, relief.</w:t>
      </w:r>
    </w:p>
    <w:p w14:paraId="09B89F6F" w14:textId="47633F9E" w:rsidR="003F54A2" w:rsidRPr="0073391B" w:rsidRDefault="003F54A2" w:rsidP="006E18DD">
      <w:pPr>
        <w:spacing w:after="0"/>
        <w:rPr>
          <w:rFonts w:ascii="Calibri" w:hAnsi="Calibri" w:cs="Calibri"/>
          <w:color w:val="141823"/>
        </w:rPr>
      </w:pPr>
      <w:r>
        <w:rPr>
          <w:rFonts w:ascii="Calibri" w:hAnsi="Calibri" w:cs="Calibri"/>
          <w:color w:val="141823"/>
        </w:rPr>
        <w:t>And few, far fewer daily, give</w:t>
      </w:r>
    </w:p>
    <w:p w14:paraId="39F32024" w14:textId="1327490B" w:rsidR="00440C51" w:rsidRDefault="003F54A2" w:rsidP="006E18DD">
      <w:pPr>
        <w:spacing w:after="0"/>
        <w:rPr>
          <w:rFonts w:ascii="Calibri" w:hAnsi="Calibri" w:cs="Calibri"/>
          <w:color w:val="141823"/>
        </w:rPr>
      </w:pPr>
      <w:r>
        <w:rPr>
          <w:rFonts w:ascii="Calibri" w:hAnsi="Calibri" w:cs="Calibri"/>
          <w:color w:val="141823"/>
        </w:rPr>
        <w:t>Themselves to God, a holy life.</w:t>
      </w:r>
    </w:p>
    <w:p w14:paraId="1251393E" w14:textId="77777777" w:rsidR="003F54A2" w:rsidRDefault="003F54A2" w:rsidP="00440C51">
      <w:pPr>
        <w:rPr>
          <w:rFonts w:ascii="Calibri" w:hAnsi="Calibri" w:cs="Calibri"/>
          <w:color w:val="141823"/>
        </w:rPr>
      </w:pPr>
    </w:p>
    <w:p w14:paraId="196D0C93" w14:textId="505A4152" w:rsidR="003F54A2" w:rsidRDefault="006E18DD" w:rsidP="006E18DD">
      <w:pPr>
        <w:spacing w:after="0"/>
        <w:rPr>
          <w:rFonts w:ascii="Calibri" w:hAnsi="Calibri" w:cs="Calibri"/>
          <w:color w:val="141823"/>
        </w:rPr>
      </w:pPr>
      <w:r>
        <w:rPr>
          <w:rFonts w:ascii="Calibri" w:hAnsi="Calibri" w:cs="Calibri"/>
          <w:color w:val="141823"/>
        </w:rPr>
        <w:t>But poetry must change and make</w:t>
      </w:r>
    </w:p>
    <w:p w14:paraId="69916CC8" w14:textId="1D4D6EC9" w:rsidR="006E18DD" w:rsidRDefault="006E18DD" w:rsidP="006E18DD">
      <w:pPr>
        <w:spacing w:after="0"/>
        <w:rPr>
          <w:rFonts w:ascii="Calibri" w:hAnsi="Calibri" w:cs="Calibri"/>
          <w:color w:val="141823"/>
        </w:rPr>
      </w:pPr>
      <w:r>
        <w:rPr>
          <w:rFonts w:ascii="Calibri" w:hAnsi="Calibri" w:cs="Calibri"/>
          <w:color w:val="141823"/>
        </w:rPr>
        <w:t>The world seem new in each design.</w:t>
      </w:r>
    </w:p>
    <w:p w14:paraId="16289BCA" w14:textId="5DDDA9F7" w:rsidR="006E18DD" w:rsidRDefault="006E18DD" w:rsidP="006E18DD">
      <w:pPr>
        <w:spacing w:after="0"/>
        <w:rPr>
          <w:rFonts w:ascii="Calibri" w:hAnsi="Calibri" w:cs="Calibri"/>
          <w:color w:val="141823"/>
        </w:rPr>
      </w:pPr>
      <w:r>
        <w:rPr>
          <w:rFonts w:ascii="Calibri" w:hAnsi="Calibri" w:cs="Calibri"/>
          <w:color w:val="141823"/>
        </w:rPr>
        <w:t>It asks much labour, much heartbreak,</w:t>
      </w:r>
    </w:p>
    <w:p w14:paraId="52EB0C10" w14:textId="754454A4" w:rsidR="006E18DD" w:rsidRDefault="006E18DD" w:rsidP="006E18DD">
      <w:pPr>
        <w:spacing w:after="0"/>
        <w:rPr>
          <w:rFonts w:ascii="Calibri" w:hAnsi="Calibri" w:cs="Calibri"/>
          <w:color w:val="141823"/>
        </w:rPr>
      </w:pPr>
      <w:r>
        <w:rPr>
          <w:rFonts w:ascii="Calibri" w:hAnsi="Calibri" w:cs="Calibri"/>
          <w:color w:val="141823"/>
        </w:rPr>
        <w:t>Yet it can conquer in a line.</w:t>
      </w:r>
    </w:p>
    <w:bookmarkEnd w:id="4"/>
    <w:p w14:paraId="61C393C2" w14:textId="3FE76E36" w:rsidR="00731048" w:rsidRDefault="00731048" w:rsidP="006E18DD">
      <w:pPr>
        <w:spacing w:after="0"/>
        <w:rPr>
          <w:rFonts w:ascii="Calibri" w:hAnsi="Calibri" w:cs="Calibri"/>
          <w:color w:val="141823"/>
        </w:rPr>
      </w:pP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t xml:space="preserve">Elizabeth Jennings, </w:t>
      </w:r>
      <w:r w:rsidRPr="00731048">
        <w:rPr>
          <w:rFonts w:ascii="Calibri" w:hAnsi="Calibri" w:cs="Calibri"/>
          <w:i/>
          <w:iCs/>
          <w:color w:val="141823"/>
        </w:rPr>
        <w:t>Collected Poems</w:t>
      </w:r>
      <w:r>
        <w:rPr>
          <w:rFonts w:ascii="Calibri" w:hAnsi="Calibri" w:cs="Calibri"/>
          <w:color w:val="141823"/>
        </w:rPr>
        <w:t>, 1986</w:t>
      </w:r>
    </w:p>
    <w:p w14:paraId="4C3167CC" w14:textId="77777777" w:rsidR="00731048" w:rsidRDefault="00731048" w:rsidP="006E18DD">
      <w:pPr>
        <w:spacing w:after="0"/>
        <w:rPr>
          <w:rFonts w:ascii="Calibri" w:hAnsi="Calibri" w:cs="Calibri"/>
          <w:color w:val="141823"/>
        </w:rPr>
      </w:pPr>
    </w:p>
    <w:p w14:paraId="12C1C207" w14:textId="77777777" w:rsidR="00731048" w:rsidRDefault="00731048" w:rsidP="006E18DD">
      <w:pPr>
        <w:spacing w:after="0"/>
        <w:rPr>
          <w:rFonts w:ascii="Calibri" w:hAnsi="Calibri" w:cs="Calibri"/>
          <w:color w:val="141823"/>
        </w:rPr>
      </w:pPr>
    </w:p>
    <w:p w14:paraId="357EB915" w14:textId="597A4052" w:rsidR="00EB0BB7" w:rsidRDefault="00731048" w:rsidP="00EB0BB7">
      <w:pPr>
        <w:spacing w:after="0"/>
        <w:rPr>
          <w:rFonts w:ascii="Calibri" w:hAnsi="Calibri" w:cs="Calibri"/>
          <w:b/>
          <w:bCs/>
        </w:rPr>
      </w:pPr>
      <w:r w:rsidRPr="006E18DD">
        <w:rPr>
          <w:rFonts w:ascii="Calibri" w:hAnsi="Calibri" w:cs="Calibri"/>
          <w:b/>
          <w:bCs/>
        </w:rPr>
        <w:t xml:space="preserve">Antiphon </w:t>
      </w:r>
      <w:r w:rsidR="005629DC">
        <w:rPr>
          <w:rFonts w:ascii="MS Gothic" w:eastAsia="MS Gothic" w:hAnsi="MS Gothic" w:cs="Calibri" w:hint="eastAsia"/>
          <w:b/>
          <w:bCs/>
        </w:rPr>
        <w:t>ⅴ</w:t>
      </w:r>
      <w:r w:rsidRPr="006E18DD">
        <w:rPr>
          <w:rFonts w:ascii="Calibri" w:hAnsi="Calibri" w:cs="Calibri"/>
          <w:b/>
          <w:bCs/>
        </w:rPr>
        <w:t xml:space="preserve">: 0 </w:t>
      </w:r>
      <w:r w:rsidR="005629DC">
        <w:rPr>
          <w:rFonts w:ascii="Calibri" w:hAnsi="Calibri" w:cs="Calibri"/>
          <w:b/>
          <w:bCs/>
        </w:rPr>
        <w:t>Oriens</w:t>
      </w:r>
      <w:r w:rsidR="005629DC">
        <w:rPr>
          <w:rFonts w:ascii="Calibri" w:hAnsi="Calibri" w:cs="Calibri"/>
          <w:b/>
          <w:bCs/>
        </w:rPr>
        <w:tab/>
      </w:r>
      <w:r w:rsidR="005629DC">
        <w:rPr>
          <w:rFonts w:ascii="Calibri" w:hAnsi="Calibri" w:cs="Calibri"/>
          <w:b/>
          <w:bCs/>
        </w:rPr>
        <w:tab/>
      </w:r>
      <w:r w:rsidR="005629DC">
        <w:rPr>
          <w:rFonts w:ascii="Calibri" w:hAnsi="Calibri" w:cs="Calibri"/>
          <w:b/>
          <w:bCs/>
        </w:rPr>
        <w:tab/>
      </w:r>
      <w:r w:rsidR="00EB0BB7">
        <w:rPr>
          <w:rFonts w:ascii="Calibri" w:hAnsi="Calibri" w:cs="Calibri"/>
          <w:b/>
          <w:bCs/>
        </w:rPr>
        <w:t xml:space="preserve">Elizabeth Barrett Browning, </w:t>
      </w:r>
      <w:r w:rsidR="0081325B">
        <w:rPr>
          <w:rFonts w:ascii="Calibri" w:hAnsi="Calibri" w:cs="Calibri"/>
          <w:b/>
          <w:bCs/>
        </w:rPr>
        <w:t>“</w:t>
      </w:r>
      <w:r w:rsidR="00EB0BB7">
        <w:rPr>
          <w:rFonts w:ascii="Calibri" w:hAnsi="Calibri" w:cs="Calibri"/>
          <w:b/>
          <w:bCs/>
        </w:rPr>
        <w:t>The Best Thing in the World</w:t>
      </w:r>
      <w:r w:rsidR="0081325B">
        <w:rPr>
          <w:rFonts w:ascii="Calibri" w:hAnsi="Calibri" w:cs="Calibri"/>
          <w:b/>
          <w:bCs/>
        </w:rPr>
        <w:t>”</w:t>
      </w:r>
    </w:p>
    <w:p w14:paraId="5F21115F" w14:textId="77777777" w:rsidR="00EB0BB7" w:rsidRDefault="00EB0BB7" w:rsidP="00EB0BB7">
      <w:pPr>
        <w:spacing w:after="0"/>
        <w:rPr>
          <w:rFonts w:ascii="Calibri" w:hAnsi="Calibri" w:cs="Calibri"/>
          <w:b/>
          <w:bCs/>
        </w:rPr>
      </w:pPr>
    </w:p>
    <w:p w14:paraId="471F72AC" w14:textId="0F09E4AB" w:rsidR="00EB0BB7" w:rsidRPr="00EB0BB7" w:rsidRDefault="00EB0BB7" w:rsidP="00EB0BB7">
      <w:pPr>
        <w:spacing w:after="0"/>
        <w:rPr>
          <w:rFonts w:ascii="Calibri" w:hAnsi="Calibri" w:cs="Calibri"/>
        </w:rPr>
      </w:pPr>
      <w:bookmarkStart w:id="5" w:name="_Hlk214379579"/>
      <w:r w:rsidRPr="00EB0BB7">
        <w:rPr>
          <w:rFonts w:ascii="Calibri" w:hAnsi="Calibri" w:cs="Calibri"/>
        </w:rPr>
        <w:t>What’s the best thing in the world?</w:t>
      </w:r>
    </w:p>
    <w:bookmarkEnd w:id="5"/>
    <w:p w14:paraId="5F8E34DB" w14:textId="63FDF6D3" w:rsidR="00EB0BB7" w:rsidRPr="00EB0BB7" w:rsidRDefault="00EB0BB7" w:rsidP="00EB0BB7">
      <w:pPr>
        <w:spacing w:after="0"/>
        <w:rPr>
          <w:rFonts w:ascii="Calibri" w:hAnsi="Calibri" w:cs="Calibri"/>
        </w:rPr>
      </w:pPr>
      <w:r w:rsidRPr="00EB0BB7">
        <w:rPr>
          <w:rFonts w:ascii="Calibri" w:hAnsi="Calibri" w:cs="Calibri"/>
        </w:rPr>
        <w:t>June-rose, by May-dew impearled;</w:t>
      </w:r>
    </w:p>
    <w:p w14:paraId="22B627EF" w14:textId="779F40E6" w:rsidR="00EB0BB7" w:rsidRPr="00EB0BB7" w:rsidRDefault="00EB0BB7" w:rsidP="00EB0BB7">
      <w:pPr>
        <w:spacing w:after="0"/>
        <w:rPr>
          <w:rFonts w:ascii="Calibri" w:hAnsi="Calibri" w:cs="Calibri"/>
        </w:rPr>
      </w:pPr>
      <w:r w:rsidRPr="00EB0BB7">
        <w:rPr>
          <w:rFonts w:ascii="Calibri" w:hAnsi="Calibri" w:cs="Calibri"/>
        </w:rPr>
        <w:t>Sweet south-wind, that means no rain;</w:t>
      </w:r>
    </w:p>
    <w:p w14:paraId="454A2000" w14:textId="758F893D" w:rsidR="00EB0BB7" w:rsidRPr="00EB0BB7" w:rsidRDefault="00EB0BB7" w:rsidP="00EB0BB7">
      <w:pPr>
        <w:spacing w:after="0"/>
        <w:rPr>
          <w:rFonts w:ascii="Calibri" w:hAnsi="Calibri" w:cs="Calibri"/>
        </w:rPr>
      </w:pPr>
      <w:r w:rsidRPr="00EB0BB7">
        <w:rPr>
          <w:rFonts w:ascii="Calibri" w:hAnsi="Calibri" w:cs="Calibri"/>
        </w:rPr>
        <w:t>Truth, not cruel to a friend;</w:t>
      </w:r>
    </w:p>
    <w:p w14:paraId="3416D76B" w14:textId="54EDF423" w:rsidR="00EB0BB7" w:rsidRPr="00EB0BB7" w:rsidRDefault="00EB0BB7" w:rsidP="00EB0BB7">
      <w:pPr>
        <w:spacing w:after="0"/>
        <w:rPr>
          <w:rFonts w:ascii="Calibri" w:hAnsi="Calibri" w:cs="Calibri"/>
        </w:rPr>
      </w:pPr>
      <w:r w:rsidRPr="00EB0BB7">
        <w:rPr>
          <w:rFonts w:ascii="Calibri" w:hAnsi="Calibri" w:cs="Calibri"/>
        </w:rPr>
        <w:t>Pleasure, not in haste to end;</w:t>
      </w:r>
    </w:p>
    <w:p w14:paraId="0C1D18A5" w14:textId="159B81E1" w:rsidR="00EB0BB7" w:rsidRPr="00EB0BB7" w:rsidRDefault="00EB0BB7" w:rsidP="00EB0BB7">
      <w:pPr>
        <w:spacing w:after="0"/>
        <w:rPr>
          <w:rFonts w:ascii="Calibri" w:hAnsi="Calibri" w:cs="Calibri"/>
        </w:rPr>
      </w:pPr>
      <w:r w:rsidRPr="00EB0BB7">
        <w:rPr>
          <w:rFonts w:ascii="Calibri" w:hAnsi="Calibri" w:cs="Calibri"/>
        </w:rPr>
        <w:t>Beauty, not self-decked and curled</w:t>
      </w:r>
    </w:p>
    <w:p w14:paraId="61E18665" w14:textId="2ECD8437" w:rsidR="00EB0BB7" w:rsidRPr="00EB0BB7" w:rsidRDefault="00EB0BB7" w:rsidP="00EB0BB7">
      <w:pPr>
        <w:spacing w:after="0"/>
        <w:rPr>
          <w:rFonts w:ascii="Calibri" w:hAnsi="Calibri" w:cs="Calibri"/>
        </w:rPr>
      </w:pPr>
      <w:r w:rsidRPr="00EB0BB7">
        <w:rPr>
          <w:rFonts w:ascii="Calibri" w:hAnsi="Calibri" w:cs="Calibri"/>
        </w:rPr>
        <w:t>Till its pride is over-plain;</w:t>
      </w:r>
    </w:p>
    <w:p w14:paraId="44A996BD" w14:textId="01EA32EC" w:rsidR="00EB0BB7" w:rsidRPr="00EB0BB7" w:rsidRDefault="00EB0BB7" w:rsidP="00EB0BB7">
      <w:pPr>
        <w:spacing w:after="0"/>
        <w:rPr>
          <w:rFonts w:ascii="Calibri" w:hAnsi="Calibri" w:cs="Calibri"/>
        </w:rPr>
      </w:pPr>
      <w:r w:rsidRPr="00EB0BB7">
        <w:rPr>
          <w:rFonts w:ascii="Calibri" w:hAnsi="Calibri" w:cs="Calibri"/>
        </w:rPr>
        <w:t>Light, that never makes you wink;</w:t>
      </w:r>
    </w:p>
    <w:p w14:paraId="53D0D8CF" w14:textId="31857272" w:rsidR="00EB0BB7" w:rsidRPr="00EB0BB7" w:rsidRDefault="00EB0BB7" w:rsidP="00EB0BB7">
      <w:pPr>
        <w:spacing w:after="0"/>
        <w:rPr>
          <w:rFonts w:ascii="Calibri" w:hAnsi="Calibri" w:cs="Calibri"/>
        </w:rPr>
      </w:pPr>
      <w:r w:rsidRPr="00EB0BB7">
        <w:rPr>
          <w:rFonts w:ascii="Calibri" w:hAnsi="Calibri" w:cs="Calibri"/>
        </w:rPr>
        <w:t>Memory, that gives no pain;</w:t>
      </w:r>
    </w:p>
    <w:p w14:paraId="5B35C639" w14:textId="1FC06101" w:rsidR="00EB0BB7" w:rsidRPr="00EB0BB7" w:rsidRDefault="00EB0BB7" w:rsidP="00EB0BB7">
      <w:pPr>
        <w:spacing w:after="0"/>
        <w:rPr>
          <w:rFonts w:ascii="Calibri" w:hAnsi="Calibri" w:cs="Calibri"/>
        </w:rPr>
      </w:pPr>
      <w:r w:rsidRPr="00EB0BB7">
        <w:rPr>
          <w:rFonts w:ascii="Calibri" w:hAnsi="Calibri" w:cs="Calibri"/>
        </w:rPr>
        <w:t xml:space="preserve">Love, when, </w:t>
      </w:r>
      <w:r w:rsidRPr="00EB0BB7">
        <w:rPr>
          <w:rFonts w:ascii="Calibri" w:hAnsi="Calibri" w:cs="Calibri"/>
          <w:i/>
          <w:iCs/>
        </w:rPr>
        <w:t>so</w:t>
      </w:r>
      <w:r w:rsidRPr="00EB0BB7">
        <w:rPr>
          <w:rFonts w:ascii="Calibri" w:hAnsi="Calibri" w:cs="Calibri"/>
        </w:rPr>
        <w:t>, you’re loved again.</w:t>
      </w:r>
    </w:p>
    <w:p w14:paraId="6053AA43" w14:textId="77777777" w:rsidR="00EB0BB7" w:rsidRPr="00EB0BB7" w:rsidRDefault="00EB0BB7" w:rsidP="00EB0BB7">
      <w:pPr>
        <w:spacing w:after="0"/>
        <w:rPr>
          <w:rFonts w:ascii="Calibri" w:hAnsi="Calibri" w:cs="Calibri"/>
        </w:rPr>
      </w:pPr>
      <w:r w:rsidRPr="00EB0BB7">
        <w:rPr>
          <w:rFonts w:ascii="Calibri" w:hAnsi="Calibri" w:cs="Calibri"/>
        </w:rPr>
        <w:t>What’s the best thing in the world?</w:t>
      </w:r>
    </w:p>
    <w:p w14:paraId="68F4CFB2" w14:textId="1F246C1B" w:rsidR="00EB0BB7" w:rsidRDefault="00EB0BB7" w:rsidP="00EB0BB7">
      <w:pPr>
        <w:spacing w:after="0"/>
        <w:rPr>
          <w:rFonts w:ascii="Calibri" w:hAnsi="Calibri" w:cs="Calibri"/>
        </w:rPr>
      </w:pPr>
      <w:r w:rsidRPr="00EB0BB7">
        <w:rPr>
          <w:rFonts w:ascii="Calibri" w:hAnsi="Calibri" w:cs="Calibri"/>
        </w:rPr>
        <w:t>-Something out of it, I think.</w:t>
      </w:r>
    </w:p>
    <w:p w14:paraId="5CE6971F" w14:textId="487F9863" w:rsidR="00EB0BB7" w:rsidRPr="00EB0BB7" w:rsidRDefault="00EB0BB7" w:rsidP="00EB0BB7">
      <w:pPr>
        <w:spacing w:after="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Elizabeth Barrett Browning, </w:t>
      </w:r>
      <w:r w:rsidR="0079375A">
        <w:rPr>
          <w:rFonts w:ascii="Calibri" w:hAnsi="Calibri" w:cs="Calibri"/>
        </w:rPr>
        <w:t xml:space="preserve">from </w:t>
      </w:r>
      <w:r w:rsidRPr="00EB0BB7">
        <w:rPr>
          <w:rFonts w:ascii="Calibri" w:hAnsi="Calibri" w:cs="Calibri"/>
          <w:i/>
          <w:iCs/>
        </w:rPr>
        <w:t>Victorian Verse</w:t>
      </w:r>
      <w:r>
        <w:rPr>
          <w:rFonts w:ascii="Calibri" w:hAnsi="Calibri" w:cs="Calibri"/>
        </w:rPr>
        <w:t>, 1990</w:t>
      </w:r>
    </w:p>
    <w:p w14:paraId="538FC204" w14:textId="77777777" w:rsidR="0044293C" w:rsidRDefault="0044293C" w:rsidP="006E18DD">
      <w:pPr>
        <w:spacing w:after="0"/>
        <w:rPr>
          <w:rFonts w:ascii="Calibri" w:hAnsi="Calibri" w:cs="Calibri"/>
          <w:b/>
          <w:bCs/>
        </w:rPr>
      </w:pPr>
    </w:p>
    <w:p w14:paraId="6D530BD8" w14:textId="5E734FEC" w:rsidR="00731048" w:rsidRDefault="00731048" w:rsidP="006E18DD">
      <w:pPr>
        <w:spacing w:after="0"/>
        <w:rPr>
          <w:rFonts w:ascii="Calibri" w:hAnsi="Calibri" w:cs="Calibri"/>
          <w:b/>
          <w:bCs/>
        </w:rPr>
      </w:pPr>
      <w:r w:rsidRPr="006E18DD">
        <w:rPr>
          <w:rFonts w:ascii="Calibri" w:hAnsi="Calibri" w:cs="Calibri"/>
          <w:b/>
          <w:bCs/>
        </w:rPr>
        <w:t>Antiphon</w:t>
      </w:r>
      <w:r w:rsidR="0079375A">
        <w:rPr>
          <w:rFonts w:ascii="Calibri" w:hAnsi="Calibri" w:cs="Calibri"/>
          <w:b/>
          <w:bCs/>
        </w:rPr>
        <w:t xml:space="preserve"> </w:t>
      </w:r>
      <w:r w:rsidR="0079375A">
        <w:rPr>
          <w:rFonts w:ascii="MS Gothic" w:eastAsia="MS Gothic" w:hAnsi="MS Gothic" w:cs="Calibri" w:hint="eastAsia"/>
          <w:b/>
          <w:bCs/>
        </w:rPr>
        <w:t>ⅵ</w:t>
      </w:r>
      <w:r w:rsidRPr="006E18DD">
        <w:rPr>
          <w:rFonts w:ascii="Calibri" w:hAnsi="Calibri" w:cs="Calibri"/>
          <w:b/>
          <w:bCs/>
        </w:rPr>
        <w:t xml:space="preserve">: 0 </w:t>
      </w:r>
      <w:r w:rsidR="0079375A">
        <w:rPr>
          <w:rFonts w:ascii="Calibri" w:hAnsi="Calibri" w:cs="Calibri"/>
          <w:b/>
          <w:bCs/>
        </w:rPr>
        <w:t>Rex Gentium</w:t>
      </w:r>
      <w:r w:rsidR="00D1008F">
        <w:rPr>
          <w:rFonts w:ascii="Calibri" w:hAnsi="Calibri" w:cs="Calibri"/>
          <w:b/>
          <w:bCs/>
        </w:rPr>
        <w:tab/>
      </w:r>
      <w:r w:rsidR="00D1008F">
        <w:rPr>
          <w:rFonts w:ascii="Calibri" w:hAnsi="Calibri" w:cs="Calibri"/>
          <w:b/>
          <w:bCs/>
        </w:rPr>
        <w:tab/>
      </w:r>
      <w:r w:rsidR="00D1008F">
        <w:rPr>
          <w:rFonts w:ascii="Calibri" w:hAnsi="Calibri" w:cs="Calibri"/>
          <w:b/>
          <w:bCs/>
        </w:rPr>
        <w:tab/>
      </w:r>
      <w:r w:rsidR="00D1008F">
        <w:rPr>
          <w:rFonts w:ascii="Calibri" w:hAnsi="Calibri" w:cs="Calibri"/>
          <w:b/>
          <w:bCs/>
        </w:rPr>
        <w:tab/>
      </w:r>
      <w:r w:rsidR="00D1008F" w:rsidRPr="006E18DD">
        <w:rPr>
          <w:rFonts w:ascii="Calibri" w:hAnsi="Calibri" w:cs="Calibri"/>
          <w:b/>
          <w:bCs/>
        </w:rPr>
        <w:t>Edith Sitwell, “Still Falls the Rain”</w:t>
      </w:r>
    </w:p>
    <w:p w14:paraId="4671E206" w14:textId="77777777" w:rsidR="008C6C85" w:rsidRDefault="008C6C85" w:rsidP="006E18DD">
      <w:pPr>
        <w:spacing w:after="0"/>
        <w:rPr>
          <w:rFonts w:ascii="Calibri" w:hAnsi="Calibri" w:cs="Calibri"/>
          <w:b/>
          <w:bCs/>
        </w:rPr>
      </w:pPr>
    </w:p>
    <w:p w14:paraId="061F3F50" w14:textId="77777777" w:rsidR="008C6C85" w:rsidRDefault="008C6C85" w:rsidP="006E18DD">
      <w:pPr>
        <w:spacing w:after="0"/>
        <w:rPr>
          <w:rFonts w:ascii="Calibri" w:hAnsi="Calibri" w:cs="Calibri"/>
          <w:b/>
          <w:bCs/>
        </w:rPr>
      </w:pPr>
    </w:p>
    <w:p w14:paraId="7F83F872" w14:textId="1159235A" w:rsidR="008C6C85" w:rsidRDefault="008C6C85" w:rsidP="008C6C85">
      <w:pPr>
        <w:spacing w:after="0"/>
        <w:jc w:val="center"/>
        <w:rPr>
          <w:rFonts w:ascii="Calibri" w:hAnsi="Calibri" w:cs="Calibri"/>
          <w:b/>
          <w:bCs/>
        </w:rPr>
      </w:pPr>
      <w:r w:rsidRPr="008C6C85">
        <w:rPr>
          <w:rFonts w:ascii="Calibri" w:hAnsi="Calibri" w:cs="Calibri"/>
          <w:i/>
          <w:iCs/>
        </w:rPr>
        <w:t xml:space="preserve">The Raids, 1940. </w:t>
      </w:r>
      <w:r w:rsidRPr="008C6C85">
        <w:rPr>
          <w:rFonts w:ascii="Calibri" w:hAnsi="Calibri" w:cs="Calibri"/>
          <w:i/>
          <w:iCs/>
        </w:rPr>
        <w:tab/>
        <w:t>Night and Dawn</w:t>
      </w:r>
      <w:r>
        <w:rPr>
          <w:rFonts w:ascii="Calibri" w:hAnsi="Calibri" w:cs="Calibri"/>
          <w:b/>
          <w:bCs/>
        </w:rPr>
        <w:t>.</w:t>
      </w:r>
    </w:p>
    <w:p w14:paraId="7D9984E0" w14:textId="77777777" w:rsidR="00D1008F" w:rsidRDefault="00D1008F" w:rsidP="006E18DD">
      <w:pPr>
        <w:spacing w:after="0"/>
        <w:rPr>
          <w:rFonts w:ascii="Calibri" w:hAnsi="Calibri" w:cs="Calibri"/>
          <w:b/>
          <w:bCs/>
        </w:rPr>
      </w:pPr>
    </w:p>
    <w:p w14:paraId="30147476" w14:textId="77777777" w:rsidR="00D1008F" w:rsidRDefault="00D1008F" w:rsidP="00D1008F">
      <w:pPr>
        <w:rPr>
          <w:rFonts w:ascii="Calibri" w:hAnsi="Calibri" w:cs="Calibri"/>
          <w:color w:val="141823"/>
        </w:rPr>
      </w:pPr>
      <w:r w:rsidRPr="0073391B">
        <w:rPr>
          <w:rFonts w:ascii="Calibri" w:hAnsi="Calibri" w:cs="Calibri"/>
          <w:color w:val="141823"/>
        </w:rPr>
        <w:t>Still falls the Rain—-</w:t>
      </w:r>
      <w:r w:rsidRPr="0073391B">
        <w:rPr>
          <w:rFonts w:ascii="Calibri" w:hAnsi="Calibri" w:cs="Calibri"/>
          <w:color w:val="141823"/>
        </w:rPr>
        <w:br/>
        <w:t>Dark as the world of man, black as our loss—-</w:t>
      </w:r>
      <w:r w:rsidRPr="0073391B">
        <w:rPr>
          <w:rFonts w:ascii="Calibri" w:hAnsi="Calibri" w:cs="Calibri"/>
          <w:color w:val="141823"/>
        </w:rPr>
        <w:br/>
        <w:t>Blind as the nineteen hundred and forty nails</w:t>
      </w:r>
      <w:r w:rsidRPr="0073391B">
        <w:rPr>
          <w:rFonts w:ascii="Calibri" w:hAnsi="Calibri" w:cs="Calibri"/>
          <w:color w:val="141823"/>
        </w:rPr>
        <w:br/>
        <w:t>Upon the Cross.</w:t>
      </w:r>
      <w:r w:rsidRPr="0073391B">
        <w:rPr>
          <w:rFonts w:ascii="Calibri" w:hAnsi="Calibri" w:cs="Calibri"/>
          <w:color w:val="141823"/>
        </w:rPr>
        <w:br/>
      </w:r>
      <w:r w:rsidRPr="0073391B">
        <w:rPr>
          <w:rFonts w:ascii="Calibri" w:hAnsi="Calibri" w:cs="Calibri"/>
          <w:color w:val="141823"/>
        </w:rPr>
        <w:br/>
        <w:t>Still falls the Rain</w:t>
      </w:r>
      <w:r w:rsidRPr="0073391B">
        <w:rPr>
          <w:rFonts w:ascii="Calibri" w:hAnsi="Calibri" w:cs="Calibri"/>
          <w:color w:val="141823"/>
        </w:rPr>
        <w:br/>
        <w:t>With a sound like the pulse of the heart that is changed to the hammer-beat</w:t>
      </w:r>
      <w:r w:rsidRPr="0073391B">
        <w:rPr>
          <w:rFonts w:ascii="Calibri" w:hAnsi="Calibri" w:cs="Calibri"/>
          <w:color w:val="141823"/>
        </w:rPr>
        <w:br/>
        <w:t>In the Potter's Field, and the sound of the impious feet</w:t>
      </w:r>
      <w:r w:rsidRPr="0073391B">
        <w:rPr>
          <w:rFonts w:ascii="Calibri" w:hAnsi="Calibri" w:cs="Calibri"/>
          <w:color w:val="141823"/>
        </w:rPr>
        <w:br/>
      </w:r>
      <w:r w:rsidRPr="0073391B">
        <w:rPr>
          <w:rFonts w:ascii="Calibri" w:hAnsi="Calibri" w:cs="Calibri"/>
          <w:color w:val="141823"/>
        </w:rPr>
        <w:br/>
        <w:t>On the Tomb:</w:t>
      </w:r>
      <w:r w:rsidRPr="0073391B">
        <w:rPr>
          <w:rFonts w:ascii="Calibri" w:hAnsi="Calibri" w:cs="Calibri"/>
          <w:color w:val="141823"/>
        </w:rPr>
        <w:br/>
        <w:t>                  Still falls the Rain</w:t>
      </w:r>
      <w:r w:rsidRPr="0073391B">
        <w:rPr>
          <w:rFonts w:ascii="Calibri" w:hAnsi="Calibri" w:cs="Calibri"/>
          <w:color w:val="141823"/>
        </w:rPr>
        <w:br/>
      </w:r>
      <w:r w:rsidRPr="0073391B">
        <w:rPr>
          <w:rFonts w:ascii="Calibri" w:hAnsi="Calibri" w:cs="Calibri"/>
          <w:color w:val="141823"/>
        </w:rPr>
        <w:br/>
        <w:t>In the Field of Blood where the small hopes breed and the human brain</w:t>
      </w:r>
      <w:r w:rsidRPr="0073391B">
        <w:rPr>
          <w:rFonts w:ascii="Calibri" w:hAnsi="Calibri" w:cs="Calibri"/>
          <w:color w:val="141823"/>
        </w:rPr>
        <w:br/>
        <w:t>Nurtures its greed, that worm with the brow of Cain.</w:t>
      </w:r>
      <w:r w:rsidRPr="0073391B">
        <w:rPr>
          <w:rFonts w:ascii="Calibri" w:hAnsi="Calibri" w:cs="Calibri"/>
          <w:color w:val="141823"/>
        </w:rPr>
        <w:br/>
      </w:r>
      <w:r w:rsidRPr="0073391B">
        <w:rPr>
          <w:rFonts w:ascii="Calibri" w:hAnsi="Calibri" w:cs="Calibri"/>
          <w:color w:val="141823"/>
        </w:rPr>
        <w:br/>
        <w:t>Still falls the Rain</w:t>
      </w:r>
      <w:r w:rsidRPr="0073391B">
        <w:rPr>
          <w:rFonts w:ascii="Calibri" w:hAnsi="Calibri" w:cs="Calibri"/>
          <w:color w:val="141823"/>
        </w:rPr>
        <w:br/>
        <w:t>At the feet of the Starved Man hung upon the Cross.</w:t>
      </w:r>
      <w:r w:rsidRPr="0073391B">
        <w:rPr>
          <w:rFonts w:ascii="Calibri" w:hAnsi="Calibri" w:cs="Calibri"/>
          <w:color w:val="141823"/>
        </w:rPr>
        <w:br/>
        <w:t>Christ that each day, each night, nails there, have mercy on us—-</w:t>
      </w:r>
      <w:r w:rsidRPr="0073391B">
        <w:rPr>
          <w:rFonts w:ascii="Calibri" w:hAnsi="Calibri" w:cs="Calibri"/>
          <w:color w:val="141823"/>
        </w:rPr>
        <w:br/>
        <w:t>On Dives and on Lazarus:</w:t>
      </w:r>
      <w:r w:rsidRPr="0073391B">
        <w:rPr>
          <w:rFonts w:ascii="Calibri" w:hAnsi="Calibri" w:cs="Calibri"/>
          <w:color w:val="141823"/>
        </w:rPr>
        <w:br/>
        <w:t>Under the Rain the sore and the gold are as one.</w:t>
      </w:r>
      <w:r w:rsidRPr="0073391B">
        <w:rPr>
          <w:rFonts w:ascii="Calibri" w:hAnsi="Calibri" w:cs="Calibri"/>
          <w:color w:val="141823"/>
        </w:rPr>
        <w:br/>
      </w:r>
      <w:r w:rsidRPr="0073391B">
        <w:rPr>
          <w:rFonts w:ascii="Calibri" w:hAnsi="Calibri" w:cs="Calibri"/>
          <w:color w:val="141823"/>
        </w:rPr>
        <w:br/>
        <w:t>Still falls the Rain—-</w:t>
      </w:r>
      <w:r w:rsidRPr="0073391B">
        <w:rPr>
          <w:rFonts w:ascii="Calibri" w:hAnsi="Calibri" w:cs="Calibri"/>
          <w:color w:val="141823"/>
        </w:rPr>
        <w:br/>
        <w:t>Still falls the Blood from the Starved Man's wounded Side:</w:t>
      </w:r>
      <w:r w:rsidRPr="0073391B">
        <w:rPr>
          <w:rFonts w:ascii="Calibri" w:hAnsi="Calibri" w:cs="Calibri"/>
          <w:color w:val="141823"/>
        </w:rPr>
        <w:br/>
        <w:t>He bears in His Heart all wounds,—-those of the light that died,</w:t>
      </w:r>
      <w:r w:rsidRPr="0073391B">
        <w:rPr>
          <w:rFonts w:ascii="Calibri" w:hAnsi="Calibri" w:cs="Calibri"/>
          <w:color w:val="141823"/>
        </w:rPr>
        <w:br/>
        <w:t>The last faint spark</w:t>
      </w:r>
      <w:r w:rsidRPr="0073391B">
        <w:rPr>
          <w:rFonts w:ascii="Calibri" w:hAnsi="Calibri" w:cs="Calibri"/>
          <w:color w:val="141823"/>
        </w:rPr>
        <w:br/>
        <w:t>In the self-murdered heart, the wounds of the sad uncomprehending dark,</w:t>
      </w:r>
      <w:r w:rsidRPr="0073391B">
        <w:rPr>
          <w:rFonts w:ascii="Calibri" w:hAnsi="Calibri" w:cs="Calibri"/>
          <w:color w:val="141823"/>
        </w:rPr>
        <w:br/>
        <w:t>The wounds of the baited bear—-</w:t>
      </w:r>
      <w:r w:rsidRPr="0073391B">
        <w:rPr>
          <w:rFonts w:ascii="Calibri" w:hAnsi="Calibri" w:cs="Calibri"/>
          <w:color w:val="141823"/>
        </w:rPr>
        <w:br/>
        <w:t>The blind and weeping bear whom the keepers beat</w:t>
      </w:r>
      <w:r w:rsidRPr="0073391B">
        <w:rPr>
          <w:rFonts w:ascii="Calibri" w:hAnsi="Calibri" w:cs="Calibri"/>
          <w:color w:val="141823"/>
        </w:rPr>
        <w:br/>
        <w:t>On his helpless flesh… the tears of the hunted hare.</w:t>
      </w:r>
      <w:r w:rsidRPr="0073391B">
        <w:rPr>
          <w:rFonts w:ascii="Calibri" w:hAnsi="Calibri" w:cs="Calibri"/>
          <w:color w:val="141823"/>
        </w:rPr>
        <w:br/>
      </w:r>
      <w:r w:rsidRPr="0073391B">
        <w:rPr>
          <w:rFonts w:ascii="Calibri" w:hAnsi="Calibri" w:cs="Calibri"/>
          <w:color w:val="141823"/>
        </w:rPr>
        <w:br/>
        <w:t>Still falls the Rain—-</w:t>
      </w:r>
      <w:r w:rsidRPr="0073391B">
        <w:rPr>
          <w:rFonts w:ascii="Calibri" w:hAnsi="Calibri" w:cs="Calibri"/>
          <w:color w:val="141823"/>
        </w:rPr>
        <w:br/>
        <w:t>Then—- O Ile leape up to my God: who pulles me doune—-</w:t>
      </w:r>
      <w:r w:rsidRPr="0073391B">
        <w:rPr>
          <w:rFonts w:ascii="Calibri" w:hAnsi="Calibri" w:cs="Calibri"/>
          <w:color w:val="141823"/>
        </w:rPr>
        <w:br/>
        <w:t>See, see where Christ's blood streames in the firmament:</w:t>
      </w:r>
      <w:r w:rsidRPr="0073391B">
        <w:rPr>
          <w:rFonts w:ascii="Calibri" w:hAnsi="Calibri" w:cs="Calibri"/>
          <w:color w:val="141823"/>
        </w:rPr>
        <w:br/>
        <w:t>It flows from the Brow we nailed upon the tree</w:t>
      </w:r>
      <w:r w:rsidRPr="0073391B">
        <w:rPr>
          <w:rFonts w:ascii="Calibri" w:hAnsi="Calibri" w:cs="Calibri"/>
          <w:color w:val="141823"/>
        </w:rPr>
        <w:br/>
      </w:r>
      <w:r w:rsidRPr="0073391B">
        <w:rPr>
          <w:rFonts w:ascii="Calibri" w:hAnsi="Calibri" w:cs="Calibri"/>
          <w:color w:val="141823"/>
        </w:rPr>
        <w:br/>
        <w:t>Deep to the dying, to the thirsting heart</w:t>
      </w:r>
      <w:r w:rsidRPr="0073391B">
        <w:rPr>
          <w:rFonts w:ascii="Calibri" w:hAnsi="Calibri" w:cs="Calibri"/>
          <w:color w:val="141823"/>
        </w:rPr>
        <w:br/>
        <w:t>That holds the fires of the world,—-dark-smirched with pain</w:t>
      </w:r>
      <w:r w:rsidRPr="0073391B">
        <w:rPr>
          <w:rFonts w:ascii="Calibri" w:hAnsi="Calibri" w:cs="Calibri"/>
          <w:color w:val="141823"/>
        </w:rPr>
        <w:br/>
        <w:t>As Caesar's laurel crown.</w:t>
      </w:r>
      <w:r w:rsidRPr="0073391B">
        <w:rPr>
          <w:rFonts w:ascii="Calibri" w:hAnsi="Calibri" w:cs="Calibri"/>
          <w:color w:val="141823"/>
        </w:rPr>
        <w:br/>
      </w:r>
      <w:r w:rsidRPr="0073391B">
        <w:rPr>
          <w:rFonts w:ascii="Calibri" w:hAnsi="Calibri" w:cs="Calibri"/>
          <w:color w:val="141823"/>
        </w:rPr>
        <w:br/>
        <w:t>Then sounds the voice of One who like the heart of man</w:t>
      </w:r>
      <w:r w:rsidRPr="0073391B">
        <w:rPr>
          <w:rFonts w:ascii="Calibri" w:hAnsi="Calibri" w:cs="Calibri"/>
          <w:color w:val="141823"/>
        </w:rPr>
        <w:br/>
        <w:t>Was once a child who among beasts has lain—-</w:t>
      </w:r>
      <w:r w:rsidRPr="0073391B">
        <w:rPr>
          <w:rFonts w:ascii="Calibri" w:hAnsi="Calibri" w:cs="Calibri"/>
          <w:color w:val="141823"/>
        </w:rPr>
        <w:br/>
        <w:t>"Still do I love, still shed my innocent light, my Blood, for thee."</w:t>
      </w:r>
    </w:p>
    <w:p w14:paraId="5778D3BE" w14:textId="4437B8BB" w:rsidR="008C6C85" w:rsidRPr="0073391B" w:rsidRDefault="008C6C85" w:rsidP="00D1008F">
      <w:pPr>
        <w:rPr>
          <w:rFonts w:ascii="Calibri" w:hAnsi="Calibri" w:cs="Calibri"/>
        </w:rPr>
      </w:pP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r>
      <w:r>
        <w:rPr>
          <w:rFonts w:ascii="Calibri" w:hAnsi="Calibri" w:cs="Calibri"/>
          <w:color w:val="141823"/>
        </w:rPr>
        <w:tab/>
        <w:t xml:space="preserve">Edith Sitwell, </w:t>
      </w:r>
      <w:r w:rsidRPr="008C6C85">
        <w:rPr>
          <w:rFonts w:ascii="Calibri" w:hAnsi="Calibri" w:cs="Calibri"/>
          <w:i/>
          <w:iCs/>
          <w:color w:val="141823"/>
        </w:rPr>
        <w:t>Collected Poems</w:t>
      </w:r>
      <w:r>
        <w:rPr>
          <w:rFonts w:ascii="Calibri" w:hAnsi="Calibri" w:cs="Calibri"/>
          <w:color w:val="141823"/>
        </w:rPr>
        <w:t>, 2006</w:t>
      </w:r>
    </w:p>
    <w:p w14:paraId="520F4D47" w14:textId="77777777" w:rsidR="00D1008F" w:rsidRDefault="00D1008F" w:rsidP="006E18DD">
      <w:pPr>
        <w:spacing w:after="0"/>
        <w:rPr>
          <w:rFonts w:ascii="Calibri" w:hAnsi="Calibri" w:cs="Calibri"/>
          <w:b/>
          <w:bCs/>
        </w:rPr>
      </w:pPr>
    </w:p>
    <w:p w14:paraId="680AFDC2" w14:textId="77777777" w:rsidR="0079375A" w:rsidRDefault="0079375A" w:rsidP="006E18DD">
      <w:pPr>
        <w:spacing w:after="0"/>
        <w:rPr>
          <w:rFonts w:ascii="Calibri" w:hAnsi="Calibri" w:cs="Calibri"/>
          <w:b/>
          <w:bCs/>
        </w:rPr>
      </w:pPr>
    </w:p>
    <w:p w14:paraId="4568D7B5" w14:textId="77777777" w:rsidR="0079375A" w:rsidRDefault="0079375A" w:rsidP="006E18DD">
      <w:pPr>
        <w:spacing w:after="0"/>
        <w:rPr>
          <w:rFonts w:ascii="Calibri" w:hAnsi="Calibri" w:cs="Calibri"/>
          <w:b/>
          <w:bCs/>
        </w:rPr>
      </w:pPr>
    </w:p>
    <w:p w14:paraId="7F18A109" w14:textId="77777777" w:rsidR="00731048" w:rsidRDefault="00731048" w:rsidP="006E18DD">
      <w:pPr>
        <w:spacing w:after="0"/>
        <w:rPr>
          <w:rFonts w:ascii="Calibri" w:hAnsi="Calibri" w:cs="Calibri"/>
          <w:b/>
          <w:bCs/>
        </w:rPr>
      </w:pPr>
    </w:p>
    <w:p w14:paraId="25D91312" w14:textId="5ED98EB8" w:rsidR="00731048" w:rsidRDefault="00731048" w:rsidP="006E18DD">
      <w:pPr>
        <w:spacing w:after="0"/>
        <w:rPr>
          <w:rFonts w:ascii="Calibri" w:hAnsi="Calibri" w:cs="Calibri"/>
          <w:b/>
          <w:bCs/>
        </w:rPr>
      </w:pPr>
      <w:r w:rsidRPr="006E18DD">
        <w:rPr>
          <w:rFonts w:ascii="Calibri" w:hAnsi="Calibri" w:cs="Calibri"/>
          <w:b/>
          <w:bCs/>
        </w:rPr>
        <w:t>Antiphon</w:t>
      </w:r>
      <w:r w:rsidR="000A6187">
        <w:rPr>
          <w:rFonts w:ascii="Calibri" w:hAnsi="Calibri" w:cs="Calibri"/>
          <w:b/>
          <w:bCs/>
        </w:rPr>
        <w:t xml:space="preserve"> </w:t>
      </w:r>
      <w:r w:rsidR="000A6187">
        <w:rPr>
          <w:rFonts w:ascii="MS Gothic" w:eastAsia="MS Gothic" w:hAnsi="MS Gothic" w:cs="Calibri" w:hint="eastAsia"/>
          <w:b/>
          <w:bCs/>
        </w:rPr>
        <w:t>ⅶ</w:t>
      </w:r>
      <w:r w:rsidRPr="006E18DD">
        <w:rPr>
          <w:rFonts w:ascii="Calibri" w:hAnsi="Calibri" w:cs="Calibri"/>
          <w:b/>
          <w:bCs/>
        </w:rPr>
        <w:t xml:space="preserve">: 0 </w:t>
      </w:r>
      <w:r w:rsidR="000A6187">
        <w:rPr>
          <w:rFonts w:ascii="Calibri" w:hAnsi="Calibri" w:cs="Calibri"/>
          <w:b/>
          <w:bCs/>
        </w:rPr>
        <w:t>Emmanuel</w:t>
      </w:r>
      <w:r w:rsidR="008C6C85">
        <w:rPr>
          <w:rFonts w:ascii="Calibri" w:hAnsi="Calibri" w:cs="Calibri"/>
          <w:b/>
          <w:bCs/>
        </w:rPr>
        <w:tab/>
      </w:r>
      <w:r w:rsidR="008C6C85">
        <w:rPr>
          <w:rFonts w:ascii="Calibri" w:hAnsi="Calibri" w:cs="Calibri"/>
          <w:b/>
          <w:bCs/>
        </w:rPr>
        <w:tab/>
      </w:r>
      <w:r w:rsidR="008C6C85">
        <w:rPr>
          <w:rFonts w:ascii="Calibri" w:hAnsi="Calibri" w:cs="Calibri"/>
          <w:b/>
          <w:bCs/>
        </w:rPr>
        <w:tab/>
        <w:t>A.E. Stallings, “First Miracle”</w:t>
      </w:r>
    </w:p>
    <w:p w14:paraId="67239163" w14:textId="77777777" w:rsidR="000A6187" w:rsidRDefault="000A6187" w:rsidP="006E18DD">
      <w:pPr>
        <w:spacing w:after="0"/>
        <w:rPr>
          <w:rFonts w:ascii="Calibri" w:hAnsi="Calibri" w:cs="Calibri"/>
          <w:b/>
          <w:bCs/>
        </w:rPr>
      </w:pPr>
    </w:p>
    <w:p w14:paraId="4A249D2D"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Her body like a pomegranate torn</w:t>
      </w:r>
    </w:p>
    <w:p w14:paraId="79AEB15E"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Wide open, somehow bears what must be born,</w:t>
      </w:r>
    </w:p>
    <w:p w14:paraId="3DD7642D" w14:textId="77777777" w:rsidR="00623B56" w:rsidRPr="00623B56" w:rsidRDefault="00623B56" w:rsidP="00623B56">
      <w:pPr>
        <w:spacing w:after="0" w:line="240" w:lineRule="auto"/>
        <w:ind w:hanging="240"/>
        <w:rPr>
          <w:rFonts w:eastAsia="Times New Roman" w:cstheme="minorHAnsi"/>
          <w:color w:val="000000"/>
          <w:lang w:eastAsia="en-GB"/>
        </w:rPr>
      </w:pPr>
    </w:p>
    <w:p w14:paraId="0B2AE419"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The irony where a stranger small enough</w:t>
      </w:r>
    </w:p>
    <w:p w14:paraId="077D4D15"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To bed down in the ox-tongue-polished trough</w:t>
      </w:r>
    </w:p>
    <w:p w14:paraId="6D02C25E" w14:textId="77777777" w:rsidR="00623B56" w:rsidRPr="00623B56" w:rsidRDefault="00623B56" w:rsidP="00623B56">
      <w:pPr>
        <w:spacing w:after="0" w:line="240" w:lineRule="auto"/>
        <w:ind w:hanging="240"/>
        <w:rPr>
          <w:rFonts w:eastAsia="Times New Roman" w:cstheme="minorHAnsi"/>
          <w:color w:val="000000"/>
          <w:lang w:eastAsia="en-GB"/>
        </w:rPr>
      </w:pPr>
    </w:p>
    <w:p w14:paraId="1DE782A4"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Erupts into the world and breaks the spell</w:t>
      </w:r>
    </w:p>
    <w:p w14:paraId="558B9608"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Of the ancient, numbered hours with his yell.</w:t>
      </w:r>
    </w:p>
    <w:p w14:paraId="6707A38B" w14:textId="77777777" w:rsidR="00623B56" w:rsidRPr="00623B56" w:rsidRDefault="00623B56" w:rsidP="00623B56">
      <w:pPr>
        <w:spacing w:after="0" w:line="240" w:lineRule="auto"/>
        <w:ind w:hanging="240"/>
        <w:rPr>
          <w:rFonts w:eastAsia="Times New Roman" w:cstheme="minorHAnsi"/>
          <w:color w:val="000000"/>
          <w:lang w:eastAsia="en-GB"/>
        </w:rPr>
      </w:pPr>
    </w:p>
    <w:p w14:paraId="2B1A0841"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Now her breasts ache and weep and soak her shirt</w:t>
      </w:r>
    </w:p>
    <w:p w14:paraId="20BB69A7"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Whenever she hears his hunger or his hurt;</w:t>
      </w:r>
    </w:p>
    <w:p w14:paraId="50D0DC72" w14:textId="77777777" w:rsidR="00623B56" w:rsidRPr="00623B56" w:rsidRDefault="00623B56" w:rsidP="00623B56">
      <w:pPr>
        <w:spacing w:after="0" w:line="240" w:lineRule="auto"/>
        <w:ind w:hanging="240"/>
        <w:rPr>
          <w:rFonts w:eastAsia="Times New Roman" w:cstheme="minorHAnsi"/>
          <w:color w:val="000000"/>
          <w:lang w:eastAsia="en-GB"/>
        </w:rPr>
      </w:pPr>
    </w:p>
    <w:p w14:paraId="77A5E4C4" w14:textId="77777777" w:rsidR="00623B56" w:rsidRP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She can’t change water into wine; instead</w:t>
      </w:r>
    </w:p>
    <w:p w14:paraId="32462DDD" w14:textId="77777777" w:rsidR="00623B56" w:rsidRDefault="00623B56" w:rsidP="00623B56">
      <w:pPr>
        <w:spacing w:after="0" w:line="240" w:lineRule="auto"/>
        <w:ind w:hanging="240"/>
        <w:rPr>
          <w:rFonts w:eastAsia="Times New Roman" w:cstheme="minorHAnsi"/>
          <w:color w:val="000000"/>
          <w:lang w:eastAsia="en-GB"/>
        </w:rPr>
      </w:pPr>
      <w:r w:rsidRPr="00623B56">
        <w:rPr>
          <w:rFonts w:eastAsia="Times New Roman" w:cstheme="minorHAnsi"/>
          <w:color w:val="000000"/>
          <w:lang w:eastAsia="en-GB"/>
        </w:rPr>
        <w:t>She fashions sweet milk out of her own blood.</w:t>
      </w:r>
    </w:p>
    <w:p w14:paraId="059DF60C" w14:textId="63E1D1DA" w:rsidR="008C6C85" w:rsidRPr="00623B56" w:rsidRDefault="008C6C85" w:rsidP="00623B56">
      <w:pPr>
        <w:spacing w:after="0" w:line="240" w:lineRule="auto"/>
        <w:ind w:hanging="240"/>
        <w:rPr>
          <w:rFonts w:eastAsia="Times New Roman" w:cstheme="minorHAnsi"/>
          <w:color w:val="000000"/>
          <w:lang w:eastAsia="en-GB"/>
        </w:rPr>
      </w:pPr>
      <w:r>
        <w:rPr>
          <w:rFonts w:eastAsia="Times New Roman" w:cstheme="minorHAnsi"/>
          <w:color w:val="000000"/>
          <w:lang w:eastAsia="en-GB"/>
        </w:rPr>
        <w:tab/>
      </w:r>
      <w:r>
        <w:rPr>
          <w:rFonts w:eastAsia="Times New Roman" w:cstheme="minorHAnsi"/>
          <w:color w:val="000000"/>
          <w:lang w:eastAsia="en-GB"/>
        </w:rPr>
        <w:tab/>
      </w:r>
      <w:r>
        <w:rPr>
          <w:rFonts w:eastAsia="Times New Roman" w:cstheme="minorHAnsi"/>
          <w:color w:val="000000"/>
          <w:lang w:eastAsia="en-GB"/>
        </w:rPr>
        <w:tab/>
      </w:r>
      <w:r>
        <w:rPr>
          <w:rFonts w:eastAsia="Times New Roman" w:cstheme="minorHAnsi"/>
          <w:color w:val="000000"/>
          <w:lang w:eastAsia="en-GB"/>
        </w:rPr>
        <w:tab/>
      </w:r>
      <w:r>
        <w:rPr>
          <w:rFonts w:eastAsia="Times New Roman" w:cstheme="minorHAnsi"/>
          <w:color w:val="000000"/>
          <w:lang w:eastAsia="en-GB"/>
        </w:rPr>
        <w:tab/>
      </w:r>
      <w:r>
        <w:rPr>
          <w:rFonts w:eastAsia="Times New Roman" w:cstheme="minorHAnsi"/>
          <w:color w:val="000000"/>
          <w:lang w:eastAsia="en-GB"/>
        </w:rPr>
        <w:tab/>
      </w:r>
      <w:r>
        <w:rPr>
          <w:rFonts w:eastAsia="Times New Roman" w:cstheme="minorHAnsi"/>
          <w:color w:val="000000"/>
          <w:lang w:eastAsia="en-GB"/>
        </w:rPr>
        <w:tab/>
        <w:t xml:space="preserve">A.E. Stallings, </w:t>
      </w:r>
      <w:r w:rsidRPr="008C6C85">
        <w:rPr>
          <w:rFonts w:eastAsia="Times New Roman" w:cstheme="minorHAnsi"/>
          <w:i/>
          <w:iCs/>
          <w:color w:val="000000"/>
          <w:lang w:eastAsia="en-GB"/>
        </w:rPr>
        <w:t>Like,</w:t>
      </w:r>
      <w:r>
        <w:rPr>
          <w:rFonts w:eastAsia="Times New Roman" w:cstheme="minorHAnsi"/>
          <w:color w:val="000000"/>
          <w:lang w:eastAsia="en-GB"/>
        </w:rPr>
        <w:t xml:space="preserve"> 2018</w:t>
      </w:r>
    </w:p>
    <w:p w14:paraId="01ABBD46" w14:textId="77777777" w:rsidR="000A6187" w:rsidRPr="00623B56" w:rsidRDefault="000A6187" w:rsidP="006E18DD">
      <w:pPr>
        <w:spacing w:after="0"/>
        <w:rPr>
          <w:rFonts w:cstheme="minorHAnsi"/>
          <w:b/>
          <w:bCs/>
        </w:rPr>
      </w:pPr>
    </w:p>
    <w:p w14:paraId="02248205" w14:textId="77777777" w:rsidR="003D5EDB" w:rsidRDefault="003D5EDB">
      <w:pPr>
        <w:rPr>
          <w:rFonts w:ascii="Calibri" w:hAnsi="Calibri" w:cs="Calibri"/>
          <w:b/>
          <w:bCs/>
        </w:rPr>
      </w:pPr>
    </w:p>
    <w:p w14:paraId="72E5F836" w14:textId="2F2D911B" w:rsidR="00493E25" w:rsidRPr="00472C99" w:rsidRDefault="00472C99">
      <w:pPr>
        <w:rPr>
          <w:rFonts w:ascii="Calibri" w:hAnsi="Calibri" w:cs="Calibri"/>
          <w:b/>
          <w:bCs/>
        </w:rPr>
      </w:pPr>
      <w:r w:rsidRPr="00472C99">
        <w:rPr>
          <w:rFonts w:ascii="Calibri" w:hAnsi="Calibri" w:cs="Calibri"/>
          <w:b/>
          <w:bCs/>
        </w:rPr>
        <w:tab/>
      </w:r>
      <w:r w:rsidRPr="00472C99">
        <w:rPr>
          <w:rFonts w:ascii="Calibri" w:hAnsi="Calibri" w:cs="Calibri"/>
          <w:b/>
          <w:bCs/>
        </w:rPr>
        <w:tab/>
        <w:t>Marianne Moore’s Note</w:t>
      </w:r>
      <w:r w:rsidR="008C6C85">
        <w:rPr>
          <w:rFonts w:ascii="Calibri" w:hAnsi="Calibri" w:cs="Calibri"/>
          <w:b/>
          <w:bCs/>
        </w:rPr>
        <w:t xml:space="preserve"> on “</w:t>
      </w:r>
      <w:r w:rsidR="008C6C85" w:rsidRPr="00472C99">
        <w:rPr>
          <w:rFonts w:ascii="Calibri" w:hAnsi="Calibri" w:cs="Calibri"/>
          <w:b/>
          <w:bCs/>
        </w:rPr>
        <w:t>Rosemary</w:t>
      </w:r>
      <w:r w:rsidR="008C6C85">
        <w:rPr>
          <w:rFonts w:ascii="Calibri" w:hAnsi="Calibri" w:cs="Calibri"/>
          <w:b/>
          <w:bCs/>
        </w:rPr>
        <w:t>”</w:t>
      </w:r>
    </w:p>
    <w:p w14:paraId="67BB7683" w14:textId="6D207EEE" w:rsidR="00323E0C" w:rsidRDefault="00323E0C">
      <w:pPr>
        <w:rPr>
          <w:rFonts w:ascii="Calibri" w:hAnsi="Calibri" w:cs="Calibri"/>
        </w:rPr>
      </w:pPr>
      <w:r>
        <w:rPr>
          <w:rFonts w:ascii="Calibri" w:hAnsi="Calibri" w:cs="Calibri"/>
        </w:rPr>
        <w:t>“hath…. language.”  Sir Thomas More</w:t>
      </w:r>
    </w:p>
    <w:p w14:paraId="6CB3FCD2" w14:textId="662BF6C5" w:rsidR="00323E0C" w:rsidRPr="0073391B" w:rsidRDefault="00323E0C">
      <w:pPr>
        <w:rPr>
          <w:rFonts w:ascii="Calibri" w:hAnsi="Calibri" w:cs="Calibri"/>
        </w:rPr>
      </w:pPr>
      <w:r>
        <w:rPr>
          <w:rFonts w:ascii="Calibri" w:hAnsi="Calibri" w:cs="Calibri"/>
        </w:rPr>
        <w:t>According to a Spanish legend, rosemary flowers- originally white- turned blue when the Virgin Mary threw her cloak over a rosemary bush, while resting on the flight into Egypt. There is in Trinity College Library, Cambridge, a manuscript sent to Queen Philippa of Hainault by her mother, written by “a clerk of the school of Salerno” and translated by “danyel bain”. The manuscript is devoted entirely to the virtues of rosemary, which, we are told, never grows higher than the height of Christ; after thirty-three years the plant increases in breadth but not in height.</w:t>
      </w:r>
    </w:p>
    <w:sectPr w:rsidR="00323E0C" w:rsidRPr="00733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25"/>
    <w:rsid w:val="000A6187"/>
    <w:rsid w:val="002C6A6E"/>
    <w:rsid w:val="00323E0C"/>
    <w:rsid w:val="003661B1"/>
    <w:rsid w:val="003D5EDB"/>
    <w:rsid w:val="003F54A2"/>
    <w:rsid w:val="00440C51"/>
    <w:rsid w:val="0044293C"/>
    <w:rsid w:val="00467B2C"/>
    <w:rsid w:val="00472C99"/>
    <w:rsid w:val="00493E25"/>
    <w:rsid w:val="005629DC"/>
    <w:rsid w:val="005B273C"/>
    <w:rsid w:val="006056C4"/>
    <w:rsid w:val="00623B56"/>
    <w:rsid w:val="00641A81"/>
    <w:rsid w:val="006E18DD"/>
    <w:rsid w:val="00731048"/>
    <w:rsid w:val="0073391B"/>
    <w:rsid w:val="0079375A"/>
    <w:rsid w:val="007B6A94"/>
    <w:rsid w:val="007E5CC3"/>
    <w:rsid w:val="0081325B"/>
    <w:rsid w:val="00896AAB"/>
    <w:rsid w:val="008C6C85"/>
    <w:rsid w:val="00954178"/>
    <w:rsid w:val="009F14A1"/>
    <w:rsid w:val="00A76142"/>
    <w:rsid w:val="00AF57E5"/>
    <w:rsid w:val="00B32F81"/>
    <w:rsid w:val="00B50295"/>
    <w:rsid w:val="00C93967"/>
    <w:rsid w:val="00CF4138"/>
    <w:rsid w:val="00D1008F"/>
    <w:rsid w:val="00E41AF3"/>
    <w:rsid w:val="00EA3808"/>
    <w:rsid w:val="00EB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DFBB"/>
  <w15:chartTrackingRefBased/>
  <w15:docId w15:val="{E90E3314-9FB4-4817-B1D6-31AC6AB9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E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E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E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E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E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E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E25"/>
    <w:rPr>
      <w:rFonts w:eastAsiaTheme="majorEastAsia" w:cstheme="majorBidi"/>
      <w:color w:val="272727" w:themeColor="text1" w:themeTint="D8"/>
    </w:rPr>
  </w:style>
  <w:style w:type="paragraph" w:styleId="Title">
    <w:name w:val="Title"/>
    <w:basedOn w:val="Normal"/>
    <w:next w:val="Normal"/>
    <w:link w:val="TitleChar"/>
    <w:uiPriority w:val="10"/>
    <w:qFormat/>
    <w:rsid w:val="0049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E25"/>
    <w:pPr>
      <w:spacing w:before="160"/>
      <w:jc w:val="center"/>
    </w:pPr>
    <w:rPr>
      <w:i/>
      <w:iCs/>
      <w:color w:val="404040" w:themeColor="text1" w:themeTint="BF"/>
    </w:rPr>
  </w:style>
  <w:style w:type="character" w:customStyle="1" w:styleId="QuoteChar">
    <w:name w:val="Quote Char"/>
    <w:basedOn w:val="DefaultParagraphFont"/>
    <w:link w:val="Quote"/>
    <w:uiPriority w:val="29"/>
    <w:rsid w:val="00493E25"/>
    <w:rPr>
      <w:i/>
      <w:iCs/>
      <w:color w:val="404040" w:themeColor="text1" w:themeTint="BF"/>
    </w:rPr>
  </w:style>
  <w:style w:type="paragraph" w:styleId="ListParagraph">
    <w:name w:val="List Paragraph"/>
    <w:basedOn w:val="Normal"/>
    <w:uiPriority w:val="34"/>
    <w:qFormat/>
    <w:rsid w:val="00493E25"/>
    <w:pPr>
      <w:ind w:left="720"/>
      <w:contextualSpacing/>
    </w:pPr>
  </w:style>
  <w:style w:type="character" w:styleId="IntenseEmphasis">
    <w:name w:val="Intense Emphasis"/>
    <w:basedOn w:val="DefaultParagraphFont"/>
    <w:uiPriority w:val="21"/>
    <w:qFormat/>
    <w:rsid w:val="00493E25"/>
    <w:rPr>
      <w:i/>
      <w:iCs/>
      <w:color w:val="2F5496" w:themeColor="accent1" w:themeShade="BF"/>
    </w:rPr>
  </w:style>
  <w:style w:type="paragraph" w:styleId="IntenseQuote">
    <w:name w:val="Intense Quote"/>
    <w:basedOn w:val="Normal"/>
    <w:next w:val="Normal"/>
    <w:link w:val="IntenseQuoteChar"/>
    <w:uiPriority w:val="30"/>
    <w:qFormat/>
    <w:rsid w:val="00493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E25"/>
    <w:rPr>
      <w:i/>
      <w:iCs/>
      <w:color w:val="2F5496" w:themeColor="accent1" w:themeShade="BF"/>
    </w:rPr>
  </w:style>
  <w:style w:type="character" w:styleId="IntenseReference">
    <w:name w:val="Intense Reference"/>
    <w:basedOn w:val="DefaultParagraphFont"/>
    <w:uiPriority w:val="32"/>
    <w:qFormat/>
    <w:rsid w:val="00493E25"/>
    <w:rPr>
      <w:b/>
      <w:bCs/>
      <w:smallCaps/>
      <w:color w:val="2F5496" w:themeColor="accent1" w:themeShade="BF"/>
      <w:spacing w:val="5"/>
    </w:rPr>
  </w:style>
  <w:style w:type="paragraph" w:styleId="NormalWeb">
    <w:name w:val="Normal (Web)"/>
    <w:basedOn w:val="Normal"/>
    <w:uiPriority w:val="99"/>
    <w:semiHidden/>
    <w:unhideWhenUsed/>
    <w:rsid w:val="004429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6</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kashouris</dc:creator>
  <cp:keywords/>
  <dc:description/>
  <cp:lastModifiedBy>peter kashouris</cp:lastModifiedBy>
  <cp:revision>23</cp:revision>
  <dcterms:created xsi:type="dcterms:W3CDTF">2025-11-12T11:20:00Z</dcterms:created>
  <dcterms:modified xsi:type="dcterms:W3CDTF">2025-11-19T12:00:00Z</dcterms:modified>
</cp:coreProperties>
</file>