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7357" w14:textId="77777777" w:rsidR="00DF3EED" w:rsidRDefault="00DF3EED" w:rsidP="00147773">
      <w:pPr>
        <w:rPr>
          <w:b/>
          <w:bCs/>
          <w:sz w:val="28"/>
          <w:szCs w:val="28"/>
        </w:rPr>
      </w:pPr>
    </w:p>
    <w:p w14:paraId="316A2CCD" w14:textId="77777777" w:rsidR="00DF3EED" w:rsidRDefault="00147773" w:rsidP="00147773">
      <w:pPr>
        <w:rPr>
          <w:b/>
          <w:bCs/>
          <w:sz w:val="28"/>
          <w:szCs w:val="28"/>
        </w:rPr>
      </w:pPr>
      <w:r w:rsidRPr="0014777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7D4276" wp14:editId="2B6B83AF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1404000" cy="1332000"/>
            <wp:effectExtent l="0" t="0" r="5715" b="1905"/>
            <wp:wrapTight wrapText="bothSides">
              <wp:wrapPolygon edited="0">
                <wp:start x="0" y="0"/>
                <wp:lineTo x="0" y="21322"/>
                <wp:lineTo x="21395" y="21322"/>
                <wp:lineTo x="21395" y="0"/>
                <wp:lineTo x="0" y="0"/>
              </wp:wrapPolygon>
            </wp:wrapTight>
            <wp:docPr id="1722170903" name="Picture 1" descr="A logo with purpl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70903" name="Picture 1" descr="A logo with purpl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ED">
        <w:rPr>
          <w:b/>
          <w:bCs/>
          <w:sz w:val="28"/>
          <w:szCs w:val="28"/>
        </w:rPr>
        <w:t xml:space="preserve">                                         </w:t>
      </w:r>
    </w:p>
    <w:p w14:paraId="74B381C2" w14:textId="77777777" w:rsidR="00DF3EED" w:rsidRDefault="00DF3EED" w:rsidP="00147773">
      <w:pPr>
        <w:rPr>
          <w:b/>
          <w:bCs/>
          <w:sz w:val="28"/>
          <w:szCs w:val="28"/>
        </w:rPr>
      </w:pPr>
    </w:p>
    <w:p w14:paraId="49C7CDE6" w14:textId="7878B8A6" w:rsidR="00FC4160" w:rsidRDefault="00147773" w:rsidP="00147773">
      <w:r w:rsidRPr="00147773">
        <w:rPr>
          <w:b/>
          <w:bCs/>
          <w:sz w:val="28"/>
          <w:szCs w:val="28"/>
        </w:rPr>
        <w:t xml:space="preserve">Bishop David’s </w:t>
      </w:r>
      <w:r w:rsidR="00DF3EED">
        <w:rPr>
          <w:b/>
          <w:bCs/>
          <w:sz w:val="28"/>
          <w:szCs w:val="28"/>
        </w:rPr>
        <w:t>concluding</w:t>
      </w:r>
      <w:r w:rsidRPr="00147773">
        <w:rPr>
          <w:b/>
          <w:bCs/>
          <w:sz w:val="28"/>
          <w:szCs w:val="28"/>
        </w:rPr>
        <w:t xml:space="preserve"> prayer in his first Christmas Message 2025, as Bishop of Truro</w:t>
      </w:r>
      <w:r>
        <w:t>:</w:t>
      </w:r>
    </w:p>
    <w:p w14:paraId="1B82B7D4" w14:textId="77777777" w:rsidR="00DF3EED" w:rsidRDefault="00DF3EED" w:rsidP="00147773"/>
    <w:p w14:paraId="3AD377EA" w14:textId="77777777" w:rsidR="00DF3EED" w:rsidRDefault="00DF3EED" w:rsidP="00147773"/>
    <w:p w14:paraId="2423B273" w14:textId="77777777" w:rsidR="00B74814" w:rsidRDefault="00147773" w:rsidP="00147773">
      <w:r>
        <w:t xml:space="preserve">Bishop David says how “Christmas reminds us </w:t>
      </w:r>
      <w:proofErr w:type="gramStart"/>
      <w:r>
        <w:t>again and again</w:t>
      </w:r>
      <w:proofErr w:type="gramEnd"/>
      <w:r w:rsidR="00DF3EED">
        <w:t xml:space="preserve"> </w:t>
      </w:r>
      <w:r>
        <w:t xml:space="preserve">that hope does triumph over despair, that love does win over evil. That light shines in the darkness, and darkness will never put it out” </w:t>
      </w:r>
    </w:p>
    <w:p w14:paraId="67F15AA1" w14:textId="7EE4A1E4" w:rsidR="00147773" w:rsidRDefault="00147773" w:rsidP="00147773">
      <w:r>
        <w:t>He concludes his message to us all with:</w:t>
      </w:r>
    </w:p>
    <w:p w14:paraId="4417100B" w14:textId="31A81C9C" w:rsidR="00147773" w:rsidRDefault="00147773" w:rsidP="00147773">
      <w:r>
        <w:t xml:space="preserve">“I wonder if I could pray for you this </w:t>
      </w:r>
      <w:r w:rsidR="00DF3EED">
        <w:t>Christmas.</w:t>
      </w:r>
    </w:p>
    <w:p w14:paraId="53E33488" w14:textId="30063931" w:rsidR="00DF3EED" w:rsidRDefault="00DF3EED" w:rsidP="00147773">
      <w:r>
        <w:t>May the joy of the Angels</w:t>
      </w:r>
    </w:p>
    <w:p w14:paraId="2C71CA92" w14:textId="2585D990" w:rsidR="00DF3EED" w:rsidRDefault="00DF3EED" w:rsidP="00147773">
      <w:r>
        <w:t>May the worship of the Shepherds</w:t>
      </w:r>
    </w:p>
    <w:p w14:paraId="3EC25D09" w14:textId="38E950C6" w:rsidR="00DF3EED" w:rsidRDefault="00DF3EED" w:rsidP="00147773">
      <w:r>
        <w:t>May the gladness of the Wise Men</w:t>
      </w:r>
    </w:p>
    <w:p w14:paraId="68DC9543" w14:textId="6EAD480F" w:rsidR="00DF3EED" w:rsidRDefault="00DF3EED" w:rsidP="00147773">
      <w:r>
        <w:t>May the obedience of Mary and Joseph</w:t>
      </w:r>
    </w:p>
    <w:p w14:paraId="4002BA9F" w14:textId="326724D9" w:rsidR="00DF3EED" w:rsidRDefault="00DF3EED" w:rsidP="00147773">
      <w:r>
        <w:t>May the Peace of the Christ Child</w:t>
      </w:r>
    </w:p>
    <w:p w14:paraId="47876BCD" w14:textId="0E4A72F3" w:rsidR="00DF3EED" w:rsidRDefault="00DF3EED" w:rsidP="00147773">
      <w:r>
        <w:t>Be yours this Christmas.</w:t>
      </w:r>
    </w:p>
    <w:p w14:paraId="042BE5EF" w14:textId="7CEAE128" w:rsidR="00DF3EED" w:rsidRDefault="00DF3EED" w:rsidP="00147773">
      <w:r>
        <w:t>And the Blessing of God, Father, Son and Holy Spirit</w:t>
      </w:r>
    </w:p>
    <w:p w14:paraId="1AE1145C" w14:textId="3E5C8A94" w:rsidR="00DF3EED" w:rsidRDefault="00DF3EED" w:rsidP="00147773">
      <w:r>
        <w:t>Be yours this day and the days to come,</w:t>
      </w:r>
    </w:p>
    <w:p w14:paraId="696C05BA" w14:textId="08819AC1" w:rsidR="00DF3EED" w:rsidRDefault="00DF3EED" w:rsidP="00147773">
      <w:r>
        <w:t>Amen</w:t>
      </w:r>
      <w:r w:rsidR="00B74814">
        <w:t xml:space="preserve"> </w:t>
      </w:r>
    </w:p>
    <w:p w14:paraId="1087B31E" w14:textId="4D655740" w:rsidR="00DF3EED" w:rsidRPr="00147773" w:rsidRDefault="00B74814" w:rsidP="00B74814">
      <w:pPr>
        <w:jc w:val="center"/>
      </w:pPr>
      <w:r>
        <w:rPr>
          <w:noProof/>
        </w:rPr>
        <w:drawing>
          <wp:inline distT="0" distB="0" distL="0" distR="0" wp14:anchorId="43D10126" wp14:editId="789B34B2">
            <wp:extent cx="4183380" cy="2255520"/>
            <wp:effectExtent l="0" t="0" r="7620" b="0"/>
            <wp:docPr id="345545630" name="Picture 2" descr="A person and person in a m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45630" name="Picture 2" descr="A person and person in a mang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EED" w:rsidRPr="00147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73"/>
    <w:rsid w:val="00147773"/>
    <w:rsid w:val="005F1966"/>
    <w:rsid w:val="00B74814"/>
    <w:rsid w:val="00DF3EED"/>
    <w:rsid w:val="00F35401"/>
    <w:rsid w:val="00FC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DA02"/>
  <w15:chartTrackingRefBased/>
  <w15:docId w15:val="{579A75BF-68DA-4138-AD50-7F4B9AE6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kist.com/free-photo-sugij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Uglow</dc:creator>
  <cp:keywords/>
  <dc:description/>
  <cp:lastModifiedBy>Helen Uglow</cp:lastModifiedBy>
  <cp:revision>1</cp:revision>
  <dcterms:created xsi:type="dcterms:W3CDTF">2025-12-08T12:17:00Z</dcterms:created>
  <dcterms:modified xsi:type="dcterms:W3CDTF">2025-12-08T12:42:00Z</dcterms:modified>
</cp:coreProperties>
</file>