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5E79" w14:textId="3E6A5602" w:rsidR="00590AF5" w:rsidRPr="00590AF5" w:rsidRDefault="00590AF5" w:rsidP="00590AF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0AF5">
        <w:rPr>
          <w:rFonts w:ascii="Arial" w:hAnsi="Arial" w:cs="Arial"/>
          <w:b/>
          <w:bCs/>
          <w:sz w:val="24"/>
          <w:szCs w:val="24"/>
          <w:u w:val="single"/>
        </w:rPr>
        <w:t>The Collect and Readings appointed for the Third Sunday of Advent</w:t>
      </w:r>
    </w:p>
    <w:p w14:paraId="107B5B9D" w14:textId="77777777" w:rsidR="00590AF5" w:rsidRPr="00590AF5" w:rsidRDefault="00590AF5" w:rsidP="00590AF5">
      <w:pPr>
        <w:pStyle w:val="NoSpacing"/>
        <w:rPr>
          <w:rFonts w:ascii="Arial" w:hAnsi="Arial" w:cs="Arial"/>
          <w:sz w:val="24"/>
          <w:szCs w:val="24"/>
        </w:rPr>
      </w:pPr>
    </w:p>
    <w:p w14:paraId="085CC302" w14:textId="107257E8" w:rsidR="00590AF5" w:rsidRPr="00590AF5" w:rsidRDefault="00590AF5" w:rsidP="00590AF5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>God for whom we watch and wait,</w:t>
      </w:r>
      <w:r w:rsidRPr="00590AF5">
        <w:rPr>
          <w:rFonts w:ascii="Arial" w:hAnsi="Arial" w:cs="Arial"/>
          <w:sz w:val="24"/>
          <w:szCs w:val="24"/>
        </w:rPr>
        <w:br/>
        <w:t>you sent John the Baptist to prepare the way of your Son:</w:t>
      </w:r>
      <w:r w:rsidRPr="00590AF5">
        <w:rPr>
          <w:rFonts w:ascii="Arial" w:hAnsi="Arial" w:cs="Arial"/>
          <w:sz w:val="24"/>
          <w:szCs w:val="24"/>
        </w:rPr>
        <w:br/>
        <w:t>give us courage to speak the truth,</w:t>
      </w:r>
      <w:r w:rsidRPr="00590AF5">
        <w:rPr>
          <w:rFonts w:ascii="Arial" w:hAnsi="Arial" w:cs="Arial"/>
          <w:sz w:val="24"/>
          <w:szCs w:val="24"/>
        </w:rPr>
        <w:br/>
        <w:t>to hunger for justice,</w:t>
      </w:r>
      <w:r w:rsidRPr="00590AF5">
        <w:rPr>
          <w:rFonts w:ascii="Arial" w:hAnsi="Arial" w:cs="Arial"/>
          <w:sz w:val="24"/>
          <w:szCs w:val="24"/>
        </w:rPr>
        <w:br/>
        <w:t>and to suffer for the cause of right,</w:t>
      </w:r>
      <w:r w:rsidRPr="00590AF5">
        <w:rPr>
          <w:rFonts w:ascii="Arial" w:hAnsi="Arial" w:cs="Arial"/>
          <w:sz w:val="24"/>
          <w:szCs w:val="24"/>
        </w:rPr>
        <w:br/>
        <w:t>with Jesus Christ our Lord.</w:t>
      </w:r>
      <w:r w:rsidRPr="00590AF5">
        <w:rPr>
          <w:rFonts w:ascii="Arial" w:hAnsi="Arial" w:cs="Arial"/>
          <w:sz w:val="24"/>
          <w:szCs w:val="24"/>
        </w:rPr>
        <w:t xml:space="preserve"> Amen.</w:t>
      </w:r>
    </w:p>
    <w:p w14:paraId="0DA31635" w14:textId="4497A833" w:rsidR="00590AF5" w:rsidRPr="00590AF5" w:rsidRDefault="00590AF5" w:rsidP="00590AF5">
      <w:pPr>
        <w:pStyle w:val="NoSpacing"/>
        <w:rPr>
          <w:rFonts w:ascii="Arial" w:hAnsi="Arial" w:cs="Arial"/>
          <w:sz w:val="24"/>
          <w:szCs w:val="24"/>
        </w:rPr>
      </w:pPr>
    </w:p>
    <w:p w14:paraId="1D900C59" w14:textId="77777777" w:rsidR="00590AF5" w:rsidRPr="00590AF5" w:rsidRDefault="00590AF5" w:rsidP="00590A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90AF5">
        <w:rPr>
          <w:rFonts w:ascii="Arial" w:hAnsi="Arial" w:cs="Arial"/>
          <w:b/>
          <w:bCs/>
          <w:sz w:val="24"/>
          <w:szCs w:val="24"/>
        </w:rPr>
        <w:t xml:space="preserve">The Old Testament Reading is taken from </w:t>
      </w:r>
    </w:p>
    <w:p w14:paraId="00CF6635" w14:textId="3BDFFCC4" w:rsidR="00590AF5" w:rsidRPr="00590AF5" w:rsidRDefault="00590AF5" w:rsidP="00590A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90AF5">
        <w:rPr>
          <w:rFonts w:ascii="Arial" w:hAnsi="Arial" w:cs="Arial"/>
          <w:b/>
          <w:bCs/>
          <w:sz w:val="24"/>
          <w:szCs w:val="24"/>
        </w:rPr>
        <w:t>the Book of the Prophet Isaiah, chapter 35, verses 1-10</w:t>
      </w:r>
    </w:p>
    <w:p w14:paraId="1AF0B0AA" w14:textId="77777777" w:rsidR="00590AF5" w:rsidRPr="00590AF5" w:rsidRDefault="00590AF5" w:rsidP="00590A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492ADE" w14:textId="77777777" w:rsidR="00590AF5" w:rsidRPr="00590AF5" w:rsidRDefault="00590AF5" w:rsidP="00590AF5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590AF5">
        <w:rPr>
          <w:rStyle w:val="vlindent1"/>
          <w:rFonts w:ascii="Arial" w:hAnsi="Arial" w:cs="Arial"/>
          <w:sz w:val="24"/>
          <w:szCs w:val="24"/>
        </w:rPr>
        <w:t>The desert and the parched land will be glad;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the wilderness will rejoice and blossom.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Like the crocus, it will burst into bloom;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it will rejoice greatly and shout for joy.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The glory of Lebanon will be given to it,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the splendour of Carmel and Sharon;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they will see the glory of the LORD,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the splendour of our God.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Strengthen the feeble hands,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steady the knees that give way;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say to those with fearful hearts,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“Be strong, do not fear;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your God will come,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he will come with vengeance;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with divine retribution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he will come to save you.”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Then will the eyes of the blind be opened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and the ears of the deaf unstopped.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Then will the lame leap like a deer,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and the mute tongue shout for joy.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Water will gush forth in the wilderness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and streams in the desert.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The burning sand will become a pool,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the thirsty ground bubbling springs.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In the haunts where jackals once lay,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grass and reeds and papyrus will grow.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And a highway will be there;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it will be called the Way of Holiness.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The unclean will not journey on it;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it will be for those who walk in that Way;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wicked fools will not go about on it.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No lion will be there,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nor will any ferocious beast get up on it;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they will not be found there.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But only the redeemed will walk there,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and the ransomed of the LORD will return.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They will enter Zion with singing;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everlasting joy will crown their heads.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1"/>
          <w:rFonts w:ascii="Arial" w:hAnsi="Arial" w:cs="Arial"/>
          <w:sz w:val="24"/>
          <w:szCs w:val="24"/>
        </w:rPr>
        <w:t>Gladness and joy will overtake them,</w:t>
      </w:r>
      <w:r w:rsidRPr="00590AF5">
        <w:rPr>
          <w:rFonts w:ascii="Arial" w:hAnsi="Arial" w:cs="Arial"/>
          <w:sz w:val="24"/>
          <w:szCs w:val="24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>and sorrow and sighing will flee away.</w:t>
      </w:r>
    </w:p>
    <w:p w14:paraId="5F7E4693" w14:textId="77777777" w:rsidR="00590AF5" w:rsidRPr="00590AF5" w:rsidRDefault="00590AF5" w:rsidP="00590AF5">
      <w:pPr>
        <w:pStyle w:val="NoSpacing"/>
        <w:rPr>
          <w:rFonts w:ascii="Arial" w:hAnsi="Arial" w:cs="Arial"/>
          <w:sz w:val="24"/>
          <w:szCs w:val="24"/>
        </w:rPr>
      </w:pPr>
    </w:p>
    <w:p w14:paraId="2227C550" w14:textId="77777777" w:rsidR="00590AF5" w:rsidRDefault="00590AF5" w:rsidP="00590AF5">
      <w:pPr>
        <w:pStyle w:val="NoSpacing"/>
        <w:rPr>
          <w:rFonts w:ascii="Arial" w:hAnsi="Arial" w:cs="Arial"/>
          <w:sz w:val="24"/>
          <w:szCs w:val="24"/>
        </w:rPr>
      </w:pPr>
    </w:p>
    <w:p w14:paraId="4A1A0C4F" w14:textId="77777777" w:rsidR="00590AF5" w:rsidRDefault="00590AF5" w:rsidP="00590AF5">
      <w:pPr>
        <w:pStyle w:val="NoSpacing"/>
        <w:rPr>
          <w:rFonts w:ascii="Arial" w:hAnsi="Arial" w:cs="Arial"/>
          <w:sz w:val="24"/>
          <w:szCs w:val="24"/>
        </w:rPr>
      </w:pPr>
    </w:p>
    <w:p w14:paraId="3C2C77E4" w14:textId="77777777" w:rsidR="00E037DC" w:rsidRDefault="00E037DC" w:rsidP="00590A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BFBE7E" w14:textId="77777777" w:rsidR="00E037DC" w:rsidRDefault="00E037DC" w:rsidP="00590A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DA552E" w14:textId="11003A0D" w:rsidR="00590AF5" w:rsidRDefault="00590AF5" w:rsidP="00590A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90AF5">
        <w:rPr>
          <w:rFonts w:ascii="Arial" w:hAnsi="Arial" w:cs="Arial"/>
          <w:b/>
          <w:bCs/>
          <w:sz w:val="24"/>
          <w:szCs w:val="24"/>
        </w:rPr>
        <w:t xml:space="preserve">The </w:t>
      </w:r>
      <w:r w:rsidR="00E037DC">
        <w:rPr>
          <w:rFonts w:ascii="Arial" w:hAnsi="Arial" w:cs="Arial"/>
          <w:b/>
          <w:bCs/>
          <w:sz w:val="24"/>
          <w:szCs w:val="24"/>
        </w:rPr>
        <w:t xml:space="preserve">New Testament Reading is taken from </w:t>
      </w:r>
      <w:r w:rsidRPr="00590AF5">
        <w:rPr>
          <w:rFonts w:ascii="Arial" w:hAnsi="Arial" w:cs="Arial"/>
          <w:b/>
          <w:bCs/>
          <w:sz w:val="24"/>
          <w:szCs w:val="24"/>
        </w:rPr>
        <w:t>St Matthew</w:t>
      </w:r>
      <w:r w:rsidR="00E037DC">
        <w:rPr>
          <w:rFonts w:ascii="Arial" w:hAnsi="Arial" w:cs="Arial"/>
          <w:b/>
          <w:bCs/>
          <w:sz w:val="24"/>
          <w:szCs w:val="24"/>
        </w:rPr>
        <w:t>’s Gospel</w:t>
      </w:r>
      <w:r w:rsidRPr="00590AF5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59E3F5DB" w14:textId="0634DBA1" w:rsidR="00590AF5" w:rsidRPr="00590AF5" w:rsidRDefault="00590AF5" w:rsidP="00590A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90AF5">
        <w:rPr>
          <w:rFonts w:ascii="Arial" w:hAnsi="Arial" w:cs="Arial"/>
          <w:b/>
          <w:bCs/>
          <w:sz w:val="24"/>
          <w:szCs w:val="24"/>
        </w:rPr>
        <w:t>chapter 11, verses 2-11</w:t>
      </w:r>
    </w:p>
    <w:p w14:paraId="7027B1BD" w14:textId="77777777" w:rsidR="00590AF5" w:rsidRPr="00590AF5" w:rsidRDefault="00590AF5" w:rsidP="00590AF5">
      <w:pPr>
        <w:pStyle w:val="NoSpacing"/>
        <w:rPr>
          <w:rFonts w:ascii="Arial" w:hAnsi="Arial" w:cs="Arial"/>
          <w:sz w:val="24"/>
          <w:szCs w:val="24"/>
        </w:rPr>
      </w:pPr>
    </w:p>
    <w:p w14:paraId="77097FEC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When John heard in prison what Christ was doing, </w:t>
      </w:r>
    </w:p>
    <w:p w14:paraId="6335AF74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he sent his disciples to ask him, </w:t>
      </w:r>
    </w:p>
    <w:p w14:paraId="0CF845F3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“Are you the one who was to come, </w:t>
      </w:r>
    </w:p>
    <w:p w14:paraId="3D0D283E" w14:textId="1D98E0E4" w:rsidR="00590AF5" w:rsidRP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>or should we expect someone else?”</w:t>
      </w:r>
    </w:p>
    <w:p w14:paraId="3CFD3EF7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Jesus replied, </w:t>
      </w:r>
    </w:p>
    <w:p w14:paraId="7CE65E03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“Go back and report to John what you hear and see: </w:t>
      </w:r>
    </w:p>
    <w:p w14:paraId="337B0D9E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The blind receive sight, the lame walk, </w:t>
      </w:r>
    </w:p>
    <w:p w14:paraId="5ADD52DB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those who have leprosy are cured, the deaf hear, </w:t>
      </w:r>
    </w:p>
    <w:p w14:paraId="305E5975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the dead are raised, and the good news is preached to the poor. </w:t>
      </w:r>
    </w:p>
    <w:p w14:paraId="3CCD9E80" w14:textId="2E9AA510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>Blessed is the man who does not fall away on account of me.”</w:t>
      </w:r>
    </w:p>
    <w:p w14:paraId="7DBB1C31" w14:textId="77777777" w:rsidR="00590AF5" w:rsidRPr="00590AF5" w:rsidRDefault="00590AF5" w:rsidP="00590AF5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373B1EEB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As John’s disciples were leaving, </w:t>
      </w:r>
    </w:p>
    <w:p w14:paraId="03DAF632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Jesus began to speak to the crowd about John: </w:t>
      </w:r>
    </w:p>
    <w:p w14:paraId="2AE845A1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“What did you go out into the desert to see? </w:t>
      </w:r>
    </w:p>
    <w:p w14:paraId="18305E02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A reed swayed by the </w:t>
      </w:r>
      <w:proofErr w:type="gramStart"/>
      <w:r w:rsidRPr="00590AF5">
        <w:rPr>
          <w:rFonts w:ascii="Arial" w:hAnsi="Arial" w:cs="Arial"/>
          <w:sz w:val="24"/>
          <w:szCs w:val="24"/>
        </w:rPr>
        <w:t>wind?</w:t>
      </w:r>
      <w:proofErr w:type="gramEnd"/>
      <w:r w:rsidRPr="00590AF5">
        <w:rPr>
          <w:rFonts w:ascii="Arial" w:hAnsi="Arial" w:cs="Arial"/>
          <w:sz w:val="24"/>
          <w:szCs w:val="24"/>
        </w:rPr>
        <w:t xml:space="preserve"> </w:t>
      </w:r>
    </w:p>
    <w:p w14:paraId="3332FECB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If not, what did you go out to see? </w:t>
      </w:r>
    </w:p>
    <w:p w14:paraId="41E21D11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A man dressed in fine </w:t>
      </w:r>
      <w:proofErr w:type="gramStart"/>
      <w:r w:rsidRPr="00590AF5">
        <w:rPr>
          <w:rFonts w:ascii="Arial" w:hAnsi="Arial" w:cs="Arial"/>
          <w:sz w:val="24"/>
          <w:szCs w:val="24"/>
        </w:rPr>
        <w:t>clothes?</w:t>
      </w:r>
      <w:proofErr w:type="gramEnd"/>
      <w:r w:rsidRPr="00590AF5">
        <w:rPr>
          <w:rFonts w:ascii="Arial" w:hAnsi="Arial" w:cs="Arial"/>
          <w:sz w:val="24"/>
          <w:szCs w:val="24"/>
        </w:rPr>
        <w:t xml:space="preserve"> </w:t>
      </w:r>
    </w:p>
    <w:p w14:paraId="07564BA3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No, those who wear fine clothes are in kings’ palaces. </w:t>
      </w:r>
    </w:p>
    <w:p w14:paraId="655ED3AC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Then what did you go out to see? </w:t>
      </w:r>
    </w:p>
    <w:p w14:paraId="3D048B54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A prophet? </w:t>
      </w:r>
    </w:p>
    <w:p w14:paraId="331CB3BE" w14:textId="77777777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 xml:space="preserve">Yes, I tell you, and more than a prophet. </w:t>
      </w:r>
    </w:p>
    <w:p w14:paraId="37467562" w14:textId="628ECAD9" w:rsid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24"/>
          <w:szCs w:val="24"/>
        </w:rPr>
        <w:t>This is the one about whom it is written:</w:t>
      </w:r>
    </w:p>
    <w:p w14:paraId="1B08DB0C" w14:textId="77777777" w:rsidR="00590AF5" w:rsidRPr="00590AF5" w:rsidRDefault="00590AF5" w:rsidP="00590AF5">
      <w:pPr>
        <w:pStyle w:val="NoSpacing"/>
        <w:ind w:left="720" w:firstLine="720"/>
        <w:rPr>
          <w:rFonts w:ascii="Arial" w:hAnsi="Arial" w:cs="Arial"/>
          <w:sz w:val="16"/>
          <w:szCs w:val="16"/>
        </w:rPr>
      </w:pPr>
    </w:p>
    <w:p w14:paraId="4318696F" w14:textId="77777777" w:rsidR="00590AF5" w:rsidRDefault="00590AF5" w:rsidP="00590AF5">
      <w:pPr>
        <w:pStyle w:val="NoSpacing"/>
        <w:ind w:left="1440"/>
        <w:rPr>
          <w:rStyle w:val="vlindent21"/>
          <w:rFonts w:ascii="Arial" w:hAnsi="Arial" w:cs="Arial"/>
          <w:i/>
          <w:iCs/>
          <w:sz w:val="24"/>
          <w:szCs w:val="24"/>
        </w:rPr>
      </w:pPr>
      <w:proofErr w:type="gramStart"/>
      <w:r w:rsidRPr="00590AF5">
        <w:rPr>
          <w:rStyle w:val="vlindent1"/>
          <w:rFonts w:ascii="Arial" w:hAnsi="Arial" w:cs="Arial"/>
          <w:sz w:val="24"/>
          <w:szCs w:val="24"/>
        </w:rPr>
        <w:t xml:space="preserve">“ </w:t>
      </w:r>
      <w:r w:rsidRPr="00590AF5">
        <w:rPr>
          <w:rStyle w:val="vlindent1"/>
          <w:rFonts w:ascii="Arial" w:hAnsi="Arial" w:cs="Arial"/>
          <w:i/>
          <w:iCs/>
          <w:sz w:val="24"/>
          <w:szCs w:val="24"/>
        </w:rPr>
        <w:t>‘</w:t>
      </w:r>
      <w:proofErr w:type="gramEnd"/>
      <w:r w:rsidRPr="00590AF5">
        <w:rPr>
          <w:rStyle w:val="vlindent1"/>
          <w:rFonts w:ascii="Arial" w:hAnsi="Arial" w:cs="Arial"/>
          <w:i/>
          <w:iCs/>
          <w:sz w:val="24"/>
          <w:szCs w:val="24"/>
        </w:rPr>
        <w:t>I will send my messenger ahead of you,</w:t>
      </w:r>
      <w:r w:rsidRPr="00590AF5">
        <w:rPr>
          <w:rFonts w:ascii="Arial" w:hAnsi="Arial" w:cs="Arial"/>
          <w:i/>
          <w:iCs/>
          <w:sz w:val="24"/>
          <w:szCs w:val="24"/>
        </w:rPr>
        <w:br/>
      </w:r>
      <w:r w:rsidRPr="00590AF5">
        <w:rPr>
          <w:rStyle w:val="vlindent21"/>
          <w:rFonts w:ascii="Arial" w:hAnsi="Arial" w:cs="Arial"/>
          <w:i/>
          <w:iCs/>
          <w:sz w:val="24"/>
          <w:szCs w:val="24"/>
        </w:rPr>
        <w:t>who will prepare your way before you.’</w:t>
      </w:r>
    </w:p>
    <w:p w14:paraId="77E45DC9" w14:textId="3DC82AA2" w:rsidR="00590AF5" w:rsidRDefault="00590AF5" w:rsidP="00590AF5">
      <w:pPr>
        <w:pStyle w:val="NoSpacing"/>
        <w:ind w:left="1440"/>
        <w:rPr>
          <w:rStyle w:val="vlindent21"/>
          <w:rFonts w:ascii="Arial" w:hAnsi="Arial" w:cs="Arial"/>
          <w:sz w:val="24"/>
          <w:szCs w:val="24"/>
        </w:rPr>
      </w:pPr>
      <w:r w:rsidRPr="00590AF5">
        <w:rPr>
          <w:rFonts w:ascii="Arial" w:hAnsi="Arial" w:cs="Arial"/>
          <w:sz w:val="16"/>
          <w:szCs w:val="16"/>
        </w:rPr>
        <w:br/>
      </w:r>
      <w:r w:rsidRPr="00590AF5">
        <w:rPr>
          <w:rStyle w:val="vlindent21"/>
          <w:rFonts w:ascii="Arial" w:hAnsi="Arial" w:cs="Arial"/>
          <w:sz w:val="24"/>
          <w:szCs w:val="24"/>
        </w:rPr>
        <w:t xml:space="preserve">I tell you the truth: </w:t>
      </w:r>
    </w:p>
    <w:p w14:paraId="7C1C3DCC" w14:textId="77777777" w:rsidR="00590AF5" w:rsidRDefault="00590AF5" w:rsidP="00590AF5">
      <w:pPr>
        <w:pStyle w:val="NoSpacing"/>
        <w:ind w:left="720" w:firstLine="720"/>
        <w:rPr>
          <w:rStyle w:val="vlindent21"/>
          <w:rFonts w:ascii="Arial" w:hAnsi="Arial" w:cs="Arial"/>
          <w:sz w:val="24"/>
          <w:szCs w:val="24"/>
        </w:rPr>
      </w:pPr>
      <w:r w:rsidRPr="00590AF5">
        <w:rPr>
          <w:rStyle w:val="vlindent21"/>
          <w:rFonts w:ascii="Arial" w:hAnsi="Arial" w:cs="Arial"/>
          <w:sz w:val="24"/>
          <w:szCs w:val="24"/>
        </w:rPr>
        <w:t xml:space="preserve">Among those born of women </w:t>
      </w:r>
    </w:p>
    <w:p w14:paraId="41184F03" w14:textId="77777777" w:rsidR="00590AF5" w:rsidRDefault="00590AF5" w:rsidP="00590AF5">
      <w:pPr>
        <w:pStyle w:val="NoSpacing"/>
        <w:ind w:left="720" w:firstLine="720"/>
        <w:rPr>
          <w:rStyle w:val="vlindent21"/>
          <w:rFonts w:ascii="Arial" w:hAnsi="Arial" w:cs="Arial"/>
          <w:sz w:val="24"/>
          <w:szCs w:val="24"/>
        </w:rPr>
      </w:pPr>
      <w:r w:rsidRPr="00590AF5">
        <w:rPr>
          <w:rStyle w:val="vlindent21"/>
          <w:rFonts w:ascii="Arial" w:hAnsi="Arial" w:cs="Arial"/>
          <w:sz w:val="24"/>
          <w:szCs w:val="24"/>
        </w:rPr>
        <w:t xml:space="preserve">there has not risen anyone greater than John the </w:t>
      </w:r>
      <w:proofErr w:type="gramStart"/>
      <w:r w:rsidRPr="00590AF5">
        <w:rPr>
          <w:rStyle w:val="vlindent21"/>
          <w:rFonts w:ascii="Arial" w:hAnsi="Arial" w:cs="Arial"/>
          <w:sz w:val="24"/>
          <w:szCs w:val="24"/>
        </w:rPr>
        <w:t>Baptist;</w:t>
      </w:r>
      <w:proofErr w:type="gramEnd"/>
      <w:r w:rsidRPr="00590AF5">
        <w:rPr>
          <w:rStyle w:val="vlindent21"/>
          <w:rFonts w:ascii="Arial" w:hAnsi="Arial" w:cs="Arial"/>
          <w:sz w:val="24"/>
          <w:szCs w:val="24"/>
        </w:rPr>
        <w:t xml:space="preserve"> </w:t>
      </w:r>
    </w:p>
    <w:p w14:paraId="67B33F43" w14:textId="77777777" w:rsidR="00590AF5" w:rsidRDefault="00590AF5" w:rsidP="00590AF5">
      <w:pPr>
        <w:pStyle w:val="NoSpacing"/>
        <w:ind w:left="720" w:firstLine="720"/>
        <w:rPr>
          <w:rStyle w:val="vlindent21"/>
          <w:rFonts w:ascii="Arial" w:hAnsi="Arial" w:cs="Arial"/>
          <w:sz w:val="24"/>
          <w:szCs w:val="24"/>
        </w:rPr>
      </w:pPr>
      <w:r w:rsidRPr="00590AF5">
        <w:rPr>
          <w:rStyle w:val="vlindent21"/>
          <w:rFonts w:ascii="Arial" w:hAnsi="Arial" w:cs="Arial"/>
          <w:sz w:val="24"/>
          <w:szCs w:val="24"/>
        </w:rPr>
        <w:t xml:space="preserve">yet he who is least in the kingdom of heaven </w:t>
      </w:r>
    </w:p>
    <w:p w14:paraId="2512051F" w14:textId="5C9BFFDA" w:rsidR="00590AF5" w:rsidRPr="00590AF5" w:rsidRDefault="00590AF5" w:rsidP="00590AF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90AF5">
        <w:rPr>
          <w:rStyle w:val="vlindent21"/>
          <w:rFonts w:ascii="Arial" w:hAnsi="Arial" w:cs="Arial"/>
          <w:sz w:val="24"/>
          <w:szCs w:val="24"/>
        </w:rPr>
        <w:t>is greater than he.”</w:t>
      </w:r>
    </w:p>
    <w:p w14:paraId="73B83DDF" w14:textId="77777777" w:rsidR="00080F6D" w:rsidRPr="00590AF5" w:rsidRDefault="00080F6D" w:rsidP="00590AF5">
      <w:pPr>
        <w:pStyle w:val="NoSpacing"/>
        <w:rPr>
          <w:rFonts w:ascii="Arial" w:hAnsi="Arial" w:cs="Arial"/>
          <w:sz w:val="28"/>
          <w:szCs w:val="28"/>
        </w:rPr>
      </w:pPr>
    </w:p>
    <w:sectPr w:rsidR="00080F6D" w:rsidRPr="00590AF5" w:rsidSect="00590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5"/>
    <w:rsid w:val="00080F6D"/>
    <w:rsid w:val="00590AF5"/>
    <w:rsid w:val="009B5E8B"/>
    <w:rsid w:val="00E0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9CC8"/>
  <w15:chartTrackingRefBased/>
  <w15:docId w15:val="{1B4A462A-D554-4BD8-936A-9B9AFD81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basedOn w:val="Normal"/>
    <w:rsid w:val="00590AF5"/>
    <w:pPr>
      <w:spacing w:before="100" w:beforeAutospacing="1" w:after="100" w:afterAutospacing="1" w:line="312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reading">
    <w:name w:val="vlreading"/>
    <w:basedOn w:val="Normal"/>
    <w:rsid w:val="00590AF5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indent1">
    <w:name w:val="vlindent1"/>
    <w:basedOn w:val="DefaultParagraphFont"/>
    <w:rsid w:val="00590AF5"/>
  </w:style>
  <w:style w:type="character" w:customStyle="1" w:styleId="vlindent21">
    <w:name w:val="vlindent21"/>
    <w:basedOn w:val="DefaultParagraphFont"/>
    <w:rsid w:val="00590AF5"/>
  </w:style>
  <w:style w:type="paragraph" w:styleId="NoSpacing">
    <w:name w:val="No Spacing"/>
    <w:uiPriority w:val="1"/>
    <w:qFormat/>
    <w:rsid w:val="00590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292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93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16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cp:lastPrinted>2022-12-10T09:32:00Z</cp:lastPrinted>
  <dcterms:created xsi:type="dcterms:W3CDTF">2022-12-10T09:16:00Z</dcterms:created>
  <dcterms:modified xsi:type="dcterms:W3CDTF">2022-12-10T09:38:00Z</dcterms:modified>
</cp:coreProperties>
</file>