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95302" w14:textId="47F0C7C6" w:rsidR="003E767E" w:rsidRPr="004123AF" w:rsidRDefault="004123AF" w:rsidP="003A23C8">
      <w:pPr>
        <w:spacing w:line="240" w:lineRule="auto"/>
        <w:rPr>
          <w:rFonts w:ascii="Arial" w:hAnsi="Arial" w:cs="Arial"/>
          <w:b/>
          <w:bCs/>
          <w:sz w:val="24"/>
          <w:szCs w:val="24"/>
        </w:rPr>
      </w:pPr>
      <w:r>
        <w:rPr>
          <w:rFonts w:ascii="Arial" w:hAnsi="Arial" w:cs="Arial"/>
          <w:b/>
          <w:bCs/>
          <w:sz w:val="24"/>
          <w:szCs w:val="24"/>
        </w:rPr>
        <w:t xml:space="preserve">Remembrance Sunday 2025: </w:t>
      </w:r>
    </w:p>
    <w:p w14:paraId="26562E1F" w14:textId="277BBDE4" w:rsidR="00ED317B" w:rsidRDefault="00240754" w:rsidP="00710532">
      <w:pPr>
        <w:spacing w:after="0" w:line="240" w:lineRule="auto"/>
        <w:jc w:val="both"/>
        <w:rPr>
          <w:rFonts w:ascii="Arial" w:hAnsi="Arial" w:cs="Arial"/>
          <w:sz w:val="24"/>
          <w:szCs w:val="24"/>
        </w:rPr>
      </w:pPr>
      <w:r>
        <w:rPr>
          <w:rFonts w:ascii="Arial" w:hAnsi="Arial" w:cs="Arial"/>
          <w:sz w:val="24"/>
          <w:szCs w:val="24"/>
        </w:rPr>
        <w:t>O</w:t>
      </w:r>
      <w:r w:rsidR="009008B0" w:rsidRPr="00A86539">
        <w:rPr>
          <w:rFonts w:ascii="Arial" w:hAnsi="Arial" w:cs="Arial"/>
          <w:sz w:val="24"/>
          <w:szCs w:val="24"/>
        </w:rPr>
        <w:t>ver 80 years ago, many radio listeners heard these words:</w:t>
      </w:r>
      <w:r w:rsidR="00900A70">
        <w:rPr>
          <w:rFonts w:ascii="Arial" w:hAnsi="Arial" w:cs="Arial"/>
          <w:sz w:val="24"/>
          <w:szCs w:val="24"/>
        </w:rPr>
        <w:t xml:space="preserve"> “i</w:t>
      </w:r>
      <w:r w:rsidR="009008B0" w:rsidRPr="00A86539">
        <w:rPr>
          <w:rFonts w:ascii="Arial" w:hAnsi="Arial" w:cs="Arial"/>
          <w:sz w:val="24"/>
          <w:szCs w:val="24"/>
        </w:rPr>
        <w:t xml:space="preserve">f the skies before us are still dark and threatening, there are stars to guide us on our way. Never did heroism shine more brightly than it does now, nor fortitude, nor sacrifice, nor sympathy, nor neighbourly kindness, and with them – brightest of all stars – is our faith in God. These stars will we follow with His help until the light shall </w:t>
      </w:r>
      <w:r w:rsidR="00CD2C09" w:rsidRPr="00A86539">
        <w:rPr>
          <w:rFonts w:ascii="Arial" w:hAnsi="Arial" w:cs="Arial"/>
          <w:sz w:val="24"/>
          <w:szCs w:val="24"/>
        </w:rPr>
        <w:t>shine,</w:t>
      </w:r>
      <w:r w:rsidR="009008B0" w:rsidRPr="00A86539">
        <w:rPr>
          <w:rFonts w:ascii="Arial" w:hAnsi="Arial" w:cs="Arial"/>
          <w:sz w:val="24"/>
          <w:szCs w:val="24"/>
        </w:rPr>
        <w:t xml:space="preserve"> and the darkness shall collapse</w:t>
      </w:r>
      <w:r w:rsidR="00857DC4">
        <w:rPr>
          <w:rFonts w:ascii="Arial" w:hAnsi="Arial" w:cs="Arial"/>
          <w:sz w:val="24"/>
          <w:szCs w:val="24"/>
        </w:rPr>
        <w:t>”</w:t>
      </w:r>
      <w:r w:rsidR="009008B0" w:rsidRPr="00A86539">
        <w:rPr>
          <w:rFonts w:ascii="Arial" w:hAnsi="Arial" w:cs="Arial"/>
          <w:sz w:val="24"/>
          <w:szCs w:val="24"/>
        </w:rPr>
        <w:t>.</w:t>
      </w:r>
      <w:r w:rsidR="00857DC4">
        <w:rPr>
          <w:rFonts w:ascii="Arial" w:hAnsi="Arial" w:cs="Arial"/>
          <w:sz w:val="24"/>
          <w:szCs w:val="24"/>
        </w:rPr>
        <w:t xml:space="preserve"> </w:t>
      </w:r>
      <w:r w:rsidR="009008B0" w:rsidRPr="00A86539">
        <w:rPr>
          <w:rFonts w:ascii="Arial" w:hAnsi="Arial" w:cs="Arial"/>
          <w:sz w:val="24"/>
          <w:szCs w:val="24"/>
        </w:rPr>
        <w:t>Those words were spoken by King George VI in his Christmas broadcast of 1941. The King was speaking to people in the middle of what became known as the Blitz</w:t>
      </w:r>
      <w:r w:rsidR="000D4FC6">
        <w:rPr>
          <w:rFonts w:ascii="Arial" w:hAnsi="Arial" w:cs="Arial"/>
          <w:sz w:val="24"/>
          <w:szCs w:val="24"/>
        </w:rPr>
        <w:t>; the period f</w:t>
      </w:r>
      <w:r w:rsidR="009008B0" w:rsidRPr="00A86539">
        <w:rPr>
          <w:rFonts w:ascii="Arial" w:hAnsi="Arial" w:cs="Arial"/>
          <w:sz w:val="24"/>
          <w:szCs w:val="24"/>
        </w:rPr>
        <w:t xml:space="preserve">rom 1940 to 1942, </w:t>
      </w:r>
      <w:r w:rsidR="000D4FC6">
        <w:rPr>
          <w:rFonts w:ascii="Arial" w:hAnsi="Arial" w:cs="Arial"/>
          <w:sz w:val="24"/>
          <w:szCs w:val="24"/>
        </w:rPr>
        <w:t xml:space="preserve">when </w:t>
      </w:r>
      <w:r w:rsidR="009008B0" w:rsidRPr="00A86539">
        <w:rPr>
          <w:rFonts w:ascii="Arial" w:hAnsi="Arial" w:cs="Arial"/>
          <w:sz w:val="24"/>
          <w:szCs w:val="24"/>
        </w:rPr>
        <w:t xml:space="preserve">many British cities were bombed. </w:t>
      </w:r>
      <w:r w:rsidR="00AC0D5D">
        <w:rPr>
          <w:rFonts w:ascii="Arial" w:hAnsi="Arial" w:cs="Arial"/>
          <w:sz w:val="24"/>
          <w:szCs w:val="24"/>
        </w:rPr>
        <w:t>W</w:t>
      </w:r>
      <w:r w:rsidR="00335385">
        <w:rPr>
          <w:rFonts w:ascii="Arial" w:hAnsi="Arial" w:cs="Arial"/>
          <w:sz w:val="24"/>
          <w:szCs w:val="24"/>
        </w:rPr>
        <w:t>here</w:t>
      </w:r>
      <w:r w:rsidR="00AC0D5D">
        <w:rPr>
          <w:rFonts w:ascii="Arial" w:hAnsi="Arial" w:cs="Arial"/>
          <w:sz w:val="24"/>
          <w:szCs w:val="24"/>
        </w:rPr>
        <w:t xml:space="preserve"> </w:t>
      </w:r>
      <w:r w:rsidR="009008B0" w:rsidRPr="00A86539">
        <w:rPr>
          <w:rFonts w:ascii="Arial" w:hAnsi="Arial" w:cs="Arial"/>
          <w:sz w:val="24"/>
          <w:szCs w:val="24"/>
        </w:rPr>
        <w:t>more than 43,000 people died and millions were made homeless</w:t>
      </w:r>
      <w:r w:rsidR="00AC0D5D">
        <w:rPr>
          <w:rFonts w:ascii="Arial" w:hAnsi="Arial" w:cs="Arial"/>
          <w:sz w:val="24"/>
          <w:szCs w:val="24"/>
        </w:rPr>
        <w:t xml:space="preserve"> across the country</w:t>
      </w:r>
      <w:r w:rsidR="00D4063D">
        <w:rPr>
          <w:rFonts w:ascii="Arial" w:hAnsi="Arial" w:cs="Arial"/>
          <w:sz w:val="24"/>
          <w:szCs w:val="24"/>
        </w:rPr>
        <w:t xml:space="preserve"> it</w:t>
      </w:r>
      <w:r w:rsidR="009008B0" w:rsidRPr="00A86539">
        <w:rPr>
          <w:rFonts w:ascii="Arial" w:hAnsi="Arial" w:cs="Arial"/>
          <w:sz w:val="24"/>
          <w:szCs w:val="24"/>
        </w:rPr>
        <w:t xml:space="preserve"> is no wonder that the King spoke of the skies being dark and threatening.</w:t>
      </w:r>
      <w:r w:rsidR="009F7326">
        <w:rPr>
          <w:rFonts w:ascii="Arial" w:hAnsi="Arial" w:cs="Arial"/>
          <w:sz w:val="24"/>
          <w:szCs w:val="24"/>
        </w:rPr>
        <w:t xml:space="preserve">  </w:t>
      </w:r>
    </w:p>
    <w:p w14:paraId="14A0FB39" w14:textId="77777777" w:rsidR="00ED317B" w:rsidRDefault="00ED317B" w:rsidP="00710532">
      <w:pPr>
        <w:spacing w:after="0" w:line="240" w:lineRule="auto"/>
        <w:jc w:val="both"/>
        <w:rPr>
          <w:rFonts w:ascii="Arial" w:hAnsi="Arial" w:cs="Arial"/>
          <w:sz w:val="24"/>
          <w:szCs w:val="24"/>
        </w:rPr>
      </w:pPr>
    </w:p>
    <w:p w14:paraId="4346D8E0" w14:textId="6869E6C7" w:rsidR="00353E40" w:rsidRDefault="00835C6B" w:rsidP="00710532">
      <w:pPr>
        <w:spacing w:after="0" w:line="240" w:lineRule="auto"/>
        <w:jc w:val="both"/>
        <w:rPr>
          <w:rFonts w:ascii="Arial" w:hAnsi="Arial" w:cs="Arial"/>
          <w:sz w:val="24"/>
          <w:szCs w:val="24"/>
        </w:rPr>
      </w:pPr>
      <w:r>
        <w:rPr>
          <w:rFonts w:ascii="Arial" w:hAnsi="Arial" w:cs="Arial"/>
          <w:sz w:val="24"/>
          <w:szCs w:val="24"/>
        </w:rPr>
        <w:t>During last half term the year 5 and 6s</w:t>
      </w:r>
      <w:r w:rsidR="003B4EC9">
        <w:rPr>
          <w:rFonts w:ascii="Arial" w:hAnsi="Arial" w:cs="Arial"/>
          <w:sz w:val="24"/>
          <w:szCs w:val="24"/>
        </w:rPr>
        <w:t xml:space="preserve"> in Tockwith</w:t>
      </w:r>
      <w:r w:rsidR="003B5AE7">
        <w:rPr>
          <w:rFonts w:ascii="Arial" w:hAnsi="Arial" w:cs="Arial"/>
          <w:sz w:val="24"/>
          <w:szCs w:val="24"/>
        </w:rPr>
        <w:t xml:space="preserve"> School</w:t>
      </w:r>
      <w:r>
        <w:rPr>
          <w:rFonts w:ascii="Arial" w:hAnsi="Arial" w:cs="Arial"/>
          <w:sz w:val="24"/>
          <w:szCs w:val="24"/>
        </w:rPr>
        <w:t xml:space="preserve"> have been learning about the second world war</w:t>
      </w:r>
      <w:r w:rsidR="00556377">
        <w:rPr>
          <w:rFonts w:ascii="Arial" w:hAnsi="Arial" w:cs="Arial"/>
          <w:sz w:val="24"/>
          <w:szCs w:val="24"/>
        </w:rPr>
        <w:t xml:space="preserve"> </w:t>
      </w:r>
      <w:r w:rsidR="003B4EC9">
        <w:rPr>
          <w:rFonts w:ascii="Arial" w:hAnsi="Arial" w:cs="Arial"/>
          <w:sz w:val="24"/>
          <w:szCs w:val="24"/>
        </w:rPr>
        <w:t>and</w:t>
      </w:r>
      <w:r w:rsidR="00556377">
        <w:rPr>
          <w:rFonts w:ascii="Arial" w:hAnsi="Arial" w:cs="Arial"/>
          <w:sz w:val="24"/>
          <w:szCs w:val="24"/>
        </w:rPr>
        <w:t xml:space="preserve"> </w:t>
      </w:r>
      <w:r w:rsidR="00D05580">
        <w:rPr>
          <w:rFonts w:ascii="Arial" w:hAnsi="Arial" w:cs="Arial"/>
          <w:sz w:val="24"/>
          <w:szCs w:val="24"/>
        </w:rPr>
        <w:t xml:space="preserve">paid a </w:t>
      </w:r>
      <w:r w:rsidR="00540626">
        <w:rPr>
          <w:rFonts w:ascii="Arial" w:hAnsi="Arial" w:cs="Arial"/>
          <w:sz w:val="24"/>
          <w:szCs w:val="24"/>
        </w:rPr>
        <w:t>visit</w:t>
      </w:r>
      <w:r w:rsidR="00D05580">
        <w:rPr>
          <w:rFonts w:ascii="Arial" w:hAnsi="Arial" w:cs="Arial"/>
          <w:sz w:val="24"/>
          <w:szCs w:val="24"/>
        </w:rPr>
        <w:t xml:space="preserve"> to</w:t>
      </w:r>
      <w:r w:rsidR="00540626">
        <w:rPr>
          <w:rFonts w:ascii="Arial" w:hAnsi="Arial" w:cs="Arial"/>
          <w:sz w:val="24"/>
          <w:szCs w:val="24"/>
        </w:rPr>
        <w:t xml:space="preserve"> Eden Camp</w:t>
      </w:r>
      <w:r w:rsidR="00D05580">
        <w:rPr>
          <w:rFonts w:ascii="Arial" w:hAnsi="Arial" w:cs="Arial"/>
          <w:sz w:val="24"/>
          <w:szCs w:val="24"/>
        </w:rPr>
        <w:t xml:space="preserve"> where they learned more about</w:t>
      </w:r>
      <w:r w:rsidR="00353E40">
        <w:rPr>
          <w:rFonts w:ascii="Arial" w:hAnsi="Arial" w:cs="Arial"/>
          <w:sz w:val="24"/>
          <w:szCs w:val="24"/>
        </w:rPr>
        <w:t xml:space="preserve"> </w:t>
      </w:r>
      <w:r w:rsidR="00D05580">
        <w:rPr>
          <w:rFonts w:ascii="Arial" w:hAnsi="Arial" w:cs="Arial"/>
          <w:sz w:val="24"/>
          <w:szCs w:val="24"/>
        </w:rPr>
        <w:t>the Blitz</w:t>
      </w:r>
      <w:r w:rsidR="00540626">
        <w:rPr>
          <w:rFonts w:ascii="Arial" w:hAnsi="Arial" w:cs="Arial"/>
          <w:sz w:val="24"/>
          <w:szCs w:val="24"/>
        </w:rPr>
        <w:t xml:space="preserve">. </w:t>
      </w:r>
      <w:r w:rsidR="00257837">
        <w:rPr>
          <w:rFonts w:ascii="Arial" w:hAnsi="Arial" w:cs="Arial"/>
          <w:sz w:val="24"/>
          <w:szCs w:val="24"/>
        </w:rPr>
        <w:t xml:space="preserve">As part of their </w:t>
      </w:r>
      <w:r w:rsidR="00573E7E">
        <w:rPr>
          <w:rFonts w:ascii="Arial" w:hAnsi="Arial" w:cs="Arial"/>
          <w:sz w:val="24"/>
          <w:szCs w:val="24"/>
        </w:rPr>
        <w:t xml:space="preserve">extended </w:t>
      </w:r>
      <w:r w:rsidR="00FE5E08">
        <w:rPr>
          <w:rFonts w:ascii="Arial" w:hAnsi="Arial" w:cs="Arial"/>
          <w:sz w:val="24"/>
          <w:szCs w:val="24"/>
        </w:rPr>
        <w:t>learning,</w:t>
      </w:r>
      <w:r w:rsidR="00257837">
        <w:rPr>
          <w:rFonts w:ascii="Arial" w:hAnsi="Arial" w:cs="Arial"/>
          <w:sz w:val="24"/>
          <w:szCs w:val="24"/>
        </w:rPr>
        <w:t xml:space="preserve"> they were asked to research</w:t>
      </w:r>
      <w:r w:rsidR="00787B1F">
        <w:rPr>
          <w:rFonts w:ascii="Arial" w:hAnsi="Arial" w:cs="Arial"/>
          <w:sz w:val="24"/>
          <w:szCs w:val="24"/>
        </w:rPr>
        <w:t xml:space="preserve"> any</w:t>
      </w:r>
      <w:r w:rsidR="00257837">
        <w:rPr>
          <w:rFonts w:ascii="Arial" w:hAnsi="Arial" w:cs="Arial"/>
          <w:sz w:val="24"/>
          <w:szCs w:val="24"/>
        </w:rPr>
        <w:t xml:space="preserve"> family members who had been involved in the war</w:t>
      </w:r>
      <w:r w:rsidR="00787B1F">
        <w:rPr>
          <w:rFonts w:ascii="Arial" w:hAnsi="Arial" w:cs="Arial"/>
          <w:sz w:val="24"/>
          <w:szCs w:val="24"/>
        </w:rPr>
        <w:t>;</w:t>
      </w:r>
      <w:r w:rsidR="00257837">
        <w:rPr>
          <w:rFonts w:ascii="Arial" w:hAnsi="Arial" w:cs="Arial"/>
          <w:sz w:val="24"/>
          <w:szCs w:val="24"/>
        </w:rPr>
        <w:t xml:space="preserve"> </w:t>
      </w:r>
      <w:r w:rsidR="00787B1F">
        <w:rPr>
          <w:rFonts w:ascii="Arial" w:hAnsi="Arial" w:cs="Arial"/>
          <w:sz w:val="24"/>
          <w:szCs w:val="24"/>
        </w:rPr>
        <w:t>being</w:t>
      </w:r>
      <w:r w:rsidR="00B72F10">
        <w:rPr>
          <w:rFonts w:ascii="Arial" w:hAnsi="Arial" w:cs="Arial"/>
          <w:sz w:val="24"/>
          <w:szCs w:val="24"/>
        </w:rPr>
        <w:t xml:space="preserve"> encouraged to learn of and remember the sacrifices made</w:t>
      </w:r>
      <w:r w:rsidR="00983696">
        <w:rPr>
          <w:rFonts w:ascii="Arial" w:hAnsi="Arial" w:cs="Arial"/>
          <w:sz w:val="24"/>
          <w:szCs w:val="24"/>
        </w:rPr>
        <w:t xml:space="preserve"> for </w:t>
      </w:r>
      <w:r w:rsidR="00C27F55">
        <w:rPr>
          <w:rFonts w:ascii="Arial" w:hAnsi="Arial" w:cs="Arial"/>
          <w:sz w:val="24"/>
          <w:szCs w:val="24"/>
        </w:rPr>
        <w:t>them</w:t>
      </w:r>
      <w:r w:rsidR="00B8067F">
        <w:rPr>
          <w:rFonts w:ascii="Arial" w:hAnsi="Arial" w:cs="Arial"/>
          <w:sz w:val="24"/>
          <w:szCs w:val="24"/>
        </w:rPr>
        <w:t xml:space="preserve">, enabling </w:t>
      </w:r>
      <w:r w:rsidR="00C27F55">
        <w:rPr>
          <w:rFonts w:ascii="Arial" w:hAnsi="Arial" w:cs="Arial"/>
          <w:sz w:val="24"/>
          <w:szCs w:val="24"/>
        </w:rPr>
        <w:t>them</w:t>
      </w:r>
      <w:r w:rsidR="00983696">
        <w:rPr>
          <w:rFonts w:ascii="Arial" w:hAnsi="Arial" w:cs="Arial"/>
          <w:sz w:val="24"/>
          <w:szCs w:val="24"/>
        </w:rPr>
        <w:t xml:space="preserve"> to live the lives that </w:t>
      </w:r>
      <w:r w:rsidR="00C27F55">
        <w:rPr>
          <w:rFonts w:ascii="Arial" w:hAnsi="Arial" w:cs="Arial"/>
          <w:sz w:val="24"/>
          <w:szCs w:val="24"/>
        </w:rPr>
        <w:t>they</w:t>
      </w:r>
      <w:r w:rsidR="00983696">
        <w:rPr>
          <w:rFonts w:ascii="Arial" w:hAnsi="Arial" w:cs="Arial"/>
          <w:sz w:val="24"/>
          <w:szCs w:val="24"/>
        </w:rPr>
        <w:t xml:space="preserve"> do today.</w:t>
      </w:r>
    </w:p>
    <w:p w14:paraId="2467A3A0" w14:textId="77777777" w:rsidR="00353E40" w:rsidRDefault="00353E40" w:rsidP="00710532">
      <w:pPr>
        <w:spacing w:after="0" w:line="240" w:lineRule="auto"/>
        <w:jc w:val="both"/>
        <w:rPr>
          <w:rFonts w:ascii="Arial" w:hAnsi="Arial" w:cs="Arial"/>
          <w:sz w:val="24"/>
          <w:szCs w:val="24"/>
        </w:rPr>
      </w:pPr>
    </w:p>
    <w:p w14:paraId="0C4A228C" w14:textId="1EC2F32C" w:rsidR="00480707" w:rsidRDefault="00612F64" w:rsidP="00710532">
      <w:pPr>
        <w:spacing w:after="0" w:line="240" w:lineRule="auto"/>
        <w:jc w:val="both"/>
        <w:rPr>
          <w:rFonts w:ascii="Arial" w:hAnsi="Arial" w:cs="Arial"/>
          <w:sz w:val="24"/>
          <w:szCs w:val="24"/>
        </w:rPr>
      </w:pPr>
      <w:r>
        <w:rPr>
          <w:rFonts w:ascii="Arial" w:hAnsi="Arial" w:cs="Arial"/>
          <w:sz w:val="24"/>
          <w:szCs w:val="24"/>
        </w:rPr>
        <w:t>A</w:t>
      </w:r>
      <w:r w:rsidR="00367CC9">
        <w:rPr>
          <w:rFonts w:ascii="Arial" w:hAnsi="Arial" w:cs="Arial"/>
          <w:sz w:val="24"/>
          <w:szCs w:val="24"/>
        </w:rPr>
        <w:t xml:space="preserve">s a family </w:t>
      </w:r>
      <w:r w:rsidR="005112DD">
        <w:rPr>
          <w:rFonts w:ascii="Arial" w:hAnsi="Arial" w:cs="Arial"/>
          <w:sz w:val="24"/>
          <w:szCs w:val="24"/>
        </w:rPr>
        <w:t xml:space="preserve">we have a daily reminder of the </w:t>
      </w:r>
      <w:r w:rsidR="00F82D36">
        <w:rPr>
          <w:rFonts w:ascii="Arial" w:hAnsi="Arial" w:cs="Arial"/>
          <w:sz w:val="24"/>
          <w:szCs w:val="24"/>
        </w:rPr>
        <w:t xml:space="preserve">sacrifice </w:t>
      </w:r>
      <w:r w:rsidR="00213F6F">
        <w:rPr>
          <w:rFonts w:ascii="Arial" w:hAnsi="Arial" w:cs="Arial"/>
          <w:sz w:val="24"/>
          <w:szCs w:val="24"/>
        </w:rPr>
        <w:t>of war</w:t>
      </w:r>
      <w:r w:rsidR="00F82D36">
        <w:rPr>
          <w:rFonts w:ascii="Arial" w:hAnsi="Arial" w:cs="Arial"/>
          <w:sz w:val="24"/>
          <w:szCs w:val="24"/>
        </w:rPr>
        <w:t>. Outside of our house in Bickerton</w:t>
      </w:r>
      <w:r w:rsidR="0049080D">
        <w:rPr>
          <w:rFonts w:ascii="Arial" w:hAnsi="Arial" w:cs="Arial"/>
          <w:sz w:val="24"/>
          <w:szCs w:val="24"/>
        </w:rPr>
        <w:t xml:space="preserve"> is an artillery bomb shell from WWI, around which the village holds </w:t>
      </w:r>
      <w:proofErr w:type="spellStart"/>
      <w:proofErr w:type="gramStart"/>
      <w:r w:rsidR="0049080D">
        <w:rPr>
          <w:rFonts w:ascii="Arial" w:hAnsi="Arial" w:cs="Arial"/>
          <w:sz w:val="24"/>
          <w:szCs w:val="24"/>
        </w:rPr>
        <w:t>it’s</w:t>
      </w:r>
      <w:proofErr w:type="spellEnd"/>
      <w:proofErr w:type="gramEnd"/>
      <w:r w:rsidR="0049080D">
        <w:rPr>
          <w:rFonts w:ascii="Arial" w:hAnsi="Arial" w:cs="Arial"/>
          <w:sz w:val="24"/>
          <w:szCs w:val="24"/>
        </w:rPr>
        <w:t xml:space="preserve"> </w:t>
      </w:r>
      <w:r w:rsidR="00744B6C">
        <w:rPr>
          <w:rFonts w:ascii="Arial" w:hAnsi="Arial" w:cs="Arial"/>
          <w:sz w:val="24"/>
          <w:szCs w:val="24"/>
        </w:rPr>
        <w:t xml:space="preserve">annual remembrance service. </w:t>
      </w:r>
      <w:r w:rsidR="00F64A5F">
        <w:rPr>
          <w:rFonts w:ascii="Arial" w:hAnsi="Arial" w:cs="Arial"/>
          <w:sz w:val="24"/>
          <w:szCs w:val="24"/>
        </w:rPr>
        <w:t xml:space="preserve">It </w:t>
      </w:r>
      <w:r w:rsidR="00147371">
        <w:rPr>
          <w:rFonts w:ascii="Arial" w:hAnsi="Arial" w:cs="Arial"/>
          <w:sz w:val="24"/>
          <w:szCs w:val="24"/>
        </w:rPr>
        <w:t>was placed there by Matt Barne</w:t>
      </w:r>
      <w:r w:rsidR="00D339B1">
        <w:rPr>
          <w:rFonts w:ascii="Arial" w:hAnsi="Arial" w:cs="Arial"/>
          <w:sz w:val="24"/>
          <w:szCs w:val="24"/>
        </w:rPr>
        <w:t>s</w:t>
      </w:r>
      <w:r w:rsidR="00147371">
        <w:rPr>
          <w:rFonts w:ascii="Arial" w:hAnsi="Arial" w:cs="Arial"/>
          <w:sz w:val="24"/>
          <w:szCs w:val="24"/>
        </w:rPr>
        <w:t xml:space="preserve">, </w:t>
      </w:r>
      <w:r w:rsidR="00F64A5F">
        <w:rPr>
          <w:rFonts w:ascii="Arial" w:hAnsi="Arial" w:cs="Arial"/>
          <w:sz w:val="24"/>
          <w:szCs w:val="24"/>
        </w:rPr>
        <w:t xml:space="preserve">to remember all who fought in WWI, but </w:t>
      </w:r>
      <w:r w:rsidR="00D85D6B">
        <w:rPr>
          <w:rFonts w:ascii="Arial" w:hAnsi="Arial" w:cs="Arial"/>
          <w:sz w:val="24"/>
          <w:szCs w:val="24"/>
        </w:rPr>
        <w:t>specifically his</w:t>
      </w:r>
      <w:r w:rsidR="00744B6C">
        <w:rPr>
          <w:rFonts w:ascii="Arial" w:hAnsi="Arial" w:cs="Arial"/>
          <w:sz w:val="24"/>
          <w:szCs w:val="24"/>
        </w:rPr>
        <w:t xml:space="preserve"> brother </w:t>
      </w:r>
      <w:r w:rsidR="00F64A5F" w:rsidRPr="00F64A5F">
        <w:rPr>
          <w:rFonts w:ascii="Arial" w:hAnsi="Arial" w:cs="Arial"/>
          <w:sz w:val="24"/>
          <w:szCs w:val="24"/>
        </w:rPr>
        <w:t xml:space="preserve">Thomas and </w:t>
      </w:r>
      <w:r w:rsidR="00744B6C">
        <w:rPr>
          <w:rFonts w:ascii="Arial" w:hAnsi="Arial" w:cs="Arial"/>
          <w:sz w:val="24"/>
          <w:szCs w:val="24"/>
        </w:rPr>
        <w:t xml:space="preserve">cousin </w:t>
      </w:r>
      <w:r w:rsidR="00F64A5F" w:rsidRPr="00F64A5F">
        <w:rPr>
          <w:rFonts w:ascii="Arial" w:hAnsi="Arial" w:cs="Arial"/>
          <w:sz w:val="24"/>
          <w:szCs w:val="24"/>
        </w:rPr>
        <w:t xml:space="preserve">William Barnes </w:t>
      </w:r>
      <w:r w:rsidR="00F64A5F">
        <w:rPr>
          <w:rFonts w:ascii="Arial" w:hAnsi="Arial" w:cs="Arial"/>
          <w:sz w:val="24"/>
          <w:szCs w:val="24"/>
        </w:rPr>
        <w:t xml:space="preserve">who </w:t>
      </w:r>
      <w:r w:rsidR="00CD324E">
        <w:rPr>
          <w:rFonts w:ascii="Arial" w:hAnsi="Arial" w:cs="Arial"/>
          <w:sz w:val="24"/>
          <w:szCs w:val="24"/>
        </w:rPr>
        <w:t>both</w:t>
      </w:r>
      <w:r w:rsidR="00F64A5F" w:rsidRPr="00F64A5F">
        <w:rPr>
          <w:rFonts w:ascii="Arial" w:hAnsi="Arial" w:cs="Arial"/>
          <w:sz w:val="24"/>
          <w:szCs w:val="24"/>
        </w:rPr>
        <w:t xml:space="preserve"> liv</w:t>
      </w:r>
      <w:r w:rsidR="00744B6C">
        <w:rPr>
          <w:rFonts w:ascii="Arial" w:hAnsi="Arial" w:cs="Arial"/>
          <w:sz w:val="24"/>
          <w:szCs w:val="24"/>
        </w:rPr>
        <w:t>ed</w:t>
      </w:r>
      <w:r w:rsidR="00F64A5F" w:rsidRPr="00F64A5F">
        <w:rPr>
          <w:rFonts w:ascii="Arial" w:hAnsi="Arial" w:cs="Arial"/>
          <w:sz w:val="24"/>
          <w:szCs w:val="24"/>
        </w:rPr>
        <w:t xml:space="preserve"> in </w:t>
      </w:r>
      <w:r w:rsidR="00F64A5F">
        <w:rPr>
          <w:rFonts w:ascii="Arial" w:hAnsi="Arial" w:cs="Arial"/>
          <w:sz w:val="24"/>
          <w:szCs w:val="24"/>
        </w:rPr>
        <w:t>the village</w:t>
      </w:r>
      <w:r w:rsidR="00CD324E">
        <w:rPr>
          <w:rFonts w:ascii="Arial" w:hAnsi="Arial" w:cs="Arial"/>
          <w:sz w:val="24"/>
          <w:szCs w:val="24"/>
        </w:rPr>
        <w:t xml:space="preserve"> and who were killed in the wa</w:t>
      </w:r>
      <w:r w:rsidR="00954781">
        <w:rPr>
          <w:rFonts w:ascii="Arial" w:hAnsi="Arial" w:cs="Arial"/>
          <w:sz w:val="24"/>
          <w:szCs w:val="24"/>
        </w:rPr>
        <w:t>r</w:t>
      </w:r>
      <w:r w:rsidR="00CD324E">
        <w:rPr>
          <w:rFonts w:ascii="Arial" w:hAnsi="Arial" w:cs="Arial"/>
          <w:sz w:val="24"/>
          <w:szCs w:val="24"/>
        </w:rPr>
        <w:t xml:space="preserve"> in 1915 </w:t>
      </w:r>
      <w:r w:rsidR="00876B19">
        <w:rPr>
          <w:rFonts w:ascii="Arial" w:hAnsi="Arial" w:cs="Arial"/>
          <w:sz w:val="24"/>
          <w:szCs w:val="24"/>
        </w:rPr>
        <w:t>and</w:t>
      </w:r>
      <w:r w:rsidR="00CD324E">
        <w:rPr>
          <w:rFonts w:ascii="Arial" w:hAnsi="Arial" w:cs="Arial"/>
          <w:sz w:val="24"/>
          <w:szCs w:val="24"/>
        </w:rPr>
        <w:t xml:space="preserve"> 1918.</w:t>
      </w:r>
      <w:r w:rsidR="00F64A5F">
        <w:rPr>
          <w:rFonts w:ascii="Arial" w:hAnsi="Arial" w:cs="Arial"/>
          <w:sz w:val="24"/>
          <w:szCs w:val="24"/>
        </w:rPr>
        <w:t xml:space="preserve"> </w:t>
      </w:r>
      <w:r w:rsidR="00166245">
        <w:rPr>
          <w:rFonts w:ascii="Arial" w:hAnsi="Arial" w:cs="Arial"/>
          <w:sz w:val="24"/>
          <w:szCs w:val="24"/>
        </w:rPr>
        <w:t>He did not want their lives and the sacrifice they made for others to be forgotten.</w:t>
      </w:r>
    </w:p>
    <w:p w14:paraId="45AA15CD" w14:textId="77777777" w:rsidR="00A5240E" w:rsidRDefault="00A5240E" w:rsidP="00710532">
      <w:pPr>
        <w:spacing w:after="0" w:line="240" w:lineRule="auto"/>
        <w:jc w:val="both"/>
        <w:rPr>
          <w:rFonts w:ascii="Arial" w:hAnsi="Arial" w:cs="Arial"/>
          <w:sz w:val="24"/>
          <w:szCs w:val="24"/>
        </w:rPr>
      </w:pPr>
    </w:p>
    <w:p w14:paraId="1919DD86" w14:textId="7C92AB7E" w:rsidR="00050DA9" w:rsidRDefault="008030A2" w:rsidP="00710532">
      <w:pPr>
        <w:spacing w:after="0" w:line="240" w:lineRule="auto"/>
        <w:jc w:val="both"/>
        <w:rPr>
          <w:rFonts w:ascii="Arial" w:hAnsi="Arial" w:cs="Arial"/>
          <w:sz w:val="24"/>
          <w:szCs w:val="24"/>
        </w:rPr>
      </w:pPr>
      <w:r>
        <w:rPr>
          <w:rFonts w:ascii="Arial" w:hAnsi="Arial" w:cs="Arial"/>
          <w:sz w:val="24"/>
          <w:szCs w:val="24"/>
        </w:rPr>
        <w:t>T</w:t>
      </w:r>
      <w:r w:rsidR="003B209B" w:rsidRPr="003B209B">
        <w:rPr>
          <w:rFonts w:ascii="Arial" w:hAnsi="Arial" w:cs="Arial"/>
          <w:sz w:val="24"/>
          <w:szCs w:val="24"/>
        </w:rPr>
        <w:t xml:space="preserve">oday </w:t>
      </w:r>
      <w:r>
        <w:rPr>
          <w:rFonts w:ascii="Arial" w:hAnsi="Arial" w:cs="Arial"/>
          <w:sz w:val="24"/>
          <w:szCs w:val="24"/>
        </w:rPr>
        <w:t>we remember the</w:t>
      </w:r>
      <w:r w:rsidR="003B209B" w:rsidRPr="003B209B">
        <w:rPr>
          <w:rFonts w:ascii="Arial" w:hAnsi="Arial" w:cs="Arial"/>
          <w:sz w:val="24"/>
          <w:szCs w:val="24"/>
        </w:rPr>
        <w:t xml:space="preserve"> moment when the hostilities of the First World War came to an end and peace was made after four long devastating years of war. </w:t>
      </w:r>
      <w:r w:rsidR="00205325">
        <w:rPr>
          <w:rFonts w:ascii="Arial" w:hAnsi="Arial" w:cs="Arial"/>
          <w:sz w:val="24"/>
          <w:szCs w:val="24"/>
        </w:rPr>
        <w:t xml:space="preserve"> </w:t>
      </w:r>
      <w:r w:rsidR="003B209B" w:rsidRPr="003B209B">
        <w:rPr>
          <w:rFonts w:ascii="Arial" w:hAnsi="Arial" w:cs="Arial"/>
          <w:sz w:val="24"/>
          <w:szCs w:val="24"/>
        </w:rPr>
        <w:t>We remember and honour the huge sacrifice of those who lost their lives in the Great war and in all wars and conflicts since then. We owe them so much for the</w:t>
      </w:r>
      <w:r w:rsidR="005C1DC4">
        <w:rPr>
          <w:rFonts w:ascii="Arial" w:hAnsi="Arial" w:cs="Arial"/>
          <w:sz w:val="24"/>
          <w:szCs w:val="24"/>
        </w:rPr>
        <w:t>ir</w:t>
      </w:r>
      <w:r w:rsidR="003B209B" w:rsidRPr="003B209B">
        <w:rPr>
          <w:rFonts w:ascii="Arial" w:hAnsi="Arial" w:cs="Arial"/>
          <w:sz w:val="24"/>
          <w:szCs w:val="24"/>
        </w:rPr>
        <w:t xml:space="preserve"> sacrifice</w:t>
      </w:r>
      <w:r w:rsidR="005C1DC4">
        <w:rPr>
          <w:rFonts w:ascii="Arial" w:hAnsi="Arial" w:cs="Arial"/>
          <w:sz w:val="24"/>
          <w:szCs w:val="24"/>
        </w:rPr>
        <w:t>.</w:t>
      </w:r>
      <w:r w:rsidR="00876B19">
        <w:rPr>
          <w:rFonts w:ascii="Arial" w:hAnsi="Arial" w:cs="Arial"/>
          <w:sz w:val="24"/>
          <w:szCs w:val="24"/>
        </w:rPr>
        <w:t xml:space="preserve"> </w:t>
      </w:r>
      <w:r w:rsidR="00B902DD">
        <w:rPr>
          <w:rFonts w:ascii="Arial" w:hAnsi="Arial" w:cs="Arial"/>
          <w:sz w:val="24"/>
          <w:szCs w:val="24"/>
        </w:rPr>
        <w:t>We also remember the heroic acts</w:t>
      </w:r>
      <w:r w:rsidR="00C00CA9">
        <w:rPr>
          <w:rFonts w:ascii="Arial" w:hAnsi="Arial" w:cs="Arial"/>
          <w:sz w:val="24"/>
          <w:szCs w:val="24"/>
        </w:rPr>
        <w:t xml:space="preserve"> of</w:t>
      </w:r>
      <w:r w:rsidR="00B902DD">
        <w:rPr>
          <w:rFonts w:ascii="Arial" w:hAnsi="Arial" w:cs="Arial"/>
          <w:sz w:val="24"/>
          <w:szCs w:val="24"/>
        </w:rPr>
        <w:t xml:space="preserve"> love and kindness that were shown</w:t>
      </w:r>
      <w:r w:rsidR="008662CA">
        <w:rPr>
          <w:rFonts w:ascii="Arial" w:hAnsi="Arial" w:cs="Arial"/>
          <w:sz w:val="24"/>
          <w:szCs w:val="24"/>
        </w:rPr>
        <w:t>.</w:t>
      </w:r>
      <w:r w:rsidR="0053195E">
        <w:rPr>
          <w:rFonts w:ascii="Arial" w:hAnsi="Arial" w:cs="Arial"/>
          <w:sz w:val="24"/>
          <w:szCs w:val="24"/>
        </w:rPr>
        <w:t xml:space="preserve"> </w:t>
      </w:r>
      <w:r w:rsidR="00205325" w:rsidRPr="00A86539">
        <w:rPr>
          <w:rFonts w:ascii="Arial" w:hAnsi="Arial" w:cs="Arial"/>
          <w:sz w:val="24"/>
          <w:szCs w:val="24"/>
        </w:rPr>
        <w:t xml:space="preserve">As King George VI put it, if the skies back then were dark and threatening, they were brightened by the ways in which people responded to each other. With courage, self-denial and with kindness. I’m not suggesting that the Britain of the 1940s was populated entirely by saints. But then, as </w:t>
      </w:r>
      <w:r w:rsidR="00C44EE2">
        <w:rPr>
          <w:rFonts w:ascii="Arial" w:hAnsi="Arial" w:cs="Arial"/>
          <w:sz w:val="24"/>
          <w:szCs w:val="24"/>
        </w:rPr>
        <w:t>we also see today</w:t>
      </w:r>
      <w:r w:rsidR="00205325" w:rsidRPr="00A86539">
        <w:rPr>
          <w:rFonts w:ascii="Arial" w:hAnsi="Arial" w:cs="Arial"/>
          <w:sz w:val="24"/>
          <w:szCs w:val="24"/>
        </w:rPr>
        <w:t xml:space="preserve">, people showed </w:t>
      </w:r>
      <w:r w:rsidR="009B18A4">
        <w:rPr>
          <w:rFonts w:ascii="Arial" w:hAnsi="Arial" w:cs="Arial"/>
          <w:sz w:val="24"/>
          <w:szCs w:val="24"/>
        </w:rPr>
        <w:t xml:space="preserve">immense </w:t>
      </w:r>
      <w:r w:rsidR="00205325" w:rsidRPr="00A86539">
        <w:rPr>
          <w:rFonts w:ascii="Arial" w:hAnsi="Arial" w:cs="Arial"/>
          <w:sz w:val="24"/>
          <w:szCs w:val="24"/>
        </w:rPr>
        <w:t>bravery and kindness in the most extreme of circumstances.</w:t>
      </w:r>
      <w:r w:rsidR="0051148D">
        <w:rPr>
          <w:rFonts w:ascii="Arial" w:hAnsi="Arial" w:cs="Arial"/>
          <w:sz w:val="24"/>
          <w:szCs w:val="24"/>
        </w:rPr>
        <w:t xml:space="preserve"> </w:t>
      </w:r>
      <w:r w:rsidR="00F824D6">
        <w:rPr>
          <w:rFonts w:ascii="Arial" w:hAnsi="Arial" w:cs="Arial"/>
          <w:sz w:val="24"/>
          <w:szCs w:val="24"/>
        </w:rPr>
        <w:t>T</w:t>
      </w:r>
      <w:r w:rsidR="0051148D">
        <w:rPr>
          <w:rFonts w:ascii="Arial" w:hAnsi="Arial" w:cs="Arial"/>
          <w:sz w:val="24"/>
          <w:szCs w:val="24"/>
        </w:rPr>
        <w:t>h</w:t>
      </w:r>
      <w:r w:rsidR="00347888">
        <w:rPr>
          <w:rFonts w:ascii="Arial" w:hAnsi="Arial" w:cs="Arial"/>
          <w:sz w:val="24"/>
          <w:szCs w:val="24"/>
        </w:rPr>
        <w:t>is</w:t>
      </w:r>
      <w:r w:rsidR="0051148D">
        <w:rPr>
          <w:rFonts w:ascii="Arial" w:hAnsi="Arial" w:cs="Arial"/>
          <w:sz w:val="24"/>
          <w:szCs w:val="24"/>
        </w:rPr>
        <w:t xml:space="preserve"> w</w:t>
      </w:r>
      <w:r w:rsidR="00347888">
        <w:rPr>
          <w:rFonts w:ascii="Arial" w:hAnsi="Arial" w:cs="Arial"/>
          <w:sz w:val="24"/>
          <w:szCs w:val="24"/>
        </w:rPr>
        <w:t>as</w:t>
      </w:r>
      <w:r w:rsidR="0051148D">
        <w:rPr>
          <w:rFonts w:ascii="Arial" w:hAnsi="Arial" w:cs="Arial"/>
          <w:sz w:val="24"/>
          <w:szCs w:val="24"/>
        </w:rPr>
        <w:t xml:space="preserve"> also </w:t>
      </w:r>
      <w:r w:rsidR="00347888">
        <w:rPr>
          <w:rFonts w:ascii="Arial" w:hAnsi="Arial" w:cs="Arial"/>
          <w:sz w:val="24"/>
          <w:szCs w:val="24"/>
        </w:rPr>
        <w:t xml:space="preserve">shown through </w:t>
      </w:r>
      <w:r w:rsidR="0051148D">
        <w:rPr>
          <w:rFonts w:ascii="Arial" w:hAnsi="Arial" w:cs="Arial"/>
          <w:sz w:val="24"/>
          <w:szCs w:val="24"/>
        </w:rPr>
        <w:t xml:space="preserve">the small acts of help, </w:t>
      </w:r>
      <w:r w:rsidR="00307CAE">
        <w:rPr>
          <w:rFonts w:ascii="Arial" w:hAnsi="Arial" w:cs="Arial"/>
          <w:sz w:val="24"/>
          <w:szCs w:val="24"/>
        </w:rPr>
        <w:t xml:space="preserve">sympathy </w:t>
      </w:r>
      <w:r w:rsidR="00916FA0">
        <w:rPr>
          <w:rFonts w:ascii="Arial" w:hAnsi="Arial" w:cs="Arial"/>
          <w:sz w:val="24"/>
          <w:szCs w:val="24"/>
        </w:rPr>
        <w:t xml:space="preserve">and neighbourly </w:t>
      </w:r>
      <w:r w:rsidR="00307CAE">
        <w:rPr>
          <w:rFonts w:ascii="Arial" w:hAnsi="Arial" w:cs="Arial"/>
          <w:sz w:val="24"/>
          <w:szCs w:val="24"/>
        </w:rPr>
        <w:t>love</w:t>
      </w:r>
      <w:r w:rsidR="00916FA0">
        <w:rPr>
          <w:rFonts w:ascii="Arial" w:hAnsi="Arial" w:cs="Arial"/>
          <w:sz w:val="24"/>
          <w:szCs w:val="24"/>
        </w:rPr>
        <w:t xml:space="preserve">. </w:t>
      </w:r>
      <w:r w:rsidR="00EC5012">
        <w:rPr>
          <w:rFonts w:ascii="Arial" w:hAnsi="Arial" w:cs="Arial"/>
          <w:sz w:val="24"/>
          <w:szCs w:val="24"/>
        </w:rPr>
        <w:t xml:space="preserve">My parents, both from families of </w:t>
      </w:r>
      <w:r w:rsidR="00F824D6">
        <w:rPr>
          <w:rFonts w:ascii="Arial" w:hAnsi="Arial" w:cs="Arial"/>
          <w:sz w:val="24"/>
          <w:szCs w:val="24"/>
        </w:rPr>
        <w:t>seven</w:t>
      </w:r>
      <w:r w:rsidR="00EC5012">
        <w:rPr>
          <w:rFonts w:ascii="Arial" w:hAnsi="Arial" w:cs="Arial"/>
          <w:sz w:val="24"/>
          <w:szCs w:val="24"/>
        </w:rPr>
        <w:t xml:space="preserve">, remember their neighbours sharing their chocolate and sugar rations with them. </w:t>
      </w:r>
    </w:p>
    <w:p w14:paraId="0DF775E8" w14:textId="1054161B" w:rsidR="004064E7" w:rsidRDefault="004064E7" w:rsidP="00710532">
      <w:pPr>
        <w:spacing w:after="0" w:line="240" w:lineRule="auto"/>
        <w:jc w:val="both"/>
        <w:rPr>
          <w:rFonts w:ascii="Arial" w:hAnsi="Arial" w:cs="Arial"/>
          <w:sz w:val="24"/>
          <w:szCs w:val="24"/>
        </w:rPr>
      </w:pPr>
    </w:p>
    <w:p w14:paraId="7D617DC1" w14:textId="7475856B" w:rsidR="004064E7" w:rsidRDefault="00271AFE" w:rsidP="00710532">
      <w:pPr>
        <w:spacing w:after="0" w:line="240" w:lineRule="auto"/>
        <w:jc w:val="both"/>
        <w:rPr>
          <w:rFonts w:ascii="Arial" w:hAnsi="Arial" w:cs="Arial"/>
          <w:sz w:val="24"/>
          <w:szCs w:val="24"/>
        </w:rPr>
      </w:pPr>
      <w:r>
        <w:rPr>
          <w:rFonts w:ascii="Arial" w:hAnsi="Arial" w:cs="Arial"/>
          <w:sz w:val="24"/>
          <w:szCs w:val="24"/>
        </w:rPr>
        <w:t xml:space="preserve">In the BBC war archives </w:t>
      </w:r>
      <w:r w:rsidR="004064E7" w:rsidRPr="00A86539">
        <w:rPr>
          <w:rFonts w:ascii="Arial" w:hAnsi="Arial" w:cs="Arial"/>
          <w:sz w:val="24"/>
          <w:szCs w:val="24"/>
        </w:rPr>
        <w:t xml:space="preserve">Nella Last from Barrow in Furness recalls </w:t>
      </w:r>
      <w:r w:rsidR="00F3331A">
        <w:rPr>
          <w:rFonts w:ascii="Arial" w:hAnsi="Arial" w:cs="Arial"/>
          <w:sz w:val="24"/>
          <w:szCs w:val="24"/>
        </w:rPr>
        <w:t xml:space="preserve">in her wartime diary how she </w:t>
      </w:r>
      <w:r w:rsidR="004064E7" w:rsidRPr="00A86539">
        <w:rPr>
          <w:rFonts w:ascii="Arial" w:hAnsi="Arial" w:cs="Arial"/>
          <w:sz w:val="24"/>
          <w:szCs w:val="24"/>
        </w:rPr>
        <w:t>collect</w:t>
      </w:r>
      <w:r w:rsidR="00F3331A">
        <w:rPr>
          <w:rFonts w:ascii="Arial" w:hAnsi="Arial" w:cs="Arial"/>
          <w:sz w:val="24"/>
          <w:szCs w:val="24"/>
        </w:rPr>
        <w:t>ed</w:t>
      </w:r>
      <w:r w:rsidR="004064E7" w:rsidRPr="00A86539">
        <w:rPr>
          <w:rFonts w:ascii="Arial" w:hAnsi="Arial" w:cs="Arial"/>
          <w:sz w:val="24"/>
          <w:szCs w:val="24"/>
        </w:rPr>
        <w:t xml:space="preserve"> all the old linen she c</w:t>
      </w:r>
      <w:r w:rsidR="00BD7FFD">
        <w:rPr>
          <w:rFonts w:ascii="Arial" w:hAnsi="Arial" w:cs="Arial"/>
          <w:sz w:val="24"/>
          <w:szCs w:val="24"/>
        </w:rPr>
        <w:t>ould</w:t>
      </w:r>
      <w:r w:rsidR="004064E7" w:rsidRPr="00A86539">
        <w:rPr>
          <w:rFonts w:ascii="Arial" w:hAnsi="Arial" w:cs="Arial"/>
          <w:sz w:val="24"/>
          <w:szCs w:val="24"/>
        </w:rPr>
        <w:t xml:space="preserve"> for the local hospital to use as bandages. </w:t>
      </w:r>
      <w:r w:rsidR="00F3331A">
        <w:rPr>
          <w:rFonts w:ascii="Arial" w:hAnsi="Arial" w:cs="Arial"/>
          <w:sz w:val="24"/>
          <w:szCs w:val="24"/>
        </w:rPr>
        <w:t xml:space="preserve">There was also an article </w:t>
      </w:r>
      <w:r w:rsidR="004064E7" w:rsidRPr="00A86539">
        <w:rPr>
          <w:rFonts w:ascii="Arial" w:hAnsi="Arial" w:cs="Arial"/>
          <w:sz w:val="24"/>
          <w:szCs w:val="24"/>
        </w:rPr>
        <w:t xml:space="preserve">about a wedding in Rotherham, </w:t>
      </w:r>
      <w:r w:rsidR="0016589B">
        <w:rPr>
          <w:rFonts w:ascii="Arial" w:hAnsi="Arial" w:cs="Arial"/>
          <w:sz w:val="24"/>
          <w:szCs w:val="24"/>
        </w:rPr>
        <w:t xml:space="preserve">which took place </w:t>
      </w:r>
      <w:r w:rsidR="004064E7" w:rsidRPr="00A86539">
        <w:rPr>
          <w:rFonts w:ascii="Arial" w:hAnsi="Arial" w:cs="Arial"/>
          <w:sz w:val="24"/>
          <w:szCs w:val="24"/>
        </w:rPr>
        <w:t xml:space="preserve">in the gaps between air raids. </w:t>
      </w:r>
      <w:r w:rsidR="00F62D52">
        <w:rPr>
          <w:rFonts w:ascii="Arial" w:hAnsi="Arial" w:cs="Arial"/>
          <w:sz w:val="24"/>
          <w:szCs w:val="24"/>
        </w:rPr>
        <w:t>T</w:t>
      </w:r>
      <w:r w:rsidR="004064E7" w:rsidRPr="00A86539">
        <w:rPr>
          <w:rFonts w:ascii="Arial" w:hAnsi="Arial" w:cs="Arial"/>
          <w:sz w:val="24"/>
          <w:szCs w:val="24"/>
        </w:rPr>
        <w:t xml:space="preserve">he groom, Charles Brett, </w:t>
      </w:r>
      <w:r w:rsidR="0016589B">
        <w:rPr>
          <w:rFonts w:ascii="Arial" w:hAnsi="Arial" w:cs="Arial"/>
          <w:sz w:val="24"/>
          <w:szCs w:val="24"/>
        </w:rPr>
        <w:t xml:space="preserve">particularly </w:t>
      </w:r>
      <w:r w:rsidR="004064E7" w:rsidRPr="00A86539">
        <w:rPr>
          <w:rFonts w:ascii="Arial" w:hAnsi="Arial" w:cs="Arial"/>
          <w:sz w:val="24"/>
          <w:szCs w:val="24"/>
        </w:rPr>
        <w:t>remembered the reception at a local hotel</w:t>
      </w:r>
      <w:r w:rsidR="000F54BA">
        <w:rPr>
          <w:rFonts w:ascii="Arial" w:hAnsi="Arial" w:cs="Arial"/>
          <w:sz w:val="24"/>
          <w:szCs w:val="24"/>
        </w:rPr>
        <w:t>.  He says:</w:t>
      </w:r>
      <w:r w:rsidR="00F824D6">
        <w:rPr>
          <w:rFonts w:ascii="Arial" w:hAnsi="Arial" w:cs="Arial"/>
          <w:sz w:val="24"/>
          <w:szCs w:val="24"/>
        </w:rPr>
        <w:t xml:space="preserve"> </w:t>
      </w:r>
      <w:r w:rsidR="004064E7" w:rsidRPr="00A86539">
        <w:rPr>
          <w:rFonts w:ascii="Arial" w:hAnsi="Arial" w:cs="Arial"/>
          <w:sz w:val="24"/>
          <w:szCs w:val="24"/>
        </w:rPr>
        <w:t>‘</w:t>
      </w:r>
      <w:r w:rsidR="00F824D6">
        <w:rPr>
          <w:rFonts w:ascii="Arial" w:hAnsi="Arial" w:cs="Arial"/>
          <w:sz w:val="24"/>
          <w:szCs w:val="24"/>
        </w:rPr>
        <w:t>h</w:t>
      </w:r>
      <w:r w:rsidR="004064E7" w:rsidRPr="00A86539">
        <w:rPr>
          <w:rFonts w:ascii="Arial" w:hAnsi="Arial" w:cs="Arial"/>
          <w:sz w:val="24"/>
          <w:szCs w:val="24"/>
        </w:rPr>
        <w:t xml:space="preserve">ow we all got into the room I don’t know – and the meal! Considering we were on extreme rationing, I couldn’t believe the way everybody had contributed to make such a splendid tea.…The vicar </w:t>
      </w:r>
      <w:r w:rsidR="000F54BA">
        <w:rPr>
          <w:rFonts w:ascii="Arial" w:hAnsi="Arial" w:cs="Arial"/>
          <w:sz w:val="24"/>
          <w:szCs w:val="24"/>
        </w:rPr>
        <w:t xml:space="preserve">even </w:t>
      </w:r>
      <w:r w:rsidR="004064E7" w:rsidRPr="00A86539">
        <w:rPr>
          <w:rFonts w:ascii="Arial" w:hAnsi="Arial" w:cs="Arial"/>
          <w:sz w:val="24"/>
          <w:szCs w:val="24"/>
        </w:rPr>
        <w:t xml:space="preserve">said how much he had enjoyed it – </w:t>
      </w:r>
      <w:r w:rsidR="000F54BA">
        <w:rPr>
          <w:rFonts w:ascii="Arial" w:hAnsi="Arial" w:cs="Arial"/>
          <w:sz w:val="24"/>
          <w:szCs w:val="24"/>
        </w:rPr>
        <w:t>although I</w:t>
      </w:r>
      <w:r w:rsidR="004064E7" w:rsidRPr="00A86539">
        <w:rPr>
          <w:rFonts w:ascii="Arial" w:hAnsi="Arial" w:cs="Arial"/>
          <w:sz w:val="24"/>
          <w:szCs w:val="24"/>
        </w:rPr>
        <w:t xml:space="preserve"> think that two of my mates from Sheffield had laced his tea with a tot or two</w:t>
      </w:r>
      <w:r w:rsidR="00953CF9">
        <w:rPr>
          <w:rFonts w:ascii="Arial" w:hAnsi="Arial" w:cs="Arial"/>
          <w:sz w:val="24"/>
          <w:szCs w:val="24"/>
        </w:rPr>
        <w:t xml:space="preserve">,” </w:t>
      </w:r>
      <w:r w:rsidR="004064E7" w:rsidRPr="00A86539">
        <w:rPr>
          <w:rFonts w:ascii="Arial" w:hAnsi="Arial" w:cs="Arial"/>
          <w:sz w:val="24"/>
          <w:szCs w:val="24"/>
        </w:rPr>
        <w:t>giv</w:t>
      </w:r>
      <w:r w:rsidR="00953CF9">
        <w:rPr>
          <w:rFonts w:ascii="Arial" w:hAnsi="Arial" w:cs="Arial"/>
          <w:sz w:val="24"/>
          <w:szCs w:val="24"/>
        </w:rPr>
        <w:t>ing</w:t>
      </w:r>
      <w:r w:rsidR="004064E7" w:rsidRPr="00A86539">
        <w:rPr>
          <w:rFonts w:ascii="Arial" w:hAnsi="Arial" w:cs="Arial"/>
          <w:sz w:val="24"/>
          <w:szCs w:val="24"/>
        </w:rPr>
        <w:t xml:space="preserve"> a whole new angle on the expression ‘more tea vicar’.</w:t>
      </w:r>
      <w:r w:rsidR="004F33DA">
        <w:rPr>
          <w:rFonts w:ascii="Arial" w:hAnsi="Arial" w:cs="Arial"/>
          <w:sz w:val="24"/>
          <w:szCs w:val="24"/>
        </w:rPr>
        <w:t xml:space="preserve">” </w:t>
      </w:r>
      <w:r w:rsidR="00F824D6">
        <w:rPr>
          <w:rFonts w:ascii="Arial" w:hAnsi="Arial" w:cs="Arial"/>
          <w:sz w:val="24"/>
          <w:szCs w:val="24"/>
        </w:rPr>
        <w:t xml:space="preserve"> A</w:t>
      </w:r>
      <w:r w:rsidR="004064E7">
        <w:rPr>
          <w:rFonts w:ascii="Arial" w:hAnsi="Arial" w:cs="Arial"/>
          <w:sz w:val="24"/>
          <w:szCs w:val="24"/>
        </w:rPr>
        <w:t xml:space="preserve">lthough as </w:t>
      </w:r>
      <w:r w:rsidR="004F33DA">
        <w:rPr>
          <w:rFonts w:ascii="Arial" w:hAnsi="Arial" w:cs="Arial"/>
          <w:sz w:val="24"/>
          <w:szCs w:val="24"/>
        </w:rPr>
        <w:t xml:space="preserve">our vicar </w:t>
      </w:r>
      <w:r w:rsidR="004064E7">
        <w:rPr>
          <w:rFonts w:ascii="Arial" w:hAnsi="Arial" w:cs="Arial"/>
          <w:sz w:val="24"/>
          <w:szCs w:val="24"/>
        </w:rPr>
        <w:t>Revd Martin doesn’t drink tea, he would have been missing out!</w:t>
      </w:r>
    </w:p>
    <w:p w14:paraId="20224B81" w14:textId="77777777" w:rsidR="004064E7" w:rsidRPr="00A86539" w:rsidRDefault="004064E7" w:rsidP="00710532">
      <w:pPr>
        <w:spacing w:after="0" w:line="240" w:lineRule="auto"/>
        <w:jc w:val="both"/>
        <w:rPr>
          <w:rFonts w:ascii="Arial" w:hAnsi="Arial" w:cs="Arial"/>
          <w:sz w:val="24"/>
          <w:szCs w:val="24"/>
        </w:rPr>
      </w:pPr>
    </w:p>
    <w:p w14:paraId="03C75797" w14:textId="77777777" w:rsidR="00542100" w:rsidRDefault="00542100" w:rsidP="00710532">
      <w:pPr>
        <w:spacing w:after="0" w:line="240" w:lineRule="auto"/>
        <w:jc w:val="both"/>
        <w:rPr>
          <w:rFonts w:ascii="Arial" w:hAnsi="Arial" w:cs="Arial"/>
          <w:sz w:val="24"/>
          <w:szCs w:val="24"/>
        </w:rPr>
      </w:pPr>
    </w:p>
    <w:p w14:paraId="5183561C" w14:textId="47F3A6C1" w:rsidR="009A0181" w:rsidRDefault="004064E7" w:rsidP="00710532">
      <w:pPr>
        <w:spacing w:after="0" w:line="240" w:lineRule="auto"/>
        <w:jc w:val="both"/>
        <w:rPr>
          <w:rFonts w:ascii="Arial" w:hAnsi="Arial" w:cs="Arial"/>
          <w:sz w:val="24"/>
          <w:szCs w:val="24"/>
        </w:rPr>
      </w:pPr>
      <w:r w:rsidRPr="00A86539">
        <w:rPr>
          <w:rFonts w:ascii="Arial" w:hAnsi="Arial" w:cs="Arial"/>
          <w:sz w:val="24"/>
          <w:szCs w:val="24"/>
        </w:rPr>
        <w:t xml:space="preserve">Lighter moments, and small acts of help like these, are the ‘stars’ that helped guide people on their way. But, for King George VI, there was one star which shone brighter than all the rest. That was faith in God. </w:t>
      </w:r>
      <w:r w:rsidR="001E270F">
        <w:rPr>
          <w:rFonts w:ascii="Arial" w:hAnsi="Arial" w:cs="Arial"/>
          <w:sz w:val="24"/>
          <w:szCs w:val="24"/>
        </w:rPr>
        <w:t>Despite the circumstances he was living through, i</w:t>
      </w:r>
      <w:r w:rsidR="00DA54F8">
        <w:rPr>
          <w:rFonts w:ascii="Arial" w:hAnsi="Arial" w:cs="Arial"/>
          <w:sz w:val="24"/>
          <w:szCs w:val="24"/>
        </w:rPr>
        <w:t xml:space="preserve">n his speech he </w:t>
      </w:r>
      <w:r w:rsidRPr="00A86539">
        <w:rPr>
          <w:rFonts w:ascii="Arial" w:hAnsi="Arial" w:cs="Arial"/>
          <w:sz w:val="24"/>
          <w:szCs w:val="24"/>
        </w:rPr>
        <w:t xml:space="preserve">expresses his conviction that one day, the light </w:t>
      </w:r>
      <w:r w:rsidR="00DC097A">
        <w:rPr>
          <w:rFonts w:ascii="Arial" w:hAnsi="Arial" w:cs="Arial"/>
          <w:sz w:val="24"/>
          <w:szCs w:val="24"/>
        </w:rPr>
        <w:t xml:space="preserve">shall </w:t>
      </w:r>
      <w:proofErr w:type="gramStart"/>
      <w:r w:rsidRPr="00A86539">
        <w:rPr>
          <w:rFonts w:ascii="Arial" w:hAnsi="Arial" w:cs="Arial"/>
          <w:sz w:val="24"/>
          <w:szCs w:val="24"/>
        </w:rPr>
        <w:t>shine</w:t>
      </w:r>
      <w:proofErr w:type="gramEnd"/>
      <w:r w:rsidRPr="00A86539">
        <w:rPr>
          <w:rFonts w:ascii="Arial" w:hAnsi="Arial" w:cs="Arial"/>
          <w:sz w:val="24"/>
          <w:szCs w:val="24"/>
        </w:rPr>
        <w:t xml:space="preserve"> and the darkness will collapse. </w:t>
      </w:r>
      <w:r w:rsidRPr="00A86539">
        <w:rPr>
          <w:rFonts w:ascii="Arial" w:hAnsi="Arial" w:cs="Arial"/>
          <w:sz w:val="24"/>
          <w:szCs w:val="24"/>
        </w:rPr>
        <w:lastRenderedPageBreak/>
        <w:t>I’m struck by how similar this is to the passage we have just heard from St Paul’s letter to the Romans.</w:t>
      </w:r>
      <w:r w:rsidR="004F33DA">
        <w:rPr>
          <w:rFonts w:ascii="Arial" w:hAnsi="Arial" w:cs="Arial"/>
          <w:sz w:val="24"/>
          <w:szCs w:val="24"/>
        </w:rPr>
        <w:t xml:space="preserve"> </w:t>
      </w:r>
      <w:r w:rsidR="00EE5FB5">
        <w:rPr>
          <w:rFonts w:ascii="Arial" w:hAnsi="Arial" w:cs="Arial"/>
          <w:sz w:val="24"/>
          <w:szCs w:val="24"/>
        </w:rPr>
        <w:t xml:space="preserve">Where King </w:t>
      </w:r>
      <w:r w:rsidR="00865F39" w:rsidRPr="00A86539">
        <w:rPr>
          <w:rFonts w:ascii="Arial" w:hAnsi="Arial" w:cs="Arial"/>
          <w:sz w:val="24"/>
          <w:szCs w:val="24"/>
        </w:rPr>
        <w:t>George speaks of light defeating darkness</w:t>
      </w:r>
      <w:r w:rsidR="00EE5FB5">
        <w:rPr>
          <w:rFonts w:ascii="Arial" w:hAnsi="Arial" w:cs="Arial"/>
          <w:sz w:val="24"/>
          <w:szCs w:val="24"/>
        </w:rPr>
        <w:t>,</w:t>
      </w:r>
      <w:r w:rsidR="00865F39" w:rsidRPr="00A86539">
        <w:rPr>
          <w:rFonts w:ascii="Arial" w:hAnsi="Arial" w:cs="Arial"/>
          <w:sz w:val="24"/>
          <w:szCs w:val="24"/>
        </w:rPr>
        <w:t xml:space="preserve"> Paul speaks of love overcoming hardship, distress and persecution. Both are making statements that are at the heart of the Christian faith: There is a God</w:t>
      </w:r>
      <w:r w:rsidR="00A6562C">
        <w:rPr>
          <w:rFonts w:ascii="Arial" w:hAnsi="Arial" w:cs="Arial"/>
          <w:sz w:val="24"/>
          <w:szCs w:val="24"/>
        </w:rPr>
        <w:t>, who offers hope for our future</w:t>
      </w:r>
      <w:r w:rsidR="00973A79">
        <w:rPr>
          <w:rFonts w:ascii="Arial" w:hAnsi="Arial" w:cs="Arial"/>
          <w:sz w:val="24"/>
          <w:szCs w:val="24"/>
        </w:rPr>
        <w:t xml:space="preserve">. </w:t>
      </w:r>
      <w:r w:rsidR="00865F39" w:rsidRPr="00A86539">
        <w:rPr>
          <w:rFonts w:ascii="Arial" w:hAnsi="Arial" w:cs="Arial"/>
          <w:sz w:val="24"/>
          <w:szCs w:val="24"/>
        </w:rPr>
        <w:t xml:space="preserve"> A God who is ultimately more powerful than any other force.</w:t>
      </w:r>
      <w:r w:rsidR="005672B3">
        <w:rPr>
          <w:rFonts w:ascii="Arial" w:hAnsi="Arial" w:cs="Arial"/>
          <w:sz w:val="24"/>
          <w:szCs w:val="24"/>
        </w:rPr>
        <w:t xml:space="preserve">  </w:t>
      </w:r>
      <w:r w:rsidR="009A0181">
        <w:rPr>
          <w:rFonts w:ascii="Arial" w:hAnsi="Arial" w:cs="Arial"/>
          <w:sz w:val="24"/>
          <w:szCs w:val="24"/>
        </w:rPr>
        <w:t xml:space="preserve">A God who </w:t>
      </w:r>
      <w:r w:rsidR="00970890">
        <w:rPr>
          <w:rFonts w:ascii="Arial" w:hAnsi="Arial" w:cs="Arial"/>
          <w:sz w:val="24"/>
          <w:szCs w:val="24"/>
        </w:rPr>
        <w:t xml:space="preserve">loves us more that we can imagine and who </w:t>
      </w:r>
      <w:r w:rsidR="009A0181">
        <w:rPr>
          <w:rFonts w:ascii="Arial" w:hAnsi="Arial" w:cs="Arial"/>
          <w:sz w:val="24"/>
          <w:szCs w:val="24"/>
        </w:rPr>
        <w:t xml:space="preserve">shows us that love </w:t>
      </w:r>
      <w:r w:rsidR="005213DC">
        <w:rPr>
          <w:rFonts w:ascii="Arial" w:hAnsi="Arial" w:cs="Arial"/>
          <w:sz w:val="24"/>
          <w:szCs w:val="24"/>
        </w:rPr>
        <w:t>is always the answer.</w:t>
      </w:r>
    </w:p>
    <w:p w14:paraId="17BA513D" w14:textId="77777777" w:rsidR="009A0181" w:rsidRDefault="009A0181" w:rsidP="00710532">
      <w:pPr>
        <w:spacing w:after="0" w:line="240" w:lineRule="auto"/>
        <w:jc w:val="both"/>
        <w:rPr>
          <w:rFonts w:ascii="Arial" w:hAnsi="Arial" w:cs="Arial"/>
          <w:sz w:val="24"/>
          <w:szCs w:val="24"/>
        </w:rPr>
      </w:pPr>
    </w:p>
    <w:p w14:paraId="4DF18914" w14:textId="1C98D72B" w:rsidR="00865F39" w:rsidRDefault="00970890" w:rsidP="00710532">
      <w:pPr>
        <w:spacing w:after="0" w:line="240" w:lineRule="auto"/>
        <w:jc w:val="both"/>
        <w:rPr>
          <w:rFonts w:ascii="Arial" w:hAnsi="Arial" w:cs="Arial"/>
          <w:sz w:val="24"/>
          <w:szCs w:val="24"/>
        </w:rPr>
      </w:pPr>
      <w:r>
        <w:rPr>
          <w:rFonts w:ascii="Arial" w:hAnsi="Arial" w:cs="Arial"/>
          <w:sz w:val="24"/>
          <w:szCs w:val="24"/>
        </w:rPr>
        <w:t xml:space="preserve">St </w:t>
      </w:r>
      <w:r w:rsidR="00865F39" w:rsidRPr="00A86539">
        <w:rPr>
          <w:rFonts w:ascii="Arial" w:hAnsi="Arial" w:cs="Arial"/>
          <w:sz w:val="24"/>
          <w:szCs w:val="24"/>
        </w:rPr>
        <w:t xml:space="preserve">Paul </w:t>
      </w:r>
      <w:r>
        <w:rPr>
          <w:rFonts w:ascii="Arial" w:hAnsi="Arial" w:cs="Arial"/>
          <w:sz w:val="24"/>
          <w:szCs w:val="24"/>
        </w:rPr>
        <w:t>says</w:t>
      </w:r>
      <w:r w:rsidR="00865F39" w:rsidRPr="00A86539">
        <w:rPr>
          <w:rFonts w:ascii="Arial" w:hAnsi="Arial" w:cs="Arial"/>
          <w:sz w:val="24"/>
          <w:szCs w:val="24"/>
        </w:rPr>
        <w:t>: ‘For I am convinced that neither death, nor life, nor angels, nor rulers, nor things present, nor things to come, nor powers, nor height, nor depth, nor anything else in all creation, will be able to separate us from the love of God in Christ Jesus our Lord.’</w:t>
      </w:r>
      <w:r w:rsidR="001279EC">
        <w:rPr>
          <w:rFonts w:ascii="Arial" w:hAnsi="Arial" w:cs="Arial"/>
          <w:sz w:val="24"/>
          <w:szCs w:val="24"/>
        </w:rPr>
        <w:t xml:space="preserve"> </w:t>
      </w:r>
      <w:r w:rsidR="00865F39" w:rsidRPr="00A86539">
        <w:rPr>
          <w:rFonts w:ascii="Arial" w:hAnsi="Arial" w:cs="Arial"/>
          <w:sz w:val="24"/>
          <w:szCs w:val="24"/>
        </w:rPr>
        <w:t>These words have brought comfort and hope to Christians for nearly 2,000 years. They are a statement of absolute conviction that God’s love will overcome everything else, including death</w:t>
      </w:r>
      <w:r w:rsidR="00CF4883">
        <w:rPr>
          <w:rFonts w:ascii="Arial" w:hAnsi="Arial" w:cs="Arial"/>
          <w:sz w:val="24"/>
          <w:szCs w:val="24"/>
        </w:rPr>
        <w:t>.</w:t>
      </w:r>
    </w:p>
    <w:p w14:paraId="6A8D3E57" w14:textId="77777777" w:rsidR="00FA4C40" w:rsidRDefault="00FA4C40" w:rsidP="00710532">
      <w:pPr>
        <w:spacing w:after="0" w:line="240" w:lineRule="auto"/>
        <w:jc w:val="both"/>
        <w:rPr>
          <w:rFonts w:ascii="Arial" w:hAnsi="Arial" w:cs="Arial"/>
          <w:sz w:val="24"/>
          <w:szCs w:val="24"/>
        </w:rPr>
      </w:pPr>
    </w:p>
    <w:p w14:paraId="54EEF1A9" w14:textId="1687A8B8" w:rsidR="002534E7" w:rsidRDefault="00865F39" w:rsidP="00710532">
      <w:pPr>
        <w:spacing w:after="0" w:line="240" w:lineRule="auto"/>
        <w:jc w:val="both"/>
        <w:rPr>
          <w:rFonts w:ascii="Arial" w:hAnsi="Arial" w:cs="Arial"/>
          <w:sz w:val="24"/>
          <w:szCs w:val="24"/>
        </w:rPr>
      </w:pPr>
      <w:r w:rsidRPr="00A86539">
        <w:rPr>
          <w:rFonts w:ascii="Arial" w:hAnsi="Arial" w:cs="Arial"/>
          <w:sz w:val="24"/>
          <w:szCs w:val="24"/>
        </w:rPr>
        <w:t xml:space="preserve">St Paul’s conviction </w:t>
      </w:r>
      <w:r w:rsidR="003307B5">
        <w:rPr>
          <w:rFonts w:ascii="Arial" w:hAnsi="Arial" w:cs="Arial"/>
          <w:sz w:val="24"/>
          <w:szCs w:val="24"/>
        </w:rPr>
        <w:t>is shared</w:t>
      </w:r>
      <w:r w:rsidRPr="00A86539">
        <w:rPr>
          <w:rFonts w:ascii="Arial" w:hAnsi="Arial" w:cs="Arial"/>
          <w:sz w:val="24"/>
          <w:szCs w:val="24"/>
        </w:rPr>
        <w:t xml:space="preserve"> by a survivor of the Second World War – Leonard Wilson, the Bishop of Singapore who later became Bishop of Birmingham. Bishop Wilson was imprisoned in the Far East and tortured</w:t>
      </w:r>
      <w:r w:rsidR="00B650A6">
        <w:rPr>
          <w:rFonts w:ascii="Arial" w:hAnsi="Arial" w:cs="Arial"/>
          <w:sz w:val="24"/>
          <w:szCs w:val="24"/>
        </w:rPr>
        <w:t xml:space="preserve"> – being left </w:t>
      </w:r>
      <w:r w:rsidRPr="00A86539">
        <w:rPr>
          <w:rFonts w:ascii="Arial" w:hAnsi="Arial" w:cs="Arial"/>
          <w:sz w:val="24"/>
          <w:szCs w:val="24"/>
        </w:rPr>
        <w:t>so weak that he had to be carried back to his cell. Preaching in 1946, he said,</w:t>
      </w:r>
      <w:r w:rsidR="001279EC">
        <w:rPr>
          <w:rFonts w:ascii="Arial" w:hAnsi="Arial" w:cs="Arial"/>
          <w:sz w:val="24"/>
          <w:szCs w:val="24"/>
        </w:rPr>
        <w:t xml:space="preserve"> </w:t>
      </w:r>
      <w:r w:rsidRPr="00A86539">
        <w:rPr>
          <w:rFonts w:ascii="Arial" w:hAnsi="Arial" w:cs="Arial"/>
          <w:sz w:val="24"/>
          <w:szCs w:val="24"/>
        </w:rPr>
        <w:t>‘God in all his power and strength and comfort is available to every one of us today. He was revealed to me not because I was a special person, but because I was willing in faith to accept what God gave. I know that it is true not just because the Bible says so or because the Church has told us, but because I have experienced it myself, and whether you are despondent or in joy, whether you are apathetic or full of enthusiasm, there is available for you at this moment the whole life of God with its victory over sin and pain and death.’</w:t>
      </w:r>
      <w:r w:rsidR="003307B5">
        <w:rPr>
          <w:rFonts w:ascii="Arial" w:hAnsi="Arial" w:cs="Arial"/>
          <w:sz w:val="24"/>
          <w:szCs w:val="24"/>
        </w:rPr>
        <w:t xml:space="preserve"> </w:t>
      </w:r>
      <w:r w:rsidR="0000625D">
        <w:rPr>
          <w:rFonts w:ascii="Arial" w:hAnsi="Arial" w:cs="Arial"/>
          <w:sz w:val="24"/>
          <w:szCs w:val="24"/>
        </w:rPr>
        <w:t xml:space="preserve"> </w:t>
      </w:r>
      <w:r w:rsidR="002534E7">
        <w:rPr>
          <w:rFonts w:ascii="Arial" w:hAnsi="Arial" w:cs="Arial"/>
          <w:sz w:val="24"/>
          <w:szCs w:val="24"/>
        </w:rPr>
        <w:t xml:space="preserve">For nothing that happens to us can separate us from the love of God.  </w:t>
      </w:r>
    </w:p>
    <w:p w14:paraId="0B49A908" w14:textId="77777777" w:rsidR="002534E7" w:rsidRDefault="002534E7" w:rsidP="00710532">
      <w:pPr>
        <w:spacing w:after="0" w:line="240" w:lineRule="auto"/>
        <w:jc w:val="both"/>
        <w:rPr>
          <w:rFonts w:ascii="Arial" w:hAnsi="Arial" w:cs="Arial"/>
          <w:sz w:val="24"/>
          <w:szCs w:val="24"/>
        </w:rPr>
      </w:pPr>
    </w:p>
    <w:p w14:paraId="78CE4E19" w14:textId="3EFE9006" w:rsidR="00713D83" w:rsidRDefault="00865F39" w:rsidP="00710532">
      <w:pPr>
        <w:spacing w:after="0" w:line="240" w:lineRule="auto"/>
        <w:jc w:val="both"/>
        <w:rPr>
          <w:rFonts w:ascii="Arial" w:hAnsi="Arial" w:cs="Arial"/>
          <w:sz w:val="24"/>
          <w:szCs w:val="24"/>
        </w:rPr>
      </w:pPr>
      <w:r w:rsidRPr="00A86539">
        <w:rPr>
          <w:rFonts w:ascii="Arial" w:hAnsi="Arial" w:cs="Arial"/>
          <w:sz w:val="24"/>
          <w:szCs w:val="24"/>
        </w:rPr>
        <w:t xml:space="preserve">I don’t know </w:t>
      </w:r>
      <w:r w:rsidR="00DC7DB6">
        <w:rPr>
          <w:rFonts w:ascii="Arial" w:hAnsi="Arial" w:cs="Arial"/>
          <w:sz w:val="24"/>
          <w:szCs w:val="24"/>
        </w:rPr>
        <w:t>how</w:t>
      </w:r>
      <w:r w:rsidR="00AB59D9">
        <w:rPr>
          <w:rFonts w:ascii="Arial" w:hAnsi="Arial" w:cs="Arial"/>
          <w:sz w:val="24"/>
          <w:szCs w:val="24"/>
        </w:rPr>
        <w:t xml:space="preserve"> each of you are feeling today</w:t>
      </w:r>
      <w:r w:rsidR="00436825">
        <w:rPr>
          <w:rFonts w:ascii="Arial" w:hAnsi="Arial" w:cs="Arial"/>
          <w:sz w:val="24"/>
          <w:szCs w:val="24"/>
        </w:rPr>
        <w:t xml:space="preserve">: if </w:t>
      </w:r>
      <w:r w:rsidRPr="00A86539">
        <w:rPr>
          <w:rFonts w:ascii="Arial" w:hAnsi="Arial" w:cs="Arial"/>
          <w:sz w:val="24"/>
          <w:szCs w:val="24"/>
        </w:rPr>
        <w:t xml:space="preserve">the skies are dark for you, or whether they are bright. If they are dark, then I pray that you may sense the love of </w:t>
      </w:r>
      <w:r w:rsidR="000F1913">
        <w:rPr>
          <w:rFonts w:ascii="Arial" w:hAnsi="Arial" w:cs="Arial"/>
          <w:sz w:val="24"/>
          <w:szCs w:val="24"/>
        </w:rPr>
        <w:t>God</w:t>
      </w:r>
      <w:r w:rsidRPr="00A86539">
        <w:rPr>
          <w:rFonts w:ascii="Arial" w:hAnsi="Arial" w:cs="Arial"/>
          <w:sz w:val="24"/>
          <w:szCs w:val="24"/>
        </w:rPr>
        <w:t xml:space="preserve"> and that this may give you hope. </w:t>
      </w:r>
    </w:p>
    <w:p w14:paraId="1A28A77F" w14:textId="082A9EEE" w:rsidR="00865F39" w:rsidRDefault="00865F39" w:rsidP="00710532">
      <w:pPr>
        <w:spacing w:after="0" w:line="240" w:lineRule="auto"/>
        <w:jc w:val="both"/>
        <w:rPr>
          <w:rFonts w:ascii="Arial" w:hAnsi="Arial" w:cs="Arial"/>
          <w:sz w:val="24"/>
          <w:szCs w:val="24"/>
        </w:rPr>
      </w:pPr>
      <w:r w:rsidRPr="00A86539">
        <w:rPr>
          <w:rFonts w:ascii="Arial" w:hAnsi="Arial" w:cs="Arial"/>
          <w:sz w:val="24"/>
          <w:szCs w:val="24"/>
        </w:rPr>
        <w:t>Overall</w:t>
      </w:r>
      <w:r w:rsidR="001279EC">
        <w:rPr>
          <w:rFonts w:ascii="Arial" w:hAnsi="Arial" w:cs="Arial"/>
          <w:sz w:val="24"/>
          <w:szCs w:val="24"/>
        </w:rPr>
        <w:t>,</w:t>
      </w:r>
      <w:r w:rsidR="00713D83">
        <w:rPr>
          <w:rFonts w:ascii="Arial" w:hAnsi="Arial" w:cs="Arial"/>
          <w:sz w:val="24"/>
          <w:szCs w:val="24"/>
        </w:rPr>
        <w:t xml:space="preserve"> in our world</w:t>
      </w:r>
      <w:r w:rsidRPr="00A86539">
        <w:rPr>
          <w:rFonts w:ascii="Arial" w:hAnsi="Arial" w:cs="Arial"/>
          <w:sz w:val="24"/>
          <w:szCs w:val="24"/>
        </w:rPr>
        <w:t xml:space="preserve">, it </w:t>
      </w:r>
      <w:r w:rsidR="001C21F8">
        <w:rPr>
          <w:rFonts w:ascii="Arial" w:hAnsi="Arial" w:cs="Arial"/>
          <w:sz w:val="24"/>
          <w:szCs w:val="24"/>
        </w:rPr>
        <w:t xml:space="preserve">can often feel as though there is a </w:t>
      </w:r>
      <w:r w:rsidRPr="00A86539">
        <w:rPr>
          <w:rFonts w:ascii="Arial" w:hAnsi="Arial" w:cs="Arial"/>
          <w:sz w:val="24"/>
          <w:szCs w:val="24"/>
        </w:rPr>
        <w:t>collective dark sky</w:t>
      </w:r>
      <w:r w:rsidR="001C21F8">
        <w:rPr>
          <w:rFonts w:ascii="Arial" w:hAnsi="Arial" w:cs="Arial"/>
          <w:sz w:val="24"/>
          <w:szCs w:val="24"/>
        </w:rPr>
        <w:t xml:space="preserve">. </w:t>
      </w:r>
      <w:r w:rsidR="0081564A">
        <w:rPr>
          <w:rFonts w:ascii="Arial" w:hAnsi="Arial" w:cs="Arial"/>
          <w:sz w:val="24"/>
          <w:szCs w:val="24"/>
        </w:rPr>
        <w:t xml:space="preserve">The continuing wars </w:t>
      </w:r>
      <w:r w:rsidR="006F1052">
        <w:rPr>
          <w:rFonts w:ascii="Arial" w:hAnsi="Arial" w:cs="Arial"/>
          <w:sz w:val="24"/>
          <w:szCs w:val="24"/>
        </w:rPr>
        <w:t>in</w:t>
      </w:r>
      <w:r w:rsidR="00397C08">
        <w:rPr>
          <w:rFonts w:ascii="Arial" w:hAnsi="Arial" w:cs="Arial"/>
          <w:sz w:val="24"/>
          <w:szCs w:val="24"/>
        </w:rPr>
        <w:t xml:space="preserve"> Ukraine,</w:t>
      </w:r>
      <w:r w:rsidR="006F1052">
        <w:rPr>
          <w:rFonts w:ascii="Arial" w:hAnsi="Arial" w:cs="Arial"/>
          <w:sz w:val="24"/>
          <w:szCs w:val="24"/>
        </w:rPr>
        <w:t xml:space="preserve"> </w:t>
      </w:r>
      <w:r w:rsidR="0081564A">
        <w:rPr>
          <w:rFonts w:ascii="Arial" w:hAnsi="Arial" w:cs="Arial"/>
          <w:sz w:val="24"/>
          <w:szCs w:val="24"/>
        </w:rPr>
        <w:t>Gaza</w:t>
      </w:r>
      <w:r w:rsidR="006F1052">
        <w:rPr>
          <w:rFonts w:ascii="Arial" w:hAnsi="Arial" w:cs="Arial"/>
          <w:sz w:val="24"/>
          <w:szCs w:val="24"/>
        </w:rPr>
        <w:t xml:space="preserve">, Myanmar, </w:t>
      </w:r>
      <w:r w:rsidR="000276E7">
        <w:rPr>
          <w:rFonts w:ascii="Arial" w:hAnsi="Arial" w:cs="Arial"/>
          <w:sz w:val="24"/>
          <w:szCs w:val="24"/>
        </w:rPr>
        <w:t xml:space="preserve">Sudan, </w:t>
      </w:r>
      <w:r w:rsidR="00596FE2">
        <w:rPr>
          <w:rFonts w:ascii="Arial" w:hAnsi="Arial" w:cs="Arial"/>
          <w:sz w:val="24"/>
          <w:szCs w:val="24"/>
        </w:rPr>
        <w:t>Afghanistan</w:t>
      </w:r>
      <w:r w:rsidR="00571852">
        <w:rPr>
          <w:rFonts w:ascii="Arial" w:hAnsi="Arial" w:cs="Arial"/>
          <w:sz w:val="24"/>
          <w:szCs w:val="24"/>
        </w:rPr>
        <w:t>, Mexico, Yemen</w:t>
      </w:r>
      <w:r w:rsidR="000276E7">
        <w:rPr>
          <w:rFonts w:ascii="Arial" w:hAnsi="Arial" w:cs="Arial"/>
          <w:sz w:val="24"/>
          <w:szCs w:val="24"/>
        </w:rPr>
        <w:t xml:space="preserve">. </w:t>
      </w:r>
      <w:r w:rsidR="008B56B8">
        <w:rPr>
          <w:rFonts w:ascii="Arial" w:hAnsi="Arial" w:cs="Arial"/>
          <w:sz w:val="24"/>
          <w:szCs w:val="24"/>
        </w:rPr>
        <w:t>N</w:t>
      </w:r>
      <w:r w:rsidR="0081564A">
        <w:rPr>
          <w:rFonts w:ascii="Arial" w:hAnsi="Arial" w:cs="Arial"/>
          <w:sz w:val="24"/>
          <w:szCs w:val="24"/>
        </w:rPr>
        <w:t>atural disasters</w:t>
      </w:r>
      <w:r w:rsidR="00DC7DB6">
        <w:rPr>
          <w:rFonts w:ascii="Arial" w:hAnsi="Arial" w:cs="Arial"/>
          <w:sz w:val="24"/>
          <w:szCs w:val="24"/>
        </w:rPr>
        <w:t>,</w:t>
      </w:r>
      <w:r w:rsidR="005054A9" w:rsidRPr="00A86539">
        <w:rPr>
          <w:rFonts w:ascii="Arial" w:hAnsi="Arial" w:cs="Arial"/>
          <w:sz w:val="24"/>
          <w:szCs w:val="24"/>
        </w:rPr>
        <w:t xml:space="preserve"> </w:t>
      </w:r>
      <w:r w:rsidR="00DC7DB6">
        <w:rPr>
          <w:rFonts w:ascii="Arial" w:hAnsi="Arial" w:cs="Arial"/>
          <w:sz w:val="24"/>
          <w:szCs w:val="24"/>
        </w:rPr>
        <w:t>a</w:t>
      </w:r>
      <w:r w:rsidR="005054A9" w:rsidRPr="00A86539">
        <w:rPr>
          <w:rFonts w:ascii="Arial" w:hAnsi="Arial" w:cs="Arial"/>
          <w:sz w:val="24"/>
          <w:szCs w:val="24"/>
        </w:rPr>
        <w:t>nd the ecological crisis facing our planet</w:t>
      </w:r>
      <w:r w:rsidR="005054A9">
        <w:rPr>
          <w:rFonts w:ascii="Arial" w:hAnsi="Arial" w:cs="Arial"/>
          <w:sz w:val="24"/>
          <w:szCs w:val="24"/>
        </w:rPr>
        <w:t>.</w:t>
      </w:r>
      <w:r w:rsidR="001279EC">
        <w:rPr>
          <w:rFonts w:ascii="Arial" w:hAnsi="Arial" w:cs="Arial"/>
          <w:sz w:val="24"/>
          <w:szCs w:val="24"/>
        </w:rPr>
        <w:t xml:space="preserve"> </w:t>
      </w:r>
      <w:r w:rsidRPr="00A86539">
        <w:rPr>
          <w:rFonts w:ascii="Arial" w:hAnsi="Arial" w:cs="Arial"/>
          <w:sz w:val="24"/>
          <w:szCs w:val="24"/>
        </w:rPr>
        <w:t xml:space="preserve">The scale of these events is huge – they can feel like a tide sweeping us along. Our part can feel too small to make a difference. But I think that must have been true in the </w:t>
      </w:r>
      <w:r w:rsidR="000A3A85">
        <w:rPr>
          <w:rFonts w:ascii="Arial" w:hAnsi="Arial" w:cs="Arial"/>
          <w:sz w:val="24"/>
          <w:szCs w:val="24"/>
        </w:rPr>
        <w:t xml:space="preserve">First and </w:t>
      </w:r>
      <w:r w:rsidRPr="00A86539">
        <w:rPr>
          <w:rFonts w:ascii="Arial" w:hAnsi="Arial" w:cs="Arial"/>
          <w:sz w:val="24"/>
          <w:szCs w:val="24"/>
        </w:rPr>
        <w:t>Second World War</w:t>
      </w:r>
      <w:r w:rsidR="00E71664">
        <w:rPr>
          <w:rFonts w:ascii="Arial" w:hAnsi="Arial" w:cs="Arial"/>
          <w:sz w:val="24"/>
          <w:szCs w:val="24"/>
        </w:rPr>
        <w:t>s</w:t>
      </w:r>
      <w:r w:rsidRPr="00A86539">
        <w:rPr>
          <w:rFonts w:ascii="Arial" w:hAnsi="Arial" w:cs="Arial"/>
          <w:sz w:val="24"/>
          <w:szCs w:val="24"/>
        </w:rPr>
        <w:t xml:space="preserve"> too</w:t>
      </w:r>
      <w:r w:rsidR="00E71664">
        <w:rPr>
          <w:rFonts w:ascii="Arial" w:hAnsi="Arial" w:cs="Arial"/>
          <w:sz w:val="24"/>
          <w:szCs w:val="24"/>
        </w:rPr>
        <w:t xml:space="preserve">. </w:t>
      </w:r>
      <w:proofErr w:type="gramStart"/>
      <w:r w:rsidRPr="00A86539">
        <w:rPr>
          <w:rFonts w:ascii="Arial" w:hAnsi="Arial" w:cs="Arial"/>
          <w:sz w:val="24"/>
          <w:szCs w:val="24"/>
        </w:rPr>
        <w:t>So</w:t>
      </w:r>
      <w:proofErr w:type="gramEnd"/>
      <w:r w:rsidRPr="00A86539">
        <w:rPr>
          <w:rFonts w:ascii="Arial" w:hAnsi="Arial" w:cs="Arial"/>
          <w:sz w:val="24"/>
          <w:szCs w:val="24"/>
        </w:rPr>
        <w:t xml:space="preserve"> I’d like to leave you with two thoughts</w:t>
      </w:r>
      <w:r w:rsidR="005F6DA5">
        <w:rPr>
          <w:rFonts w:ascii="Arial" w:hAnsi="Arial" w:cs="Arial"/>
          <w:sz w:val="24"/>
          <w:szCs w:val="24"/>
        </w:rPr>
        <w:t>:</w:t>
      </w:r>
    </w:p>
    <w:p w14:paraId="24AE6651" w14:textId="77777777" w:rsidR="00865F39" w:rsidRPr="00A86539" w:rsidRDefault="00865F39" w:rsidP="00710532">
      <w:pPr>
        <w:spacing w:after="0" w:line="240" w:lineRule="auto"/>
        <w:jc w:val="both"/>
        <w:rPr>
          <w:rFonts w:ascii="Arial" w:hAnsi="Arial" w:cs="Arial"/>
          <w:sz w:val="24"/>
          <w:szCs w:val="24"/>
        </w:rPr>
      </w:pPr>
    </w:p>
    <w:p w14:paraId="5197E739" w14:textId="0E7A53EE" w:rsidR="00865F39" w:rsidRPr="00A86539" w:rsidRDefault="00813D8D" w:rsidP="00710532">
      <w:pPr>
        <w:spacing w:after="0" w:line="240" w:lineRule="auto"/>
        <w:jc w:val="both"/>
        <w:rPr>
          <w:rFonts w:ascii="Arial" w:hAnsi="Arial" w:cs="Arial"/>
          <w:sz w:val="24"/>
          <w:szCs w:val="24"/>
        </w:rPr>
      </w:pPr>
      <w:r>
        <w:rPr>
          <w:rFonts w:ascii="Arial" w:hAnsi="Arial" w:cs="Arial"/>
          <w:sz w:val="24"/>
          <w:szCs w:val="24"/>
        </w:rPr>
        <w:t>Firstly,</w:t>
      </w:r>
      <w:r w:rsidR="00865F39" w:rsidRPr="00A86539">
        <w:rPr>
          <w:rFonts w:ascii="Arial" w:hAnsi="Arial" w:cs="Arial"/>
          <w:sz w:val="24"/>
          <w:szCs w:val="24"/>
        </w:rPr>
        <w:t xml:space="preserve"> </w:t>
      </w:r>
      <w:r w:rsidR="005A4280">
        <w:rPr>
          <w:rFonts w:ascii="Arial" w:hAnsi="Arial" w:cs="Arial"/>
          <w:sz w:val="24"/>
          <w:szCs w:val="24"/>
        </w:rPr>
        <w:t>whilst</w:t>
      </w:r>
      <w:r w:rsidR="005A4280" w:rsidRPr="00A86539">
        <w:rPr>
          <w:rFonts w:ascii="Arial" w:hAnsi="Arial" w:cs="Arial"/>
          <w:sz w:val="24"/>
          <w:szCs w:val="24"/>
        </w:rPr>
        <w:t xml:space="preserve"> individual acts</w:t>
      </w:r>
      <w:r w:rsidR="009D46BC">
        <w:rPr>
          <w:rFonts w:ascii="Arial" w:hAnsi="Arial" w:cs="Arial"/>
          <w:sz w:val="24"/>
          <w:szCs w:val="24"/>
        </w:rPr>
        <w:t xml:space="preserve"> of love and kindness</w:t>
      </w:r>
      <w:r w:rsidR="005A4280" w:rsidRPr="00A86539">
        <w:rPr>
          <w:rFonts w:ascii="Arial" w:hAnsi="Arial" w:cs="Arial"/>
          <w:sz w:val="24"/>
          <w:szCs w:val="24"/>
        </w:rPr>
        <w:t xml:space="preserve"> couldn’t turn back the tides of bombs</w:t>
      </w:r>
      <w:r w:rsidR="005A4280">
        <w:rPr>
          <w:rFonts w:ascii="Arial" w:hAnsi="Arial" w:cs="Arial"/>
          <w:sz w:val="24"/>
          <w:szCs w:val="24"/>
        </w:rPr>
        <w:t xml:space="preserve"> they made a huge difference</w:t>
      </w:r>
      <w:r w:rsidR="009D46BC">
        <w:rPr>
          <w:rFonts w:ascii="Arial" w:hAnsi="Arial" w:cs="Arial"/>
          <w:sz w:val="24"/>
          <w:szCs w:val="24"/>
        </w:rPr>
        <w:t xml:space="preserve">. </w:t>
      </w:r>
      <w:r w:rsidR="005A4280">
        <w:rPr>
          <w:rFonts w:ascii="Arial" w:hAnsi="Arial" w:cs="Arial"/>
          <w:sz w:val="24"/>
          <w:szCs w:val="24"/>
        </w:rPr>
        <w:t xml:space="preserve"> </w:t>
      </w:r>
      <w:r w:rsidR="00865F39" w:rsidRPr="00A86539">
        <w:rPr>
          <w:rFonts w:ascii="Arial" w:hAnsi="Arial" w:cs="Arial"/>
          <w:sz w:val="24"/>
          <w:szCs w:val="24"/>
        </w:rPr>
        <w:t>In the same way, every step we each take has an effect. Every offer of help to</w:t>
      </w:r>
      <w:r w:rsidR="00E80A80">
        <w:rPr>
          <w:rFonts w:ascii="Arial" w:hAnsi="Arial" w:cs="Arial"/>
          <w:sz w:val="24"/>
          <w:szCs w:val="24"/>
        </w:rPr>
        <w:t xml:space="preserve"> war torn areas</w:t>
      </w:r>
      <w:r w:rsidR="00865F39" w:rsidRPr="00A86539">
        <w:rPr>
          <w:rFonts w:ascii="Arial" w:hAnsi="Arial" w:cs="Arial"/>
          <w:sz w:val="24"/>
          <w:szCs w:val="24"/>
        </w:rPr>
        <w:t>, every donation to a foodbank, every attempt to recycle something rather than throw it away</w:t>
      </w:r>
      <w:r w:rsidR="00CE3C64">
        <w:rPr>
          <w:rFonts w:ascii="Arial" w:hAnsi="Arial" w:cs="Arial"/>
          <w:sz w:val="24"/>
          <w:szCs w:val="24"/>
        </w:rPr>
        <w:t>, every act of kindness we give to another</w:t>
      </w:r>
      <w:r w:rsidR="00865F39" w:rsidRPr="00A86539">
        <w:rPr>
          <w:rFonts w:ascii="Arial" w:hAnsi="Arial" w:cs="Arial"/>
          <w:sz w:val="24"/>
          <w:szCs w:val="24"/>
        </w:rPr>
        <w:t xml:space="preserve"> </w:t>
      </w:r>
      <w:r w:rsidR="00CE3C64">
        <w:rPr>
          <w:rFonts w:ascii="Arial" w:hAnsi="Arial" w:cs="Arial"/>
          <w:sz w:val="24"/>
          <w:szCs w:val="24"/>
        </w:rPr>
        <w:t>m</w:t>
      </w:r>
      <w:r w:rsidR="00E80A80">
        <w:rPr>
          <w:rFonts w:ascii="Arial" w:hAnsi="Arial" w:cs="Arial"/>
          <w:sz w:val="24"/>
          <w:szCs w:val="24"/>
        </w:rPr>
        <w:t>atter</w:t>
      </w:r>
      <w:r w:rsidR="00636685">
        <w:rPr>
          <w:rFonts w:ascii="Arial" w:hAnsi="Arial" w:cs="Arial"/>
          <w:sz w:val="24"/>
          <w:szCs w:val="24"/>
        </w:rPr>
        <w:t>s</w:t>
      </w:r>
      <w:r w:rsidR="00154CB0">
        <w:rPr>
          <w:rFonts w:ascii="Arial" w:hAnsi="Arial" w:cs="Arial"/>
          <w:sz w:val="24"/>
          <w:szCs w:val="24"/>
        </w:rPr>
        <w:t>.</w:t>
      </w:r>
      <w:r w:rsidR="00E80A80">
        <w:rPr>
          <w:rFonts w:ascii="Arial" w:hAnsi="Arial" w:cs="Arial"/>
          <w:sz w:val="24"/>
          <w:szCs w:val="24"/>
        </w:rPr>
        <w:t xml:space="preserve"> </w:t>
      </w:r>
      <w:r w:rsidR="00865F39" w:rsidRPr="00A86539">
        <w:rPr>
          <w:rFonts w:ascii="Arial" w:hAnsi="Arial" w:cs="Arial"/>
          <w:sz w:val="24"/>
          <w:szCs w:val="24"/>
        </w:rPr>
        <w:t>Like Nella Last cutting up strips of old linen</w:t>
      </w:r>
      <w:r w:rsidR="00405EFC">
        <w:rPr>
          <w:rFonts w:ascii="Arial" w:hAnsi="Arial" w:cs="Arial"/>
          <w:sz w:val="24"/>
          <w:szCs w:val="24"/>
        </w:rPr>
        <w:t xml:space="preserve"> to make bandages</w:t>
      </w:r>
      <w:r w:rsidR="00865F39" w:rsidRPr="00A86539">
        <w:rPr>
          <w:rFonts w:ascii="Arial" w:hAnsi="Arial" w:cs="Arial"/>
          <w:sz w:val="24"/>
          <w:szCs w:val="24"/>
        </w:rPr>
        <w:t xml:space="preserve"> or Charles Brett’s neighbours bringing a cake to his wedding, we can all do our bit.</w:t>
      </w:r>
    </w:p>
    <w:p w14:paraId="2E5A5097" w14:textId="77777777" w:rsidR="00CE3C64" w:rsidRDefault="00CE3C64" w:rsidP="00710532">
      <w:pPr>
        <w:spacing w:after="0" w:line="240" w:lineRule="auto"/>
        <w:jc w:val="both"/>
        <w:rPr>
          <w:rFonts w:ascii="Arial" w:hAnsi="Arial" w:cs="Arial"/>
          <w:sz w:val="24"/>
          <w:szCs w:val="24"/>
        </w:rPr>
      </w:pPr>
    </w:p>
    <w:p w14:paraId="57A2A62D" w14:textId="53A3576C" w:rsidR="00405EFC" w:rsidRDefault="00CE3C64" w:rsidP="00710532">
      <w:pPr>
        <w:spacing w:after="0" w:line="240" w:lineRule="auto"/>
        <w:jc w:val="both"/>
        <w:rPr>
          <w:rFonts w:ascii="Arial" w:hAnsi="Arial" w:cs="Arial"/>
          <w:sz w:val="24"/>
          <w:szCs w:val="24"/>
        </w:rPr>
      </w:pPr>
      <w:r>
        <w:rPr>
          <w:rFonts w:ascii="Arial" w:hAnsi="Arial" w:cs="Arial"/>
          <w:sz w:val="24"/>
          <w:szCs w:val="24"/>
        </w:rPr>
        <w:t>Secondly, i</w:t>
      </w:r>
      <w:r w:rsidR="00865F39" w:rsidRPr="00A86539">
        <w:rPr>
          <w:rFonts w:ascii="Arial" w:hAnsi="Arial" w:cs="Arial"/>
          <w:sz w:val="24"/>
          <w:szCs w:val="24"/>
        </w:rPr>
        <w:t>n God, and through Jesus Christ, we</w:t>
      </w:r>
      <w:r w:rsidR="005F6DA5">
        <w:rPr>
          <w:rFonts w:ascii="Arial" w:hAnsi="Arial" w:cs="Arial"/>
          <w:sz w:val="24"/>
          <w:szCs w:val="24"/>
        </w:rPr>
        <w:t xml:space="preserve"> are loved and</w:t>
      </w:r>
      <w:r w:rsidR="00865F39" w:rsidRPr="00A86539">
        <w:rPr>
          <w:rFonts w:ascii="Arial" w:hAnsi="Arial" w:cs="Arial"/>
          <w:sz w:val="24"/>
          <w:szCs w:val="24"/>
        </w:rPr>
        <w:t xml:space="preserve"> have hope. </w:t>
      </w:r>
      <w:r w:rsidR="00AD5878">
        <w:rPr>
          <w:rFonts w:ascii="Arial" w:hAnsi="Arial" w:cs="Arial"/>
          <w:sz w:val="24"/>
          <w:szCs w:val="24"/>
        </w:rPr>
        <w:t>A</w:t>
      </w:r>
      <w:r w:rsidR="00865F39" w:rsidRPr="00A86539">
        <w:rPr>
          <w:rFonts w:ascii="Arial" w:hAnsi="Arial" w:cs="Arial"/>
          <w:sz w:val="24"/>
          <w:szCs w:val="24"/>
        </w:rPr>
        <w:t xml:space="preserve"> hope that sustained King George VI and St Paul; a hope</w:t>
      </w:r>
      <w:r w:rsidR="00AD5878">
        <w:rPr>
          <w:rFonts w:ascii="Arial" w:hAnsi="Arial" w:cs="Arial"/>
          <w:sz w:val="24"/>
          <w:szCs w:val="24"/>
        </w:rPr>
        <w:t xml:space="preserve"> that was</w:t>
      </w:r>
      <w:r w:rsidR="00865F39" w:rsidRPr="00A86539">
        <w:rPr>
          <w:rFonts w:ascii="Arial" w:hAnsi="Arial" w:cs="Arial"/>
          <w:sz w:val="24"/>
          <w:szCs w:val="24"/>
        </w:rPr>
        <w:t xml:space="preserve"> confirmed in the experience of Leonard Wilson. So, as we remember today, amid the worries of our present time, </w:t>
      </w:r>
      <w:r w:rsidR="00B058D8">
        <w:rPr>
          <w:rFonts w:ascii="Arial" w:hAnsi="Arial" w:cs="Arial"/>
          <w:sz w:val="24"/>
          <w:szCs w:val="24"/>
        </w:rPr>
        <w:t xml:space="preserve">I encourage you </w:t>
      </w:r>
      <w:r w:rsidR="00865F39" w:rsidRPr="00A86539">
        <w:rPr>
          <w:rFonts w:ascii="Arial" w:hAnsi="Arial" w:cs="Arial"/>
          <w:sz w:val="24"/>
          <w:szCs w:val="24"/>
        </w:rPr>
        <w:t>to hold onto this hope</w:t>
      </w:r>
      <w:r w:rsidR="00E76687">
        <w:rPr>
          <w:rFonts w:ascii="Arial" w:hAnsi="Arial" w:cs="Arial"/>
          <w:sz w:val="24"/>
          <w:szCs w:val="24"/>
        </w:rPr>
        <w:t>.</w:t>
      </w:r>
    </w:p>
    <w:p w14:paraId="3910733A" w14:textId="77777777" w:rsidR="00946349" w:rsidRDefault="00946349" w:rsidP="00710532">
      <w:pPr>
        <w:spacing w:after="0" w:line="240" w:lineRule="auto"/>
        <w:jc w:val="both"/>
        <w:rPr>
          <w:rFonts w:ascii="Arial" w:hAnsi="Arial" w:cs="Arial"/>
          <w:sz w:val="24"/>
          <w:szCs w:val="24"/>
        </w:rPr>
      </w:pPr>
    </w:p>
    <w:p w14:paraId="6308780F" w14:textId="56F2BA47" w:rsidR="00946349" w:rsidRDefault="00946349" w:rsidP="00CE0D30">
      <w:pPr>
        <w:spacing w:after="0" w:line="240" w:lineRule="auto"/>
        <w:rPr>
          <w:rFonts w:ascii="Arial" w:hAnsi="Arial" w:cs="Arial"/>
          <w:sz w:val="24"/>
          <w:szCs w:val="24"/>
        </w:rPr>
      </w:pPr>
      <w:r w:rsidRPr="005F160C">
        <w:rPr>
          <w:rFonts w:ascii="Arial" w:hAnsi="Arial" w:cs="Arial"/>
          <w:sz w:val="24"/>
          <w:szCs w:val="24"/>
        </w:rPr>
        <w:t>We remember those who gave their lives.</w:t>
      </w:r>
      <w:r w:rsidRPr="005F160C">
        <w:rPr>
          <w:rFonts w:ascii="Arial" w:hAnsi="Arial" w:cs="Arial"/>
          <w:sz w:val="24"/>
          <w:szCs w:val="24"/>
        </w:rPr>
        <w:br/>
        <w:t>We remember those who returned, scarred in body, mind, or spirit.</w:t>
      </w:r>
      <w:r w:rsidRPr="005F160C">
        <w:rPr>
          <w:rFonts w:ascii="Arial" w:hAnsi="Arial" w:cs="Arial"/>
          <w:sz w:val="24"/>
          <w:szCs w:val="24"/>
        </w:rPr>
        <w:br/>
        <w:t>We remember those who still live amid violence and fear.</w:t>
      </w:r>
      <w:r w:rsidRPr="005F160C">
        <w:rPr>
          <w:rFonts w:ascii="Arial" w:hAnsi="Arial" w:cs="Arial"/>
          <w:sz w:val="24"/>
          <w:szCs w:val="24"/>
        </w:rPr>
        <w:br/>
        <w:t>And we remember the God who, in Christ, transforms even death into new life.</w:t>
      </w:r>
    </w:p>
    <w:p w14:paraId="55BBC048" w14:textId="77777777" w:rsidR="000F75B9" w:rsidRDefault="000F75B9" w:rsidP="00CE0D30">
      <w:pPr>
        <w:spacing w:after="0" w:line="240" w:lineRule="auto"/>
        <w:rPr>
          <w:rFonts w:ascii="Arial" w:hAnsi="Arial" w:cs="Arial"/>
          <w:sz w:val="24"/>
          <w:szCs w:val="24"/>
        </w:rPr>
      </w:pPr>
    </w:p>
    <w:p w14:paraId="3EB1937C" w14:textId="6EE012AF" w:rsidR="00636C81" w:rsidRPr="00E958BE" w:rsidRDefault="000F75B9" w:rsidP="00E958BE">
      <w:pPr>
        <w:spacing w:after="0" w:line="240" w:lineRule="auto"/>
        <w:rPr>
          <w:rFonts w:ascii="Arial" w:hAnsi="Arial" w:cs="Arial"/>
          <w:sz w:val="24"/>
          <w:szCs w:val="24"/>
        </w:rPr>
      </w:pPr>
      <w:r>
        <w:rPr>
          <w:rFonts w:ascii="Arial" w:hAnsi="Arial" w:cs="Arial"/>
          <w:sz w:val="24"/>
          <w:szCs w:val="24"/>
        </w:rPr>
        <w:t xml:space="preserve">Amen </w:t>
      </w:r>
    </w:p>
    <w:sectPr w:rsidR="00636C81" w:rsidRPr="00E958BE" w:rsidSect="00BC02BD">
      <w:pgSz w:w="11906" w:h="16838"/>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C72"/>
    <w:rsid w:val="0000625D"/>
    <w:rsid w:val="000217B7"/>
    <w:rsid w:val="000276E7"/>
    <w:rsid w:val="00031E42"/>
    <w:rsid w:val="00042220"/>
    <w:rsid w:val="000475C9"/>
    <w:rsid w:val="00050DA9"/>
    <w:rsid w:val="0006277B"/>
    <w:rsid w:val="000A0BDD"/>
    <w:rsid w:val="000A3A85"/>
    <w:rsid w:val="000D3596"/>
    <w:rsid w:val="000D4FC6"/>
    <w:rsid w:val="000F1913"/>
    <w:rsid w:val="000F19EF"/>
    <w:rsid w:val="000F54BA"/>
    <w:rsid w:val="000F75B9"/>
    <w:rsid w:val="00125E60"/>
    <w:rsid w:val="001279EC"/>
    <w:rsid w:val="00134940"/>
    <w:rsid w:val="00147371"/>
    <w:rsid w:val="00154CB0"/>
    <w:rsid w:val="0016589B"/>
    <w:rsid w:val="00166245"/>
    <w:rsid w:val="00166638"/>
    <w:rsid w:val="00173644"/>
    <w:rsid w:val="00184301"/>
    <w:rsid w:val="001929FC"/>
    <w:rsid w:val="001A1565"/>
    <w:rsid w:val="001B2932"/>
    <w:rsid w:val="001C21F8"/>
    <w:rsid w:val="001D4D14"/>
    <w:rsid w:val="001E0FE3"/>
    <w:rsid w:val="001E270F"/>
    <w:rsid w:val="001F3966"/>
    <w:rsid w:val="001F6738"/>
    <w:rsid w:val="002003F5"/>
    <w:rsid w:val="00205325"/>
    <w:rsid w:val="00205BAE"/>
    <w:rsid w:val="00213F6F"/>
    <w:rsid w:val="002179B2"/>
    <w:rsid w:val="00225F6B"/>
    <w:rsid w:val="00240754"/>
    <w:rsid w:val="00240E8D"/>
    <w:rsid w:val="002534E7"/>
    <w:rsid w:val="00257837"/>
    <w:rsid w:val="00271AFE"/>
    <w:rsid w:val="002A1A82"/>
    <w:rsid w:val="002B1CCF"/>
    <w:rsid w:val="002D4885"/>
    <w:rsid w:val="002E1360"/>
    <w:rsid w:val="00305DEA"/>
    <w:rsid w:val="00307CAE"/>
    <w:rsid w:val="0032583C"/>
    <w:rsid w:val="003307B5"/>
    <w:rsid w:val="00333431"/>
    <w:rsid w:val="00335385"/>
    <w:rsid w:val="00347888"/>
    <w:rsid w:val="00353E40"/>
    <w:rsid w:val="00367CC9"/>
    <w:rsid w:val="00397C08"/>
    <w:rsid w:val="003A23C8"/>
    <w:rsid w:val="003B209B"/>
    <w:rsid w:val="003B4EC9"/>
    <w:rsid w:val="003B5AE7"/>
    <w:rsid w:val="003E37FF"/>
    <w:rsid w:val="003E767E"/>
    <w:rsid w:val="003F47C2"/>
    <w:rsid w:val="00405EFC"/>
    <w:rsid w:val="004064E7"/>
    <w:rsid w:val="004123AF"/>
    <w:rsid w:val="00427C59"/>
    <w:rsid w:val="00436825"/>
    <w:rsid w:val="00446182"/>
    <w:rsid w:val="00480707"/>
    <w:rsid w:val="00482A52"/>
    <w:rsid w:val="0049080D"/>
    <w:rsid w:val="004B64ED"/>
    <w:rsid w:val="004D53DC"/>
    <w:rsid w:val="004E5DC9"/>
    <w:rsid w:val="004F33DA"/>
    <w:rsid w:val="004F7890"/>
    <w:rsid w:val="005054A9"/>
    <w:rsid w:val="005112DD"/>
    <w:rsid w:val="0051148D"/>
    <w:rsid w:val="00515A41"/>
    <w:rsid w:val="005213DC"/>
    <w:rsid w:val="0053195E"/>
    <w:rsid w:val="00531C7E"/>
    <w:rsid w:val="00537C72"/>
    <w:rsid w:val="00540626"/>
    <w:rsid w:val="00542100"/>
    <w:rsid w:val="00556377"/>
    <w:rsid w:val="005672B3"/>
    <w:rsid w:val="00571852"/>
    <w:rsid w:val="00573D67"/>
    <w:rsid w:val="00573E7E"/>
    <w:rsid w:val="0059142D"/>
    <w:rsid w:val="00593E21"/>
    <w:rsid w:val="00596FE2"/>
    <w:rsid w:val="005A4280"/>
    <w:rsid w:val="005C1DC4"/>
    <w:rsid w:val="005C6ED6"/>
    <w:rsid w:val="005F160C"/>
    <w:rsid w:val="005F563C"/>
    <w:rsid w:val="005F6DA5"/>
    <w:rsid w:val="00612F64"/>
    <w:rsid w:val="00621C0D"/>
    <w:rsid w:val="00636685"/>
    <w:rsid w:val="00636C81"/>
    <w:rsid w:val="00637C56"/>
    <w:rsid w:val="0065485D"/>
    <w:rsid w:val="00660848"/>
    <w:rsid w:val="006A3BFB"/>
    <w:rsid w:val="006A5B1C"/>
    <w:rsid w:val="006C4CC7"/>
    <w:rsid w:val="006D27AD"/>
    <w:rsid w:val="006F1052"/>
    <w:rsid w:val="00710532"/>
    <w:rsid w:val="00713D83"/>
    <w:rsid w:val="007416B8"/>
    <w:rsid w:val="00744B6C"/>
    <w:rsid w:val="007455F3"/>
    <w:rsid w:val="00787B1F"/>
    <w:rsid w:val="00792CB4"/>
    <w:rsid w:val="007A010C"/>
    <w:rsid w:val="007A23D8"/>
    <w:rsid w:val="007E2960"/>
    <w:rsid w:val="007F5578"/>
    <w:rsid w:val="008030A2"/>
    <w:rsid w:val="00805C9B"/>
    <w:rsid w:val="00813D8D"/>
    <w:rsid w:val="0081564A"/>
    <w:rsid w:val="008231B1"/>
    <w:rsid w:val="00835C6B"/>
    <w:rsid w:val="00843DA3"/>
    <w:rsid w:val="00847042"/>
    <w:rsid w:val="00857DC4"/>
    <w:rsid w:val="00865F39"/>
    <w:rsid w:val="008662CA"/>
    <w:rsid w:val="00876B19"/>
    <w:rsid w:val="008B56B8"/>
    <w:rsid w:val="008B6325"/>
    <w:rsid w:val="008E432B"/>
    <w:rsid w:val="008F01F9"/>
    <w:rsid w:val="009008B0"/>
    <w:rsid w:val="00900A70"/>
    <w:rsid w:val="00915A13"/>
    <w:rsid w:val="00916FA0"/>
    <w:rsid w:val="00925CB4"/>
    <w:rsid w:val="009269D2"/>
    <w:rsid w:val="00932277"/>
    <w:rsid w:val="00946349"/>
    <w:rsid w:val="00947A09"/>
    <w:rsid w:val="00953CF9"/>
    <w:rsid w:val="00954781"/>
    <w:rsid w:val="00954FA9"/>
    <w:rsid w:val="00970890"/>
    <w:rsid w:val="00973A79"/>
    <w:rsid w:val="00980328"/>
    <w:rsid w:val="00983696"/>
    <w:rsid w:val="0099495B"/>
    <w:rsid w:val="009A0181"/>
    <w:rsid w:val="009A7E1C"/>
    <w:rsid w:val="009B18A4"/>
    <w:rsid w:val="009B60EE"/>
    <w:rsid w:val="009D46BC"/>
    <w:rsid w:val="009E1044"/>
    <w:rsid w:val="009F7326"/>
    <w:rsid w:val="00A25674"/>
    <w:rsid w:val="00A26986"/>
    <w:rsid w:val="00A325EB"/>
    <w:rsid w:val="00A5240E"/>
    <w:rsid w:val="00A654D4"/>
    <w:rsid w:val="00A6562C"/>
    <w:rsid w:val="00A71D5C"/>
    <w:rsid w:val="00A86539"/>
    <w:rsid w:val="00AA60D9"/>
    <w:rsid w:val="00AA6918"/>
    <w:rsid w:val="00AB015E"/>
    <w:rsid w:val="00AB19C6"/>
    <w:rsid w:val="00AB59D9"/>
    <w:rsid w:val="00AC0D5D"/>
    <w:rsid w:val="00AD0569"/>
    <w:rsid w:val="00AD5878"/>
    <w:rsid w:val="00AE5F8B"/>
    <w:rsid w:val="00B02034"/>
    <w:rsid w:val="00B058D8"/>
    <w:rsid w:val="00B25EE7"/>
    <w:rsid w:val="00B650A6"/>
    <w:rsid w:val="00B72F10"/>
    <w:rsid w:val="00B8067F"/>
    <w:rsid w:val="00B902DD"/>
    <w:rsid w:val="00B935CB"/>
    <w:rsid w:val="00BC02BD"/>
    <w:rsid w:val="00BC59CB"/>
    <w:rsid w:val="00BC7739"/>
    <w:rsid w:val="00BD7FFD"/>
    <w:rsid w:val="00C00CA9"/>
    <w:rsid w:val="00C27F55"/>
    <w:rsid w:val="00C44EE2"/>
    <w:rsid w:val="00C579CC"/>
    <w:rsid w:val="00C75888"/>
    <w:rsid w:val="00CD2C09"/>
    <w:rsid w:val="00CD324E"/>
    <w:rsid w:val="00CD7C4E"/>
    <w:rsid w:val="00CE0D30"/>
    <w:rsid w:val="00CE3C64"/>
    <w:rsid w:val="00CF299F"/>
    <w:rsid w:val="00CF4883"/>
    <w:rsid w:val="00D002C2"/>
    <w:rsid w:val="00D05580"/>
    <w:rsid w:val="00D10CE9"/>
    <w:rsid w:val="00D14F58"/>
    <w:rsid w:val="00D15DCB"/>
    <w:rsid w:val="00D30A62"/>
    <w:rsid w:val="00D339B1"/>
    <w:rsid w:val="00D4063D"/>
    <w:rsid w:val="00D42B21"/>
    <w:rsid w:val="00D80249"/>
    <w:rsid w:val="00D85D6B"/>
    <w:rsid w:val="00DA54F8"/>
    <w:rsid w:val="00DB72E8"/>
    <w:rsid w:val="00DC097A"/>
    <w:rsid w:val="00DC7DB6"/>
    <w:rsid w:val="00DE4F56"/>
    <w:rsid w:val="00DF0DD4"/>
    <w:rsid w:val="00E00203"/>
    <w:rsid w:val="00E42527"/>
    <w:rsid w:val="00E45795"/>
    <w:rsid w:val="00E53441"/>
    <w:rsid w:val="00E60A3B"/>
    <w:rsid w:val="00E71664"/>
    <w:rsid w:val="00E76687"/>
    <w:rsid w:val="00E80A80"/>
    <w:rsid w:val="00E91C9A"/>
    <w:rsid w:val="00E958BE"/>
    <w:rsid w:val="00EA6567"/>
    <w:rsid w:val="00EB220E"/>
    <w:rsid w:val="00EC5012"/>
    <w:rsid w:val="00EC7DE5"/>
    <w:rsid w:val="00ED0686"/>
    <w:rsid w:val="00ED1978"/>
    <w:rsid w:val="00ED317B"/>
    <w:rsid w:val="00EE5FB5"/>
    <w:rsid w:val="00F152E6"/>
    <w:rsid w:val="00F25115"/>
    <w:rsid w:val="00F3331A"/>
    <w:rsid w:val="00F62D52"/>
    <w:rsid w:val="00F64A5F"/>
    <w:rsid w:val="00F824D6"/>
    <w:rsid w:val="00F82D36"/>
    <w:rsid w:val="00F84489"/>
    <w:rsid w:val="00FA1C69"/>
    <w:rsid w:val="00FA4C40"/>
    <w:rsid w:val="00FE5E08"/>
    <w:rsid w:val="00FF50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26D2"/>
  <w15:chartTrackingRefBased/>
  <w15:docId w15:val="{F08C124C-7AA0-45FC-AAC0-58672B1A0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32"/>
        <w:szCs w:val="32"/>
        <w:lang w:val="en-GB" w:eastAsia="en-US" w:bidi="ar-SA"/>
        <w14:ligatures w14:val="standardContextual"/>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37C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7C72"/>
    <w:pPr>
      <w:keepNext/>
      <w:keepLines/>
      <w:spacing w:before="160" w:after="80"/>
      <w:outlineLvl w:val="1"/>
    </w:pPr>
    <w:rPr>
      <w:rFonts w:asciiTheme="majorHAnsi" w:eastAsiaTheme="majorEastAsia" w:hAnsiTheme="majorHAnsi" w:cstheme="majorBidi"/>
      <w:color w:val="0F4761" w:themeColor="accent1" w:themeShade="BF"/>
    </w:rPr>
  </w:style>
  <w:style w:type="paragraph" w:styleId="Heading3">
    <w:name w:val="heading 3"/>
    <w:basedOn w:val="Normal"/>
    <w:next w:val="Normal"/>
    <w:link w:val="Heading3Char"/>
    <w:uiPriority w:val="9"/>
    <w:semiHidden/>
    <w:unhideWhenUsed/>
    <w:qFormat/>
    <w:rsid w:val="00537C7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7C7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537C7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537C7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37C7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37C7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37C7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7C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7C72"/>
    <w:rPr>
      <w:rFonts w:asciiTheme="majorHAnsi" w:eastAsiaTheme="majorEastAsia" w:hAnsiTheme="majorHAnsi" w:cstheme="majorBidi"/>
      <w:color w:val="0F4761" w:themeColor="accent1" w:themeShade="BF"/>
    </w:rPr>
  </w:style>
  <w:style w:type="character" w:customStyle="1" w:styleId="Heading3Char">
    <w:name w:val="Heading 3 Char"/>
    <w:basedOn w:val="DefaultParagraphFont"/>
    <w:link w:val="Heading3"/>
    <w:uiPriority w:val="9"/>
    <w:semiHidden/>
    <w:rsid w:val="00537C72"/>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7C72"/>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37C72"/>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37C7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37C7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37C7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37C7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37C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7C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7C72"/>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7C7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37C72"/>
    <w:pPr>
      <w:spacing w:before="160"/>
      <w:jc w:val="center"/>
    </w:pPr>
    <w:rPr>
      <w:i/>
      <w:iCs/>
      <w:color w:val="404040" w:themeColor="text1" w:themeTint="BF"/>
    </w:rPr>
  </w:style>
  <w:style w:type="character" w:customStyle="1" w:styleId="QuoteChar">
    <w:name w:val="Quote Char"/>
    <w:basedOn w:val="DefaultParagraphFont"/>
    <w:link w:val="Quote"/>
    <w:uiPriority w:val="29"/>
    <w:rsid w:val="00537C72"/>
    <w:rPr>
      <w:i/>
      <w:iCs/>
      <w:color w:val="404040" w:themeColor="text1" w:themeTint="BF"/>
    </w:rPr>
  </w:style>
  <w:style w:type="paragraph" w:styleId="ListParagraph">
    <w:name w:val="List Paragraph"/>
    <w:basedOn w:val="Normal"/>
    <w:uiPriority w:val="34"/>
    <w:qFormat/>
    <w:rsid w:val="00537C72"/>
    <w:pPr>
      <w:ind w:left="720"/>
      <w:contextualSpacing/>
    </w:pPr>
  </w:style>
  <w:style w:type="character" w:styleId="IntenseEmphasis">
    <w:name w:val="Intense Emphasis"/>
    <w:basedOn w:val="DefaultParagraphFont"/>
    <w:uiPriority w:val="21"/>
    <w:qFormat/>
    <w:rsid w:val="00537C72"/>
    <w:rPr>
      <w:i/>
      <w:iCs/>
      <w:color w:val="0F4761" w:themeColor="accent1" w:themeShade="BF"/>
    </w:rPr>
  </w:style>
  <w:style w:type="paragraph" w:styleId="IntenseQuote">
    <w:name w:val="Intense Quote"/>
    <w:basedOn w:val="Normal"/>
    <w:next w:val="Normal"/>
    <w:link w:val="IntenseQuoteChar"/>
    <w:uiPriority w:val="30"/>
    <w:qFormat/>
    <w:rsid w:val="00537C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7C72"/>
    <w:rPr>
      <w:i/>
      <w:iCs/>
      <w:color w:val="0F4761" w:themeColor="accent1" w:themeShade="BF"/>
    </w:rPr>
  </w:style>
  <w:style w:type="character" w:styleId="IntenseReference">
    <w:name w:val="Intense Reference"/>
    <w:basedOn w:val="DefaultParagraphFont"/>
    <w:uiPriority w:val="32"/>
    <w:qFormat/>
    <w:rsid w:val="00537C7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1356</Words>
  <Characters>6243</Characters>
  <Application>Microsoft Office Word</Application>
  <DocSecurity>0</DocSecurity>
  <Lines>168</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Otter</dc:creator>
  <cp:keywords/>
  <dc:description/>
  <cp:lastModifiedBy>Parish Office</cp:lastModifiedBy>
  <cp:revision>2</cp:revision>
  <dcterms:created xsi:type="dcterms:W3CDTF">2025-11-12T11:50:00Z</dcterms:created>
  <dcterms:modified xsi:type="dcterms:W3CDTF">2025-11-12T11:50:00Z</dcterms:modified>
</cp:coreProperties>
</file>