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3CF0" w14:textId="258BCD5E" w:rsidR="00521356" w:rsidRPr="001A28CA" w:rsidRDefault="00521356" w:rsidP="00521356">
      <w:pPr>
        <w:spacing w:after="0"/>
        <w:jc w:val="center"/>
        <w:rPr>
          <w:rFonts w:ascii="Verdana" w:hAnsi="Verdana" w:cs="Arial"/>
          <w:sz w:val="22"/>
          <w:szCs w:val="22"/>
          <w:lang w:val="en-GB"/>
        </w:rPr>
      </w:pPr>
      <w:bookmarkStart w:id="0" w:name="_Hlk148454217"/>
      <w:bookmarkEnd w:id="0"/>
      <w:r w:rsidRPr="001A28CA">
        <w:rPr>
          <w:rFonts w:ascii="Verdana" w:hAnsi="Verdana" w:cs="Arial"/>
          <w:sz w:val="22"/>
          <w:szCs w:val="22"/>
          <w:lang w:val="en-GB"/>
        </w:rPr>
        <w:t>Christ Church in the Manche</w:t>
      </w:r>
    </w:p>
    <w:p w14:paraId="548B82D0" w14:textId="77777777" w:rsidR="00521356" w:rsidRPr="001A28CA" w:rsidRDefault="00521356" w:rsidP="00521356">
      <w:pPr>
        <w:spacing w:after="0"/>
        <w:jc w:val="center"/>
        <w:rPr>
          <w:rFonts w:ascii="Verdana" w:hAnsi="Verdana" w:cs="Arial"/>
          <w:sz w:val="22"/>
          <w:szCs w:val="22"/>
          <w:lang w:val="en-GB"/>
        </w:rPr>
      </w:pPr>
    </w:p>
    <w:p w14:paraId="2E1A186E" w14:textId="3A281166" w:rsidR="00521356" w:rsidRPr="001A28CA" w:rsidRDefault="00EA5A37" w:rsidP="00521356">
      <w:pPr>
        <w:spacing w:after="0"/>
        <w:jc w:val="center"/>
        <w:rPr>
          <w:rFonts w:ascii="Verdana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hAnsi="Verdana" w:cs="Arial"/>
          <w:b/>
          <w:bCs/>
          <w:sz w:val="22"/>
          <w:szCs w:val="22"/>
          <w:lang w:val="en-GB"/>
        </w:rPr>
        <w:t xml:space="preserve">Service </w:t>
      </w:r>
      <w:r w:rsidR="00E45652" w:rsidRPr="001A28CA">
        <w:rPr>
          <w:rFonts w:ascii="Verdana" w:hAnsi="Verdana" w:cs="Arial"/>
          <w:b/>
          <w:bCs/>
          <w:sz w:val="22"/>
          <w:szCs w:val="22"/>
          <w:lang w:val="en-GB"/>
        </w:rPr>
        <w:t>of EVENING</w:t>
      </w:r>
      <w:r w:rsidR="00EE64A2" w:rsidRPr="001A28CA">
        <w:rPr>
          <w:rFonts w:ascii="Verdana" w:hAnsi="Verdana" w:cs="Arial"/>
          <w:b/>
          <w:bCs/>
          <w:sz w:val="22"/>
          <w:szCs w:val="22"/>
          <w:lang w:val="en-GB"/>
        </w:rPr>
        <w:t xml:space="preserve"> PRAYER</w:t>
      </w:r>
      <w:r w:rsidRPr="001A28CA">
        <w:rPr>
          <w:rFonts w:ascii="Verdana" w:hAnsi="Verdana" w:cs="Arial"/>
          <w:b/>
          <w:bCs/>
          <w:sz w:val="22"/>
          <w:szCs w:val="22"/>
          <w:lang w:val="en-GB"/>
        </w:rPr>
        <w:t xml:space="preserve"> </w:t>
      </w:r>
    </w:p>
    <w:p w14:paraId="639CEA18" w14:textId="77777777" w:rsidR="00521356" w:rsidRPr="001A28CA" w:rsidRDefault="00521356" w:rsidP="00521356">
      <w:pPr>
        <w:spacing w:after="0"/>
        <w:jc w:val="center"/>
        <w:rPr>
          <w:rFonts w:ascii="Verdana" w:hAnsi="Verdana" w:cs="Arial"/>
          <w:sz w:val="22"/>
          <w:szCs w:val="22"/>
          <w:lang w:val="en-GB"/>
        </w:rPr>
      </w:pPr>
    </w:p>
    <w:p w14:paraId="6B6AFA1E" w14:textId="6CD12234" w:rsidR="00E45652" w:rsidRPr="001A28CA" w:rsidRDefault="00E45652" w:rsidP="00521356">
      <w:pPr>
        <w:spacing w:after="0"/>
        <w:jc w:val="center"/>
        <w:rPr>
          <w:rFonts w:ascii="Verdana" w:hAnsi="Verdana" w:cs="Arial"/>
          <w:sz w:val="22"/>
          <w:szCs w:val="22"/>
          <w:lang w:val="en-GB"/>
        </w:rPr>
      </w:pPr>
      <w:r w:rsidRPr="001A28CA">
        <w:rPr>
          <w:rFonts w:ascii="Verdana" w:hAnsi="Verdana" w:cs="Arial"/>
          <w:sz w:val="22"/>
          <w:szCs w:val="22"/>
          <w:lang w:val="en-GB"/>
        </w:rPr>
        <w:t>Welcome</w:t>
      </w:r>
    </w:p>
    <w:p w14:paraId="0DCACD1E" w14:textId="77777777" w:rsidR="00D54874" w:rsidRPr="001A28CA" w:rsidRDefault="00D54874" w:rsidP="00EE64A2">
      <w:pPr>
        <w:spacing w:after="0"/>
        <w:jc w:val="center"/>
        <w:rPr>
          <w:rFonts w:ascii="Verdana" w:hAnsi="Verdana" w:cs="Arial"/>
          <w:sz w:val="22"/>
          <w:szCs w:val="22"/>
          <w:lang w:val="en-GB"/>
        </w:rPr>
      </w:pPr>
    </w:p>
    <w:p w14:paraId="3BDFD1EE" w14:textId="60B3FF1A" w:rsidR="00E45652" w:rsidRPr="001A28CA" w:rsidRDefault="00E45652" w:rsidP="00E45652">
      <w:pPr>
        <w:spacing w:after="0"/>
        <w:rPr>
          <w:rFonts w:ascii="Verdana" w:hAnsi="Verdana" w:cs="Arial"/>
          <w:sz w:val="22"/>
          <w:szCs w:val="22"/>
          <w:lang w:val="en-GB"/>
        </w:rPr>
      </w:pPr>
      <w:r w:rsidRPr="001A28CA">
        <w:rPr>
          <w:rFonts w:ascii="Verdana" w:hAnsi="Verdana" w:cs="Arial"/>
          <w:sz w:val="22"/>
          <w:szCs w:val="22"/>
          <w:lang w:val="en-GB"/>
        </w:rPr>
        <w:t>The light and peace of Jesus be with you</w:t>
      </w:r>
    </w:p>
    <w:p w14:paraId="1AA22289" w14:textId="44B378D4" w:rsidR="00E45652" w:rsidRPr="001A28CA" w:rsidRDefault="00E45652" w:rsidP="00E45652">
      <w:pPr>
        <w:spacing w:after="0"/>
        <w:rPr>
          <w:rFonts w:ascii="Verdana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hAnsi="Verdana" w:cs="Arial"/>
          <w:b/>
          <w:bCs/>
          <w:sz w:val="22"/>
          <w:szCs w:val="22"/>
          <w:lang w:val="en-GB"/>
        </w:rPr>
        <w:t xml:space="preserve">And </w:t>
      </w:r>
      <w:proofErr w:type="gramStart"/>
      <w:r w:rsidRPr="001A28CA">
        <w:rPr>
          <w:rFonts w:ascii="Verdana" w:hAnsi="Verdana" w:cs="Arial"/>
          <w:b/>
          <w:bCs/>
          <w:sz w:val="22"/>
          <w:szCs w:val="22"/>
          <w:lang w:val="en-GB"/>
        </w:rPr>
        <w:t>also</w:t>
      </w:r>
      <w:proofErr w:type="gramEnd"/>
      <w:r w:rsidRPr="001A28CA">
        <w:rPr>
          <w:rFonts w:ascii="Verdana" w:hAnsi="Verdana" w:cs="Arial"/>
          <w:b/>
          <w:bCs/>
          <w:sz w:val="22"/>
          <w:szCs w:val="22"/>
          <w:lang w:val="en-GB"/>
        </w:rPr>
        <w:t xml:space="preserve"> with you</w:t>
      </w:r>
    </w:p>
    <w:p w14:paraId="342F33AC" w14:textId="5E25ACDD" w:rsidR="00E45652" w:rsidRPr="001A28CA" w:rsidRDefault="00E45652" w:rsidP="00E45652">
      <w:pPr>
        <w:spacing w:after="0"/>
        <w:rPr>
          <w:rFonts w:ascii="Verdana" w:hAnsi="Verdana" w:cs="Arial"/>
          <w:sz w:val="22"/>
          <w:szCs w:val="22"/>
          <w:lang w:val="en-GB"/>
        </w:rPr>
      </w:pPr>
      <w:r w:rsidRPr="001A28CA">
        <w:rPr>
          <w:rFonts w:ascii="Verdana" w:hAnsi="Verdana" w:cs="Arial"/>
          <w:sz w:val="22"/>
          <w:szCs w:val="22"/>
          <w:lang w:val="en-GB"/>
        </w:rPr>
        <w:t>The glory of the Lord has risen upon us</w:t>
      </w:r>
    </w:p>
    <w:p w14:paraId="5ED4691E" w14:textId="15D180BD" w:rsidR="0054247D" w:rsidRPr="001A28CA" w:rsidRDefault="00E45652" w:rsidP="0054247D">
      <w:pPr>
        <w:spacing w:after="0"/>
        <w:rPr>
          <w:rFonts w:ascii="Verdana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hAnsi="Verdana" w:cs="Arial"/>
          <w:b/>
          <w:bCs/>
          <w:sz w:val="22"/>
          <w:szCs w:val="22"/>
          <w:lang w:val="en-GB"/>
        </w:rPr>
        <w:t>Let us rejoice and sing God’s praises for ever</w:t>
      </w:r>
    </w:p>
    <w:p w14:paraId="2F844FD1" w14:textId="77777777" w:rsidR="00B203AD" w:rsidRPr="001A28CA" w:rsidRDefault="00B203AD" w:rsidP="0054247D">
      <w:pPr>
        <w:spacing w:after="0"/>
        <w:rPr>
          <w:rFonts w:ascii="Verdana" w:hAnsi="Verdana" w:cs="Arial"/>
          <w:b/>
          <w:bCs/>
          <w:sz w:val="22"/>
          <w:szCs w:val="22"/>
          <w:lang w:val="en-GB"/>
        </w:rPr>
      </w:pPr>
    </w:p>
    <w:p w14:paraId="06B03890" w14:textId="3CF3E0C5" w:rsidR="006E521E" w:rsidRPr="001A28CA" w:rsidRDefault="00A93F34" w:rsidP="00A93F34">
      <w:pPr>
        <w:rPr>
          <w:rFonts w:ascii="Verdana" w:eastAsia="Calibri" w:hAnsi="Verdana" w:cs="Arial"/>
          <w:b/>
          <w:bCs/>
          <w:sz w:val="22"/>
          <w:szCs w:val="22"/>
          <w:u w:val="single"/>
          <w:lang w:val="en-GB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u w:val="single"/>
          <w:lang w:val="en-GB"/>
        </w:rPr>
        <w:t>HYMN</w:t>
      </w:r>
    </w:p>
    <w:p w14:paraId="5CFDEA4D" w14:textId="77777777" w:rsidR="00CE3212" w:rsidRPr="001A28CA" w:rsidRDefault="006E521E" w:rsidP="00CE3212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  <w:lang w:val="en-150" w:eastAsia="en-150"/>
        </w:rPr>
      </w:pPr>
      <w:r w:rsidRPr="001A28CA">
        <w:rPr>
          <w:rFonts w:ascii="Verdana" w:eastAsia="Calibri" w:hAnsi="Verdana" w:cs="Arial"/>
          <w:sz w:val="22"/>
          <w:szCs w:val="22"/>
        </w:rPr>
        <w:t xml:space="preserve"> </w:t>
      </w:r>
      <w:r w:rsidR="00CE3212" w:rsidRPr="001A28CA">
        <w:rPr>
          <w:rFonts w:ascii="Verdana" w:hAnsi="Verdana"/>
          <w:color w:val="333333"/>
          <w:sz w:val="22"/>
          <w:szCs w:val="22"/>
        </w:rPr>
        <w:t>1  All hail the power of Jesus’ name!</w:t>
      </w:r>
      <w:r w:rsidR="00CE3212" w:rsidRPr="001A28CA">
        <w:rPr>
          <w:rFonts w:ascii="Verdana" w:hAnsi="Verdana"/>
          <w:color w:val="333333"/>
          <w:sz w:val="22"/>
          <w:szCs w:val="22"/>
        </w:rPr>
        <w:br/>
        <w:t>    let angels prostrate fall;</w:t>
      </w:r>
      <w:r w:rsidR="00CE3212" w:rsidRPr="001A28CA">
        <w:rPr>
          <w:rFonts w:ascii="Verdana" w:hAnsi="Verdana"/>
          <w:color w:val="333333"/>
          <w:sz w:val="22"/>
          <w:szCs w:val="22"/>
        </w:rPr>
        <w:br/>
        <w:t>    bring forth the royal diadem,</w:t>
      </w:r>
      <w:r w:rsidR="00CE3212" w:rsidRPr="001A28CA">
        <w:rPr>
          <w:rFonts w:ascii="Verdana" w:hAnsi="Verdana"/>
          <w:color w:val="333333"/>
          <w:sz w:val="22"/>
          <w:szCs w:val="22"/>
        </w:rPr>
        <w:br/>
        <w:t>    and crown Him Lord of all.</w:t>
      </w:r>
      <w:r w:rsidR="00CE3212" w:rsidRPr="001A28CA">
        <w:rPr>
          <w:rFonts w:ascii="Verdana" w:hAnsi="Verdana"/>
          <w:color w:val="333333"/>
          <w:sz w:val="22"/>
          <w:szCs w:val="22"/>
        </w:rPr>
        <w:br/>
        <w:t>2  Crown Him, ye martyrs of our God,</w:t>
      </w:r>
      <w:r w:rsidR="00CE3212" w:rsidRPr="001A28CA">
        <w:rPr>
          <w:rFonts w:ascii="Verdana" w:hAnsi="Verdana"/>
          <w:color w:val="333333"/>
          <w:sz w:val="22"/>
          <w:szCs w:val="22"/>
        </w:rPr>
        <w:br/>
        <w:t>    who from His altar call;</w:t>
      </w:r>
      <w:r w:rsidR="00CE3212" w:rsidRPr="001A28CA">
        <w:rPr>
          <w:rFonts w:ascii="Verdana" w:hAnsi="Verdana"/>
          <w:color w:val="333333"/>
          <w:sz w:val="22"/>
          <w:szCs w:val="22"/>
        </w:rPr>
        <w:br/>
        <w:t>    extol the stem of Jesse’s rod,</w:t>
      </w:r>
      <w:r w:rsidR="00CE3212" w:rsidRPr="001A28CA">
        <w:rPr>
          <w:rFonts w:ascii="Verdana" w:hAnsi="Verdana"/>
          <w:color w:val="333333"/>
          <w:sz w:val="22"/>
          <w:szCs w:val="22"/>
        </w:rPr>
        <w:br/>
        <w:t>    and crown Him Lord of all.</w:t>
      </w:r>
    </w:p>
    <w:p w14:paraId="14127613" w14:textId="77777777" w:rsidR="00CE3212" w:rsidRPr="001A28CA" w:rsidRDefault="00CE3212" w:rsidP="00CE3212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3  Ye seed of Israel’s chosen race,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ransomed from the fall,</w:t>
      </w:r>
      <w:r w:rsidRPr="001A28CA">
        <w:rPr>
          <w:rFonts w:ascii="Verdana" w:hAnsi="Verdana"/>
          <w:color w:val="333333"/>
          <w:sz w:val="22"/>
          <w:szCs w:val="22"/>
        </w:rPr>
        <w:br/>
        <w:t>    hail Him who saves you by His grace,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crown Him Lord of all.</w:t>
      </w:r>
    </w:p>
    <w:p w14:paraId="2348722C" w14:textId="77777777" w:rsidR="00CE3212" w:rsidRPr="001A28CA" w:rsidRDefault="00CE3212" w:rsidP="00CE3212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4  Let every kindred, every tribe,</w:t>
      </w:r>
      <w:r w:rsidRPr="001A28CA">
        <w:rPr>
          <w:rFonts w:ascii="Verdana" w:hAnsi="Verdana"/>
          <w:color w:val="333333"/>
          <w:sz w:val="22"/>
          <w:szCs w:val="22"/>
        </w:rPr>
        <w:br/>
        <w:t>    on this terrestrial ball,</w:t>
      </w:r>
      <w:r w:rsidRPr="001A28CA">
        <w:rPr>
          <w:rFonts w:ascii="Verdana" w:hAnsi="Verdana"/>
          <w:color w:val="333333"/>
          <w:sz w:val="22"/>
          <w:szCs w:val="22"/>
        </w:rPr>
        <w:br/>
        <w:t xml:space="preserve">    to Him all majesty </w:t>
      </w:r>
      <w:proofErr w:type="gramStart"/>
      <w:r w:rsidRPr="001A28CA">
        <w:rPr>
          <w:rFonts w:ascii="Verdana" w:hAnsi="Verdana"/>
          <w:color w:val="333333"/>
          <w:sz w:val="22"/>
          <w:szCs w:val="22"/>
        </w:rPr>
        <w:t>ascribe</w:t>
      </w:r>
      <w:proofErr w:type="gramEnd"/>
      <w:r w:rsidRPr="001A28CA">
        <w:rPr>
          <w:rFonts w:ascii="Verdana" w:hAnsi="Verdana"/>
          <w:color w:val="333333"/>
          <w:sz w:val="22"/>
          <w:szCs w:val="22"/>
        </w:rPr>
        <w:t>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crown Him Lord of all.</w:t>
      </w:r>
    </w:p>
    <w:p w14:paraId="2D50CF76" w14:textId="77777777" w:rsidR="00CE3212" w:rsidRPr="001A28CA" w:rsidRDefault="00CE3212" w:rsidP="00CE3212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5  O that with yonder sacred throng</w:t>
      </w:r>
      <w:r w:rsidRPr="001A28CA">
        <w:rPr>
          <w:rFonts w:ascii="Verdana" w:hAnsi="Verdana"/>
          <w:color w:val="333333"/>
          <w:sz w:val="22"/>
          <w:szCs w:val="22"/>
        </w:rPr>
        <w:br/>
        <w:t>    we at His feet may fall,</w:t>
      </w:r>
      <w:r w:rsidRPr="001A28CA">
        <w:rPr>
          <w:rFonts w:ascii="Verdana" w:hAnsi="Verdana"/>
          <w:color w:val="333333"/>
          <w:sz w:val="22"/>
          <w:szCs w:val="22"/>
        </w:rPr>
        <w:br/>
        <w:t>    join in the everlasting song,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crown Him Lord of all!</w:t>
      </w:r>
    </w:p>
    <w:p w14:paraId="542BB032" w14:textId="1033B4AB" w:rsidR="00A93F34" w:rsidRPr="001A28CA" w:rsidRDefault="00A93F34" w:rsidP="00CE3212">
      <w:pPr>
        <w:rPr>
          <w:rFonts w:ascii="Verdana" w:eastAsia="Calibri" w:hAnsi="Verdana" w:cs="Arial"/>
          <w:sz w:val="22"/>
          <w:szCs w:val="22"/>
          <w:lang w:val="en-GB"/>
        </w:rPr>
      </w:pPr>
    </w:p>
    <w:p w14:paraId="2317880D" w14:textId="3B663E83" w:rsidR="008C2F28" w:rsidRPr="001A28CA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eastAsia="Calibri" w:hAnsi="Verdana" w:cs="Arial"/>
          <w:b/>
          <w:bCs/>
          <w:sz w:val="22"/>
          <w:szCs w:val="22"/>
          <w:u w:val="single"/>
          <w:lang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u w:val="single"/>
          <w:lang w:eastAsia="en-US"/>
        </w:rPr>
        <w:t>Confession</w:t>
      </w:r>
    </w:p>
    <w:p w14:paraId="40907E1F" w14:textId="77777777" w:rsidR="008C2F28" w:rsidRPr="001A28CA" w:rsidRDefault="008C2F28" w:rsidP="008C2F28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  <w:sz w:val="22"/>
          <w:szCs w:val="22"/>
        </w:rPr>
      </w:pPr>
    </w:p>
    <w:p w14:paraId="084FA153" w14:textId="64E17BF8" w:rsidR="005F2D37" w:rsidRPr="001A28CA" w:rsidRDefault="001E1954" w:rsidP="001E1954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  <w:sz w:val="22"/>
          <w:szCs w:val="22"/>
        </w:rPr>
      </w:pPr>
      <w:r w:rsidRPr="001A28CA">
        <w:rPr>
          <w:rFonts w:ascii="Verdana" w:hAnsi="Verdana" w:cs="Open Sans"/>
          <w:color w:val="000000"/>
          <w:spacing w:val="3"/>
          <w:sz w:val="22"/>
          <w:szCs w:val="22"/>
          <w:shd w:val="clear" w:color="auto" w:fill="FFFFFF"/>
        </w:rPr>
        <w:t>M</w:t>
      </w:r>
      <w:r w:rsidR="005F2D37" w:rsidRPr="001A28CA">
        <w:rPr>
          <w:rFonts w:ascii="Verdana" w:eastAsia="Calibri" w:hAnsi="Verdana" w:cs="Arial"/>
          <w:b/>
          <w:bCs/>
          <w:sz w:val="22"/>
          <w:szCs w:val="22"/>
          <w:lang w:eastAsia="en-US"/>
        </w:rPr>
        <w:t>ost merciful God,</w:t>
      </w:r>
    </w:p>
    <w:p w14:paraId="1D8A95C9" w14:textId="66FA8A91" w:rsidR="005F2D37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Father of our Lord Jesus Christ,</w:t>
      </w:r>
    </w:p>
    <w:p w14:paraId="01AA20D0" w14:textId="34A2D610" w:rsidR="005F2D37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we confess that we have sinned</w:t>
      </w:r>
    </w:p>
    <w:p w14:paraId="76B97E96" w14:textId="77777777" w:rsidR="005F2D37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in thought, word and deed.</w:t>
      </w:r>
    </w:p>
    <w:p w14:paraId="65133DEB" w14:textId="77777777" w:rsidR="005F2D37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We have not loved you with our whole heart.</w:t>
      </w:r>
    </w:p>
    <w:p w14:paraId="34B8B2D0" w14:textId="77777777" w:rsidR="005F2D37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We have not loved our neighbours as ourselves.</w:t>
      </w:r>
    </w:p>
    <w:p w14:paraId="0D9F9E20" w14:textId="77777777" w:rsidR="005F2D37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In your mercy</w:t>
      </w:r>
    </w:p>
    <w:p w14:paraId="74AC4EB6" w14:textId="77777777" w:rsidR="005F2D37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forgive what we have been,</w:t>
      </w:r>
    </w:p>
    <w:p w14:paraId="72ED0AEA" w14:textId="77777777" w:rsidR="005F2D37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help us to amend what we are,</w:t>
      </w:r>
    </w:p>
    <w:p w14:paraId="4EB5A5C7" w14:textId="77777777" w:rsidR="005F2D37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 xml:space="preserve">and direct what we shall </w:t>
      </w:r>
      <w:proofErr w:type="gramStart"/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be;</w:t>
      </w:r>
      <w:proofErr w:type="gramEnd"/>
    </w:p>
    <w:p w14:paraId="51FA0DFB" w14:textId="77777777" w:rsidR="005F2D37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that we may do justly,</w:t>
      </w:r>
    </w:p>
    <w:p w14:paraId="24D2152D" w14:textId="77777777" w:rsidR="005F2D37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love mercy,</w:t>
      </w:r>
    </w:p>
    <w:p w14:paraId="01C3A257" w14:textId="77777777" w:rsidR="005F2D37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and walk humbly with you, our God.</w:t>
      </w:r>
    </w:p>
    <w:p w14:paraId="6B205835" w14:textId="2B312D60" w:rsidR="008C2F28" w:rsidRPr="001A28CA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  <w:t>Amen.</w:t>
      </w:r>
    </w:p>
    <w:p w14:paraId="479418A1" w14:textId="77777777" w:rsidR="008C2F28" w:rsidRPr="001A28CA" w:rsidRDefault="008C2F28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 w:eastAsia="en-US"/>
        </w:rPr>
      </w:pPr>
    </w:p>
    <w:p w14:paraId="56B99BF4" w14:textId="77777777" w:rsidR="00521356" w:rsidRPr="001A28CA" w:rsidRDefault="008C2F28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u w:val="single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u w:val="single"/>
          <w:lang w:val="en-GB" w:eastAsia="en-US"/>
        </w:rPr>
        <w:t>Absolution</w:t>
      </w:r>
    </w:p>
    <w:p w14:paraId="7D84660D" w14:textId="77777777" w:rsidR="00CE3212" w:rsidRPr="001A28CA" w:rsidRDefault="00CE3212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u w:val="single"/>
          <w:lang w:val="en-GB" w:eastAsia="en-US"/>
        </w:rPr>
      </w:pPr>
    </w:p>
    <w:p w14:paraId="0E5C0F62" w14:textId="2B62AB98" w:rsidR="00CE3212" w:rsidRPr="001A28CA" w:rsidRDefault="00CE3212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u w:val="single"/>
          <w:lang w:val="en-GB" w:eastAsia="en-US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u w:val="single"/>
          <w:lang w:val="en-GB" w:eastAsia="en-US"/>
        </w:rPr>
        <w:t xml:space="preserve">Hymn </w:t>
      </w:r>
    </w:p>
    <w:p w14:paraId="4D671414" w14:textId="77777777" w:rsidR="001A28CA" w:rsidRDefault="001A28CA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u w:val="single"/>
          <w:lang w:val="en-GB" w:eastAsia="en-US"/>
        </w:rPr>
      </w:pPr>
    </w:p>
    <w:p w14:paraId="65AB88E3" w14:textId="7302CC5D" w:rsidR="00CE3212" w:rsidRPr="001A28CA" w:rsidRDefault="00CE3212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u w:val="single"/>
          <w:lang w:val="en-GB" w:eastAsia="en-US"/>
        </w:rPr>
      </w:pPr>
      <w:r w:rsidRPr="001A28CA">
        <w:rPr>
          <w:rFonts w:ascii="Verdana" w:hAnsi="Verdana"/>
          <w:color w:val="333333"/>
          <w:sz w:val="22"/>
          <w:szCs w:val="22"/>
          <w:shd w:val="clear" w:color="auto" w:fill="FEFEFE"/>
        </w:rPr>
        <w:t>You are the King of glory,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Fonts w:ascii="Verdana" w:hAnsi="Verdana"/>
          <w:color w:val="333333"/>
          <w:sz w:val="22"/>
          <w:szCs w:val="22"/>
          <w:shd w:val="clear" w:color="auto" w:fill="FEFEFE"/>
        </w:rPr>
        <w:t>You are the Prince of peace,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Fonts w:ascii="Verdana" w:hAnsi="Verdana"/>
          <w:color w:val="333333"/>
          <w:sz w:val="22"/>
          <w:szCs w:val="22"/>
          <w:shd w:val="clear" w:color="auto" w:fill="FEFEFE"/>
        </w:rPr>
        <w:t>You are the Lord of heaven and earth,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Fonts w:ascii="Verdana" w:hAnsi="Verdana"/>
          <w:color w:val="333333"/>
          <w:sz w:val="22"/>
          <w:szCs w:val="22"/>
          <w:shd w:val="clear" w:color="auto" w:fill="FEFEFE"/>
        </w:rPr>
        <w:t>You’re the Son of righteousness.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Fonts w:ascii="Verdana" w:hAnsi="Verdana"/>
          <w:color w:val="333333"/>
          <w:sz w:val="22"/>
          <w:szCs w:val="22"/>
          <w:shd w:val="clear" w:color="auto" w:fill="FEFEFE"/>
        </w:rPr>
        <w:t>Angels bow down before You,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Fonts w:ascii="Verdana" w:hAnsi="Verdana"/>
          <w:color w:val="333333"/>
          <w:sz w:val="22"/>
          <w:szCs w:val="22"/>
          <w:shd w:val="clear" w:color="auto" w:fill="FEFEFE"/>
        </w:rPr>
        <w:t>worship and adore,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Fonts w:ascii="Verdana" w:hAnsi="Verdana"/>
          <w:color w:val="333333"/>
          <w:sz w:val="22"/>
          <w:szCs w:val="22"/>
          <w:shd w:val="clear" w:color="auto" w:fill="FEFEFE"/>
        </w:rPr>
        <w:t>for You have the words of eternal life,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Fonts w:ascii="Verdana" w:hAnsi="Verdana"/>
          <w:color w:val="333333"/>
          <w:sz w:val="22"/>
          <w:szCs w:val="22"/>
          <w:shd w:val="clear" w:color="auto" w:fill="FEFEFE"/>
        </w:rPr>
        <w:t>You are Jesus Christ the Lord.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Fonts w:ascii="Verdana" w:hAnsi="Verdana"/>
          <w:color w:val="333333"/>
          <w:sz w:val="22"/>
          <w:szCs w:val="22"/>
          <w:shd w:val="clear" w:color="auto" w:fill="FEFEFE"/>
        </w:rPr>
        <w:t>Hosanna to the Son of David!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Fonts w:ascii="Verdana" w:hAnsi="Verdana"/>
          <w:color w:val="333333"/>
          <w:sz w:val="22"/>
          <w:szCs w:val="22"/>
          <w:shd w:val="clear" w:color="auto" w:fill="FEFEFE"/>
        </w:rPr>
        <w:t>Hosanna to the King of kings!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Fonts w:ascii="Verdana" w:hAnsi="Verdana"/>
          <w:color w:val="333333"/>
          <w:sz w:val="22"/>
          <w:szCs w:val="22"/>
          <w:shd w:val="clear" w:color="auto" w:fill="FEFEFE"/>
        </w:rPr>
        <w:t>Glory in the highest heaven,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Fonts w:ascii="Verdana" w:hAnsi="Verdana"/>
          <w:color w:val="333333"/>
          <w:sz w:val="22"/>
          <w:szCs w:val="22"/>
          <w:shd w:val="clear" w:color="auto" w:fill="FEFEFE"/>
        </w:rPr>
        <w:t>for Jesus the Messiah reigns!</w:t>
      </w:r>
    </w:p>
    <w:p w14:paraId="19E0C85A" w14:textId="77777777" w:rsidR="00521356" w:rsidRPr="001A28CA" w:rsidRDefault="00521356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2"/>
          <w:szCs w:val="22"/>
          <w:u w:val="single"/>
          <w:lang w:val="en-GB" w:eastAsia="en-US"/>
        </w:rPr>
      </w:pPr>
    </w:p>
    <w:p w14:paraId="147BAC0B" w14:textId="53C4490D" w:rsidR="00521356" w:rsidRDefault="00A93F34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alibri" w:hAnsi="Verdana" w:cs="Arial"/>
          <w:sz w:val="22"/>
          <w:szCs w:val="22"/>
          <w:lang w:val="en-GB"/>
        </w:rPr>
        <w:t>First reading:</w:t>
      </w:r>
      <w:r w:rsidR="00CE3212" w:rsidRPr="001A28CA">
        <w:rPr>
          <w:rFonts w:ascii="Verdana" w:eastAsia="Calibri" w:hAnsi="Verdana" w:cs="Arial"/>
          <w:sz w:val="22"/>
          <w:szCs w:val="22"/>
          <w:lang w:val="en-GB"/>
        </w:rPr>
        <w:t xml:space="preserve"> </w:t>
      </w:r>
      <w:r w:rsidR="00CE3212" w:rsidRPr="001A28CA">
        <w:rPr>
          <w:rFonts w:ascii="Verdana" w:eastAsia="Calibri" w:hAnsi="Verdana" w:cs="Arial"/>
          <w:b/>
          <w:bCs/>
          <w:sz w:val="22"/>
          <w:szCs w:val="22"/>
          <w:lang w:val="en-GB"/>
        </w:rPr>
        <w:t>Jeremiah 23:1-6</w:t>
      </w:r>
    </w:p>
    <w:p w14:paraId="18114B95" w14:textId="77777777" w:rsidR="001A28CA" w:rsidRPr="001A28CA" w:rsidRDefault="001A28CA" w:rsidP="00521356">
      <w:pPr>
        <w:spacing w:after="160" w:line="312" w:lineRule="auto"/>
        <w:contextualSpacing/>
        <w:rPr>
          <w:rFonts w:ascii="Verdana" w:eastAsia="Calibri" w:hAnsi="Verdana" w:cs="Arial"/>
          <w:sz w:val="22"/>
          <w:szCs w:val="22"/>
          <w:lang w:val="en-GB"/>
        </w:rPr>
      </w:pPr>
    </w:p>
    <w:p w14:paraId="48732B30" w14:textId="24F80647" w:rsidR="00521356" w:rsidRPr="001A28CA" w:rsidRDefault="00A93F34" w:rsidP="00521356">
      <w:pPr>
        <w:spacing w:after="160" w:line="312" w:lineRule="auto"/>
        <w:contextualSpacing/>
        <w:rPr>
          <w:rFonts w:ascii="Verdana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hAnsi="Verdana" w:cs="Arial"/>
          <w:b/>
          <w:bCs/>
          <w:sz w:val="22"/>
          <w:szCs w:val="22"/>
          <w:lang w:val="en-GB"/>
        </w:rPr>
        <w:t xml:space="preserve">Psalm </w:t>
      </w:r>
      <w:r w:rsidR="00CE3212" w:rsidRPr="001A28CA">
        <w:rPr>
          <w:rFonts w:ascii="Verdana" w:hAnsi="Verdana" w:cs="Arial"/>
          <w:b/>
          <w:bCs/>
          <w:sz w:val="22"/>
          <w:szCs w:val="22"/>
          <w:lang w:val="en-GB"/>
        </w:rPr>
        <w:t>46</w:t>
      </w:r>
    </w:p>
    <w:p w14:paraId="79917B17" w14:textId="77777777" w:rsidR="00893365" w:rsidRPr="00893365" w:rsidRDefault="00893365" w:rsidP="00893365">
      <w:pPr>
        <w:shd w:val="clear" w:color="auto" w:fill="FFFFFF"/>
        <w:spacing w:after="0"/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</w:pP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1 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God is our refuge and strength,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an ever-present help in trouble.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2 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Therefore we will not fear, though the earth give way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and the mountains fall into the heart of the sea,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3 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though its waters roar and foam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and the mountains quake with their surging.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[</w:t>
      </w:r>
      <w:hyperlink r:id="rId7" w:anchor="fen-NIV-14618c" w:tooltip="See footnote c" w:history="1">
        <w:r w:rsidRPr="00893365">
          <w:rPr>
            <w:rFonts w:ascii="Verdana" w:eastAsia="Times New Roman" w:hAnsi="Verdana" w:cs="Segoe UI"/>
            <w:b/>
            <w:bCs/>
            <w:color w:val="4A4A4A"/>
            <w:sz w:val="22"/>
            <w:szCs w:val="22"/>
            <w:u w:val="single"/>
            <w:vertAlign w:val="superscript"/>
            <w:lang w:val="en-150" w:eastAsia="en-150"/>
          </w:rPr>
          <w:t>c</w:t>
        </w:r>
      </w:hyperlink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]</w:t>
      </w:r>
    </w:p>
    <w:p w14:paraId="5D2C29A6" w14:textId="77777777" w:rsidR="00893365" w:rsidRPr="00893365" w:rsidRDefault="00893365" w:rsidP="00893365">
      <w:pPr>
        <w:shd w:val="clear" w:color="auto" w:fill="FFFFFF"/>
        <w:spacing w:after="0"/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</w:pP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4 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There is a river whose streams make glad the city of God,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 xml:space="preserve">the holy place where the </w:t>
      </w:r>
      <w:proofErr w:type="gramStart"/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Most High</w:t>
      </w:r>
      <w:proofErr w:type="gramEnd"/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 dwells.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5 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God is within her, she will not fall;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God will help her at break of day.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6 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Nations are in uproar, kingdoms fall;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he lifts his voice, the earth melts.</w:t>
      </w:r>
    </w:p>
    <w:p w14:paraId="0246AEBC" w14:textId="77777777" w:rsidR="00893365" w:rsidRPr="00893365" w:rsidRDefault="00893365" w:rsidP="00893365">
      <w:pPr>
        <w:shd w:val="clear" w:color="auto" w:fill="FFFFFF"/>
        <w:spacing w:after="0"/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</w:pP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7 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The </w:t>
      </w:r>
      <w:r w:rsidRPr="00893365">
        <w:rPr>
          <w:rFonts w:ascii="Verdana" w:eastAsia="Times New Roman" w:hAnsi="Verdana" w:cs="Segoe UI"/>
          <w:b/>
          <w:bCs/>
          <w:smallCaps/>
          <w:color w:val="000000"/>
          <w:sz w:val="22"/>
          <w:szCs w:val="22"/>
          <w:lang w:val="en-150" w:eastAsia="en-150"/>
        </w:rPr>
        <w:t>Lord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 Almighty is with us;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the God of Jacob is our fortress.</w:t>
      </w:r>
    </w:p>
    <w:p w14:paraId="6CAA0536" w14:textId="77777777" w:rsidR="00893365" w:rsidRPr="00893365" w:rsidRDefault="00893365" w:rsidP="00893365">
      <w:pPr>
        <w:shd w:val="clear" w:color="auto" w:fill="FFFFFF"/>
        <w:spacing w:after="0"/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</w:pP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8 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Come and see what the </w:t>
      </w:r>
      <w:r w:rsidRPr="00893365">
        <w:rPr>
          <w:rFonts w:ascii="Verdana" w:eastAsia="Times New Roman" w:hAnsi="Verdana" w:cs="Segoe UI"/>
          <w:b/>
          <w:bCs/>
          <w:smallCaps/>
          <w:color w:val="000000"/>
          <w:sz w:val="22"/>
          <w:szCs w:val="22"/>
          <w:lang w:val="en-150" w:eastAsia="en-150"/>
        </w:rPr>
        <w:t>Lord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 has done,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the desolations he has brought on the earth.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9 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He makes wars cease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to the ends of the earth.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  <w:t>He breaks the bow and shatters the spear;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he burns the shields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[</w:t>
      </w:r>
      <w:hyperlink r:id="rId8" w:anchor="fen-NIV-14624d" w:tooltip="See footnote d" w:history="1">
        <w:r w:rsidRPr="00893365">
          <w:rPr>
            <w:rFonts w:ascii="Verdana" w:eastAsia="Times New Roman" w:hAnsi="Verdana" w:cs="Segoe UI"/>
            <w:b/>
            <w:bCs/>
            <w:color w:val="4A4A4A"/>
            <w:sz w:val="22"/>
            <w:szCs w:val="22"/>
            <w:u w:val="single"/>
            <w:vertAlign w:val="superscript"/>
            <w:lang w:val="en-150" w:eastAsia="en-150"/>
          </w:rPr>
          <w:t>d</w:t>
        </w:r>
      </w:hyperlink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]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 with fire.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10 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He says, “Be still, and know that I am God;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I will be exalted among the nations,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I will be exalted in the earth.”</w:t>
      </w:r>
    </w:p>
    <w:p w14:paraId="5196DB2F" w14:textId="77777777" w:rsidR="00893365" w:rsidRDefault="00893365" w:rsidP="00893365">
      <w:pPr>
        <w:shd w:val="clear" w:color="auto" w:fill="FFFFFF"/>
        <w:spacing w:after="0"/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</w:pP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vertAlign w:val="superscript"/>
          <w:lang w:val="en-150" w:eastAsia="en-150"/>
        </w:rPr>
        <w:t>11 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The </w:t>
      </w:r>
      <w:r w:rsidRPr="00893365">
        <w:rPr>
          <w:rFonts w:ascii="Verdana" w:eastAsia="Times New Roman" w:hAnsi="Verdana" w:cs="Segoe UI"/>
          <w:b/>
          <w:bCs/>
          <w:smallCaps/>
          <w:color w:val="000000"/>
          <w:sz w:val="22"/>
          <w:szCs w:val="22"/>
          <w:lang w:val="en-150" w:eastAsia="en-150"/>
        </w:rPr>
        <w:t>Lord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 Almighty is with us;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br/>
      </w:r>
      <w:r w:rsidRPr="00893365">
        <w:rPr>
          <w:rFonts w:ascii="Verdana" w:eastAsia="Times New Roman" w:hAnsi="Verdana" w:cs="Courier New"/>
          <w:b/>
          <w:bCs/>
          <w:color w:val="000000"/>
          <w:sz w:val="22"/>
          <w:szCs w:val="22"/>
          <w:lang w:val="en-150" w:eastAsia="en-150"/>
        </w:rPr>
        <w:t>    </w:t>
      </w:r>
      <w:r w:rsidRPr="00893365"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  <w:t>the God of Jacob is our fortress.</w:t>
      </w:r>
    </w:p>
    <w:p w14:paraId="11ABA3E7" w14:textId="77777777" w:rsidR="001A28CA" w:rsidRDefault="001A28CA" w:rsidP="00893365">
      <w:pPr>
        <w:shd w:val="clear" w:color="auto" w:fill="FFFFFF"/>
        <w:spacing w:after="0"/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</w:pPr>
    </w:p>
    <w:p w14:paraId="38D6350D" w14:textId="77777777" w:rsidR="001A28CA" w:rsidRPr="00893365" w:rsidRDefault="001A28CA" w:rsidP="00893365">
      <w:pPr>
        <w:shd w:val="clear" w:color="auto" w:fill="FFFFFF"/>
        <w:spacing w:after="0"/>
        <w:rPr>
          <w:rFonts w:ascii="Verdana" w:eastAsia="Times New Roman" w:hAnsi="Verdana" w:cs="Segoe UI"/>
          <w:b/>
          <w:bCs/>
          <w:color w:val="000000"/>
          <w:sz w:val="22"/>
          <w:szCs w:val="22"/>
          <w:lang w:val="en-150" w:eastAsia="en-150"/>
        </w:rPr>
      </w:pPr>
    </w:p>
    <w:p w14:paraId="5642275F" w14:textId="7F6C9526" w:rsidR="00521356" w:rsidRDefault="00A93F34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alibri" w:hAnsi="Verdana" w:cs="Arial"/>
          <w:sz w:val="22"/>
          <w:szCs w:val="22"/>
          <w:lang w:val="en-GB"/>
        </w:rPr>
        <w:t>Second reading:</w:t>
      </w:r>
      <w:r w:rsidR="00EF36F6" w:rsidRPr="001A28CA">
        <w:rPr>
          <w:rFonts w:ascii="Verdana" w:eastAsia="Calibri" w:hAnsi="Verdana" w:cs="Arial"/>
          <w:sz w:val="22"/>
          <w:szCs w:val="22"/>
          <w:lang w:val="en-GB"/>
        </w:rPr>
        <w:t xml:space="preserve"> </w:t>
      </w:r>
      <w:r w:rsidR="00CE3212" w:rsidRPr="001A28CA">
        <w:rPr>
          <w:rFonts w:ascii="Verdana" w:eastAsia="Calibri" w:hAnsi="Verdana" w:cs="Arial"/>
          <w:b/>
          <w:bCs/>
          <w:sz w:val="22"/>
          <w:szCs w:val="22"/>
          <w:lang w:val="en-GB"/>
        </w:rPr>
        <w:t>Colossians 1:1-20</w:t>
      </w:r>
    </w:p>
    <w:p w14:paraId="6E4416AD" w14:textId="77777777" w:rsidR="001A28CA" w:rsidRPr="001A28CA" w:rsidRDefault="001A28CA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2"/>
          <w:szCs w:val="22"/>
          <w:lang w:val="en-GB"/>
        </w:rPr>
      </w:pPr>
    </w:p>
    <w:p w14:paraId="5C055119" w14:textId="25FC7DB0" w:rsidR="00521356" w:rsidRPr="001A28CA" w:rsidRDefault="0054247D" w:rsidP="00521356">
      <w:pPr>
        <w:spacing w:after="160" w:line="312" w:lineRule="auto"/>
        <w:contextualSpacing/>
        <w:rPr>
          <w:rFonts w:ascii="Verdana" w:eastAsia="CG Times (E1)" w:hAnsi="Verdana" w:cs="Arial"/>
          <w:b/>
          <w:sz w:val="22"/>
          <w:szCs w:val="22"/>
          <w:u w:val="single"/>
          <w:lang w:val="en-GB"/>
        </w:rPr>
      </w:pPr>
      <w:r w:rsidRPr="001A28CA">
        <w:rPr>
          <w:rFonts w:ascii="Verdana" w:eastAsia="CG Times (E1)" w:hAnsi="Verdana" w:cs="Arial"/>
          <w:b/>
          <w:sz w:val="22"/>
          <w:szCs w:val="22"/>
          <w:u w:val="single"/>
          <w:lang w:val="en-GB"/>
        </w:rPr>
        <w:lastRenderedPageBreak/>
        <w:t>Hymn</w:t>
      </w:r>
      <w:r w:rsidR="006E521E" w:rsidRPr="001A28CA">
        <w:rPr>
          <w:rFonts w:ascii="Verdana" w:eastAsia="CG Times (E1)" w:hAnsi="Verdana" w:cs="Arial"/>
          <w:b/>
          <w:sz w:val="22"/>
          <w:szCs w:val="22"/>
          <w:u w:val="single"/>
          <w:lang w:val="en-GB"/>
        </w:rPr>
        <w:t xml:space="preserve"> </w:t>
      </w:r>
    </w:p>
    <w:p w14:paraId="61BDEE25" w14:textId="77777777" w:rsidR="00893365" w:rsidRPr="001A28CA" w:rsidRDefault="00893365" w:rsidP="00893365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  <w:lang w:val="en-150" w:eastAsia="en-150"/>
        </w:rPr>
      </w:pPr>
      <w:r w:rsidRPr="001A28CA">
        <w:rPr>
          <w:rFonts w:ascii="Verdana" w:hAnsi="Verdana"/>
          <w:color w:val="333333"/>
          <w:sz w:val="22"/>
          <w:szCs w:val="22"/>
        </w:rPr>
        <w:t>1  Rejoice, the Lord is King!</w:t>
      </w:r>
      <w:r w:rsidRPr="001A28CA">
        <w:rPr>
          <w:rFonts w:ascii="Verdana" w:hAnsi="Verdana"/>
          <w:color w:val="333333"/>
          <w:sz w:val="22"/>
          <w:szCs w:val="22"/>
        </w:rPr>
        <w:br/>
        <w:t>    your Lord and King adore;</w:t>
      </w:r>
      <w:r w:rsidRPr="001A28CA">
        <w:rPr>
          <w:rFonts w:ascii="Verdana" w:hAnsi="Verdana"/>
          <w:color w:val="333333"/>
          <w:sz w:val="22"/>
          <w:szCs w:val="22"/>
        </w:rPr>
        <w:br/>
        <w:t>    mortals, give thanks and sing,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triumph evermore: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Style w:val="Emphasis"/>
          <w:rFonts w:ascii="Verdana" w:hAnsi="Verdana"/>
          <w:color w:val="333333"/>
          <w:sz w:val="22"/>
          <w:szCs w:val="22"/>
        </w:rPr>
        <w:t xml:space="preserve">        Lift up your heart, </w:t>
      </w:r>
      <w:proofErr w:type="gramStart"/>
      <w:r w:rsidRPr="001A28CA">
        <w:rPr>
          <w:rStyle w:val="Emphasis"/>
          <w:rFonts w:ascii="Verdana" w:hAnsi="Verdana"/>
          <w:color w:val="333333"/>
          <w:sz w:val="22"/>
          <w:szCs w:val="22"/>
        </w:rPr>
        <w:t>lift up</w:t>
      </w:r>
      <w:proofErr w:type="gramEnd"/>
      <w:r w:rsidRPr="001A28CA">
        <w:rPr>
          <w:rStyle w:val="Emphasis"/>
          <w:rFonts w:ascii="Verdana" w:hAnsi="Verdana"/>
          <w:color w:val="333333"/>
          <w:sz w:val="22"/>
          <w:szCs w:val="22"/>
        </w:rPr>
        <w:t xml:space="preserve"> your voice;</w:t>
      </w:r>
      <w:r w:rsidRPr="001A28CA">
        <w:rPr>
          <w:rFonts w:ascii="Verdana" w:hAnsi="Verdana"/>
          <w:i/>
          <w:iCs/>
          <w:color w:val="333333"/>
          <w:sz w:val="22"/>
          <w:szCs w:val="22"/>
        </w:rPr>
        <w:br/>
      </w:r>
      <w:r w:rsidRPr="001A28CA">
        <w:rPr>
          <w:rStyle w:val="Emphasis"/>
          <w:rFonts w:ascii="Verdana" w:hAnsi="Verdana"/>
          <w:color w:val="333333"/>
          <w:sz w:val="22"/>
          <w:szCs w:val="22"/>
        </w:rPr>
        <w:t>        rejoice, again I say, rejoice.</w:t>
      </w:r>
    </w:p>
    <w:p w14:paraId="4E65F1AF" w14:textId="77777777" w:rsidR="00893365" w:rsidRPr="001A28CA" w:rsidRDefault="00893365" w:rsidP="00893365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2  Jesus the Saviour reigns,</w:t>
      </w:r>
      <w:r w:rsidRPr="001A28CA">
        <w:rPr>
          <w:rFonts w:ascii="Verdana" w:hAnsi="Verdana"/>
          <w:color w:val="333333"/>
          <w:sz w:val="22"/>
          <w:szCs w:val="22"/>
        </w:rPr>
        <w:br/>
        <w:t>    the God of truth and love;</w:t>
      </w:r>
      <w:r w:rsidRPr="001A28CA">
        <w:rPr>
          <w:rFonts w:ascii="Verdana" w:hAnsi="Verdana"/>
          <w:color w:val="333333"/>
          <w:sz w:val="22"/>
          <w:szCs w:val="22"/>
        </w:rPr>
        <w:br/>
        <w:t>    when He had purged our stains,</w:t>
      </w:r>
      <w:r w:rsidRPr="001A28CA">
        <w:rPr>
          <w:rFonts w:ascii="Verdana" w:hAnsi="Verdana"/>
          <w:color w:val="333333"/>
          <w:sz w:val="22"/>
          <w:szCs w:val="22"/>
        </w:rPr>
        <w:br/>
        <w:t>    He took His seat above:</w:t>
      </w:r>
      <w:r w:rsidRPr="001A28CA">
        <w:rPr>
          <w:rFonts w:ascii="Verdana" w:hAnsi="Verdana"/>
          <w:color w:val="333333"/>
          <w:sz w:val="22"/>
          <w:szCs w:val="22"/>
        </w:rPr>
        <w:br/>
        <w:t>        </w:t>
      </w:r>
      <w:r w:rsidRPr="001A28CA">
        <w:rPr>
          <w:rStyle w:val="Emphasis"/>
          <w:rFonts w:ascii="Verdana" w:hAnsi="Verdana"/>
          <w:color w:val="333333"/>
          <w:sz w:val="22"/>
          <w:szCs w:val="22"/>
        </w:rPr>
        <w:t>Lift up your heart . . .</w:t>
      </w:r>
    </w:p>
    <w:p w14:paraId="37F5A429" w14:textId="77777777" w:rsidR="00893365" w:rsidRPr="001A28CA" w:rsidRDefault="00893365" w:rsidP="00893365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3  His kingdom cannot fail,</w:t>
      </w:r>
      <w:r w:rsidRPr="001A28CA">
        <w:rPr>
          <w:rFonts w:ascii="Verdana" w:hAnsi="Verdana"/>
          <w:color w:val="333333"/>
          <w:sz w:val="22"/>
          <w:szCs w:val="22"/>
        </w:rPr>
        <w:br/>
        <w:t>    He rules o’er earth and heaven;</w:t>
      </w:r>
      <w:r w:rsidRPr="001A28CA">
        <w:rPr>
          <w:rFonts w:ascii="Verdana" w:hAnsi="Verdana"/>
          <w:color w:val="333333"/>
          <w:sz w:val="22"/>
          <w:szCs w:val="22"/>
        </w:rPr>
        <w:br/>
        <w:t>    the keys of death and hell</w:t>
      </w:r>
      <w:r w:rsidRPr="001A28CA">
        <w:rPr>
          <w:rFonts w:ascii="Verdana" w:hAnsi="Verdana"/>
          <w:color w:val="333333"/>
          <w:sz w:val="22"/>
          <w:szCs w:val="22"/>
        </w:rPr>
        <w:br/>
        <w:t>    are to our Jesus given:</w:t>
      </w:r>
      <w:r w:rsidRPr="001A28CA">
        <w:rPr>
          <w:rFonts w:ascii="Verdana" w:hAnsi="Verdana"/>
          <w:color w:val="333333"/>
          <w:sz w:val="22"/>
          <w:szCs w:val="22"/>
        </w:rPr>
        <w:br/>
        <w:t>        </w:t>
      </w:r>
      <w:r w:rsidRPr="001A28CA">
        <w:rPr>
          <w:rStyle w:val="Emphasis"/>
          <w:rFonts w:ascii="Verdana" w:hAnsi="Verdana"/>
          <w:color w:val="333333"/>
          <w:sz w:val="22"/>
          <w:szCs w:val="22"/>
        </w:rPr>
        <w:t>Lift up your heart . . .</w:t>
      </w:r>
    </w:p>
    <w:p w14:paraId="65A78DB6" w14:textId="77777777" w:rsidR="00893365" w:rsidRPr="001A28CA" w:rsidRDefault="00893365" w:rsidP="00893365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4  He sits at God’s right hand,</w:t>
      </w:r>
      <w:r w:rsidRPr="001A28CA">
        <w:rPr>
          <w:rFonts w:ascii="Verdana" w:hAnsi="Verdana"/>
          <w:color w:val="333333"/>
          <w:sz w:val="22"/>
          <w:szCs w:val="22"/>
        </w:rPr>
        <w:br/>
        <w:t>    till all His foes submit,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bow to His command,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fall beneath His feet:</w:t>
      </w:r>
      <w:r w:rsidRPr="001A28CA">
        <w:rPr>
          <w:rFonts w:ascii="Verdana" w:hAnsi="Verdana"/>
          <w:color w:val="333333"/>
          <w:sz w:val="22"/>
          <w:szCs w:val="22"/>
        </w:rPr>
        <w:br/>
        <w:t>        </w:t>
      </w:r>
      <w:r w:rsidRPr="001A28CA">
        <w:rPr>
          <w:rStyle w:val="Emphasis"/>
          <w:rFonts w:ascii="Verdana" w:hAnsi="Verdana"/>
          <w:color w:val="333333"/>
          <w:sz w:val="22"/>
          <w:szCs w:val="22"/>
        </w:rPr>
        <w:t>Lift up your heart . . .</w:t>
      </w:r>
    </w:p>
    <w:p w14:paraId="67F470A2" w14:textId="77777777" w:rsidR="00893365" w:rsidRPr="001A28CA" w:rsidRDefault="00893365" w:rsidP="00893365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5  Rejoice in glorious hope;</w:t>
      </w:r>
      <w:r w:rsidRPr="001A28CA">
        <w:rPr>
          <w:rFonts w:ascii="Verdana" w:hAnsi="Verdana"/>
          <w:color w:val="333333"/>
          <w:sz w:val="22"/>
          <w:szCs w:val="22"/>
        </w:rPr>
        <w:br/>
        <w:t>    Jesus the Judge shall come,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take His servants up</w:t>
      </w:r>
      <w:r w:rsidRPr="001A28CA">
        <w:rPr>
          <w:rFonts w:ascii="Verdana" w:hAnsi="Verdana"/>
          <w:color w:val="333333"/>
          <w:sz w:val="22"/>
          <w:szCs w:val="22"/>
        </w:rPr>
        <w:br/>
        <w:t>    to their eternal home:</w:t>
      </w:r>
      <w:r w:rsidRPr="001A28CA">
        <w:rPr>
          <w:rFonts w:ascii="Verdana" w:hAnsi="Verdana"/>
          <w:color w:val="333333"/>
          <w:sz w:val="22"/>
          <w:szCs w:val="22"/>
        </w:rPr>
        <w:br/>
      </w:r>
      <w:r w:rsidRPr="001A28CA">
        <w:rPr>
          <w:rStyle w:val="Emphasis"/>
          <w:rFonts w:ascii="Verdana" w:hAnsi="Verdana"/>
          <w:color w:val="333333"/>
          <w:sz w:val="22"/>
          <w:szCs w:val="22"/>
        </w:rPr>
        <w:t>        We soon shall hear the archangel’s voice;</w:t>
      </w:r>
      <w:r w:rsidRPr="001A28CA">
        <w:rPr>
          <w:rFonts w:ascii="Verdana" w:hAnsi="Verdana"/>
          <w:i/>
          <w:iCs/>
          <w:color w:val="333333"/>
          <w:sz w:val="22"/>
          <w:szCs w:val="22"/>
        </w:rPr>
        <w:br/>
      </w:r>
      <w:r w:rsidRPr="001A28CA">
        <w:rPr>
          <w:rStyle w:val="Emphasis"/>
          <w:rFonts w:ascii="Verdana" w:hAnsi="Verdana"/>
          <w:color w:val="333333"/>
          <w:sz w:val="22"/>
          <w:szCs w:val="22"/>
        </w:rPr>
        <w:t>        the trump of God shall sound, rejoice!</w:t>
      </w:r>
    </w:p>
    <w:p w14:paraId="620CDEA2" w14:textId="77777777" w:rsidR="006E521E" w:rsidRPr="001A28CA" w:rsidRDefault="006E521E" w:rsidP="00521356">
      <w:pPr>
        <w:spacing w:after="160" w:line="312" w:lineRule="auto"/>
        <w:contextualSpacing/>
        <w:rPr>
          <w:rFonts w:ascii="Verdana" w:eastAsia="CG Times (E1)" w:hAnsi="Verdana" w:cs="Arial"/>
          <w:bCs/>
          <w:sz w:val="22"/>
          <w:szCs w:val="22"/>
          <w:lang w:val="en-GB"/>
        </w:rPr>
      </w:pPr>
    </w:p>
    <w:p w14:paraId="4A878F99" w14:textId="77777777" w:rsidR="00CE3212" w:rsidRPr="001A28CA" w:rsidRDefault="00A93F34" w:rsidP="00CE3212">
      <w:pPr>
        <w:spacing w:after="160" w:line="312" w:lineRule="auto"/>
        <w:contextualSpacing/>
        <w:rPr>
          <w:rFonts w:ascii="Verdana" w:eastAsia="Calibri" w:hAnsi="Verdana" w:cs="Arial"/>
          <w:sz w:val="22"/>
          <w:szCs w:val="22"/>
          <w:lang w:val="en-GB"/>
        </w:rPr>
      </w:pPr>
      <w:r w:rsidRPr="001A28CA">
        <w:rPr>
          <w:rFonts w:ascii="Verdana" w:eastAsia="Calibri" w:hAnsi="Verdana" w:cs="Arial"/>
          <w:sz w:val="22"/>
          <w:szCs w:val="22"/>
          <w:lang w:val="en-GB"/>
        </w:rPr>
        <w:t>Gospel Reading:</w:t>
      </w:r>
      <w:r w:rsidR="00EF36F6" w:rsidRPr="001A28CA">
        <w:rPr>
          <w:rFonts w:ascii="Verdana" w:eastAsia="Calibri" w:hAnsi="Verdana" w:cs="Arial"/>
          <w:sz w:val="22"/>
          <w:szCs w:val="22"/>
          <w:lang w:val="en-GB"/>
        </w:rPr>
        <w:t xml:space="preserve"> </w:t>
      </w:r>
      <w:r w:rsidR="00CE3212" w:rsidRPr="001A28CA">
        <w:rPr>
          <w:rFonts w:ascii="Verdana" w:eastAsia="Calibri" w:hAnsi="Verdana" w:cs="Arial"/>
          <w:b/>
          <w:bCs/>
          <w:sz w:val="22"/>
          <w:szCs w:val="22"/>
          <w:lang w:val="en-GB"/>
        </w:rPr>
        <w:t>Luke 23:33-43</w:t>
      </w:r>
    </w:p>
    <w:p w14:paraId="1FE21CD9" w14:textId="77777777" w:rsidR="00CE3212" w:rsidRPr="001A28CA" w:rsidRDefault="00CE3212" w:rsidP="00CE3212">
      <w:pPr>
        <w:spacing w:after="160" w:line="312" w:lineRule="auto"/>
        <w:contextualSpacing/>
        <w:rPr>
          <w:rFonts w:ascii="Verdana" w:eastAsia="Calibri" w:hAnsi="Verdana" w:cs="Arial"/>
          <w:sz w:val="22"/>
          <w:szCs w:val="22"/>
          <w:lang w:val="en-GB"/>
        </w:rPr>
      </w:pPr>
    </w:p>
    <w:p w14:paraId="675EB86B" w14:textId="0D59D686" w:rsidR="00521356" w:rsidRDefault="00A93F34" w:rsidP="00CE3212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2"/>
          <w:szCs w:val="22"/>
          <w:u w:val="single"/>
          <w:lang w:val="en-GB"/>
        </w:rPr>
      </w:pPr>
      <w:r w:rsidRPr="001A28CA">
        <w:rPr>
          <w:rFonts w:ascii="Verdana" w:eastAsia="Calibri" w:hAnsi="Verdana" w:cs="Arial"/>
          <w:b/>
          <w:bCs/>
          <w:sz w:val="22"/>
          <w:szCs w:val="22"/>
          <w:u w:val="single"/>
          <w:lang w:val="en-GB"/>
        </w:rPr>
        <w:t>The Sermon</w:t>
      </w:r>
    </w:p>
    <w:p w14:paraId="0D342B40" w14:textId="77777777" w:rsidR="001E189D" w:rsidRPr="001A28CA" w:rsidRDefault="001E189D" w:rsidP="00CE3212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2"/>
          <w:szCs w:val="22"/>
          <w:u w:val="single"/>
          <w:lang w:val="en-GB"/>
        </w:rPr>
      </w:pPr>
    </w:p>
    <w:p w14:paraId="512A6667" w14:textId="77777777" w:rsidR="001A28CA" w:rsidRPr="001A28CA" w:rsidRDefault="001A28CA" w:rsidP="001A28CA">
      <w:pPr>
        <w:widowControl w:val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Offertory hymn</w:t>
      </w:r>
    </w:p>
    <w:p w14:paraId="62A75036" w14:textId="77777777" w:rsidR="001A28CA" w:rsidRPr="001A28CA" w:rsidRDefault="001A28CA" w:rsidP="001A28CA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  <w:lang w:val="en-150" w:eastAsia="en-150"/>
        </w:rPr>
      </w:pPr>
      <w:r w:rsidRPr="001A28CA">
        <w:rPr>
          <w:rFonts w:ascii="Verdana" w:hAnsi="Verdana"/>
          <w:color w:val="333333"/>
          <w:sz w:val="22"/>
          <w:szCs w:val="22"/>
        </w:rPr>
        <w:t xml:space="preserve">1  O Thou who </w:t>
      </w:r>
      <w:proofErr w:type="spellStart"/>
      <w:r w:rsidRPr="001A28CA">
        <w:rPr>
          <w:rFonts w:ascii="Verdana" w:hAnsi="Verdana"/>
          <w:color w:val="333333"/>
          <w:sz w:val="22"/>
          <w:szCs w:val="22"/>
        </w:rPr>
        <w:t>camest</w:t>
      </w:r>
      <w:proofErr w:type="spellEnd"/>
      <w:r w:rsidRPr="001A28CA">
        <w:rPr>
          <w:rFonts w:ascii="Verdana" w:hAnsi="Verdana"/>
          <w:color w:val="333333"/>
          <w:sz w:val="22"/>
          <w:szCs w:val="22"/>
        </w:rPr>
        <w:t xml:space="preserve"> from above</w:t>
      </w:r>
      <w:r w:rsidRPr="001A28CA">
        <w:rPr>
          <w:rFonts w:ascii="Verdana" w:hAnsi="Verdana"/>
          <w:color w:val="333333"/>
          <w:sz w:val="22"/>
          <w:szCs w:val="22"/>
        </w:rPr>
        <w:br/>
        <w:t>    the pure, celestial fire to impart,</w:t>
      </w:r>
      <w:r w:rsidRPr="001A28CA">
        <w:rPr>
          <w:rFonts w:ascii="Verdana" w:hAnsi="Verdana"/>
          <w:color w:val="333333"/>
          <w:sz w:val="22"/>
          <w:szCs w:val="22"/>
        </w:rPr>
        <w:br/>
        <w:t>    kindle a flame of sacred love</w:t>
      </w:r>
      <w:r w:rsidRPr="001A28CA">
        <w:rPr>
          <w:rFonts w:ascii="Verdana" w:hAnsi="Verdana"/>
          <w:color w:val="333333"/>
          <w:sz w:val="22"/>
          <w:szCs w:val="22"/>
        </w:rPr>
        <w:br/>
        <w:t>    on the mean altar of my heart.</w:t>
      </w:r>
    </w:p>
    <w:p w14:paraId="47BD1CCE" w14:textId="77777777" w:rsidR="001A28CA" w:rsidRPr="001A28CA" w:rsidRDefault="001A28CA" w:rsidP="001A28CA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2  There let it for Thy glory burn,</w:t>
      </w:r>
      <w:r w:rsidRPr="001A28CA">
        <w:rPr>
          <w:rFonts w:ascii="Verdana" w:hAnsi="Verdana"/>
          <w:color w:val="333333"/>
          <w:sz w:val="22"/>
          <w:szCs w:val="22"/>
        </w:rPr>
        <w:br/>
        <w:t>    with inextinguishable blaze;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and, trembling, to its source return</w:t>
      </w:r>
      <w:r w:rsidRPr="001A28CA">
        <w:rPr>
          <w:rFonts w:ascii="Verdana" w:hAnsi="Verdana"/>
          <w:color w:val="333333"/>
          <w:sz w:val="22"/>
          <w:szCs w:val="22"/>
        </w:rPr>
        <w:br/>
        <w:t>    in humble love and fervent praise.</w:t>
      </w:r>
    </w:p>
    <w:p w14:paraId="3D06E7F9" w14:textId="77777777" w:rsidR="001A28CA" w:rsidRPr="001A28CA" w:rsidRDefault="001A28CA" w:rsidP="001A28CA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3  Jesus, confirm my heart’s desire</w:t>
      </w:r>
      <w:r w:rsidRPr="001A28CA">
        <w:rPr>
          <w:rFonts w:ascii="Verdana" w:hAnsi="Verdana"/>
          <w:color w:val="333333"/>
          <w:sz w:val="22"/>
          <w:szCs w:val="22"/>
        </w:rPr>
        <w:br/>
        <w:t>    to work and speak and think for Thee;</w:t>
      </w:r>
      <w:r w:rsidRPr="001A28CA">
        <w:rPr>
          <w:rFonts w:ascii="Verdana" w:hAnsi="Verdana"/>
          <w:color w:val="333333"/>
          <w:sz w:val="22"/>
          <w:szCs w:val="22"/>
        </w:rPr>
        <w:br/>
        <w:t>    still let me guard the holy fire,</w:t>
      </w:r>
      <w:r w:rsidRPr="001A28CA">
        <w:rPr>
          <w:rFonts w:ascii="Verdana" w:hAnsi="Verdana"/>
          <w:color w:val="333333"/>
          <w:sz w:val="22"/>
          <w:szCs w:val="22"/>
        </w:rPr>
        <w:br/>
        <w:t xml:space="preserve">    and still stir up Thy gift in </w:t>
      </w:r>
      <w:proofErr w:type="gramStart"/>
      <w:r w:rsidRPr="001A28CA">
        <w:rPr>
          <w:rFonts w:ascii="Verdana" w:hAnsi="Verdana"/>
          <w:color w:val="333333"/>
          <w:sz w:val="22"/>
          <w:szCs w:val="22"/>
        </w:rPr>
        <w:t>me;</w:t>
      </w:r>
      <w:proofErr w:type="gramEnd"/>
    </w:p>
    <w:p w14:paraId="4CFE0CD4" w14:textId="77777777" w:rsidR="001A28CA" w:rsidRPr="001A28CA" w:rsidRDefault="001A28CA" w:rsidP="001A28CA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4  Ready for all Thy perfect will,</w:t>
      </w:r>
      <w:r w:rsidRPr="001A28CA">
        <w:rPr>
          <w:rFonts w:ascii="Verdana" w:hAnsi="Verdana"/>
          <w:color w:val="333333"/>
          <w:sz w:val="22"/>
          <w:szCs w:val="22"/>
        </w:rPr>
        <w:br/>
        <w:t>    my acts of faith and love repeat,</w:t>
      </w:r>
      <w:r w:rsidRPr="001A28CA">
        <w:rPr>
          <w:rFonts w:ascii="Verdana" w:hAnsi="Verdana"/>
          <w:color w:val="333333"/>
          <w:sz w:val="22"/>
          <w:szCs w:val="22"/>
        </w:rPr>
        <w:br/>
        <w:t>    till death Thine endless mercies seal,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make the sacrifice complete.</w:t>
      </w:r>
    </w:p>
    <w:p w14:paraId="52CDBBA8" w14:textId="77777777" w:rsidR="00521356" w:rsidRPr="001A28CA" w:rsidRDefault="00521356" w:rsidP="00521356">
      <w:pPr>
        <w:rPr>
          <w:rFonts w:ascii="Verdana" w:hAnsi="Verdana"/>
          <w:sz w:val="22"/>
          <w:szCs w:val="22"/>
          <w:lang w:val="en-GB"/>
        </w:rPr>
      </w:pPr>
    </w:p>
    <w:p w14:paraId="1CDCEFA9" w14:textId="152D9CFE" w:rsidR="006549CD" w:rsidRPr="001A28CA" w:rsidRDefault="006549CD" w:rsidP="001A28CA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</w:rPr>
        <w:t>The Creed</w:t>
      </w:r>
    </w:p>
    <w:p w14:paraId="62E2E362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i/>
          <w:iCs/>
          <w:sz w:val="22"/>
          <w:szCs w:val="22"/>
          <w:lang w:val="en-GB"/>
        </w:rPr>
        <w:t>All</w:t>
      </w: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   I believe in God, the Father almighty,</w:t>
      </w:r>
    </w:p>
    <w:p w14:paraId="353A2143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creator of heaven and earth.</w:t>
      </w:r>
    </w:p>
    <w:p w14:paraId="121AC815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I believe in Jesus Christ, his only Son, our Lord,</w:t>
      </w:r>
    </w:p>
    <w:p w14:paraId="287A7EB5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who was conceived by the Holy Spirit,</w:t>
      </w:r>
    </w:p>
    <w:p w14:paraId="7E5BBE9E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born of the Virgin Mary,</w:t>
      </w:r>
    </w:p>
    <w:p w14:paraId="20AC9D93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suffered under Pontius Pilate,</w:t>
      </w:r>
    </w:p>
    <w:p w14:paraId="1925D2B7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 xml:space="preserve">was crucified, died, and was </w:t>
      </w:r>
      <w:proofErr w:type="gramStart"/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buried;</w:t>
      </w:r>
      <w:proofErr w:type="gramEnd"/>
    </w:p>
    <w:p w14:paraId="5B1186CD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he descended to the dead.</w:t>
      </w:r>
    </w:p>
    <w:p w14:paraId="4A6D5BE3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 xml:space="preserve">On the third day he rose </w:t>
      </w:r>
      <w:proofErr w:type="gramStart"/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again;</w:t>
      </w:r>
      <w:proofErr w:type="gramEnd"/>
    </w:p>
    <w:p w14:paraId="606ADF24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he ascended into heaven,</w:t>
      </w:r>
    </w:p>
    <w:p w14:paraId="7EFF5372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he is seated at the right hand of the Father,</w:t>
      </w:r>
    </w:p>
    <w:p w14:paraId="243147C8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and he will come to judge the living and the dead.</w:t>
      </w:r>
    </w:p>
    <w:p w14:paraId="119B97CE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I believe in the Holy Spirit,</w:t>
      </w:r>
    </w:p>
    <w:p w14:paraId="191B6CA4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the holy catholic Church,</w:t>
      </w:r>
    </w:p>
    <w:p w14:paraId="4C2388E6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the communion of saints,</w:t>
      </w:r>
    </w:p>
    <w:p w14:paraId="0A47B7AD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the forgiveness of sins,</w:t>
      </w:r>
    </w:p>
    <w:p w14:paraId="7C5E0C56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the resurrection of the body,</w:t>
      </w:r>
    </w:p>
    <w:p w14:paraId="3F0C2AB1" w14:textId="77777777" w:rsidR="006549CD" w:rsidRPr="001A28CA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and the life everlasting.</w:t>
      </w:r>
    </w:p>
    <w:p w14:paraId="50CE8E0F" w14:textId="77777777" w:rsidR="006549CD" w:rsidRDefault="006549CD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  <w:r w:rsidRPr="001A28CA">
        <w:rPr>
          <w:rFonts w:ascii="Verdana" w:eastAsia="CG Times (E1)" w:hAnsi="Verdana" w:cs="Arial"/>
          <w:b/>
          <w:bCs/>
          <w:sz w:val="22"/>
          <w:szCs w:val="22"/>
          <w:lang w:val="en-GB"/>
        </w:rPr>
        <w:t>Amen.</w:t>
      </w:r>
    </w:p>
    <w:p w14:paraId="7E4E2356" w14:textId="77777777" w:rsidR="001A28CA" w:rsidRPr="001A28CA" w:rsidRDefault="001A28CA" w:rsidP="006549CD">
      <w:pPr>
        <w:spacing w:after="0"/>
        <w:rPr>
          <w:rFonts w:ascii="Verdana" w:eastAsia="CG Times (E1)" w:hAnsi="Verdana" w:cs="Arial"/>
          <w:b/>
          <w:bCs/>
          <w:sz w:val="22"/>
          <w:szCs w:val="22"/>
          <w:lang w:val="en-GB"/>
        </w:rPr>
      </w:pPr>
    </w:p>
    <w:p w14:paraId="638B0B2E" w14:textId="77777777" w:rsidR="00D54874" w:rsidRPr="001A28CA" w:rsidRDefault="002A50F3" w:rsidP="00CC0904">
      <w:pPr>
        <w:rPr>
          <w:rFonts w:ascii="Verdana" w:hAnsi="Verdana" w:cs="Arial"/>
          <w:spacing w:val="3"/>
          <w:sz w:val="22"/>
          <w:szCs w:val="22"/>
        </w:rPr>
      </w:pPr>
      <w:r w:rsidRPr="001A28CA">
        <w:rPr>
          <w:rFonts w:ascii="Verdana" w:hAnsi="Verdana" w:cs="Arial"/>
          <w:b/>
          <w:spacing w:val="3"/>
          <w:sz w:val="22"/>
          <w:szCs w:val="22"/>
        </w:rPr>
        <w:t xml:space="preserve">Prayers of intercession </w:t>
      </w:r>
      <w:r w:rsidRPr="001A28CA">
        <w:rPr>
          <w:rFonts w:ascii="Verdana" w:hAnsi="Verdana" w:cs="Arial"/>
          <w:spacing w:val="3"/>
          <w:sz w:val="22"/>
          <w:szCs w:val="22"/>
        </w:rPr>
        <w:t>(we sit or kneel)</w:t>
      </w:r>
    </w:p>
    <w:p w14:paraId="23F27D27" w14:textId="77777777" w:rsidR="001E189D" w:rsidRDefault="001E189D" w:rsidP="001E189D">
      <w:pPr>
        <w:rPr>
          <w:rFonts w:ascii="Verdana" w:hAnsi="Verdana" w:cs="Arial"/>
          <w:b/>
          <w:bCs/>
          <w:spacing w:val="3"/>
          <w:sz w:val="22"/>
          <w:szCs w:val="22"/>
          <w:u w:val="single"/>
        </w:rPr>
      </w:pPr>
    </w:p>
    <w:p w14:paraId="48C17E7D" w14:textId="421E6AC2" w:rsidR="001E189D" w:rsidRDefault="001E189D" w:rsidP="001E189D">
      <w:pPr>
        <w:rPr>
          <w:rFonts w:ascii="Verdana" w:hAnsi="Verdana" w:cs="Arial"/>
          <w:b/>
          <w:bCs/>
          <w:spacing w:val="3"/>
          <w:sz w:val="22"/>
          <w:szCs w:val="22"/>
          <w:u w:val="single"/>
        </w:rPr>
      </w:pPr>
      <w:r w:rsidRPr="001A28CA">
        <w:rPr>
          <w:rFonts w:ascii="Verdana" w:hAnsi="Verdana" w:cs="Arial"/>
          <w:b/>
          <w:bCs/>
          <w:spacing w:val="3"/>
          <w:sz w:val="22"/>
          <w:szCs w:val="22"/>
          <w:u w:val="single"/>
        </w:rPr>
        <w:t>Collect</w:t>
      </w:r>
    </w:p>
    <w:p w14:paraId="2EA988E4" w14:textId="77777777" w:rsidR="001E189D" w:rsidRDefault="001E189D" w:rsidP="001E189D">
      <w:pPr>
        <w:rPr>
          <w:rFonts w:ascii="Verdana" w:hAnsi="Verdana" w:cs="Arial"/>
          <w:b/>
          <w:bCs/>
          <w:spacing w:val="3"/>
          <w:sz w:val="22"/>
          <w:szCs w:val="22"/>
          <w:u w:val="single"/>
        </w:rPr>
      </w:pPr>
    </w:p>
    <w:p w14:paraId="3E91FCC6" w14:textId="0C2B8AE5" w:rsidR="00A470C7" w:rsidRDefault="00AB06AD" w:rsidP="00CC0904">
      <w:pPr>
        <w:rPr>
          <w:rFonts w:ascii="Verdana" w:hAnsi="Verdana" w:cs="Arial"/>
          <w:spacing w:val="3"/>
          <w:sz w:val="22"/>
          <w:szCs w:val="22"/>
        </w:rPr>
      </w:pPr>
      <w:r w:rsidRPr="001A28CA">
        <w:rPr>
          <w:rFonts w:ascii="Verdana" w:hAnsi="Verdana" w:cs="Arial"/>
          <w:spacing w:val="3"/>
          <w:sz w:val="22"/>
          <w:szCs w:val="22"/>
        </w:rPr>
        <w:t xml:space="preserve">Gathering our prayers and praises into one as our </w:t>
      </w:r>
      <w:r w:rsidR="00BC03D9" w:rsidRPr="001A28CA">
        <w:rPr>
          <w:rFonts w:ascii="Verdana" w:hAnsi="Verdana" w:cs="Arial"/>
          <w:spacing w:val="3"/>
          <w:sz w:val="22"/>
          <w:szCs w:val="22"/>
        </w:rPr>
        <w:t>Savior</w:t>
      </w:r>
      <w:r w:rsidRPr="001A28CA">
        <w:rPr>
          <w:rFonts w:ascii="Verdana" w:hAnsi="Verdana" w:cs="Arial"/>
          <w:spacing w:val="3"/>
          <w:sz w:val="22"/>
          <w:szCs w:val="22"/>
        </w:rPr>
        <w:t xml:space="preserve"> taught </w:t>
      </w:r>
      <w:proofErr w:type="gramStart"/>
      <w:r w:rsidRPr="001A28CA">
        <w:rPr>
          <w:rFonts w:ascii="Verdana" w:hAnsi="Verdana" w:cs="Arial"/>
          <w:spacing w:val="3"/>
          <w:sz w:val="22"/>
          <w:szCs w:val="22"/>
        </w:rPr>
        <w:t>us</w:t>
      </w:r>
      <w:proofErr w:type="gramEnd"/>
      <w:r w:rsidRPr="001A28CA">
        <w:rPr>
          <w:rFonts w:ascii="Verdana" w:hAnsi="Verdana" w:cs="Arial"/>
          <w:spacing w:val="3"/>
          <w:sz w:val="22"/>
          <w:szCs w:val="22"/>
        </w:rPr>
        <w:t xml:space="preserve"> so we pray</w:t>
      </w:r>
    </w:p>
    <w:p w14:paraId="3883DDD3" w14:textId="77777777" w:rsidR="001E189D" w:rsidRDefault="001E189D" w:rsidP="00CC0904">
      <w:pPr>
        <w:rPr>
          <w:rFonts w:ascii="Verdana" w:hAnsi="Verdana" w:cs="Arial"/>
          <w:spacing w:val="3"/>
          <w:sz w:val="22"/>
          <w:szCs w:val="22"/>
        </w:rPr>
      </w:pPr>
    </w:p>
    <w:p w14:paraId="2BC5F5C4" w14:textId="256BF544" w:rsidR="007C4DF6" w:rsidRDefault="00AD637A" w:rsidP="00797EE6">
      <w:pPr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</w:pPr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Our Father in heaven, hallowed be your name, your kingdom come, your will be done, on earth as in heaven.</w:t>
      </w:r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</w:rPr>
        <w:br/>
      </w:r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Give us today our daily bread.</w:t>
      </w:r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</w:rPr>
        <w:br/>
      </w:r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Forgive us our sins as we forgive those who sin against us.</w:t>
      </w:r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</w:rPr>
        <w:br/>
      </w:r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Lead us not into temptation but deliver us from evil.</w:t>
      </w:r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</w:rPr>
        <w:br/>
      </w:r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 xml:space="preserve">For the kingdom, the power, and the glory are yours now and </w:t>
      </w:r>
      <w:proofErr w:type="spellStart"/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for ever</w:t>
      </w:r>
      <w:proofErr w:type="spellEnd"/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.</w:t>
      </w:r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</w:rPr>
        <w:br/>
      </w:r>
      <w:r w:rsidRPr="001A28CA"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  <w:t>Amen</w:t>
      </w:r>
    </w:p>
    <w:p w14:paraId="3D3F1513" w14:textId="77777777" w:rsidR="001E189D" w:rsidRPr="001A28CA" w:rsidRDefault="001E189D" w:rsidP="00797EE6">
      <w:pPr>
        <w:rPr>
          <w:rFonts w:ascii="Verdana" w:hAnsi="Verdana" w:cs="Arial"/>
          <w:b/>
          <w:bCs/>
          <w:color w:val="000000"/>
          <w:spacing w:val="3"/>
          <w:sz w:val="22"/>
          <w:szCs w:val="22"/>
          <w:shd w:val="clear" w:color="auto" w:fill="FFFFFF"/>
        </w:rPr>
      </w:pPr>
    </w:p>
    <w:p w14:paraId="7FA80E6C" w14:textId="2717991E" w:rsidR="003840A6" w:rsidRPr="001A28CA" w:rsidRDefault="003840A6" w:rsidP="00797EE6">
      <w:pPr>
        <w:rPr>
          <w:rFonts w:ascii="Verdana" w:hAnsi="Verdana" w:cs="Arial"/>
          <w:color w:val="000000"/>
          <w:spacing w:val="3"/>
          <w:sz w:val="22"/>
          <w:szCs w:val="22"/>
          <w:shd w:val="clear" w:color="auto" w:fill="FFFFFF"/>
        </w:rPr>
      </w:pPr>
      <w:r w:rsidRPr="001A28CA">
        <w:rPr>
          <w:rFonts w:ascii="Verdana" w:hAnsi="Verdana" w:cs="Arial"/>
          <w:sz w:val="22"/>
          <w:szCs w:val="22"/>
          <w:lang w:val="en-GB"/>
        </w:rPr>
        <w:t xml:space="preserve">We stand for </w:t>
      </w:r>
      <w:r w:rsidRPr="001A28CA">
        <w:rPr>
          <w:rFonts w:ascii="Verdana" w:hAnsi="Verdana" w:cs="Arial"/>
          <w:b/>
          <w:sz w:val="22"/>
          <w:szCs w:val="22"/>
          <w:lang w:val="en-GB"/>
        </w:rPr>
        <w:t>THE PEACE</w:t>
      </w:r>
    </w:p>
    <w:p w14:paraId="31CF034A" w14:textId="77777777" w:rsidR="00F246CA" w:rsidRPr="001A28CA" w:rsidRDefault="00283EE9" w:rsidP="005F3252">
      <w:pPr>
        <w:rPr>
          <w:rFonts w:ascii="Verdana" w:hAnsi="Verdana" w:cs="Arial"/>
          <w:b/>
          <w:sz w:val="22"/>
          <w:szCs w:val="22"/>
          <w:lang w:val="en-GB"/>
        </w:rPr>
      </w:pPr>
      <w:r w:rsidRPr="001A28CA">
        <w:rPr>
          <w:rFonts w:ascii="Verdana" w:hAnsi="Verdana" w:cs="Arial"/>
          <w:sz w:val="22"/>
          <w:szCs w:val="22"/>
          <w:lang w:val="en-GB"/>
        </w:rPr>
        <w:t>The peace of the Lord be always with you.</w:t>
      </w:r>
      <w:r w:rsidR="00E7757B" w:rsidRPr="001A28CA">
        <w:rPr>
          <w:rFonts w:ascii="Verdana" w:hAnsi="Verdana" w:cs="Arial"/>
          <w:sz w:val="22"/>
          <w:szCs w:val="22"/>
          <w:lang w:val="en-GB"/>
        </w:rPr>
        <w:t xml:space="preserve"> </w:t>
      </w:r>
      <w:r w:rsidR="007C4DF6" w:rsidRPr="001A28CA">
        <w:rPr>
          <w:rFonts w:ascii="Verdana" w:hAnsi="Verdana" w:cs="Arial"/>
          <w:sz w:val="22"/>
          <w:szCs w:val="22"/>
          <w:lang w:val="en-GB"/>
        </w:rPr>
        <w:t xml:space="preserve"> </w:t>
      </w:r>
      <w:r w:rsidRPr="001A28CA">
        <w:rPr>
          <w:rFonts w:ascii="Verdana" w:hAnsi="Verdana" w:cs="Arial"/>
          <w:b/>
          <w:sz w:val="22"/>
          <w:szCs w:val="22"/>
          <w:lang w:val="en-GB"/>
        </w:rPr>
        <w:t xml:space="preserve">And </w:t>
      </w:r>
      <w:proofErr w:type="gramStart"/>
      <w:r w:rsidRPr="001A28CA">
        <w:rPr>
          <w:rFonts w:ascii="Verdana" w:hAnsi="Verdana" w:cs="Arial"/>
          <w:b/>
          <w:sz w:val="22"/>
          <w:szCs w:val="22"/>
          <w:lang w:val="en-GB"/>
        </w:rPr>
        <w:t>also</w:t>
      </w:r>
      <w:proofErr w:type="gramEnd"/>
      <w:r w:rsidRPr="001A28CA">
        <w:rPr>
          <w:rFonts w:ascii="Verdana" w:hAnsi="Verdana" w:cs="Arial"/>
          <w:b/>
          <w:sz w:val="22"/>
          <w:szCs w:val="22"/>
          <w:lang w:val="en-GB"/>
        </w:rPr>
        <w:t xml:space="preserve"> with you.</w:t>
      </w:r>
      <w:r w:rsidR="007C4DF6" w:rsidRPr="001A28CA">
        <w:rPr>
          <w:rFonts w:ascii="Verdana" w:hAnsi="Verdana" w:cs="Arial"/>
          <w:b/>
          <w:sz w:val="22"/>
          <w:szCs w:val="22"/>
          <w:lang w:val="en-GB"/>
        </w:rPr>
        <w:t xml:space="preserve">  </w:t>
      </w:r>
    </w:p>
    <w:p w14:paraId="1AD13A6C" w14:textId="77777777" w:rsidR="0077770A" w:rsidRDefault="00283EE9" w:rsidP="00797EE6">
      <w:pPr>
        <w:rPr>
          <w:rFonts w:ascii="Verdana" w:hAnsi="Verdana" w:cs="Arial"/>
          <w:sz w:val="22"/>
          <w:szCs w:val="22"/>
          <w:lang w:val="en-GB"/>
        </w:rPr>
      </w:pPr>
      <w:r w:rsidRPr="001A28CA">
        <w:rPr>
          <w:rFonts w:ascii="Verdana" w:hAnsi="Verdana" w:cs="Arial"/>
          <w:sz w:val="22"/>
          <w:szCs w:val="22"/>
          <w:lang w:val="en-GB"/>
        </w:rPr>
        <w:t>Let us offer one another a sign of peace.</w:t>
      </w:r>
    </w:p>
    <w:p w14:paraId="737B02E1" w14:textId="77777777" w:rsidR="001A28CA" w:rsidRPr="001A28CA" w:rsidRDefault="001A28CA" w:rsidP="00797EE6">
      <w:pPr>
        <w:rPr>
          <w:rFonts w:ascii="Verdana" w:hAnsi="Verdana" w:cs="Arial"/>
          <w:sz w:val="22"/>
          <w:szCs w:val="22"/>
          <w:lang w:val="en-GB"/>
        </w:rPr>
      </w:pPr>
    </w:p>
    <w:p w14:paraId="454F2F13" w14:textId="77777777" w:rsidR="001A28CA" w:rsidRDefault="001A28CA" w:rsidP="008C0349">
      <w:pPr>
        <w:rPr>
          <w:rFonts w:ascii="Verdana" w:hAnsi="Verdana" w:cs="Arial"/>
          <w:b/>
          <w:sz w:val="22"/>
          <w:szCs w:val="22"/>
          <w:lang w:val="en-GB"/>
        </w:rPr>
      </w:pPr>
    </w:p>
    <w:p w14:paraId="3661591C" w14:textId="77777777" w:rsidR="001A28CA" w:rsidRDefault="001A28CA" w:rsidP="008C0349">
      <w:pPr>
        <w:rPr>
          <w:rFonts w:ascii="Verdana" w:hAnsi="Verdana" w:cs="Arial"/>
          <w:b/>
          <w:sz w:val="22"/>
          <w:szCs w:val="22"/>
          <w:lang w:val="en-GB"/>
        </w:rPr>
      </w:pPr>
    </w:p>
    <w:p w14:paraId="6F3ECC5D" w14:textId="77777777" w:rsidR="001A28CA" w:rsidRDefault="001A28CA" w:rsidP="008C0349">
      <w:pPr>
        <w:rPr>
          <w:rFonts w:ascii="Verdana" w:hAnsi="Verdana" w:cs="Arial"/>
          <w:b/>
          <w:sz w:val="22"/>
          <w:szCs w:val="22"/>
          <w:lang w:val="en-GB"/>
        </w:rPr>
      </w:pPr>
    </w:p>
    <w:p w14:paraId="36433CBD" w14:textId="77777777" w:rsidR="001E189D" w:rsidRDefault="001E189D" w:rsidP="008C0349">
      <w:pPr>
        <w:rPr>
          <w:rFonts w:ascii="Verdana" w:hAnsi="Verdana" w:cs="Arial"/>
          <w:b/>
          <w:sz w:val="22"/>
          <w:szCs w:val="22"/>
          <w:lang w:val="en-GB"/>
        </w:rPr>
      </w:pPr>
    </w:p>
    <w:p w14:paraId="519CBE8D" w14:textId="38F55178" w:rsidR="008C0349" w:rsidRPr="001A28CA" w:rsidRDefault="008C0349" w:rsidP="008C0349">
      <w:pPr>
        <w:rPr>
          <w:rFonts w:ascii="Verdana" w:hAnsi="Verdana" w:cs="Arial"/>
          <w:b/>
          <w:sz w:val="22"/>
          <w:szCs w:val="22"/>
        </w:rPr>
      </w:pPr>
      <w:r w:rsidRPr="001A28CA">
        <w:rPr>
          <w:rFonts w:ascii="Verdana" w:hAnsi="Verdana" w:cs="Arial"/>
          <w:b/>
          <w:sz w:val="22"/>
          <w:szCs w:val="22"/>
          <w:lang w:val="en-GB"/>
        </w:rPr>
        <w:lastRenderedPageBreak/>
        <w:t>C</w:t>
      </w:r>
      <w:r w:rsidR="00B30525" w:rsidRPr="001A28CA">
        <w:rPr>
          <w:rFonts w:ascii="Verdana" w:hAnsi="Verdana" w:cs="Arial"/>
          <w:b/>
          <w:sz w:val="22"/>
          <w:szCs w:val="22"/>
        </w:rPr>
        <w:t>losing hymn</w:t>
      </w:r>
    </w:p>
    <w:p w14:paraId="4E43EA86" w14:textId="77777777" w:rsidR="00893365" w:rsidRPr="001A28CA" w:rsidRDefault="00893365" w:rsidP="00893365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  <w:lang w:val="en-150" w:eastAsia="en-150"/>
        </w:rPr>
      </w:pPr>
      <w:r w:rsidRPr="001A28CA">
        <w:rPr>
          <w:rFonts w:ascii="Verdana" w:hAnsi="Verdana"/>
          <w:color w:val="333333"/>
          <w:sz w:val="22"/>
          <w:szCs w:val="22"/>
        </w:rPr>
        <w:t>1  O worship the King,</w:t>
      </w:r>
      <w:r w:rsidRPr="001A28CA">
        <w:rPr>
          <w:rFonts w:ascii="Verdana" w:hAnsi="Verdana"/>
          <w:color w:val="333333"/>
          <w:sz w:val="22"/>
          <w:szCs w:val="22"/>
        </w:rPr>
        <w:br/>
        <w:t>    all-glorious above;</w:t>
      </w:r>
      <w:r w:rsidRPr="001A28CA">
        <w:rPr>
          <w:rFonts w:ascii="Verdana" w:hAnsi="Verdana"/>
          <w:color w:val="333333"/>
          <w:sz w:val="22"/>
          <w:szCs w:val="22"/>
        </w:rPr>
        <w:br/>
        <w:t>    O gratefully sing</w:t>
      </w:r>
      <w:r w:rsidRPr="001A28CA">
        <w:rPr>
          <w:rFonts w:ascii="Verdana" w:hAnsi="Verdana"/>
          <w:color w:val="333333"/>
          <w:sz w:val="22"/>
          <w:szCs w:val="22"/>
        </w:rPr>
        <w:br/>
        <w:t>    His power and His love;</w:t>
      </w:r>
      <w:r w:rsidRPr="001A28CA">
        <w:rPr>
          <w:rFonts w:ascii="Verdana" w:hAnsi="Verdana"/>
          <w:color w:val="333333"/>
          <w:sz w:val="22"/>
          <w:szCs w:val="22"/>
        </w:rPr>
        <w:br/>
        <w:t>    our shield and defender,</w:t>
      </w:r>
      <w:r w:rsidRPr="001A28CA">
        <w:rPr>
          <w:rFonts w:ascii="Verdana" w:hAnsi="Verdana"/>
          <w:color w:val="333333"/>
          <w:sz w:val="22"/>
          <w:szCs w:val="22"/>
        </w:rPr>
        <w:br/>
        <w:t>    the Ancient of Days,</w:t>
      </w:r>
      <w:r w:rsidRPr="001A28CA">
        <w:rPr>
          <w:rFonts w:ascii="Verdana" w:hAnsi="Verdana"/>
          <w:color w:val="333333"/>
          <w:sz w:val="22"/>
          <w:szCs w:val="22"/>
        </w:rPr>
        <w:br/>
        <w:t>    pavilioned in splendour,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girded with praise.</w:t>
      </w:r>
    </w:p>
    <w:p w14:paraId="1E88EBBA" w14:textId="77777777" w:rsidR="00893365" w:rsidRPr="001A28CA" w:rsidRDefault="00893365" w:rsidP="00893365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2  O tell of His might,</w:t>
      </w:r>
      <w:r w:rsidRPr="001A28CA">
        <w:rPr>
          <w:rFonts w:ascii="Verdana" w:hAnsi="Verdana"/>
          <w:color w:val="333333"/>
          <w:sz w:val="22"/>
          <w:szCs w:val="22"/>
        </w:rPr>
        <w:br/>
        <w:t>    O sing of His grace,</w:t>
      </w:r>
      <w:r w:rsidRPr="001A28CA">
        <w:rPr>
          <w:rFonts w:ascii="Verdana" w:hAnsi="Verdana"/>
          <w:color w:val="333333"/>
          <w:sz w:val="22"/>
          <w:szCs w:val="22"/>
        </w:rPr>
        <w:br/>
        <w:t>    whose robe is the light,</w:t>
      </w:r>
      <w:r w:rsidRPr="001A28CA">
        <w:rPr>
          <w:rFonts w:ascii="Verdana" w:hAnsi="Verdana"/>
          <w:color w:val="333333"/>
          <w:sz w:val="22"/>
          <w:szCs w:val="22"/>
        </w:rPr>
        <w:br/>
        <w:t>    whose canopy, space;</w:t>
      </w:r>
      <w:r w:rsidRPr="001A28CA">
        <w:rPr>
          <w:rFonts w:ascii="Verdana" w:hAnsi="Verdana"/>
          <w:color w:val="333333"/>
          <w:sz w:val="22"/>
          <w:szCs w:val="22"/>
        </w:rPr>
        <w:br/>
        <w:t>    His chariots of wrath</w:t>
      </w:r>
      <w:r w:rsidRPr="001A28CA">
        <w:rPr>
          <w:rFonts w:ascii="Verdana" w:hAnsi="Verdana"/>
          <w:color w:val="333333"/>
          <w:sz w:val="22"/>
          <w:szCs w:val="22"/>
        </w:rPr>
        <w:br/>
        <w:t>    the deep thunder-clouds form,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dark is His path</w:t>
      </w:r>
      <w:r w:rsidRPr="001A28CA">
        <w:rPr>
          <w:rFonts w:ascii="Verdana" w:hAnsi="Verdana"/>
          <w:color w:val="333333"/>
          <w:sz w:val="22"/>
          <w:szCs w:val="22"/>
        </w:rPr>
        <w:br/>
        <w:t>    on the wings of the storm.</w:t>
      </w:r>
    </w:p>
    <w:p w14:paraId="05C7F845" w14:textId="77777777" w:rsidR="00893365" w:rsidRPr="001A28CA" w:rsidRDefault="00893365" w:rsidP="00893365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3  The earth, with its store</w:t>
      </w:r>
      <w:r w:rsidRPr="001A28CA">
        <w:rPr>
          <w:rFonts w:ascii="Verdana" w:hAnsi="Verdana"/>
          <w:color w:val="333333"/>
          <w:sz w:val="22"/>
          <w:szCs w:val="22"/>
        </w:rPr>
        <w:br/>
        <w:t>    of wonders untold,</w:t>
      </w:r>
      <w:r w:rsidRPr="001A28CA">
        <w:rPr>
          <w:rFonts w:ascii="Verdana" w:hAnsi="Verdana"/>
          <w:color w:val="333333"/>
          <w:sz w:val="22"/>
          <w:szCs w:val="22"/>
        </w:rPr>
        <w:br/>
        <w:t>    Almighty, Thy power</w:t>
      </w:r>
      <w:r w:rsidRPr="001A28CA">
        <w:rPr>
          <w:rFonts w:ascii="Verdana" w:hAnsi="Verdana"/>
          <w:color w:val="333333"/>
          <w:sz w:val="22"/>
          <w:szCs w:val="22"/>
        </w:rPr>
        <w:br/>
        <w:t>    hath founded of old:</w:t>
      </w:r>
      <w:r w:rsidRPr="001A28CA">
        <w:rPr>
          <w:rFonts w:ascii="Verdana" w:hAnsi="Verdana"/>
          <w:color w:val="333333"/>
          <w:sz w:val="22"/>
          <w:szCs w:val="22"/>
        </w:rPr>
        <w:br/>
        <w:t>    hath stablished it fast</w:t>
      </w:r>
      <w:r w:rsidRPr="001A28CA">
        <w:rPr>
          <w:rFonts w:ascii="Verdana" w:hAnsi="Verdana"/>
          <w:color w:val="333333"/>
          <w:sz w:val="22"/>
          <w:szCs w:val="22"/>
        </w:rPr>
        <w:br/>
        <w:t>    by a changeless decree,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round it hath cast,</w:t>
      </w:r>
      <w:r w:rsidRPr="001A28CA">
        <w:rPr>
          <w:rFonts w:ascii="Verdana" w:hAnsi="Verdana"/>
          <w:color w:val="333333"/>
          <w:sz w:val="22"/>
          <w:szCs w:val="22"/>
        </w:rPr>
        <w:br/>
        <w:t>    like a mantle, the sea.</w:t>
      </w:r>
    </w:p>
    <w:p w14:paraId="638C1D4C" w14:textId="77777777" w:rsidR="00893365" w:rsidRPr="001A28CA" w:rsidRDefault="00893365" w:rsidP="00893365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4  Thy bountiful care</w:t>
      </w:r>
      <w:r w:rsidRPr="001A28CA">
        <w:rPr>
          <w:rFonts w:ascii="Verdana" w:hAnsi="Verdana"/>
          <w:color w:val="333333"/>
          <w:sz w:val="22"/>
          <w:szCs w:val="22"/>
        </w:rPr>
        <w:br/>
        <w:t>    what tongue can recite?</w:t>
      </w:r>
      <w:r w:rsidRPr="001A28CA">
        <w:rPr>
          <w:rFonts w:ascii="Verdana" w:hAnsi="Verdana"/>
          <w:color w:val="333333"/>
          <w:sz w:val="22"/>
          <w:szCs w:val="22"/>
        </w:rPr>
        <w:br/>
        <w:t>    It breathes in the air,</w:t>
      </w:r>
      <w:r w:rsidRPr="001A28CA">
        <w:rPr>
          <w:rFonts w:ascii="Verdana" w:hAnsi="Verdana"/>
          <w:color w:val="333333"/>
          <w:sz w:val="22"/>
          <w:szCs w:val="22"/>
        </w:rPr>
        <w:br/>
        <w:t>    it shines in the light,</w:t>
      </w:r>
      <w:r w:rsidRPr="001A28CA">
        <w:rPr>
          <w:rFonts w:ascii="Verdana" w:hAnsi="Verdana"/>
          <w:color w:val="333333"/>
          <w:sz w:val="22"/>
          <w:szCs w:val="22"/>
        </w:rPr>
        <w:br/>
        <w:t>    it streams from the hills,</w:t>
      </w:r>
      <w:r w:rsidRPr="001A28CA">
        <w:rPr>
          <w:rFonts w:ascii="Verdana" w:hAnsi="Verdana"/>
          <w:color w:val="333333"/>
          <w:sz w:val="22"/>
          <w:szCs w:val="22"/>
        </w:rPr>
        <w:br/>
        <w:t>    it descends to the plain,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sweetly distils</w:t>
      </w:r>
      <w:r w:rsidRPr="001A28CA">
        <w:rPr>
          <w:rFonts w:ascii="Verdana" w:hAnsi="Verdana"/>
          <w:color w:val="333333"/>
          <w:sz w:val="22"/>
          <w:szCs w:val="22"/>
        </w:rPr>
        <w:br/>
        <w:t>    in the dew and the rain.</w:t>
      </w:r>
    </w:p>
    <w:p w14:paraId="4F1DCD02" w14:textId="77777777" w:rsidR="00893365" w:rsidRPr="001A28CA" w:rsidRDefault="00893365" w:rsidP="00893365">
      <w:pPr>
        <w:rPr>
          <w:rFonts w:ascii="Verdana" w:hAnsi="Verdana"/>
          <w:color w:val="333333"/>
          <w:sz w:val="22"/>
          <w:szCs w:val="22"/>
        </w:rPr>
      </w:pPr>
      <w:proofErr w:type="gramStart"/>
      <w:r w:rsidRPr="001A28CA">
        <w:rPr>
          <w:rFonts w:ascii="Verdana" w:hAnsi="Verdana"/>
          <w:color w:val="333333"/>
          <w:sz w:val="22"/>
          <w:szCs w:val="22"/>
        </w:rPr>
        <w:t>5  Frail</w:t>
      </w:r>
      <w:proofErr w:type="gramEnd"/>
      <w:r w:rsidRPr="001A28CA">
        <w:rPr>
          <w:rFonts w:ascii="Verdana" w:hAnsi="Verdana"/>
          <w:color w:val="333333"/>
          <w:sz w:val="22"/>
          <w:szCs w:val="22"/>
        </w:rPr>
        <w:t xml:space="preserve"> children of dust,</w:t>
      </w:r>
      <w:r w:rsidRPr="001A28CA">
        <w:rPr>
          <w:rFonts w:ascii="Verdana" w:hAnsi="Verdana"/>
          <w:color w:val="333333"/>
          <w:sz w:val="22"/>
          <w:szCs w:val="22"/>
        </w:rPr>
        <w:br/>
        <w:t>    and feeble as frail,</w:t>
      </w:r>
      <w:r w:rsidRPr="001A28CA">
        <w:rPr>
          <w:rFonts w:ascii="Verdana" w:hAnsi="Verdana"/>
          <w:color w:val="333333"/>
          <w:sz w:val="22"/>
          <w:szCs w:val="22"/>
        </w:rPr>
        <w:br/>
        <w:t>    in Thee do we trust,</w:t>
      </w:r>
      <w:r w:rsidRPr="001A28CA">
        <w:rPr>
          <w:rFonts w:ascii="Verdana" w:hAnsi="Verdana"/>
          <w:color w:val="333333"/>
          <w:sz w:val="22"/>
          <w:szCs w:val="22"/>
        </w:rPr>
        <w:br/>
        <w:t>    nor find Thee to fail:</w:t>
      </w:r>
      <w:r w:rsidRPr="001A28CA">
        <w:rPr>
          <w:rFonts w:ascii="Verdana" w:hAnsi="Verdana"/>
          <w:color w:val="333333"/>
          <w:sz w:val="22"/>
          <w:szCs w:val="22"/>
        </w:rPr>
        <w:br/>
        <w:t>    Thy mercies, how tender,</w:t>
      </w:r>
      <w:r w:rsidRPr="001A28CA">
        <w:rPr>
          <w:rFonts w:ascii="Verdana" w:hAnsi="Verdana"/>
          <w:color w:val="333333"/>
          <w:sz w:val="22"/>
          <w:szCs w:val="22"/>
        </w:rPr>
        <w:br/>
        <w:t>    how firm to the end,</w:t>
      </w:r>
    </w:p>
    <w:p w14:paraId="454E9F31" w14:textId="77777777" w:rsidR="00893365" w:rsidRPr="001A28CA" w:rsidRDefault="00893365" w:rsidP="00893365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our maker, defender,</w:t>
      </w:r>
      <w:r w:rsidRPr="001A28CA">
        <w:rPr>
          <w:rFonts w:ascii="Verdana" w:hAnsi="Verdana"/>
          <w:color w:val="333333"/>
          <w:sz w:val="22"/>
          <w:szCs w:val="22"/>
        </w:rPr>
        <w:br/>
        <w:t>    Redeemer, and friend!</w:t>
      </w:r>
    </w:p>
    <w:p w14:paraId="743DEFFE" w14:textId="77777777" w:rsidR="00893365" w:rsidRPr="001A28CA" w:rsidRDefault="00893365" w:rsidP="00893365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t>6  O Lord of all might,</w:t>
      </w:r>
      <w:r w:rsidRPr="001A28CA">
        <w:rPr>
          <w:rFonts w:ascii="Verdana" w:hAnsi="Verdana"/>
          <w:color w:val="333333"/>
          <w:sz w:val="22"/>
          <w:szCs w:val="22"/>
        </w:rPr>
        <w:br/>
        <w:t>    how boundless Thy love!</w:t>
      </w:r>
      <w:r w:rsidRPr="001A28CA">
        <w:rPr>
          <w:rFonts w:ascii="Verdana" w:hAnsi="Verdana"/>
          <w:color w:val="333333"/>
          <w:sz w:val="22"/>
          <w:szCs w:val="22"/>
        </w:rPr>
        <w:br/>
        <w:t>    while angels delight</w:t>
      </w:r>
      <w:r w:rsidRPr="001A28CA">
        <w:rPr>
          <w:rFonts w:ascii="Verdana" w:hAnsi="Verdana"/>
          <w:color w:val="333333"/>
          <w:sz w:val="22"/>
          <w:szCs w:val="22"/>
        </w:rPr>
        <w:br/>
        <w:t>    to hymn Thee above,</w:t>
      </w:r>
      <w:r w:rsidRPr="001A28CA">
        <w:rPr>
          <w:rFonts w:ascii="Verdana" w:hAnsi="Verdana"/>
          <w:color w:val="333333"/>
          <w:sz w:val="22"/>
          <w:szCs w:val="22"/>
        </w:rPr>
        <w:br/>
        <w:t>    the humbler creation,</w:t>
      </w:r>
      <w:r w:rsidRPr="001A28CA">
        <w:rPr>
          <w:rFonts w:ascii="Verdana" w:hAnsi="Verdana"/>
          <w:color w:val="333333"/>
          <w:sz w:val="22"/>
          <w:szCs w:val="22"/>
        </w:rPr>
        <w:br/>
        <w:t>    though feeble their lays,</w:t>
      </w:r>
      <w:r w:rsidRPr="001A28CA">
        <w:rPr>
          <w:rFonts w:ascii="Verdana" w:hAnsi="Verdana"/>
          <w:color w:val="333333"/>
          <w:sz w:val="22"/>
          <w:szCs w:val="22"/>
        </w:rPr>
        <w:br/>
        <w:t>    with true adoration</w:t>
      </w:r>
      <w:r w:rsidRPr="001A28CA">
        <w:rPr>
          <w:rFonts w:ascii="Verdana" w:hAnsi="Verdana"/>
          <w:color w:val="333333"/>
          <w:sz w:val="22"/>
          <w:szCs w:val="22"/>
        </w:rPr>
        <w:br/>
        <w:t>    shall sing to Thy praise.</w:t>
      </w:r>
    </w:p>
    <w:p w14:paraId="105392B5" w14:textId="38185B76" w:rsidR="005C0C68" w:rsidRPr="001E189D" w:rsidRDefault="00893365" w:rsidP="00893365">
      <w:pPr>
        <w:rPr>
          <w:rFonts w:ascii="Verdana" w:hAnsi="Verdana" w:cs="Arial"/>
          <w:b/>
          <w:bCs/>
          <w:sz w:val="22"/>
          <w:szCs w:val="22"/>
        </w:rPr>
      </w:pPr>
      <w:r w:rsidRPr="001A28CA">
        <w:rPr>
          <w:rFonts w:ascii="Verdana" w:hAnsi="Verdana"/>
          <w:color w:val="333333"/>
          <w:sz w:val="22"/>
          <w:szCs w:val="22"/>
        </w:rPr>
        <w:br/>
      </w:r>
      <w:r w:rsidR="00B203AD" w:rsidRPr="001A28CA">
        <w:rPr>
          <w:rFonts w:ascii="Verdana" w:hAnsi="Verdana" w:cs="Arial"/>
          <w:b/>
          <w:sz w:val="22"/>
          <w:szCs w:val="22"/>
        </w:rPr>
        <w:tab/>
      </w:r>
      <w:r w:rsidR="008C2F28" w:rsidRPr="001E189D">
        <w:rPr>
          <w:rFonts w:ascii="Verdana" w:eastAsia="Times New Roman" w:hAnsi="Verdana" w:cs="Times New Roman"/>
          <w:b/>
          <w:bCs/>
          <w:color w:val="000000"/>
          <w:sz w:val="22"/>
          <w:szCs w:val="22"/>
          <w:lang w:val="en-GB"/>
        </w:rPr>
        <w:t>Notices</w:t>
      </w:r>
    </w:p>
    <w:p w14:paraId="47E21DF6" w14:textId="70CF7513" w:rsidR="00EC6224" w:rsidRPr="001A28CA" w:rsidRDefault="005445D3" w:rsidP="00F56C58">
      <w:pPr>
        <w:rPr>
          <w:rFonts w:ascii="Verdana" w:hAnsi="Verdana" w:cs="Arial"/>
          <w:b/>
          <w:sz w:val="22"/>
          <w:szCs w:val="22"/>
          <w:lang w:val="en-GB"/>
        </w:rPr>
      </w:pPr>
      <w:r w:rsidRPr="001A28CA">
        <w:rPr>
          <w:rFonts w:ascii="Verdana" w:hAnsi="Verdana" w:cs="Arial"/>
          <w:b/>
          <w:sz w:val="22"/>
          <w:szCs w:val="22"/>
          <w:lang w:val="en-GB"/>
        </w:rPr>
        <w:t>The blessin</w:t>
      </w:r>
      <w:r w:rsidR="00BB4C55" w:rsidRPr="001A28CA">
        <w:rPr>
          <w:rFonts w:ascii="Verdana" w:hAnsi="Verdana" w:cs="Arial"/>
          <w:b/>
          <w:sz w:val="22"/>
          <w:szCs w:val="22"/>
          <w:lang w:val="en-GB"/>
        </w:rPr>
        <w:t>g</w:t>
      </w:r>
    </w:p>
    <w:p w14:paraId="61CB4785" w14:textId="4E83AFA1" w:rsidR="00AB06AD" w:rsidRPr="001A28CA" w:rsidRDefault="00AB06AD" w:rsidP="00F56C58">
      <w:pPr>
        <w:rPr>
          <w:rFonts w:ascii="Verdana" w:hAnsi="Verdana" w:cs="Arial"/>
          <w:b/>
          <w:sz w:val="22"/>
          <w:szCs w:val="22"/>
          <w:lang w:val="en-GB"/>
        </w:rPr>
      </w:pPr>
    </w:p>
    <w:p w14:paraId="3BE5BF07" w14:textId="517DA722" w:rsidR="00643876" w:rsidRPr="001A28CA" w:rsidRDefault="00643876" w:rsidP="00F56C58">
      <w:pPr>
        <w:rPr>
          <w:rFonts w:ascii="Verdana" w:hAnsi="Verdana" w:cs="Arial"/>
          <w:b/>
          <w:sz w:val="22"/>
          <w:szCs w:val="22"/>
          <w:lang w:val="en-GB"/>
        </w:rPr>
      </w:pPr>
    </w:p>
    <w:sectPr w:rsidR="00643876" w:rsidRPr="001A28CA" w:rsidSect="00F81427">
      <w:type w:val="continuous"/>
      <w:pgSz w:w="11906" w:h="16838"/>
      <w:pgMar w:top="510" w:right="510" w:bottom="510" w:left="510" w:header="720" w:footer="720" w:gutter="0"/>
      <w:cols w:num="2" w:sep="1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G Times (E1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E3AF2"/>
    <w:multiLevelType w:val="multilevel"/>
    <w:tmpl w:val="36B64D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6CE341F"/>
    <w:multiLevelType w:val="hybridMultilevel"/>
    <w:tmpl w:val="B1000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53D0"/>
    <w:multiLevelType w:val="hybridMultilevel"/>
    <w:tmpl w:val="2554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C1E99"/>
    <w:multiLevelType w:val="hybridMultilevel"/>
    <w:tmpl w:val="2AB0E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63772"/>
    <w:multiLevelType w:val="hybridMultilevel"/>
    <w:tmpl w:val="91980E0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749127C6"/>
    <w:multiLevelType w:val="multilevel"/>
    <w:tmpl w:val="47B4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D00E4"/>
    <w:multiLevelType w:val="hybridMultilevel"/>
    <w:tmpl w:val="B6988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C32A1"/>
    <w:multiLevelType w:val="multilevel"/>
    <w:tmpl w:val="EAF6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B6795E"/>
    <w:multiLevelType w:val="hybridMultilevel"/>
    <w:tmpl w:val="2736B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430537">
    <w:abstractNumId w:val="4"/>
  </w:num>
  <w:num w:numId="2" w16cid:durableId="1563365887">
    <w:abstractNumId w:val="0"/>
  </w:num>
  <w:num w:numId="3" w16cid:durableId="1712222128">
    <w:abstractNumId w:val="7"/>
  </w:num>
  <w:num w:numId="4" w16cid:durableId="1340499714">
    <w:abstractNumId w:val="8"/>
  </w:num>
  <w:num w:numId="5" w16cid:durableId="2097356214">
    <w:abstractNumId w:val="1"/>
  </w:num>
  <w:num w:numId="6" w16cid:durableId="1486822217">
    <w:abstractNumId w:val="3"/>
  </w:num>
  <w:num w:numId="7" w16cid:durableId="2046560631">
    <w:abstractNumId w:val="2"/>
  </w:num>
  <w:num w:numId="8" w16cid:durableId="1902905627">
    <w:abstractNumId w:val="6"/>
  </w:num>
  <w:num w:numId="9" w16cid:durableId="371344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CA2852"/>
    <w:rsid w:val="00001155"/>
    <w:rsid w:val="00005491"/>
    <w:rsid w:val="00022540"/>
    <w:rsid w:val="000349B6"/>
    <w:rsid w:val="00035F27"/>
    <w:rsid w:val="00041D51"/>
    <w:rsid w:val="00045741"/>
    <w:rsid w:val="00053F18"/>
    <w:rsid w:val="00080B5A"/>
    <w:rsid w:val="000859DB"/>
    <w:rsid w:val="000A1B2B"/>
    <w:rsid w:val="000A657B"/>
    <w:rsid w:val="000B28D0"/>
    <w:rsid w:val="000B2E5F"/>
    <w:rsid w:val="000B6E6A"/>
    <w:rsid w:val="000B701B"/>
    <w:rsid w:val="000B7B36"/>
    <w:rsid w:val="000C3624"/>
    <w:rsid w:val="000C59BC"/>
    <w:rsid w:val="000C5A02"/>
    <w:rsid w:val="000C5C9D"/>
    <w:rsid w:val="000C6A50"/>
    <w:rsid w:val="000E68B7"/>
    <w:rsid w:val="000F12A5"/>
    <w:rsid w:val="000F6235"/>
    <w:rsid w:val="000F7517"/>
    <w:rsid w:val="001029A4"/>
    <w:rsid w:val="00121CC8"/>
    <w:rsid w:val="00130476"/>
    <w:rsid w:val="001457FE"/>
    <w:rsid w:val="00163C6D"/>
    <w:rsid w:val="00166D77"/>
    <w:rsid w:val="00175005"/>
    <w:rsid w:val="00176453"/>
    <w:rsid w:val="00183046"/>
    <w:rsid w:val="00196DCC"/>
    <w:rsid w:val="001A28CA"/>
    <w:rsid w:val="001A7837"/>
    <w:rsid w:val="001C049A"/>
    <w:rsid w:val="001C3592"/>
    <w:rsid w:val="001E16D1"/>
    <w:rsid w:val="001E189D"/>
    <w:rsid w:val="001E1954"/>
    <w:rsid w:val="001E738D"/>
    <w:rsid w:val="00201B2E"/>
    <w:rsid w:val="00214914"/>
    <w:rsid w:val="002154B4"/>
    <w:rsid w:val="00221713"/>
    <w:rsid w:val="00233DD1"/>
    <w:rsid w:val="002370C3"/>
    <w:rsid w:val="00237E9B"/>
    <w:rsid w:val="00240006"/>
    <w:rsid w:val="002416F6"/>
    <w:rsid w:val="00253E38"/>
    <w:rsid w:val="00265123"/>
    <w:rsid w:val="00265D9C"/>
    <w:rsid w:val="0028217A"/>
    <w:rsid w:val="002837F7"/>
    <w:rsid w:val="00283EE9"/>
    <w:rsid w:val="0029262A"/>
    <w:rsid w:val="002A0530"/>
    <w:rsid w:val="002A397E"/>
    <w:rsid w:val="002A50F3"/>
    <w:rsid w:val="002B15D9"/>
    <w:rsid w:val="002B3912"/>
    <w:rsid w:val="002C4F37"/>
    <w:rsid w:val="002D2BF8"/>
    <w:rsid w:val="002D7432"/>
    <w:rsid w:val="002F443D"/>
    <w:rsid w:val="002F74CF"/>
    <w:rsid w:val="00311EAE"/>
    <w:rsid w:val="00321D03"/>
    <w:rsid w:val="00326D6C"/>
    <w:rsid w:val="00332A5B"/>
    <w:rsid w:val="00336206"/>
    <w:rsid w:val="003424F9"/>
    <w:rsid w:val="00363216"/>
    <w:rsid w:val="003704D2"/>
    <w:rsid w:val="00375192"/>
    <w:rsid w:val="00382D6C"/>
    <w:rsid w:val="003840A6"/>
    <w:rsid w:val="0039333F"/>
    <w:rsid w:val="00394CA3"/>
    <w:rsid w:val="003A17E4"/>
    <w:rsid w:val="003A4A5D"/>
    <w:rsid w:val="003B60C0"/>
    <w:rsid w:val="003C21D1"/>
    <w:rsid w:val="003C31CB"/>
    <w:rsid w:val="003D2021"/>
    <w:rsid w:val="003D618F"/>
    <w:rsid w:val="003E1A1E"/>
    <w:rsid w:val="003E40D4"/>
    <w:rsid w:val="003F21A0"/>
    <w:rsid w:val="003F5BFD"/>
    <w:rsid w:val="00400FDC"/>
    <w:rsid w:val="00420633"/>
    <w:rsid w:val="00421960"/>
    <w:rsid w:val="00443906"/>
    <w:rsid w:val="00444D2A"/>
    <w:rsid w:val="00460611"/>
    <w:rsid w:val="004663A5"/>
    <w:rsid w:val="00466CF2"/>
    <w:rsid w:val="00472F64"/>
    <w:rsid w:val="004746B4"/>
    <w:rsid w:val="00481851"/>
    <w:rsid w:val="00482521"/>
    <w:rsid w:val="00484556"/>
    <w:rsid w:val="004A0CB6"/>
    <w:rsid w:val="004A1D20"/>
    <w:rsid w:val="004B3137"/>
    <w:rsid w:val="004B7FB6"/>
    <w:rsid w:val="004C75EF"/>
    <w:rsid w:val="005005DB"/>
    <w:rsid w:val="0050782A"/>
    <w:rsid w:val="0051283F"/>
    <w:rsid w:val="005130E0"/>
    <w:rsid w:val="00521356"/>
    <w:rsid w:val="005241F8"/>
    <w:rsid w:val="00524FC5"/>
    <w:rsid w:val="00525AD4"/>
    <w:rsid w:val="0052674E"/>
    <w:rsid w:val="005323AF"/>
    <w:rsid w:val="00534799"/>
    <w:rsid w:val="0054247D"/>
    <w:rsid w:val="005445D3"/>
    <w:rsid w:val="005459FB"/>
    <w:rsid w:val="00555E50"/>
    <w:rsid w:val="00561A53"/>
    <w:rsid w:val="00574DE9"/>
    <w:rsid w:val="0058760C"/>
    <w:rsid w:val="005A0B49"/>
    <w:rsid w:val="005A4BB7"/>
    <w:rsid w:val="005A54F9"/>
    <w:rsid w:val="005C0C68"/>
    <w:rsid w:val="005C4691"/>
    <w:rsid w:val="005C7001"/>
    <w:rsid w:val="005C79EC"/>
    <w:rsid w:val="005E0B14"/>
    <w:rsid w:val="005E3429"/>
    <w:rsid w:val="005E67AC"/>
    <w:rsid w:val="005E689A"/>
    <w:rsid w:val="005F0660"/>
    <w:rsid w:val="005F2D37"/>
    <w:rsid w:val="005F3252"/>
    <w:rsid w:val="00605B40"/>
    <w:rsid w:val="00610CFC"/>
    <w:rsid w:val="00614196"/>
    <w:rsid w:val="00616AC3"/>
    <w:rsid w:val="00623468"/>
    <w:rsid w:val="00643876"/>
    <w:rsid w:val="006468A5"/>
    <w:rsid w:val="006525F0"/>
    <w:rsid w:val="006549CD"/>
    <w:rsid w:val="00656DB9"/>
    <w:rsid w:val="006661A2"/>
    <w:rsid w:val="00673C82"/>
    <w:rsid w:val="006867A2"/>
    <w:rsid w:val="006869C8"/>
    <w:rsid w:val="00687BFE"/>
    <w:rsid w:val="00692FBD"/>
    <w:rsid w:val="00693371"/>
    <w:rsid w:val="006A48AF"/>
    <w:rsid w:val="006C1B43"/>
    <w:rsid w:val="006D05F7"/>
    <w:rsid w:val="006D18FC"/>
    <w:rsid w:val="006E521E"/>
    <w:rsid w:val="006F08D5"/>
    <w:rsid w:val="006F3A4A"/>
    <w:rsid w:val="00701E7D"/>
    <w:rsid w:val="0070447B"/>
    <w:rsid w:val="00710269"/>
    <w:rsid w:val="00712E2C"/>
    <w:rsid w:val="00720B53"/>
    <w:rsid w:val="00725EA0"/>
    <w:rsid w:val="0074473D"/>
    <w:rsid w:val="007514DD"/>
    <w:rsid w:val="0076276A"/>
    <w:rsid w:val="00776199"/>
    <w:rsid w:val="0077770A"/>
    <w:rsid w:val="007944BD"/>
    <w:rsid w:val="00797EE6"/>
    <w:rsid w:val="007A0370"/>
    <w:rsid w:val="007A5104"/>
    <w:rsid w:val="007C2776"/>
    <w:rsid w:val="007C4DF6"/>
    <w:rsid w:val="007C4EA1"/>
    <w:rsid w:val="007D6831"/>
    <w:rsid w:val="007E5BE2"/>
    <w:rsid w:val="007F3C09"/>
    <w:rsid w:val="007F783A"/>
    <w:rsid w:val="00810513"/>
    <w:rsid w:val="008162F9"/>
    <w:rsid w:val="008264A4"/>
    <w:rsid w:val="008350BE"/>
    <w:rsid w:val="00845BE7"/>
    <w:rsid w:val="008464C6"/>
    <w:rsid w:val="008544A5"/>
    <w:rsid w:val="0085695A"/>
    <w:rsid w:val="008608D1"/>
    <w:rsid w:val="0087373F"/>
    <w:rsid w:val="00877173"/>
    <w:rsid w:val="0088293F"/>
    <w:rsid w:val="00893365"/>
    <w:rsid w:val="008A1E38"/>
    <w:rsid w:val="008A2189"/>
    <w:rsid w:val="008B245C"/>
    <w:rsid w:val="008B57CE"/>
    <w:rsid w:val="008C01B1"/>
    <w:rsid w:val="008C0349"/>
    <w:rsid w:val="008C2F28"/>
    <w:rsid w:val="008D3FA3"/>
    <w:rsid w:val="008D50EC"/>
    <w:rsid w:val="008E03C3"/>
    <w:rsid w:val="008E06BD"/>
    <w:rsid w:val="00916ACE"/>
    <w:rsid w:val="00921AA8"/>
    <w:rsid w:val="00925D10"/>
    <w:rsid w:val="00926CB1"/>
    <w:rsid w:val="0092745E"/>
    <w:rsid w:val="009372B5"/>
    <w:rsid w:val="00937591"/>
    <w:rsid w:val="00940292"/>
    <w:rsid w:val="009578E4"/>
    <w:rsid w:val="00957CC3"/>
    <w:rsid w:val="0096229B"/>
    <w:rsid w:val="0096549D"/>
    <w:rsid w:val="00965913"/>
    <w:rsid w:val="00967DAD"/>
    <w:rsid w:val="00971EFE"/>
    <w:rsid w:val="00974590"/>
    <w:rsid w:val="00986A5C"/>
    <w:rsid w:val="00995611"/>
    <w:rsid w:val="009B3F80"/>
    <w:rsid w:val="009B6F6C"/>
    <w:rsid w:val="009D181D"/>
    <w:rsid w:val="009D2804"/>
    <w:rsid w:val="009D41D1"/>
    <w:rsid w:val="009E1B83"/>
    <w:rsid w:val="009E5163"/>
    <w:rsid w:val="00A00A97"/>
    <w:rsid w:val="00A0601C"/>
    <w:rsid w:val="00A0617B"/>
    <w:rsid w:val="00A114F6"/>
    <w:rsid w:val="00A154D8"/>
    <w:rsid w:val="00A22488"/>
    <w:rsid w:val="00A231E4"/>
    <w:rsid w:val="00A31E90"/>
    <w:rsid w:val="00A423C5"/>
    <w:rsid w:val="00A42D9E"/>
    <w:rsid w:val="00A470C7"/>
    <w:rsid w:val="00A52C0E"/>
    <w:rsid w:val="00A577AF"/>
    <w:rsid w:val="00A57CB8"/>
    <w:rsid w:val="00A93F34"/>
    <w:rsid w:val="00A94979"/>
    <w:rsid w:val="00AA6922"/>
    <w:rsid w:val="00AB06AD"/>
    <w:rsid w:val="00AB4D69"/>
    <w:rsid w:val="00AC1D69"/>
    <w:rsid w:val="00AC6CAD"/>
    <w:rsid w:val="00AD5875"/>
    <w:rsid w:val="00AD637A"/>
    <w:rsid w:val="00AE1E35"/>
    <w:rsid w:val="00AF1AE9"/>
    <w:rsid w:val="00AF3607"/>
    <w:rsid w:val="00AF3D53"/>
    <w:rsid w:val="00B02F85"/>
    <w:rsid w:val="00B1697B"/>
    <w:rsid w:val="00B16E0C"/>
    <w:rsid w:val="00B203AD"/>
    <w:rsid w:val="00B23CBB"/>
    <w:rsid w:val="00B30525"/>
    <w:rsid w:val="00B3085E"/>
    <w:rsid w:val="00B346D8"/>
    <w:rsid w:val="00B42D79"/>
    <w:rsid w:val="00B516A4"/>
    <w:rsid w:val="00B745FF"/>
    <w:rsid w:val="00B75C2F"/>
    <w:rsid w:val="00B80358"/>
    <w:rsid w:val="00B82E8A"/>
    <w:rsid w:val="00B91681"/>
    <w:rsid w:val="00B92F70"/>
    <w:rsid w:val="00BA7E77"/>
    <w:rsid w:val="00BB4C55"/>
    <w:rsid w:val="00BB5EC4"/>
    <w:rsid w:val="00BC03D9"/>
    <w:rsid w:val="00BC54C3"/>
    <w:rsid w:val="00BC7188"/>
    <w:rsid w:val="00BD2F9A"/>
    <w:rsid w:val="00BD628D"/>
    <w:rsid w:val="00BE65D0"/>
    <w:rsid w:val="00BF3513"/>
    <w:rsid w:val="00BF54C1"/>
    <w:rsid w:val="00C03A41"/>
    <w:rsid w:val="00C03E35"/>
    <w:rsid w:val="00C11129"/>
    <w:rsid w:val="00C25348"/>
    <w:rsid w:val="00C55DE6"/>
    <w:rsid w:val="00C56068"/>
    <w:rsid w:val="00C57DA4"/>
    <w:rsid w:val="00C6148A"/>
    <w:rsid w:val="00C85EED"/>
    <w:rsid w:val="00C9573E"/>
    <w:rsid w:val="00CB4886"/>
    <w:rsid w:val="00CB65A6"/>
    <w:rsid w:val="00CC0904"/>
    <w:rsid w:val="00CC46FE"/>
    <w:rsid w:val="00CC6D9F"/>
    <w:rsid w:val="00CC6E67"/>
    <w:rsid w:val="00CD03A7"/>
    <w:rsid w:val="00CD1A0B"/>
    <w:rsid w:val="00CD1E8F"/>
    <w:rsid w:val="00CD5DC8"/>
    <w:rsid w:val="00CE3212"/>
    <w:rsid w:val="00CF186B"/>
    <w:rsid w:val="00CF7A26"/>
    <w:rsid w:val="00D008F8"/>
    <w:rsid w:val="00D07337"/>
    <w:rsid w:val="00D15AA2"/>
    <w:rsid w:val="00D2028F"/>
    <w:rsid w:val="00D237E8"/>
    <w:rsid w:val="00D3039E"/>
    <w:rsid w:val="00D36C3D"/>
    <w:rsid w:val="00D3706F"/>
    <w:rsid w:val="00D402B9"/>
    <w:rsid w:val="00D40D51"/>
    <w:rsid w:val="00D44051"/>
    <w:rsid w:val="00D54874"/>
    <w:rsid w:val="00D560E4"/>
    <w:rsid w:val="00D63AF7"/>
    <w:rsid w:val="00D70824"/>
    <w:rsid w:val="00D734A8"/>
    <w:rsid w:val="00D85A69"/>
    <w:rsid w:val="00D92175"/>
    <w:rsid w:val="00D9549D"/>
    <w:rsid w:val="00DA1799"/>
    <w:rsid w:val="00DA5EBD"/>
    <w:rsid w:val="00DB3315"/>
    <w:rsid w:val="00DB5CDB"/>
    <w:rsid w:val="00DC4462"/>
    <w:rsid w:val="00DC623F"/>
    <w:rsid w:val="00DE6889"/>
    <w:rsid w:val="00DE6CB8"/>
    <w:rsid w:val="00DE7D2A"/>
    <w:rsid w:val="00E04B03"/>
    <w:rsid w:val="00E13984"/>
    <w:rsid w:val="00E177FA"/>
    <w:rsid w:val="00E20E61"/>
    <w:rsid w:val="00E226CB"/>
    <w:rsid w:val="00E22906"/>
    <w:rsid w:val="00E43051"/>
    <w:rsid w:val="00E45652"/>
    <w:rsid w:val="00E5374B"/>
    <w:rsid w:val="00E61122"/>
    <w:rsid w:val="00E6227E"/>
    <w:rsid w:val="00E65340"/>
    <w:rsid w:val="00E70800"/>
    <w:rsid w:val="00E7757B"/>
    <w:rsid w:val="00E812B4"/>
    <w:rsid w:val="00E814B2"/>
    <w:rsid w:val="00E900AC"/>
    <w:rsid w:val="00EA2288"/>
    <w:rsid w:val="00EA503F"/>
    <w:rsid w:val="00EA5A37"/>
    <w:rsid w:val="00EC6224"/>
    <w:rsid w:val="00EE18F6"/>
    <w:rsid w:val="00EE64A2"/>
    <w:rsid w:val="00EE6E26"/>
    <w:rsid w:val="00EE701C"/>
    <w:rsid w:val="00EF36F6"/>
    <w:rsid w:val="00F0696E"/>
    <w:rsid w:val="00F12810"/>
    <w:rsid w:val="00F14AC5"/>
    <w:rsid w:val="00F21F42"/>
    <w:rsid w:val="00F22EAE"/>
    <w:rsid w:val="00F246CA"/>
    <w:rsid w:val="00F25609"/>
    <w:rsid w:val="00F27EF2"/>
    <w:rsid w:val="00F36001"/>
    <w:rsid w:val="00F460EA"/>
    <w:rsid w:val="00F557D5"/>
    <w:rsid w:val="00F56C58"/>
    <w:rsid w:val="00F57C42"/>
    <w:rsid w:val="00F66F60"/>
    <w:rsid w:val="00F75F19"/>
    <w:rsid w:val="00F81427"/>
    <w:rsid w:val="00F8536D"/>
    <w:rsid w:val="00F876A0"/>
    <w:rsid w:val="00F91F97"/>
    <w:rsid w:val="00FA12D4"/>
    <w:rsid w:val="00FA38BF"/>
    <w:rsid w:val="00FB4462"/>
    <w:rsid w:val="00FE1717"/>
    <w:rsid w:val="00FE58F0"/>
    <w:rsid w:val="3BC7376E"/>
    <w:rsid w:val="468D72D6"/>
    <w:rsid w:val="7F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1041B"/>
  <w15:docId w15:val="{4D4A0FF5-1BEF-4CCD-86B8-6532B0E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80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74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73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1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8F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rsid w:val="006D1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7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2D7432"/>
  </w:style>
  <w:style w:type="paragraph" w:customStyle="1" w:styleId="line">
    <w:name w:val="line"/>
    <w:basedOn w:val="Normal"/>
    <w:rsid w:val="002D7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2D7432"/>
  </w:style>
  <w:style w:type="character" w:customStyle="1" w:styleId="indent-1-breaks">
    <w:name w:val="indent-1-breaks"/>
    <w:basedOn w:val="DefaultParagraphFont"/>
    <w:rsid w:val="002D7432"/>
  </w:style>
  <w:style w:type="paragraph" w:styleId="ListParagraph">
    <w:name w:val="List Paragraph"/>
    <w:basedOn w:val="Normal"/>
    <w:uiPriority w:val="34"/>
    <w:qFormat/>
    <w:rsid w:val="00B7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80B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vv">
    <w:name w:val="vv"/>
    <w:basedOn w:val="DefaultParagraphFont"/>
    <w:rsid w:val="00080B5A"/>
  </w:style>
  <w:style w:type="character" w:customStyle="1" w:styleId="sc">
    <w:name w:val="sc"/>
    <w:basedOn w:val="DefaultParagraphFont"/>
    <w:rsid w:val="00080B5A"/>
  </w:style>
  <w:style w:type="character" w:customStyle="1" w:styleId="thinspace">
    <w:name w:val="thinspace"/>
    <w:basedOn w:val="DefaultParagraphFont"/>
    <w:rsid w:val="00080B5A"/>
  </w:style>
  <w:style w:type="character" w:customStyle="1" w:styleId="cwvnum">
    <w:name w:val="cwvnum"/>
    <w:basedOn w:val="DefaultParagraphFont"/>
    <w:rsid w:val="00C25348"/>
  </w:style>
  <w:style w:type="character" w:customStyle="1" w:styleId="redlight">
    <w:name w:val="redlight"/>
    <w:basedOn w:val="DefaultParagraphFont"/>
    <w:rsid w:val="00C25348"/>
  </w:style>
  <w:style w:type="character" w:customStyle="1" w:styleId="cc">
    <w:name w:val="cc"/>
    <w:basedOn w:val="DefaultParagraphFont"/>
    <w:rsid w:val="00925D10"/>
  </w:style>
  <w:style w:type="paragraph" w:customStyle="1" w:styleId="first">
    <w:name w:val="first"/>
    <w:basedOn w:val="Normal"/>
    <w:rsid w:val="00EE64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1">
    <w:name w:val="ve1"/>
    <w:basedOn w:val="Normal"/>
    <w:rsid w:val="00EC62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lcaps">
    <w:name w:val="vlcaps"/>
    <w:basedOn w:val="DefaultParagraphFont"/>
    <w:rsid w:val="00CC6E67"/>
  </w:style>
  <w:style w:type="character" w:customStyle="1" w:styleId="vlall">
    <w:name w:val="vlall"/>
    <w:basedOn w:val="DefaultParagraphFont"/>
    <w:rsid w:val="00CC6E67"/>
  </w:style>
  <w:style w:type="paragraph" w:customStyle="1" w:styleId="top-05">
    <w:name w:val="top-05"/>
    <w:basedOn w:val="Normal"/>
    <w:rsid w:val="007E5B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in">
    <w:name w:val="vein"/>
    <w:basedOn w:val="Normal"/>
    <w:rsid w:val="00AF36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99"/>
    <w:rsid w:val="007A5104"/>
    <w:pPr>
      <w:spacing w:after="0"/>
    </w:pPr>
    <w:rPr>
      <w:lang w:val="en-US" w:eastAsia="zh-CN"/>
    </w:rPr>
  </w:style>
  <w:style w:type="character" w:customStyle="1" w:styleId="Heading4Char">
    <w:name w:val="Heading 4 Char"/>
    <w:basedOn w:val="DefaultParagraphFont"/>
    <w:link w:val="Heading4"/>
    <w:semiHidden/>
    <w:rsid w:val="00D07337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zh-CN"/>
    </w:rPr>
  </w:style>
  <w:style w:type="paragraph" w:customStyle="1" w:styleId="chapter-2">
    <w:name w:val="chapter-2"/>
    <w:basedOn w:val="Normal"/>
    <w:rsid w:val="00BD62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hapternum">
    <w:name w:val="chapternum"/>
    <w:basedOn w:val="DefaultParagraphFont"/>
    <w:rsid w:val="00BD628D"/>
  </w:style>
  <w:style w:type="character" w:customStyle="1" w:styleId="woj">
    <w:name w:val="woj"/>
    <w:basedOn w:val="DefaultParagraphFont"/>
    <w:rsid w:val="00BD628D"/>
  </w:style>
  <w:style w:type="character" w:styleId="CommentReference">
    <w:name w:val="annotation reference"/>
    <w:basedOn w:val="DefaultParagraphFont"/>
    <w:uiPriority w:val="99"/>
    <w:unhideWhenUsed/>
    <w:rsid w:val="00001155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001155"/>
    <w:pPr>
      <w:spacing w:after="100"/>
    </w:pPr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001155"/>
    <w:rPr>
      <w:sz w:val="20"/>
      <w:szCs w:val="20"/>
    </w:rPr>
  </w:style>
  <w:style w:type="paragraph" w:styleId="CommentText">
    <w:name w:val="annotation text"/>
    <w:basedOn w:val="Normal"/>
    <w:link w:val="CommentTextChar1"/>
    <w:rsid w:val="00001155"/>
  </w:style>
  <w:style w:type="character" w:customStyle="1" w:styleId="CommentTextChar1">
    <w:name w:val="Comment Text Char1"/>
    <w:basedOn w:val="DefaultParagraphFont"/>
    <w:link w:val="CommentText"/>
    <w:rsid w:val="00001155"/>
    <w:rPr>
      <w:lang w:val="en-US" w:eastAsia="zh-CN"/>
    </w:rPr>
  </w:style>
  <w:style w:type="character" w:styleId="Emphasis">
    <w:name w:val="Emphasis"/>
    <w:basedOn w:val="DefaultParagraphFont"/>
    <w:uiPriority w:val="20"/>
    <w:qFormat/>
    <w:rsid w:val="00893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06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0161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0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0559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8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262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529253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0851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431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2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4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45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68792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16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4301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216501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560613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73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56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961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4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8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16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9144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738110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834944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297728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2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1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91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50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541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Psalms%2046&amp;version=NIV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biblegateway.com/passage/?search=Psalms%2046&amp;version=NI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13AA4A5-FD31-4745-94AD-9A49154DF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1209</Words>
  <Characters>5866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JONES</dc:creator>
  <cp:lastModifiedBy>Adrian GRAINGE</cp:lastModifiedBy>
  <cp:revision>2</cp:revision>
  <cp:lastPrinted>2024-06-20T15:40:00Z</cp:lastPrinted>
  <dcterms:created xsi:type="dcterms:W3CDTF">2025-11-19T20:03:00Z</dcterms:created>
  <dcterms:modified xsi:type="dcterms:W3CDTF">2025-11-19T20:03:00Z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