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A6E9" w14:textId="77777777" w:rsidR="00C70D2A" w:rsidRDefault="00C70D2A" w:rsidP="00021BA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68AF58" w14:textId="77777777" w:rsidR="00C70D2A" w:rsidRDefault="00C70D2A" w:rsidP="00021BA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2DB614" w14:textId="6FFEF778" w:rsidR="00021BA4" w:rsidRPr="00021BA4" w:rsidRDefault="00021BA4" w:rsidP="00021BA4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21BA4">
        <w:rPr>
          <w:rFonts w:ascii="Arial" w:hAnsi="Arial" w:cs="Arial"/>
          <w:b/>
          <w:bCs/>
          <w:sz w:val="24"/>
          <w:szCs w:val="24"/>
          <w:u w:val="single"/>
        </w:rPr>
        <w:t>The Collect and Gospel Reading appointed for the Fourth Sunday before Advent</w:t>
      </w:r>
    </w:p>
    <w:p w14:paraId="48975B83" w14:textId="77777777" w:rsidR="00021BA4" w:rsidRPr="00021BA4" w:rsidRDefault="00021BA4" w:rsidP="00021BA4">
      <w:pPr>
        <w:pStyle w:val="NoSpacing"/>
        <w:rPr>
          <w:rFonts w:ascii="Arial" w:hAnsi="Arial" w:cs="Arial"/>
          <w:sz w:val="16"/>
          <w:szCs w:val="16"/>
        </w:rPr>
      </w:pPr>
    </w:p>
    <w:p w14:paraId="6B46DE88" w14:textId="4C1609B1" w:rsidR="00021BA4" w:rsidRPr="00021BA4" w:rsidRDefault="00021BA4" w:rsidP="00021BA4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>Almighty and eternal God,</w:t>
      </w:r>
      <w:r w:rsidRPr="00021BA4">
        <w:rPr>
          <w:rFonts w:ascii="Arial" w:hAnsi="Arial" w:cs="Arial"/>
          <w:sz w:val="24"/>
          <w:szCs w:val="24"/>
        </w:rPr>
        <w:br/>
        <w:t>you have kindled the flame of love</w:t>
      </w:r>
      <w:r w:rsidRPr="00021BA4">
        <w:rPr>
          <w:rFonts w:ascii="Arial" w:hAnsi="Arial" w:cs="Arial"/>
          <w:sz w:val="24"/>
          <w:szCs w:val="24"/>
        </w:rPr>
        <w:br/>
        <w:t>in the hearts of the saints:</w:t>
      </w:r>
      <w:r w:rsidRPr="00021BA4">
        <w:rPr>
          <w:rFonts w:ascii="Arial" w:hAnsi="Arial" w:cs="Arial"/>
          <w:sz w:val="24"/>
          <w:szCs w:val="24"/>
        </w:rPr>
        <w:br/>
        <w:t>grant to us the same faith and power of love,</w:t>
      </w:r>
      <w:r w:rsidRPr="00021BA4">
        <w:rPr>
          <w:rFonts w:ascii="Arial" w:hAnsi="Arial" w:cs="Arial"/>
          <w:sz w:val="24"/>
          <w:szCs w:val="24"/>
        </w:rPr>
        <w:br/>
        <w:t>that, as we rejoice in their triumphs,</w:t>
      </w:r>
      <w:r w:rsidRPr="00021BA4">
        <w:rPr>
          <w:rFonts w:ascii="Arial" w:hAnsi="Arial" w:cs="Arial"/>
          <w:sz w:val="24"/>
          <w:szCs w:val="24"/>
        </w:rPr>
        <w:br/>
        <w:t>we may be sustained by their example and fellowship;</w:t>
      </w:r>
      <w:r w:rsidRPr="00021BA4">
        <w:rPr>
          <w:rFonts w:ascii="Arial" w:hAnsi="Arial" w:cs="Arial"/>
          <w:sz w:val="24"/>
          <w:szCs w:val="24"/>
        </w:rPr>
        <w:br/>
        <w:t>through Jesus Christ your Son our Lord,</w:t>
      </w:r>
      <w:r w:rsidRPr="00021BA4">
        <w:rPr>
          <w:rFonts w:ascii="Arial" w:hAnsi="Arial" w:cs="Arial"/>
          <w:sz w:val="24"/>
          <w:szCs w:val="24"/>
        </w:rPr>
        <w:br/>
        <w:t>who is alive and reigns with you,</w:t>
      </w:r>
      <w:r w:rsidRPr="00021BA4">
        <w:rPr>
          <w:rFonts w:ascii="Arial" w:hAnsi="Arial" w:cs="Arial"/>
          <w:sz w:val="24"/>
          <w:szCs w:val="24"/>
        </w:rPr>
        <w:br/>
        <w:t>in the unity of the Holy Spirit,</w:t>
      </w:r>
      <w:r w:rsidRPr="00021BA4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10C3CF70" w14:textId="77777777" w:rsidR="00021BA4" w:rsidRP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</w:p>
    <w:p w14:paraId="7FF56D99" w14:textId="2DB96991" w:rsidR="00021BA4" w:rsidRPr="00021BA4" w:rsidRDefault="00021BA4" w:rsidP="00021BA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21BA4">
        <w:rPr>
          <w:rFonts w:ascii="Arial" w:hAnsi="Arial" w:cs="Arial"/>
          <w:b/>
          <w:bCs/>
          <w:sz w:val="24"/>
          <w:szCs w:val="24"/>
        </w:rPr>
        <w:t>A Reading from St Luke’s Gospel, chapter 19, verses 1-10</w:t>
      </w:r>
    </w:p>
    <w:p w14:paraId="43D41328" w14:textId="77777777" w:rsidR="00021BA4" w:rsidRPr="00021BA4" w:rsidRDefault="00021BA4" w:rsidP="00021BA4">
      <w:pPr>
        <w:pStyle w:val="NoSpacing"/>
        <w:rPr>
          <w:rFonts w:ascii="Arial" w:hAnsi="Arial" w:cs="Arial"/>
          <w:sz w:val="16"/>
          <w:szCs w:val="16"/>
        </w:rPr>
      </w:pPr>
    </w:p>
    <w:p w14:paraId="00B91D97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Jesus entered Jericho and was passing through. A man was there by the name of </w:t>
      </w:r>
      <w:proofErr w:type="gramStart"/>
      <w:r w:rsidRPr="00021BA4">
        <w:rPr>
          <w:rFonts w:ascii="Arial" w:hAnsi="Arial" w:cs="Arial"/>
          <w:sz w:val="24"/>
          <w:szCs w:val="24"/>
        </w:rPr>
        <w:t>Zacchaeus;</w:t>
      </w:r>
      <w:proofErr w:type="gramEnd"/>
      <w:r w:rsidRPr="00021BA4">
        <w:rPr>
          <w:rFonts w:ascii="Arial" w:hAnsi="Arial" w:cs="Arial"/>
          <w:sz w:val="24"/>
          <w:szCs w:val="24"/>
        </w:rPr>
        <w:t xml:space="preserve"> </w:t>
      </w:r>
    </w:p>
    <w:p w14:paraId="1167973D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he was a chief tax collector and was wealthy. </w:t>
      </w:r>
    </w:p>
    <w:p w14:paraId="014A00CD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He wanted to see who Jesus was, but </w:t>
      </w:r>
      <w:proofErr w:type="gramStart"/>
      <w:r w:rsidRPr="00021BA4">
        <w:rPr>
          <w:rFonts w:ascii="Arial" w:hAnsi="Arial" w:cs="Arial"/>
          <w:sz w:val="24"/>
          <w:szCs w:val="24"/>
        </w:rPr>
        <w:t>being a short man</w:t>
      </w:r>
      <w:proofErr w:type="gramEnd"/>
      <w:r w:rsidRPr="00021BA4">
        <w:rPr>
          <w:rFonts w:ascii="Arial" w:hAnsi="Arial" w:cs="Arial"/>
          <w:sz w:val="24"/>
          <w:szCs w:val="24"/>
        </w:rPr>
        <w:t xml:space="preserve"> he could not, because of the crowd. </w:t>
      </w:r>
    </w:p>
    <w:p w14:paraId="05EB07F0" w14:textId="4E21C9DD" w:rsidR="00021BA4" w:rsidRP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21BA4">
        <w:rPr>
          <w:rFonts w:ascii="Arial" w:hAnsi="Arial" w:cs="Arial"/>
          <w:sz w:val="24"/>
          <w:szCs w:val="24"/>
        </w:rPr>
        <w:t>So</w:t>
      </w:r>
      <w:proofErr w:type="gramEnd"/>
      <w:r w:rsidRPr="00021BA4">
        <w:rPr>
          <w:rFonts w:ascii="Arial" w:hAnsi="Arial" w:cs="Arial"/>
          <w:sz w:val="24"/>
          <w:szCs w:val="24"/>
        </w:rPr>
        <w:t xml:space="preserve"> he ran ahead and climbed a sycamore-fig tree to see him, since Jesus was coming that way. </w:t>
      </w:r>
    </w:p>
    <w:p w14:paraId="0F272FA5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When Jesus reached the spot, he looked up and said to him, </w:t>
      </w:r>
    </w:p>
    <w:p w14:paraId="6D164B0D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“Zacchaeus, come down immediately. I must stay at your house today.” </w:t>
      </w:r>
    </w:p>
    <w:p w14:paraId="249C488C" w14:textId="6D5B92A9" w:rsidR="00021BA4" w:rsidRP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021BA4">
        <w:rPr>
          <w:rFonts w:ascii="Arial" w:hAnsi="Arial" w:cs="Arial"/>
          <w:sz w:val="24"/>
          <w:szCs w:val="24"/>
        </w:rPr>
        <w:t>So</w:t>
      </w:r>
      <w:proofErr w:type="gramEnd"/>
      <w:r w:rsidRPr="00021BA4">
        <w:rPr>
          <w:rFonts w:ascii="Arial" w:hAnsi="Arial" w:cs="Arial"/>
          <w:sz w:val="24"/>
          <w:szCs w:val="24"/>
        </w:rPr>
        <w:t xml:space="preserve"> he came down at once and welcomed him gladly. </w:t>
      </w:r>
    </w:p>
    <w:p w14:paraId="34930F13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All the people saw this and began to mutter, </w:t>
      </w:r>
    </w:p>
    <w:p w14:paraId="1A97EBD8" w14:textId="0B4A184E" w:rsidR="00021BA4" w:rsidRP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“He has gone to be the guest of a ‘sinner’.” </w:t>
      </w:r>
    </w:p>
    <w:p w14:paraId="4E4BA1C6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But Zacchaeus stood up and said to the Lord, </w:t>
      </w:r>
    </w:p>
    <w:p w14:paraId="37CFAEC8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“Look, Lord! </w:t>
      </w:r>
    </w:p>
    <w:p w14:paraId="4C12254D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Here and </w:t>
      </w:r>
      <w:proofErr w:type="gramStart"/>
      <w:r w:rsidRPr="00021BA4">
        <w:rPr>
          <w:rFonts w:ascii="Arial" w:hAnsi="Arial" w:cs="Arial"/>
          <w:sz w:val="24"/>
          <w:szCs w:val="24"/>
        </w:rPr>
        <w:t>now</w:t>
      </w:r>
      <w:proofErr w:type="gramEnd"/>
      <w:r w:rsidRPr="00021BA4">
        <w:rPr>
          <w:rFonts w:ascii="Arial" w:hAnsi="Arial" w:cs="Arial"/>
          <w:sz w:val="24"/>
          <w:szCs w:val="24"/>
        </w:rPr>
        <w:t xml:space="preserve"> I give half of my possessions to the poor, </w:t>
      </w:r>
    </w:p>
    <w:p w14:paraId="4BA6289B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and if I have cheated anybody out of anything, </w:t>
      </w:r>
    </w:p>
    <w:p w14:paraId="513F6DCC" w14:textId="6F2DD08A" w:rsidR="00021BA4" w:rsidRP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I will pay back four times the amount.” </w:t>
      </w:r>
    </w:p>
    <w:p w14:paraId="3BC9E7FA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Jesus said to him, </w:t>
      </w:r>
    </w:p>
    <w:p w14:paraId="4CFA241A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 xml:space="preserve">“Today salvation has come to this house, because this man, too, is a son of Abraham. </w:t>
      </w:r>
    </w:p>
    <w:p w14:paraId="09640B05" w14:textId="4BD5325E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 w:rsidRPr="00021BA4">
        <w:rPr>
          <w:rFonts w:ascii="Arial" w:hAnsi="Arial" w:cs="Arial"/>
          <w:sz w:val="24"/>
          <w:szCs w:val="24"/>
        </w:rPr>
        <w:t>For the Son of Man came to seek and to save what was lost.”</w:t>
      </w:r>
    </w:p>
    <w:p w14:paraId="674794C1" w14:textId="77777777" w:rsidR="00021BA4" w:rsidRDefault="00021BA4" w:rsidP="00021BA4">
      <w:pPr>
        <w:pStyle w:val="NoSpacing"/>
        <w:rPr>
          <w:rFonts w:ascii="Arial" w:hAnsi="Arial" w:cs="Arial"/>
          <w:sz w:val="24"/>
          <w:szCs w:val="24"/>
        </w:rPr>
      </w:pPr>
    </w:p>
    <w:p w14:paraId="0DE9E411" w14:textId="0DB2D377" w:rsidR="00021BA4" w:rsidRPr="000C359D" w:rsidRDefault="00021BA4" w:rsidP="000C359D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C359D">
        <w:rPr>
          <w:rFonts w:ascii="Arial" w:hAnsi="Arial" w:cs="Arial"/>
          <w:b/>
          <w:bCs/>
          <w:i/>
          <w:iCs/>
          <w:sz w:val="24"/>
          <w:szCs w:val="24"/>
        </w:rPr>
        <w:t>Pause for Thought…</w:t>
      </w:r>
    </w:p>
    <w:p w14:paraId="607EA395" w14:textId="77777777" w:rsidR="000C359D" w:rsidRPr="000C359D" w:rsidRDefault="000C359D" w:rsidP="000C359D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4EF6B2BA" w14:textId="77777777" w:rsidR="000C359D" w:rsidRDefault="000C359D" w:rsidP="00021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Jesus was always getting in trouble with the Jewish religious authorities for mixing with people they thought were unsuitable, unsavoury and unacceptable. </w:t>
      </w:r>
    </w:p>
    <w:p w14:paraId="4035124B" w14:textId="478B883F" w:rsidR="000C359D" w:rsidRDefault="000C359D" w:rsidP="00021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he would have none of it and continued to meet with the people that polite society considered as outcasts – with “tax-collectors and sinners” as they called them. </w:t>
      </w:r>
    </w:p>
    <w:p w14:paraId="724032E9" w14:textId="77777777" w:rsidR="000C359D" w:rsidRDefault="000C359D" w:rsidP="00021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today’s Gospel reading, we find </w:t>
      </w:r>
      <w:proofErr w:type="gramStart"/>
      <w:r>
        <w:rPr>
          <w:rFonts w:ascii="Arial" w:hAnsi="Arial" w:cs="Arial"/>
          <w:sz w:val="24"/>
          <w:szCs w:val="24"/>
        </w:rPr>
        <w:t>Jesus</w:t>
      </w:r>
      <w:proofErr w:type="gramEnd"/>
      <w:r>
        <w:rPr>
          <w:rFonts w:ascii="Arial" w:hAnsi="Arial" w:cs="Arial"/>
          <w:sz w:val="24"/>
          <w:szCs w:val="24"/>
        </w:rPr>
        <w:t xml:space="preserve"> meeting with an actual tax-collector, Zacchaeus, </w:t>
      </w:r>
    </w:p>
    <w:p w14:paraId="4BE587DA" w14:textId="69335B3D" w:rsidR="000C359D" w:rsidRDefault="000C359D" w:rsidP="00021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we read of the remarkable, miraculous effect that meeting Jesus had on him.</w:t>
      </w:r>
    </w:p>
    <w:p w14:paraId="0EB99B5F" w14:textId="77777777" w:rsidR="00C70D2A" w:rsidRDefault="00021BA4" w:rsidP="00021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Jesus said</w:t>
      </w:r>
      <w:r w:rsidR="00C70D2A">
        <w:rPr>
          <w:rFonts w:ascii="Arial" w:hAnsi="Arial" w:cs="Arial"/>
          <w:sz w:val="24"/>
          <w:szCs w:val="24"/>
        </w:rPr>
        <w:t xml:space="preserve"> on another occasion when he was being criticised for mixing</w:t>
      </w:r>
    </w:p>
    <w:p w14:paraId="319B248E" w14:textId="018A3973" w:rsidR="00021BA4" w:rsidRDefault="00C70D2A" w:rsidP="00021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the wrong kind of people</w:t>
      </w:r>
      <w:r w:rsidR="00021BA4">
        <w:rPr>
          <w:rFonts w:ascii="Arial" w:hAnsi="Arial" w:cs="Arial"/>
          <w:sz w:val="24"/>
          <w:szCs w:val="24"/>
        </w:rPr>
        <w:t>…</w:t>
      </w:r>
    </w:p>
    <w:p w14:paraId="63B1586B" w14:textId="77777777" w:rsidR="00021BA4" w:rsidRPr="000C359D" w:rsidRDefault="00021BA4" w:rsidP="00021BA4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0C359D">
        <w:rPr>
          <w:rFonts w:ascii="Arial" w:hAnsi="Arial" w:cs="Arial"/>
          <w:b/>
          <w:bCs/>
          <w:i/>
          <w:iCs/>
          <w:sz w:val="24"/>
          <w:szCs w:val="24"/>
        </w:rPr>
        <w:t xml:space="preserve">There is more rejoicing in heaven over one sinner who repents </w:t>
      </w:r>
    </w:p>
    <w:p w14:paraId="41F26942" w14:textId="2599E55A" w:rsidR="00021BA4" w:rsidRPr="000C359D" w:rsidRDefault="00021BA4" w:rsidP="00021BA4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0C359D">
        <w:rPr>
          <w:rFonts w:ascii="Arial" w:hAnsi="Arial" w:cs="Arial"/>
          <w:b/>
          <w:bCs/>
          <w:i/>
          <w:iCs/>
          <w:sz w:val="24"/>
          <w:szCs w:val="24"/>
        </w:rPr>
        <w:t>than over ninety-nine righteous persons who do not need to repent.</w:t>
      </w:r>
    </w:p>
    <w:p w14:paraId="58F2603F" w14:textId="13DFA0D8" w:rsidR="00021BA4" w:rsidRPr="000C359D" w:rsidRDefault="00021BA4" w:rsidP="00021BA4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0C359D">
        <w:rPr>
          <w:rFonts w:ascii="Arial" w:hAnsi="Arial" w:cs="Arial"/>
          <w:i/>
          <w:iCs/>
          <w:sz w:val="24"/>
          <w:szCs w:val="24"/>
        </w:rPr>
        <w:t xml:space="preserve">(or who </w:t>
      </w:r>
      <w:r w:rsidRPr="000C359D">
        <w:rPr>
          <w:rFonts w:ascii="Arial" w:hAnsi="Arial" w:cs="Arial"/>
          <w:b/>
          <w:bCs/>
          <w:i/>
          <w:iCs/>
          <w:sz w:val="24"/>
          <w:szCs w:val="24"/>
        </w:rPr>
        <w:t>don’t think</w:t>
      </w:r>
      <w:r w:rsidRPr="000C359D">
        <w:rPr>
          <w:rFonts w:ascii="Arial" w:hAnsi="Arial" w:cs="Arial"/>
          <w:i/>
          <w:iCs/>
          <w:sz w:val="24"/>
          <w:szCs w:val="24"/>
        </w:rPr>
        <w:t xml:space="preserve"> </w:t>
      </w:r>
      <w:r w:rsidRPr="00C70D2A">
        <w:rPr>
          <w:rFonts w:ascii="Arial" w:hAnsi="Arial" w:cs="Arial"/>
          <w:b/>
          <w:bCs/>
          <w:i/>
          <w:iCs/>
          <w:sz w:val="24"/>
          <w:szCs w:val="24"/>
        </w:rPr>
        <w:t>they need to</w:t>
      </w:r>
      <w:r w:rsidRPr="000C359D">
        <w:rPr>
          <w:rFonts w:ascii="Arial" w:hAnsi="Arial" w:cs="Arial"/>
          <w:i/>
          <w:iCs/>
          <w:sz w:val="24"/>
          <w:szCs w:val="24"/>
        </w:rPr>
        <w:t>…</w:t>
      </w:r>
      <w:r w:rsidR="000C359D">
        <w:rPr>
          <w:rFonts w:ascii="Arial" w:hAnsi="Arial" w:cs="Arial"/>
          <w:i/>
          <w:iCs/>
          <w:sz w:val="24"/>
          <w:szCs w:val="24"/>
        </w:rPr>
        <w:t>like the Pharisees he was talking to at the time…</w:t>
      </w:r>
      <w:r w:rsidRPr="000C359D">
        <w:rPr>
          <w:rFonts w:ascii="Arial" w:hAnsi="Arial" w:cs="Arial"/>
          <w:i/>
          <w:iCs/>
          <w:sz w:val="24"/>
          <w:szCs w:val="24"/>
        </w:rPr>
        <w:t>)</w:t>
      </w:r>
    </w:p>
    <w:p w14:paraId="3BC9E886" w14:textId="77777777" w:rsidR="00754C2E" w:rsidRPr="00021BA4" w:rsidRDefault="00754C2E" w:rsidP="00021BA4">
      <w:pPr>
        <w:pStyle w:val="NoSpacing"/>
        <w:rPr>
          <w:rFonts w:ascii="Arial" w:hAnsi="Arial" w:cs="Arial"/>
          <w:sz w:val="24"/>
          <w:szCs w:val="24"/>
        </w:rPr>
      </w:pPr>
    </w:p>
    <w:sectPr w:rsidR="00754C2E" w:rsidRPr="00021BA4" w:rsidSect="00021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A4"/>
    <w:rsid w:val="00021BA4"/>
    <w:rsid w:val="000A085D"/>
    <w:rsid w:val="000C359D"/>
    <w:rsid w:val="00754C2E"/>
    <w:rsid w:val="00C7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DE57"/>
  <w15:chartTrackingRefBased/>
  <w15:docId w15:val="{574729AE-8606-463A-B13F-0FF17BFE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B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21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2025-10-30T11:27:00Z</dcterms:created>
  <dcterms:modified xsi:type="dcterms:W3CDTF">2025-10-30T11:50:00Z</dcterms:modified>
</cp:coreProperties>
</file>