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F97A1" w14:textId="05563939" w:rsidR="001F3053" w:rsidRPr="0097169B" w:rsidRDefault="00B16671" w:rsidP="001F3053">
      <w:pPr>
        <w:jc w:val="center"/>
        <w:rPr>
          <w:rFonts w:ascii="Cavolini" w:hAnsi="Cavolini" w:cs="Cavolini"/>
          <w:b/>
          <w:bCs/>
          <w:color w:val="FF0000"/>
          <w:sz w:val="32"/>
          <w:szCs w:val="32"/>
        </w:rPr>
      </w:pPr>
      <w:r w:rsidRPr="0097169B">
        <w:rPr>
          <w:rFonts w:ascii="Cavolini" w:hAnsi="Cavolini" w:cs="Cavolini"/>
          <w:b/>
          <w:bCs/>
          <w:noProof/>
          <w:color w:val="FF0000"/>
          <w:sz w:val="32"/>
          <w:szCs w:val="32"/>
        </w:rPr>
        <w:drawing>
          <wp:anchor distT="0" distB="0" distL="114300" distR="114300" simplePos="0" relativeHeight="251683840" behindDoc="0" locked="0" layoutInCell="1" allowOverlap="1" wp14:anchorId="2DB696D0" wp14:editId="66797EE0">
            <wp:simplePos x="0" y="0"/>
            <wp:positionH relativeFrom="column">
              <wp:posOffset>3664585</wp:posOffset>
            </wp:positionH>
            <wp:positionV relativeFrom="paragraph">
              <wp:posOffset>5181</wp:posOffset>
            </wp:positionV>
            <wp:extent cx="958850" cy="1149350"/>
            <wp:effectExtent l="0" t="0" r="6350" b="6350"/>
            <wp:wrapSquare wrapText="bothSides"/>
            <wp:docPr id="119254445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44454" name="Picture 1" descr="A blue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8850" cy="1149350"/>
                    </a:xfrm>
                    <a:prstGeom prst="rect">
                      <a:avLst/>
                    </a:prstGeom>
                  </pic:spPr>
                </pic:pic>
              </a:graphicData>
            </a:graphic>
            <wp14:sizeRelH relativeFrom="page">
              <wp14:pctWidth>0</wp14:pctWidth>
            </wp14:sizeRelH>
            <wp14:sizeRelV relativeFrom="page">
              <wp14:pctHeight>0</wp14:pctHeight>
            </wp14:sizeRelV>
          </wp:anchor>
        </w:drawing>
      </w:r>
      <w:r w:rsidR="00485876" w:rsidRPr="0097169B">
        <w:rPr>
          <w:rFonts w:ascii="Cavolini" w:hAnsi="Cavolini" w:cs="Cavolini"/>
          <w:b/>
          <w:bCs/>
          <w:noProof/>
          <w:color w:val="FF0000"/>
          <w:sz w:val="32"/>
          <w:szCs w:val="32"/>
        </w:rPr>
        <w:drawing>
          <wp:anchor distT="0" distB="0" distL="114300" distR="114300" simplePos="0" relativeHeight="251684864" behindDoc="0" locked="0" layoutInCell="1" allowOverlap="1" wp14:anchorId="7F947A29" wp14:editId="19FFAA47">
            <wp:simplePos x="0" y="0"/>
            <wp:positionH relativeFrom="column">
              <wp:posOffset>0</wp:posOffset>
            </wp:positionH>
            <wp:positionV relativeFrom="paragraph">
              <wp:posOffset>629</wp:posOffset>
            </wp:positionV>
            <wp:extent cx="875030" cy="1276350"/>
            <wp:effectExtent l="0" t="0" r="1270" b="6350"/>
            <wp:wrapSquare wrapText="bothSides"/>
            <wp:docPr id="794605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05597" name=""/>
                    <pic:cNvPicPr/>
                  </pic:nvPicPr>
                  <pic:blipFill>
                    <a:blip r:embed="rId9"/>
                    <a:stretch>
                      <a:fillRect/>
                    </a:stretch>
                  </pic:blipFill>
                  <pic:spPr>
                    <a:xfrm>
                      <a:off x="0" y="0"/>
                      <a:ext cx="875030" cy="1276350"/>
                    </a:xfrm>
                    <a:prstGeom prst="rect">
                      <a:avLst/>
                    </a:prstGeom>
                  </pic:spPr>
                </pic:pic>
              </a:graphicData>
            </a:graphic>
            <wp14:sizeRelH relativeFrom="page">
              <wp14:pctWidth>0</wp14:pctWidth>
            </wp14:sizeRelH>
            <wp14:sizeRelV relativeFrom="page">
              <wp14:pctHeight>0</wp14:pctHeight>
            </wp14:sizeRelV>
          </wp:anchor>
        </w:drawing>
      </w:r>
      <w:r w:rsidR="001F3053" w:rsidRPr="0097169B">
        <w:rPr>
          <w:rFonts w:ascii="Cavolini" w:hAnsi="Cavolini" w:cs="Cavolini"/>
          <w:b/>
          <w:bCs/>
          <w:color w:val="FF0000"/>
          <w:sz w:val="32"/>
          <w:szCs w:val="32"/>
        </w:rPr>
        <w:t>St Augustine of Hippo</w:t>
      </w:r>
    </w:p>
    <w:p w14:paraId="6E1E3944" w14:textId="2B04B564" w:rsidR="00BB5DC1" w:rsidRPr="0097169B" w:rsidRDefault="001F3053" w:rsidP="00BB5DC1">
      <w:pPr>
        <w:jc w:val="center"/>
        <w:rPr>
          <w:rFonts w:ascii="Cavolini" w:hAnsi="Cavolini" w:cs="Cavolini"/>
          <w:b/>
          <w:bCs/>
          <w:color w:val="FF0000"/>
          <w:sz w:val="32"/>
          <w:szCs w:val="32"/>
        </w:rPr>
      </w:pPr>
      <w:r w:rsidRPr="0097169B">
        <w:rPr>
          <w:rFonts w:ascii="Cavolini" w:hAnsi="Cavolini" w:cs="Cavolini"/>
          <w:b/>
          <w:bCs/>
          <w:color w:val="FF0000"/>
          <w:sz w:val="32"/>
          <w:szCs w:val="32"/>
        </w:rPr>
        <w:t>Grimsby</w:t>
      </w:r>
    </w:p>
    <w:p w14:paraId="72566081" w14:textId="6577538C" w:rsidR="003577DB" w:rsidRPr="0097169B" w:rsidRDefault="00B16671" w:rsidP="0097169B">
      <w:pPr>
        <w:jc w:val="center"/>
        <w:rPr>
          <w:rFonts w:ascii="Cavolini" w:hAnsi="Cavolini" w:cs="Cavolini"/>
          <w:b/>
          <w:bCs/>
          <w:color w:val="FF0000"/>
          <w:sz w:val="32"/>
          <w:szCs w:val="32"/>
        </w:rPr>
      </w:pPr>
      <w:r w:rsidRPr="0097169B">
        <w:rPr>
          <w:rFonts w:ascii="Cavolini" w:hAnsi="Cavolini" w:cs="Cavolini"/>
          <w:sz w:val="32"/>
          <w:szCs w:val="32"/>
        </w:rPr>
        <w:fldChar w:fldCharType="begin"/>
      </w:r>
      <w:r w:rsidR="00081431" w:rsidRPr="0097169B">
        <w:rPr>
          <w:rFonts w:ascii="Cavolini" w:hAnsi="Cavolini" w:cs="Cavolini"/>
          <w:sz w:val="32"/>
          <w:szCs w:val="32"/>
        </w:rPr>
        <w:instrText xml:space="preserve"> INCLUDEPICTURE "https://d.docs.live.net/Users/mariamason/Library/Group%20Containers/UBF8T346G9.ms/WebArchiveCopyPasteTempFiles/com.microsoft.Word/iStock-157185911.jpg?ve=1&amp;tl=1" \* MERGEFORMAT </w:instrText>
      </w:r>
      <w:r w:rsidRPr="0097169B">
        <w:rPr>
          <w:rFonts w:ascii="Cavolini" w:hAnsi="Cavolini" w:cs="Cavolini"/>
          <w:sz w:val="32"/>
          <w:szCs w:val="32"/>
        </w:rPr>
        <w:fldChar w:fldCharType="separate"/>
      </w:r>
      <w:r w:rsidRPr="0097169B">
        <w:rPr>
          <w:rFonts w:ascii="Cavolini" w:hAnsi="Cavolini" w:cs="Cavolini"/>
          <w:sz w:val="32"/>
          <w:szCs w:val="32"/>
        </w:rPr>
        <w:fldChar w:fldCharType="end"/>
      </w:r>
    </w:p>
    <w:p w14:paraId="1FC302D1" w14:textId="2B176888" w:rsidR="006D66B1" w:rsidRDefault="001F3053" w:rsidP="001F3053">
      <w:pPr>
        <w:jc w:val="center"/>
        <w:rPr>
          <w:rFonts w:ascii="Cavolini" w:hAnsi="Cavolini" w:cs="Cavolini"/>
          <w:b/>
          <w:bCs/>
          <w:color w:val="000000" w:themeColor="text1"/>
          <w:sz w:val="32"/>
          <w:szCs w:val="32"/>
        </w:rPr>
      </w:pPr>
      <w:r w:rsidRPr="0097169B">
        <w:rPr>
          <w:rFonts w:ascii="Cavolini" w:hAnsi="Cavolini" w:cs="Cavolini"/>
          <w:b/>
          <w:bCs/>
          <w:color w:val="000000" w:themeColor="text1"/>
          <w:sz w:val="32"/>
          <w:szCs w:val="32"/>
        </w:rPr>
        <w:t>A Forward in Faith Parish</w:t>
      </w:r>
    </w:p>
    <w:p w14:paraId="6508CAF7" w14:textId="7961C5E1" w:rsidR="00B10CBD" w:rsidRPr="0097169B" w:rsidRDefault="00B10CBD" w:rsidP="001F3053">
      <w:pPr>
        <w:jc w:val="center"/>
        <w:rPr>
          <w:rFonts w:ascii="Cavolini" w:hAnsi="Cavolini" w:cs="Cavolini"/>
          <w:b/>
          <w:bCs/>
          <w:color w:val="000000" w:themeColor="text1"/>
          <w:sz w:val="32"/>
          <w:szCs w:val="32"/>
        </w:rPr>
      </w:pPr>
      <w:r>
        <w:fldChar w:fldCharType="begin"/>
      </w:r>
      <w:r>
        <w:instrText xml:space="preserve"> INCLUDEPICTURE "/Users/mariamason/Library/Group Containers/UBF8T346G9.ms/WebArchiveCopyPasteTempFiles/com.microsoft.Word/d66268d6abff07e37a0c72385b2bbc8f.jpg" \* MERGEFORMATINET </w:instrText>
      </w:r>
      <w:r>
        <w:fldChar w:fldCharType="separate"/>
      </w:r>
      <w:r>
        <w:fldChar w:fldCharType="end"/>
      </w:r>
    </w:p>
    <w:p w14:paraId="097AE397" w14:textId="09A5857A" w:rsidR="00BC591F" w:rsidRPr="00432C94" w:rsidRDefault="003577DB" w:rsidP="008C0C45">
      <w:pPr>
        <w:jc w:val="center"/>
        <w:rPr>
          <w:rFonts w:asciiTheme="minorHAnsi" w:hAnsiTheme="minorHAnsi" w:cstheme="minorHAnsi"/>
          <w:b/>
          <w:bCs/>
          <w:color w:val="EE0000"/>
          <w:sz w:val="96"/>
          <w:szCs w:val="96"/>
        </w:rPr>
      </w:pPr>
      <w:r w:rsidRPr="00432C94">
        <w:rPr>
          <w:rFonts w:asciiTheme="minorHAnsi" w:hAnsiTheme="minorHAnsi" w:cstheme="minorHAnsi"/>
          <w:b/>
          <w:bCs/>
          <w:color w:val="EE0000"/>
          <w:sz w:val="96"/>
          <w:szCs w:val="96"/>
        </w:rPr>
        <w:t>Parish Magazine</w:t>
      </w:r>
    </w:p>
    <w:p w14:paraId="2D40572B" w14:textId="5CAF458F" w:rsidR="00E14BB7" w:rsidRPr="00E22A59" w:rsidRDefault="00E22A59" w:rsidP="00E22A59">
      <w:pPr>
        <w:rPr>
          <w:rFonts w:asciiTheme="minorHAnsi" w:hAnsiTheme="minorHAnsi" w:cstheme="minorHAnsi"/>
          <w:b/>
          <w:bCs/>
          <w:color w:val="70AD47" w:themeColor="accent6"/>
          <w:sz w:val="10"/>
          <w:szCs w:val="10"/>
        </w:rPr>
      </w:pPr>
      <w:r>
        <w:fldChar w:fldCharType="begin"/>
      </w:r>
      <w:r>
        <w:instrText xml:space="preserve"> INCLUDEPICTURE "/Users/mariamason/Library/Group Containers/UBF8T346G9.ms/WebArchiveCopyPasteTempFiles/com.microsoft.Word/adc6bad874ac7114c3f434b0b91433dc.jpg" \* MERGEFORMATINET </w:instrText>
      </w:r>
      <w:r>
        <w:fldChar w:fldCharType="separate"/>
      </w:r>
      <w:r>
        <w:fldChar w:fldCharType="end"/>
      </w:r>
    </w:p>
    <w:p w14:paraId="55E6C635" w14:textId="4D4AD252" w:rsidR="00432C94" w:rsidRDefault="00432C94" w:rsidP="003577DB">
      <w:pPr>
        <w:rPr>
          <w:color w:val="D86836"/>
        </w:rPr>
      </w:pPr>
      <w:r>
        <w:rPr>
          <w:noProof/>
        </w:rPr>
        <w:drawing>
          <wp:anchor distT="0" distB="0" distL="114300" distR="114300" simplePos="0" relativeHeight="251900928" behindDoc="0" locked="0" layoutInCell="1" allowOverlap="1" wp14:anchorId="067B4E7F" wp14:editId="6D0FA331">
            <wp:simplePos x="0" y="0"/>
            <wp:positionH relativeFrom="column">
              <wp:posOffset>0</wp:posOffset>
            </wp:positionH>
            <wp:positionV relativeFrom="paragraph">
              <wp:posOffset>304800</wp:posOffset>
            </wp:positionV>
            <wp:extent cx="4680585" cy="2632710"/>
            <wp:effectExtent l="0" t="0" r="5715" b="0"/>
            <wp:wrapSquare wrapText="bothSides"/>
            <wp:docPr id="1539251053" name="Picture 2" descr="Welcoming Festivities... | F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ing Festivities... | FN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585" cy="26327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Containers/UBF8T346G9.ms/WebArchiveCopyPasteTempFiles/com.microsoft.Word/hello-october.jpg" \* MERGEFORMATINET </w:instrText>
      </w:r>
      <w:r>
        <w:fldChar w:fldCharType="separate"/>
      </w:r>
      <w:r>
        <w:fldChar w:fldCharType="end"/>
      </w:r>
    </w:p>
    <w:p w14:paraId="5EBB18F3" w14:textId="25DA931F" w:rsidR="00432C94" w:rsidRDefault="00432C94" w:rsidP="003577DB">
      <w:pPr>
        <w:rPr>
          <w:color w:val="D86836"/>
        </w:rPr>
      </w:pPr>
    </w:p>
    <w:p w14:paraId="6B6B43E9" w14:textId="77777777" w:rsidR="00432C94" w:rsidRDefault="00432C94" w:rsidP="003577DB">
      <w:pPr>
        <w:rPr>
          <w:color w:val="D86836"/>
        </w:rPr>
      </w:pPr>
    </w:p>
    <w:p w14:paraId="484D3627" w14:textId="77777777" w:rsidR="00432C94" w:rsidRDefault="00432C94" w:rsidP="003577DB">
      <w:pPr>
        <w:rPr>
          <w:color w:val="D86836"/>
        </w:rPr>
      </w:pPr>
    </w:p>
    <w:p w14:paraId="6B698881" w14:textId="5A029E99" w:rsidR="00432C94" w:rsidRPr="00432C94" w:rsidRDefault="00432C94" w:rsidP="00432C94">
      <w:pPr>
        <w:jc w:val="center"/>
        <w:rPr>
          <w:rFonts w:asciiTheme="minorHAnsi" w:hAnsiTheme="minorHAnsi" w:cstheme="minorHAnsi"/>
          <w:b/>
          <w:bCs/>
          <w:color w:val="EE0000"/>
          <w:sz w:val="96"/>
          <w:szCs w:val="96"/>
        </w:rPr>
      </w:pPr>
      <w:r w:rsidRPr="00432C94">
        <w:rPr>
          <w:rFonts w:asciiTheme="minorHAnsi" w:hAnsiTheme="minorHAnsi" w:cstheme="minorHAnsi"/>
          <w:b/>
          <w:bCs/>
          <w:color w:val="EE0000"/>
          <w:sz w:val="96"/>
          <w:szCs w:val="96"/>
        </w:rPr>
        <w:t>October 2025</w:t>
      </w:r>
    </w:p>
    <w:p w14:paraId="2AE4A0CA" w14:textId="2D5377F3" w:rsidR="003577DB" w:rsidRPr="00432C94" w:rsidRDefault="008C0C45" w:rsidP="003577DB">
      <w:pPr>
        <w:rPr>
          <w:rFonts w:asciiTheme="minorHAnsi" w:hAnsiTheme="minorHAnsi" w:cstheme="minorHAnsi"/>
          <w:b/>
          <w:bCs/>
          <w:color w:val="EE0000"/>
          <w:sz w:val="20"/>
          <w:szCs w:val="20"/>
        </w:rPr>
      </w:pPr>
      <w:r w:rsidRPr="00432C94">
        <w:rPr>
          <w:color w:val="EE0000"/>
        </w:rPr>
        <w:lastRenderedPageBreak/>
        <w:fldChar w:fldCharType="begin"/>
      </w:r>
      <w:r w:rsidRPr="00432C94">
        <w:rPr>
          <w:color w:val="EE0000"/>
        </w:rPr>
        <w:instrText xml:space="preserve"> INCLUDEPICTURE "/Users/mariamason/Library/Group Containers/UBF8T346G9.ms/WebArchiveCopyPasteTempFiles/com.microsoft.Word/baf4906333fb7006cc48096327d78860.jpg" \* MERGEFORMATINET </w:instrText>
      </w:r>
      <w:r w:rsidRPr="00432C94">
        <w:rPr>
          <w:color w:val="EE0000"/>
        </w:rPr>
        <w:fldChar w:fldCharType="separate"/>
      </w:r>
      <w:r w:rsidRPr="00432C94">
        <w:rPr>
          <w:color w:val="EE0000"/>
        </w:rPr>
        <w:fldChar w:fldCharType="end"/>
      </w:r>
      <w:r w:rsidR="003577DB" w:rsidRPr="00432C94">
        <w:rPr>
          <w:rFonts w:asciiTheme="minorHAnsi" w:hAnsiTheme="minorHAnsi" w:cstheme="minorHAnsi"/>
          <w:b/>
          <w:bCs/>
          <w:color w:val="EE0000"/>
          <w:sz w:val="36"/>
          <w:szCs w:val="36"/>
        </w:rPr>
        <w:t>Our Giving</w:t>
      </w:r>
    </w:p>
    <w:p w14:paraId="0A798087" w14:textId="6FCF7E96" w:rsidR="003577DB" w:rsidRPr="006B491C" w:rsidRDefault="003577DB" w:rsidP="003577DB">
      <w:pPr>
        <w:rPr>
          <w:rFonts w:asciiTheme="minorHAnsi" w:hAnsiTheme="minorHAnsi" w:cstheme="minorHAnsi"/>
          <w:b/>
          <w:bCs/>
          <w:color w:val="000000"/>
        </w:rPr>
      </w:pPr>
    </w:p>
    <w:p w14:paraId="6D6A6C8F" w14:textId="10C071A2" w:rsidR="003577DB" w:rsidRPr="006B491C" w:rsidRDefault="003577DB" w:rsidP="003577DB">
      <w:pPr>
        <w:rPr>
          <w:rFonts w:asciiTheme="minorHAnsi" w:hAnsiTheme="minorHAnsi" w:cstheme="minorHAnsi"/>
          <w:b/>
          <w:bCs/>
          <w:color w:val="000000"/>
        </w:rPr>
      </w:pPr>
      <w:r w:rsidRPr="006B491C">
        <w:rPr>
          <w:rFonts w:asciiTheme="minorHAnsi" w:hAnsiTheme="minorHAnsi" w:cstheme="minorHAnsi"/>
          <w:b/>
          <w:bCs/>
          <w:color w:val="000000"/>
        </w:rPr>
        <w:t>Bank details for standing orders or donations are:</w:t>
      </w:r>
    </w:p>
    <w:p w14:paraId="26D3A68F" w14:textId="01F93696" w:rsidR="003577DB" w:rsidRPr="006B491C" w:rsidRDefault="00AC2CC2" w:rsidP="003577DB">
      <w:pPr>
        <w:rPr>
          <w:rFonts w:asciiTheme="minorHAnsi" w:hAnsiTheme="minorHAnsi" w:cstheme="minorHAnsi"/>
          <w:color w:val="000000"/>
        </w:rPr>
      </w:pPr>
      <w:r>
        <w:rPr>
          <w:rFonts w:asciiTheme="minorHAnsi" w:hAnsiTheme="minorHAnsi" w:cstheme="minorHAnsi"/>
          <w:color w:val="000000"/>
        </w:rPr>
        <w:t>TSB Bank</w:t>
      </w:r>
    </w:p>
    <w:p w14:paraId="20A97220" w14:textId="56B1E71A"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St Augustine of Hippo PCC</w:t>
      </w:r>
    </w:p>
    <w:p w14:paraId="1F8BF59E" w14:textId="77777777"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Sort Code: 30-93-72 Account Number: 00159954</w:t>
      </w:r>
    </w:p>
    <w:p w14:paraId="0AD6DAB3" w14:textId="77777777" w:rsidR="003577DB" w:rsidRPr="006B491C" w:rsidRDefault="003577DB" w:rsidP="003577DB">
      <w:pPr>
        <w:rPr>
          <w:rFonts w:asciiTheme="minorHAnsi" w:hAnsiTheme="minorHAnsi" w:cstheme="minorHAnsi"/>
          <w:color w:val="000000"/>
        </w:rPr>
      </w:pPr>
    </w:p>
    <w:p w14:paraId="470B8A9C" w14:textId="77777777"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You may have seen that many charity bank accounts have started</w:t>
      </w:r>
    </w:p>
    <w:p w14:paraId="1BEC5698" w14:textId="3EE4C5D9"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 xml:space="preserve">charging fees for </w:t>
      </w:r>
      <w:proofErr w:type="gramStart"/>
      <w:r w:rsidRPr="006B491C">
        <w:rPr>
          <w:rFonts w:asciiTheme="minorHAnsi" w:hAnsiTheme="minorHAnsi" w:cstheme="minorHAnsi"/>
          <w:color w:val="000000"/>
        </w:rPr>
        <w:t>every day</w:t>
      </w:r>
      <w:proofErr w:type="gramEnd"/>
      <w:r w:rsidRPr="006B491C">
        <w:rPr>
          <w:rFonts w:asciiTheme="minorHAnsi" w:hAnsiTheme="minorHAnsi" w:cstheme="minorHAnsi"/>
          <w:color w:val="000000"/>
        </w:rPr>
        <w:t xml:space="preserve"> transactions. It costs us money to bank cheques and cash, which devalues the amount of the donation/payment. We are therefore asking that, wherever possible, people donate money using online banking, even for small amounts. This doesn't cost us a penny. Please indicate in the reference field who it's from, and what for, then we can Gift Aid your donation wherever possible. Gift aid forms should be completed for regular giving by standing order if applicable. Thank you.</w:t>
      </w:r>
    </w:p>
    <w:p w14:paraId="1FD0FC46" w14:textId="4823FB29" w:rsidR="003577DB" w:rsidRPr="006B491C" w:rsidRDefault="003577DB" w:rsidP="003577DB">
      <w:pPr>
        <w:rPr>
          <w:rFonts w:asciiTheme="minorHAnsi" w:hAnsiTheme="minorHAnsi" w:cstheme="minorHAnsi"/>
          <w:color w:val="000000"/>
        </w:rPr>
      </w:pPr>
    </w:p>
    <w:p w14:paraId="2D161E73" w14:textId="27674018" w:rsidR="003577DB" w:rsidRPr="006B491C" w:rsidRDefault="00BC591F" w:rsidP="003577DB">
      <w:pPr>
        <w:rPr>
          <w:rFonts w:asciiTheme="minorHAnsi" w:hAnsiTheme="minorHAnsi" w:cstheme="minorHAnsi"/>
          <w:b/>
          <w:bCs/>
          <w:color w:val="000000"/>
        </w:rPr>
      </w:pPr>
      <w:r w:rsidRPr="006B491C">
        <w:rPr>
          <w:rFonts w:asciiTheme="minorHAnsi" w:hAnsiTheme="minorHAnsi" w:cstheme="minorHAnsi"/>
          <w:noProof/>
        </w:rPr>
        <w:drawing>
          <wp:anchor distT="0" distB="0" distL="114300" distR="114300" simplePos="0" relativeHeight="251685888" behindDoc="0" locked="0" layoutInCell="1" allowOverlap="1" wp14:anchorId="3E5AAD4C" wp14:editId="1DF3C593">
            <wp:simplePos x="0" y="0"/>
            <wp:positionH relativeFrom="column">
              <wp:posOffset>2702</wp:posOffset>
            </wp:positionH>
            <wp:positionV relativeFrom="paragraph">
              <wp:posOffset>18658</wp:posOffset>
            </wp:positionV>
            <wp:extent cx="1249045" cy="1249045"/>
            <wp:effectExtent l="0" t="0" r="0" b="0"/>
            <wp:wrapSquare wrapText="bothSides"/>
            <wp:docPr id="435304844" name="Picture 3" descr="Secure Mount, CollecTin® More including SumUp Reader &amp; USB Cable for Static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e Mount, CollecTin® More including SumUp Reader &amp; USB Cable for Static  Install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904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7DB" w:rsidRPr="006B491C">
        <w:rPr>
          <w:rFonts w:asciiTheme="minorHAnsi" w:hAnsiTheme="minorHAnsi" w:cstheme="minorHAnsi"/>
          <w:b/>
          <w:bCs/>
          <w:color w:val="000000"/>
        </w:rPr>
        <w:t>Donating by card or phone</w:t>
      </w:r>
    </w:p>
    <w:p w14:paraId="077275DC" w14:textId="5536A970" w:rsidR="003577DB" w:rsidRPr="006B491C" w:rsidRDefault="003577DB" w:rsidP="003577DB">
      <w:pPr>
        <w:rPr>
          <w:rFonts w:asciiTheme="minorHAnsi" w:hAnsiTheme="minorHAnsi" w:cstheme="minorHAnsi"/>
          <w:color w:val="000000"/>
        </w:rPr>
      </w:pPr>
    </w:p>
    <w:p w14:paraId="2F1FA7F6" w14:textId="5E93A8A7"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We have a card machine positioned at the back of church ne</w:t>
      </w:r>
      <w:r w:rsidRPr="006B491C">
        <w:rPr>
          <w:rFonts w:asciiTheme="minorHAnsi" w:hAnsiTheme="minorHAnsi" w:cstheme="minorHAnsi"/>
        </w:rPr>
        <w:fldChar w:fldCharType="begin"/>
      </w:r>
      <w:r w:rsidRPr="006B491C">
        <w:rPr>
          <w:rFonts w:asciiTheme="minorHAnsi" w:hAnsiTheme="minorHAnsi" w:cstheme="minorHAnsi"/>
        </w:rPr>
        <w:instrText xml:space="preserve"> INCLUDEPICTURE "/Users/mariamason/Library/Group Containers/UBF8T346G9.ms/WebArchiveCopyPasteTempFiles/com.microsoft.Word/CTM_SumUp-01.jpg?v=1670591168&amp;width=1080" \* MERGEFORMATINET </w:instrText>
      </w:r>
      <w:r w:rsidRPr="006B491C">
        <w:rPr>
          <w:rFonts w:asciiTheme="minorHAnsi" w:hAnsiTheme="minorHAnsi" w:cstheme="minorHAnsi"/>
        </w:rPr>
        <w:fldChar w:fldCharType="separate"/>
      </w:r>
      <w:r w:rsidRPr="006B491C">
        <w:rPr>
          <w:rFonts w:asciiTheme="minorHAnsi" w:hAnsiTheme="minorHAnsi" w:cstheme="minorHAnsi"/>
        </w:rPr>
        <w:fldChar w:fldCharType="end"/>
      </w:r>
      <w:r w:rsidRPr="006B491C">
        <w:rPr>
          <w:rFonts w:asciiTheme="minorHAnsi" w:hAnsiTheme="minorHAnsi" w:cstheme="minorHAnsi"/>
          <w:color w:val="000000"/>
        </w:rPr>
        <w:t>ar the south door as an alternative way of giving. Please bear in mind that a percentage of all giving using this method (between 1% and 2%) is taken by the provider.</w:t>
      </w:r>
    </w:p>
    <w:p w14:paraId="69C522E8" w14:textId="0DA6B551" w:rsidR="003577DB" w:rsidRPr="006B491C" w:rsidRDefault="003577DB" w:rsidP="003577DB">
      <w:pPr>
        <w:rPr>
          <w:rFonts w:asciiTheme="minorHAnsi" w:hAnsiTheme="minorHAnsi" w:cstheme="minorHAnsi"/>
          <w:color w:val="000000"/>
        </w:rPr>
      </w:pPr>
    </w:p>
    <w:p w14:paraId="35AAB117" w14:textId="10AFB247" w:rsidR="003577DB" w:rsidRPr="006B491C" w:rsidRDefault="003577DB" w:rsidP="003577DB">
      <w:pPr>
        <w:rPr>
          <w:rFonts w:asciiTheme="minorHAnsi" w:hAnsiTheme="minorHAnsi" w:cstheme="minorHAnsi"/>
          <w:b/>
          <w:bCs/>
          <w:color w:val="000000"/>
        </w:rPr>
      </w:pPr>
      <w:r w:rsidRPr="006B491C">
        <w:rPr>
          <w:rFonts w:asciiTheme="minorHAnsi" w:hAnsiTheme="minorHAnsi" w:cstheme="minorHAnsi"/>
          <w:b/>
          <w:bCs/>
          <w:color w:val="000000"/>
        </w:rPr>
        <w:t>Regular Sunday giving by oﬀertory collection plate</w:t>
      </w:r>
    </w:p>
    <w:p w14:paraId="51D4765F" w14:textId="7B0776D3" w:rsidR="003577DB" w:rsidRPr="006B491C" w:rsidRDefault="003577DB" w:rsidP="003577DB">
      <w:pPr>
        <w:rPr>
          <w:rFonts w:asciiTheme="minorHAnsi" w:hAnsiTheme="minorHAnsi" w:cstheme="minorHAnsi"/>
          <w:color w:val="000000"/>
        </w:rPr>
      </w:pPr>
    </w:p>
    <w:p w14:paraId="04AF52D9" w14:textId="01319436" w:rsidR="00F97BE7" w:rsidRDefault="003D78ED" w:rsidP="00F97BE7">
      <w:pPr>
        <w:spacing w:after="100" w:afterAutospacing="1"/>
        <w:rPr>
          <w:rFonts w:asciiTheme="minorHAnsi" w:hAnsiTheme="minorHAnsi" w:cstheme="minorHAnsi"/>
          <w:color w:val="000000"/>
        </w:rPr>
      </w:pPr>
      <w:r>
        <w:rPr>
          <w:noProof/>
        </w:rPr>
        <w:drawing>
          <wp:anchor distT="0" distB="0" distL="114300" distR="114300" simplePos="0" relativeHeight="251773952" behindDoc="0" locked="0" layoutInCell="1" allowOverlap="1" wp14:anchorId="3FD79E82" wp14:editId="61386D24">
            <wp:simplePos x="0" y="0"/>
            <wp:positionH relativeFrom="column">
              <wp:posOffset>-54610</wp:posOffset>
            </wp:positionH>
            <wp:positionV relativeFrom="paragraph">
              <wp:posOffset>688144</wp:posOffset>
            </wp:positionV>
            <wp:extent cx="4680585" cy="1217930"/>
            <wp:effectExtent l="0" t="0" r="5715" b="1270"/>
            <wp:wrapSquare wrapText="bothSides"/>
            <wp:docPr id="634140014" name="Picture 17" descr="Give to help fund the Kingdom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ve to help fund the Kingdom wo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585"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7DB" w:rsidRPr="006B491C">
        <w:rPr>
          <w:rFonts w:asciiTheme="minorHAnsi" w:hAnsiTheme="minorHAnsi" w:cstheme="minorHAnsi"/>
          <w:color w:val="000000"/>
        </w:rPr>
        <w:t>It is no longer necessary to use gi</w:t>
      </w:r>
      <w:r w:rsidR="008F0109">
        <w:rPr>
          <w:rFonts w:asciiTheme="minorHAnsi" w:hAnsiTheme="minorHAnsi" w:cstheme="minorHAnsi"/>
          <w:color w:val="000000"/>
        </w:rPr>
        <w:t>ft</w:t>
      </w:r>
      <w:r w:rsidR="003577DB" w:rsidRPr="006B491C">
        <w:rPr>
          <w:rFonts w:asciiTheme="minorHAnsi" w:hAnsiTheme="minorHAnsi" w:cstheme="minorHAnsi"/>
          <w:color w:val="000000"/>
        </w:rPr>
        <w:t xml:space="preserve"> aid envelopes for cash donations of £30 or less. This again keeps administration down. However, should you wish t</w:t>
      </w:r>
      <w:r w:rsidR="00F97BE7">
        <w:rPr>
          <w:rFonts w:asciiTheme="minorHAnsi" w:hAnsiTheme="minorHAnsi" w:cstheme="minorHAnsi"/>
          <w:color w:val="000000"/>
        </w:rPr>
        <w:t xml:space="preserve">o </w:t>
      </w:r>
      <w:r w:rsidR="003577DB" w:rsidRPr="006B491C">
        <w:rPr>
          <w:rFonts w:asciiTheme="minorHAnsi" w:hAnsiTheme="minorHAnsi" w:cstheme="minorHAnsi"/>
          <w:color w:val="000000"/>
        </w:rPr>
        <w:t>make a hig</w:t>
      </w:r>
      <w:r w:rsidR="00F97BE7">
        <w:rPr>
          <w:rFonts w:asciiTheme="minorHAnsi" w:hAnsiTheme="minorHAnsi" w:cstheme="minorHAnsi"/>
          <w:color w:val="000000"/>
        </w:rPr>
        <w:t>her donation, please use gift aid envelopes as usual.</w:t>
      </w:r>
    </w:p>
    <w:p w14:paraId="494A1442" w14:textId="6D12C8D4" w:rsidR="00F97BE7" w:rsidRPr="00917456" w:rsidRDefault="00F97BE7" w:rsidP="00F97BE7">
      <w:pPr>
        <w:spacing w:after="100" w:afterAutospacing="1"/>
        <w:jc w:val="center"/>
        <w:rPr>
          <w:rFonts w:asciiTheme="minorHAnsi" w:hAnsiTheme="minorHAnsi" w:cstheme="minorHAnsi"/>
          <w:color w:val="C00000"/>
        </w:rPr>
      </w:pPr>
      <w:r w:rsidRPr="00917456">
        <w:rPr>
          <w:color w:val="C00000"/>
        </w:rPr>
        <w:lastRenderedPageBreak/>
        <w:fldChar w:fldCharType="begin"/>
      </w:r>
      <w:r w:rsidRPr="00917456">
        <w:rPr>
          <w:color w:val="C00000"/>
        </w:rPr>
        <w:instrText xml:space="preserve"> INCLUDEPICTURE "/Users/mariamason/Library/Group Containers/UBF8T346G9.ms/WebArchiveCopyPasteTempFiles/com.microsoft.Word/Gold_76a7f673-2f66-4b0f-bbad-58a163186a81.jpg?v=1650460067&amp;width=1280" \* MERGEFORMATINET </w:instrText>
      </w:r>
      <w:r w:rsidRPr="00917456">
        <w:rPr>
          <w:color w:val="C00000"/>
        </w:rPr>
        <w:fldChar w:fldCharType="separate"/>
      </w:r>
      <w:r w:rsidRPr="00917456">
        <w:rPr>
          <w:color w:val="C00000"/>
        </w:rPr>
        <w:fldChar w:fldCharType="end"/>
      </w:r>
      <w:r w:rsidRPr="00917456">
        <w:rPr>
          <w:rFonts w:asciiTheme="minorHAnsi" w:hAnsiTheme="minorHAnsi" w:cstheme="minorHAnsi"/>
          <w:b/>
          <w:bCs/>
          <w:color w:val="C00000"/>
          <w:sz w:val="36"/>
          <w:szCs w:val="36"/>
        </w:rPr>
        <w:t>Anniversary of Deaths / Year’s Mind Parish Records for October</w:t>
      </w:r>
    </w:p>
    <w:tbl>
      <w:tblPr>
        <w:tblStyle w:val="TableGrid"/>
        <w:tblW w:w="7450" w:type="dxa"/>
        <w:tblLook w:val="04A0" w:firstRow="1" w:lastRow="0" w:firstColumn="1" w:lastColumn="0" w:noHBand="0" w:noVBand="1"/>
      </w:tblPr>
      <w:tblGrid>
        <w:gridCol w:w="567"/>
        <w:gridCol w:w="850"/>
        <w:gridCol w:w="2268"/>
        <w:gridCol w:w="2394"/>
        <w:gridCol w:w="1371"/>
      </w:tblGrid>
      <w:tr w:rsidR="00F97BE7" w14:paraId="3611C2D0" w14:textId="77777777" w:rsidTr="0036686B">
        <w:trPr>
          <w:trHeight w:val="340"/>
        </w:trPr>
        <w:tc>
          <w:tcPr>
            <w:tcW w:w="567" w:type="dxa"/>
            <w:vAlign w:val="bottom"/>
          </w:tcPr>
          <w:p w14:paraId="39F81719"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1</w:t>
            </w:r>
          </w:p>
        </w:tc>
        <w:tc>
          <w:tcPr>
            <w:tcW w:w="850" w:type="dxa"/>
            <w:vAlign w:val="bottom"/>
          </w:tcPr>
          <w:p w14:paraId="7D9ADBDE"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2000</w:t>
            </w:r>
          </w:p>
        </w:tc>
        <w:tc>
          <w:tcPr>
            <w:tcW w:w="2268" w:type="dxa"/>
            <w:vAlign w:val="bottom"/>
          </w:tcPr>
          <w:p w14:paraId="38F1BFEC"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Byron</w:t>
            </w:r>
          </w:p>
        </w:tc>
        <w:tc>
          <w:tcPr>
            <w:tcW w:w="2394" w:type="dxa"/>
            <w:vAlign w:val="bottom"/>
          </w:tcPr>
          <w:p w14:paraId="2D5C8658"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Smith</w:t>
            </w:r>
          </w:p>
        </w:tc>
        <w:tc>
          <w:tcPr>
            <w:tcW w:w="1371" w:type="dxa"/>
            <w:vAlign w:val="bottom"/>
          </w:tcPr>
          <w:p w14:paraId="519AADFE"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64</w:t>
            </w:r>
          </w:p>
        </w:tc>
      </w:tr>
      <w:tr w:rsidR="00F97BE7" w14:paraId="6FD4A575" w14:textId="77777777" w:rsidTr="0036686B">
        <w:trPr>
          <w:trHeight w:val="340"/>
        </w:trPr>
        <w:tc>
          <w:tcPr>
            <w:tcW w:w="567" w:type="dxa"/>
            <w:vAlign w:val="bottom"/>
          </w:tcPr>
          <w:p w14:paraId="626B81B9"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2</w:t>
            </w:r>
          </w:p>
        </w:tc>
        <w:tc>
          <w:tcPr>
            <w:tcW w:w="850" w:type="dxa"/>
            <w:vAlign w:val="bottom"/>
          </w:tcPr>
          <w:p w14:paraId="515C8014"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1982</w:t>
            </w:r>
          </w:p>
        </w:tc>
        <w:tc>
          <w:tcPr>
            <w:tcW w:w="2268" w:type="dxa"/>
            <w:vAlign w:val="bottom"/>
          </w:tcPr>
          <w:p w14:paraId="64AA725B"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Millicent Helen</w:t>
            </w:r>
          </w:p>
        </w:tc>
        <w:tc>
          <w:tcPr>
            <w:tcW w:w="2394" w:type="dxa"/>
            <w:vAlign w:val="bottom"/>
          </w:tcPr>
          <w:p w14:paraId="79F1E6E5"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Ensor</w:t>
            </w:r>
          </w:p>
        </w:tc>
        <w:tc>
          <w:tcPr>
            <w:tcW w:w="1371" w:type="dxa"/>
            <w:vAlign w:val="bottom"/>
          </w:tcPr>
          <w:p w14:paraId="5033D73A"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88</w:t>
            </w:r>
          </w:p>
        </w:tc>
      </w:tr>
      <w:tr w:rsidR="00F97BE7" w14:paraId="59F50B12" w14:textId="77777777" w:rsidTr="0036686B">
        <w:trPr>
          <w:trHeight w:val="340"/>
        </w:trPr>
        <w:tc>
          <w:tcPr>
            <w:tcW w:w="567" w:type="dxa"/>
            <w:vAlign w:val="bottom"/>
          </w:tcPr>
          <w:p w14:paraId="4BDC6E18"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10</w:t>
            </w:r>
          </w:p>
        </w:tc>
        <w:tc>
          <w:tcPr>
            <w:tcW w:w="850" w:type="dxa"/>
            <w:vAlign w:val="bottom"/>
          </w:tcPr>
          <w:p w14:paraId="62785A78"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2004</w:t>
            </w:r>
          </w:p>
        </w:tc>
        <w:tc>
          <w:tcPr>
            <w:tcW w:w="2268" w:type="dxa"/>
            <w:vAlign w:val="bottom"/>
          </w:tcPr>
          <w:p w14:paraId="3E339FEF" w14:textId="77777777" w:rsidR="00F97BE7" w:rsidRPr="003D78ED" w:rsidRDefault="00F97BE7" w:rsidP="0036686B">
            <w:pPr>
              <w:ind w:right="-385"/>
              <w:rPr>
                <w:rFonts w:asciiTheme="minorHAnsi" w:hAnsiTheme="minorHAnsi" w:cstheme="minorHAnsi"/>
                <w:color w:val="000000"/>
              </w:rPr>
            </w:pPr>
            <w:r>
              <w:rPr>
                <w:rFonts w:asciiTheme="minorHAnsi" w:hAnsiTheme="minorHAnsi" w:cstheme="minorHAnsi"/>
                <w:color w:val="000000"/>
              </w:rPr>
              <w:t>Rev Mother Lilian CSW</w:t>
            </w:r>
          </w:p>
        </w:tc>
        <w:tc>
          <w:tcPr>
            <w:tcW w:w="2394" w:type="dxa"/>
            <w:vAlign w:val="bottom"/>
          </w:tcPr>
          <w:p w14:paraId="5D8B74B4" w14:textId="77777777" w:rsidR="00F97BE7" w:rsidRPr="003D78ED" w:rsidRDefault="00F97BE7" w:rsidP="0036686B">
            <w:pPr>
              <w:rPr>
                <w:rFonts w:asciiTheme="minorHAnsi" w:hAnsiTheme="minorHAnsi" w:cstheme="minorHAnsi"/>
                <w:color w:val="000000"/>
              </w:rPr>
            </w:pPr>
          </w:p>
        </w:tc>
        <w:tc>
          <w:tcPr>
            <w:tcW w:w="1371" w:type="dxa"/>
            <w:vAlign w:val="bottom"/>
          </w:tcPr>
          <w:p w14:paraId="4A091846"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107</w:t>
            </w:r>
          </w:p>
        </w:tc>
      </w:tr>
      <w:tr w:rsidR="00F97BE7" w14:paraId="1131C986" w14:textId="77777777" w:rsidTr="0036686B">
        <w:trPr>
          <w:trHeight w:val="340"/>
        </w:trPr>
        <w:tc>
          <w:tcPr>
            <w:tcW w:w="567" w:type="dxa"/>
            <w:vAlign w:val="bottom"/>
          </w:tcPr>
          <w:p w14:paraId="28B6A2FB"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14</w:t>
            </w:r>
          </w:p>
        </w:tc>
        <w:tc>
          <w:tcPr>
            <w:tcW w:w="850" w:type="dxa"/>
            <w:vAlign w:val="bottom"/>
          </w:tcPr>
          <w:p w14:paraId="0197512D"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2019</w:t>
            </w:r>
          </w:p>
        </w:tc>
        <w:tc>
          <w:tcPr>
            <w:tcW w:w="2268" w:type="dxa"/>
            <w:vAlign w:val="bottom"/>
          </w:tcPr>
          <w:p w14:paraId="2511E498"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John</w:t>
            </w:r>
          </w:p>
        </w:tc>
        <w:tc>
          <w:tcPr>
            <w:tcW w:w="2394" w:type="dxa"/>
            <w:vAlign w:val="bottom"/>
          </w:tcPr>
          <w:p w14:paraId="3A7B6C5E"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Poole</w:t>
            </w:r>
          </w:p>
        </w:tc>
        <w:tc>
          <w:tcPr>
            <w:tcW w:w="1371" w:type="dxa"/>
            <w:vAlign w:val="bottom"/>
          </w:tcPr>
          <w:p w14:paraId="2BF92CA0" w14:textId="77777777" w:rsidR="00F97BE7" w:rsidRPr="003D78ED" w:rsidRDefault="00F97BE7" w:rsidP="0036686B">
            <w:pPr>
              <w:rPr>
                <w:rFonts w:asciiTheme="minorHAnsi" w:hAnsiTheme="minorHAnsi" w:cstheme="minorHAnsi"/>
                <w:color w:val="000000"/>
              </w:rPr>
            </w:pPr>
          </w:p>
        </w:tc>
      </w:tr>
      <w:tr w:rsidR="00F97BE7" w14:paraId="590659F4" w14:textId="77777777" w:rsidTr="0036686B">
        <w:trPr>
          <w:trHeight w:val="340"/>
        </w:trPr>
        <w:tc>
          <w:tcPr>
            <w:tcW w:w="567" w:type="dxa"/>
            <w:vAlign w:val="bottom"/>
          </w:tcPr>
          <w:p w14:paraId="3E0CD386"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17</w:t>
            </w:r>
          </w:p>
        </w:tc>
        <w:tc>
          <w:tcPr>
            <w:tcW w:w="850" w:type="dxa"/>
            <w:vAlign w:val="bottom"/>
          </w:tcPr>
          <w:p w14:paraId="0D1B9E37"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1980</w:t>
            </w:r>
          </w:p>
        </w:tc>
        <w:tc>
          <w:tcPr>
            <w:tcW w:w="2268" w:type="dxa"/>
            <w:vAlign w:val="bottom"/>
          </w:tcPr>
          <w:p w14:paraId="779151FC"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William Leonard</w:t>
            </w:r>
          </w:p>
        </w:tc>
        <w:tc>
          <w:tcPr>
            <w:tcW w:w="2394" w:type="dxa"/>
            <w:vAlign w:val="bottom"/>
          </w:tcPr>
          <w:p w14:paraId="1D031E9E"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Roberts</w:t>
            </w:r>
          </w:p>
        </w:tc>
        <w:tc>
          <w:tcPr>
            <w:tcW w:w="1371" w:type="dxa"/>
            <w:vAlign w:val="bottom"/>
          </w:tcPr>
          <w:p w14:paraId="1BBA66CC" w14:textId="77777777" w:rsidR="00F97BE7" w:rsidRPr="003D78ED" w:rsidRDefault="00F97BE7" w:rsidP="0036686B">
            <w:pPr>
              <w:rPr>
                <w:rFonts w:asciiTheme="minorHAnsi" w:hAnsiTheme="minorHAnsi" w:cstheme="minorHAnsi"/>
                <w:color w:val="000000"/>
              </w:rPr>
            </w:pPr>
            <w:r>
              <w:rPr>
                <w:rFonts w:asciiTheme="minorHAnsi" w:hAnsiTheme="minorHAnsi" w:cstheme="minorHAnsi"/>
                <w:color w:val="000000"/>
              </w:rPr>
              <w:t>75</w:t>
            </w:r>
          </w:p>
        </w:tc>
      </w:tr>
      <w:tr w:rsidR="00F97BE7" w14:paraId="542CDF06" w14:textId="77777777" w:rsidTr="0036686B">
        <w:trPr>
          <w:trHeight w:val="340"/>
        </w:trPr>
        <w:tc>
          <w:tcPr>
            <w:tcW w:w="567" w:type="dxa"/>
            <w:vAlign w:val="bottom"/>
          </w:tcPr>
          <w:p w14:paraId="63B5C82B" w14:textId="77777777" w:rsidR="00F97BE7" w:rsidRDefault="00F97BE7" w:rsidP="0036686B">
            <w:pPr>
              <w:rPr>
                <w:rFonts w:asciiTheme="minorHAnsi" w:hAnsiTheme="minorHAnsi" w:cstheme="minorHAnsi"/>
                <w:color w:val="000000"/>
              </w:rPr>
            </w:pPr>
            <w:r>
              <w:rPr>
                <w:rFonts w:asciiTheme="minorHAnsi" w:hAnsiTheme="minorHAnsi" w:cstheme="minorHAnsi"/>
                <w:color w:val="000000"/>
              </w:rPr>
              <w:t>25</w:t>
            </w:r>
          </w:p>
        </w:tc>
        <w:tc>
          <w:tcPr>
            <w:tcW w:w="850" w:type="dxa"/>
            <w:vAlign w:val="bottom"/>
          </w:tcPr>
          <w:p w14:paraId="4FCD145A" w14:textId="77777777" w:rsidR="00F97BE7" w:rsidRDefault="00F97BE7" w:rsidP="0036686B">
            <w:pPr>
              <w:rPr>
                <w:rFonts w:asciiTheme="minorHAnsi" w:hAnsiTheme="minorHAnsi" w:cstheme="minorHAnsi"/>
                <w:color w:val="000000"/>
              </w:rPr>
            </w:pPr>
            <w:r>
              <w:rPr>
                <w:rFonts w:asciiTheme="minorHAnsi" w:hAnsiTheme="minorHAnsi" w:cstheme="minorHAnsi"/>
                <w:color w:val="000000"/>
              </w:rPr>
              <w:t>1993</w:t>
            </w:r>
          </w:p>
        </w:tc>
        <w:tc>
          <w:tcPr>
            <w:tcW w:w="2268" w:type="dxa"/>
            <w:vAlign w:val="bottom"/>
          </w:tcPr>
          <w:p w14:paraId="0992AEC5" w14:textId="77777777" w:rsidR="00F97BE7" w:rsidRDefault="00F97BE7" w:rsidP="0036686B">
            <w:pPr>
              <w:rPr>
                <w:rFonts w:asciiTheme="minorHAnsi" w:hAnsiTheme="minorHAnsi" w:cstheme="minorHAnsi"/>
                <w:color w:val="000000"/>
              </w:rPr>
            </w:pPr>
            <w:r>
              <w:rPr>
                <w:rFonts w:asciiTheme="minorHAnsi" w:hAnsiTheme="minorHAnsi" w:cstheme="minorHAnsi"/>
                <w:color w:val="000000"/>
              </w:rPr>
              <w:t>Edmund Aylmer</w:t>
            </w:r>
          </w:p>
        </w:tc>
        <w:tc>
          <w:tcPr>
            <w:tcW w:w="2394" w:type="dxa"/>
            <w:vAlign w:val="bottom"/>
          </w:tcPr>
          <w:p w14:paraId="5B476886" w14:textId="77777777" w:rsidR="00F97BE7" w:rsidRDefault="00F97BE7" w:rsidP="0036686B">
            <w:pPr>
              <w:rPr>
                <w:rFonts w:asciiTheme="minorHAnsi" w:hAnsiTheme="minorHAnsi" w:cstheme="minorHAnsi"/>
                <w:color w:val="000000"/>
              </w:rPr>
            </w:pPr>
            <w:r>
              <w:rPr>
                <w:rFonts w:asciiTheme="minorHAnsi" w:hAnsiTheme="minorHAnsi" w:cstheme="minorHAnsi"/>
                <w:color w:val="000000"/>
              </w:rPr>
              <w:t>Coates</w:t>
            </w:r>
          </w:p>
        </w:tc>
        <w:tc>
          <w:tcPr>
            <w:tcW w:w="1371" w:type="dxa"/>
            <w:vAlign w:val="bottom"/>
          </w:tcPr>
          <w:p w14:paraId="5D81B5EB" w14:textId="77777777" w:rsidR="00F97BE7" w:rsidRDefault="00F97BE7" w:rsidP="0036686B">
            <w:pPr>
              <w:rPr>
                <w:rFonts w:asciiTheme="minorHAnsi" w:hAnsiTheme="minorHAnsi" w:cstheme="minorHAnsi"/>
                <w:color w:val="000000"/>
              </w:rPr>
            </w:pPr>
            <w:r>
              <w:rPr>
                <w:rFonts w:asciiTheme="minorHAnsi" w:hAnsiTheme="minorHAnsi" w:cstheme="minorHAnsi"/>
                <w:color w:val="000000"/>
              </w:rPr>
              <w:t>78</w:t>
            </w:r>
          </w:p>
        </w:tc>
      </w:tr>
      <w:tr w:rsidR="00F97BE7" w14:paraId="43E9C9EE" w14:textId="77777777" w:rsidTr="0036686B">
        <w:trPr>
          <w:trHeight w:val="340"/>
        </w:trPr>
        <w:tc>
          <w:tcPr>
            <w:tcW w:w="567" w:type="dxa"/>
            <w:vAlign w:val="bottom"/>
          </w:tcPr>
          <w:p w14:paraId="5874BD2C" w14:textId="77777777" w:rsidR="00F97BE7" w:rsidRDefault="00F97BE7" w:rsidP="0036686B">
            <w:pPr>
              <w:rPr>
                <w:rFonts w:asciiTheme="minorHAnsi" w:hAnsiTheme="minorHAnsi" w:cstheme="minorHAnsi"/>
                <w:color w:val="000000"/>
              </w:rPr>
            </w:pPr>
            <w:r>
              <w:rPr>
                <w:rFonts w:asciiTheme="minorHAnsi" w:hAnsiTheme="minorHAnsi" w:cstheme="minorHAnsi"/>
                <w:color w:val="000000"/>
              </w:rPr>
              <w:t>29</w:t>
            </w:r>
          </w:p>
        </w:tc>
        <w:tc>
          <w:tcPr>
            <w:tcW w:w="850" w:type="dxa"/>
            <w:vAlign w:val="bottom"/>
          </w:tcPr>
          <w:p w14:paraId="118A3294" w14:textId="77777777" w:rsidR="00F97BE7" w:rsidRDefault="00F97BE7" w:rsidP="0036686B">
            <w:pPr>
              <w:rPr>
                <w:rFonts w:asciiTheme="minorHAnsi" w:hAnsiTheme="minorHAnsi" w:cstheme="minorHAnsi"/>
                <w:color w:val="000000"/>
              </w:rPr>
            </w:pPr>
            <w:r>
              <w:rPr>
                <w:rFonts w:asciiTheme="minorHAnsi" w:hAnsiTheme="minorHAnsi" w:cstheme="minorHAnsi"/>
                <w:color w:val="000000"/>
              </w:rPr>
              <w:t>2023</w:t>
            </w:r>
          </w:p>
        </w:tc>
        <w:tc>
          <w:tcPr>
            <w:tcW w:w="2268" w:type="dxa"/>
            <w:vAlign w:val="bottom"/>
          </w:tcPr>
          <w:p w14:paraId="7DC31953" w14:textId="77777777" w:rsidR="00F97BE7" w:rsidRDefault="00F97BE7" w:rsidP="0036686B">
            <w:pPr>
              <w:rPr>
                <w:rFonts w:asciiTheme="minorHAnsi" w:hAnsiTheme="minorHAnsi" w:cstheme="minorHAnsi"/>
                <w:color w:val="000000"/>
              </w:rPr>
            </w:pPr>
            <w:r>
              <w:rPr>
                <w:rFonts w:asciiTheme="minorHAnsi" w:hAnsiTheme="minorHAnsi" w:cstheme="minorHAnsi"/>
                <w:color w:val="000000"/>
              </w:rPr>
              <w:t>Ian</w:t>
            </w:r>
          </w:p>
        </w:tc>
        <w:tc>
          <w:tcPr>
            <w:tcW w:w="2394" w:type="dxa"/>
            <w:vAlign w:val="bottom"/>
          </w:tcPr>
          <w:p w14:paraId="40AF82E2" w14:textId="77777777" w:rsidR="00F97BE7" w:rsidRDefault="00F97BE7" w:rsidP="0036686B">
            <w:pPr>
              <w:rPr>
                <w:rFonts w:asciiTheme="minorHAnsi" w:hAnsiTheme="minorHAnsi" w:cstheme="minorHAnsi"/>
                <w:color w:val="000000"/>
              </w:rPr>
            </w:pPr>
            <w:r>
              <w:rPr>
                <w:rFonts w:asciiTheme="minorHAnsi" w:hAnsiTheme="minorHAnsi" w:cstheme="minorHAnsi"/>
                <w:color w:val="000000"/>
              </w:rPr>
              <w:t>Wright (Priest)</w:t>
            </w:r>
          </w:p>
        </w:tc>
        <w:tc>
          <w:tcPr>
            <w:tcW w:w="1371" w:type="dxa"/>
            <w:vAlign w:val="bottom"/>
          </w:tcPr>
          <w:p w14:paraId="283CEA00" w14:textId="77777777" w:rsidR="00F97BE7" w:rsidRDefault="00F97BE7" w:rsidP="0036686B">
            <w:pPr>
              <w:rPr>
                <w:rFonts w:asciiTheme="minorHAnsi" w:hAnsiTheme="minorHAnsi" w:cstheme="minorHAnsi"/>
                <w:color w:val="000000"/>
              </w:rPr>
            </w:pPr>
            <w:r>
              <w:rPr>
                <w:rFonts w:asciiTheme="minorHAnsi" w:hAnsiTheme="minorHAnsi" w:cstheme="minorHAnsi"/>
                <w:color w:val="000000"/>
              </w:rPr>
              <w:t>58</w:t>
            </w:r>
          </w:p>
        </w:tc>
      </w:tr>
    </w:tbl>
    <w:p w14:paraId="7AF497AF" w14:textId="77777777" w:rsidR="00F97BE7" w:rsidRPr="006B491C" w:rsidRDefault="00F97BE7" w:rsidP="00F97BE7">
      <w:pPr>
        <w:rPr>
          <w:rFonts w:asciiTheme="minorHAnsi" w:hAnsiTheme="minorHAnsi" w:cstheme="minorHAnsi"/>
          <w:color w:val="000000"/>
        </w:rPr>
      </w:pPr>
      <w:r w:rsidRPr="006B491C">
        <w:rPr>
          <w:rFonts w:asciiTheme="minorHAnsi" w:hAnsiTheme="minorHAnsi" w:cstheme="minorHAnsi"/>
        </w:rPr>
        <w:fldChar w:fldCharType="begin"/>
      </w:r>
      <w:r w:rsidRPr="006B491C">
        <w:rPr>
          <w:rFonts w:asciiTheme="minorHAnsi" w:hAnsiTheme="minorHAnsi" w:cstheme="minorHAnsi"/>
        </w:rPr>
        <w:instrText xml:space="preserve"> INCLUDEPICTURE "https://images-wixmp-ed30a86b8c4ca887773594c2.wixmp.com/f/e4b1f59b-d214-4f07-870b-323bb4795a97/ddypqbm-750a5e97-5903-4511-bfa2-d126b48ca4e0.jpg/v1/fill/w_1280,h_1910,q_75,strp/eternal_rest_grant_onto_them_by_szynszyla_stokrotka_ddypqbm-fullview.jpg?token=eyJ0eXAiOiJKV1QiLCJhbGciOiJIUzI1NiJ9.eyJzdWIiOiJ1cm46YXBwOjdlMGQxODg5ODIyNjQzNzNhNWYwZDQxNWVhMGQyNmUwIiwiaXNzIjoidXJuOmFwcDo3ZTBkMTg4OTgyMjY0MzczYTVmMGQ0MTVlYTBkMjZlMCIsIm9iaiI6W1t7ImhlaWdodCI6Ijw9MTkxMCIsInBhdGgiOiJcL2ZcL2U0YjFmNTliLWQyMTQtNGYwNy04NzBiLTMyM2JiNDc5NWE5N1wvZGR5cHFibS03NTBhNWU5Ny01OTAzLTQ1MTEtYmZhMi1kMTI2YjQ4Y2E0ZTAuanBnIiwid2lkdGgiOiI8PTEyODAifV1dLCJhdWQiOlsidXJuOnNlcnZpY2U6aW1hZ2Uub3BlcmF0aW9ucyJdfQ.0_vseE9uf6eN9Q3QYAKd5lq1XpKo8OYfEWFYRDj1zs0" \* MERGEFORMATINET </w:instrText>
      </w:r>
      <w:r w:rsidRPr="006B491C">
        <w:rPr>
          <w:rFonts w:asciiTheme="minorHAnsi" w:hAnsiTheme="minorHAnsi" w:cstheme="minorHAnsi"/>
        </w:rPr>
        <w:fldChar w:fldCharType="separate"/>
      </w:r>
      <w:r w:rsidRPr="006B491C">
        <w:rPr>
          <w:rFonts w:asciiTheme="minorHAnsi" w:hAnsiTheme="minorHAnsi" w:cstheme="minorHAnsi"/>
        </w:rPr>
        <w:fldChar w:fldCharType="end"/>
      </w:r>
    </w:p>
    <w:p w14:paraId="146C07D1" w14:textId="77777777" w:rsidR="00F97BE7" w:rsidRPr="006B491C" w:rsidRDefault="00F97BE7" w:rsidP="00F97BE7">
      <w:pPr>
        <w:rPr>
          <w:rFonts w:asciiTheme="minorHAnsi" w:hAnsiTheme="minorHAnsi" w:cstheme="minorHAnsi"/>
          <w:color w:val="000000"/>
        </w:rPr>
      </w:pPr>
      <w:r w:rsidRPr="00BF49AA">
        <w:rPr>
          <w:noProof/>
          <w:color w:val="D86836"/>
        </w:rPr>
        <w:drawing>
          <wp:anchor distT="0" distB="0" distL="114300" distR="114300" simplePos="0" relativeHeight="251939840" behindDoc="0" locked="0" layoutInCell="1" allowOverlap="1" wp14:anchorId="63769B02" wp14:editId="61F46F01">
            <wp:simplePos x="0" y="0"/>
            <wp:positionH relativeFrom="column">
              <wp:posOffset>96520</wp:posOffset>
            </wp:positionH>
            <wp:positionV relativeFrom="paragraph">
              <wp:posOffset>71755</wp:posOffset>
            </wp:positionV>
            <wp:extent cx="2035175" cy="1087120"/>
            <wp:effectExtent l="0" t="0" r="0" b="5080"/>
            <wp:wrapSquare wrapText="bothSides"/>
            <wp:docPr id="119630159" name="Picture 16" descr="Eternal Rest Prayer for The 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ernal Rest Prayer for The De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5175"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91C">
        <w:rPr>
          <w:rFonts w:asciiTheme="minorHAnsi" w:hAnsiTheme="minorHAnsi" w:cstheme="minorHAnsi"/>
          <w:color w:val="000000"/>
        </w:rPr>
        <w:t>If you have any additional information to complete any gaps for those</w:t>
      </w:r>
    </w:p>
    <w:p w14:paraId="0F749E57" w14:textId="77777777" w:rsidR="00F97BE7" w:rsidRPr="006B491C" w:rsidRDefault="00F97BE7" w:rsidP="00F97BE7">
      <w:pPr>
        <w:rPr>
          <w:rFonts w:asciiTheme="minorHAnsi" w:hAnsiTheme="minorHAnsi" w:cstheme="minorHAnsi"/>
          <w:color w:val="000000"/>
        </w:rPr>
      </w:pPr>
      <w:r w:rsidRPr="006B491C">
        <w:rPr>
          <w:rFonts w:asciiTheme="minorHAnsi" w:hAnsiTheme="minorHAnsi" w:cstheme="minorHAnsi"/>
          <w:color w:val="000000"/>
        </w:rPr>
        <w:t>listed, or information relating to anyone you know of who should be</w:t>
      </w:r>
    </w:p>
    <w:p w14:paraId="07EB390A" w14:textId="77777777" w:rsidR="00F97BE7" w:rsidRDefault="00F97BE7" w:rsidP="00F97BE7">
      <w:pPr>
        <w:rPr>
          <w:rFonts w:asciiTheme="minorHAnsi" w:hAnsiTheme="minorHAnsi" w:cstheme="minorHAnsi"/>
          <w:i/>
          <w:iCs/>
          <w:color w:val="0B5AB2"/>
          <w:u w:val="single"/>
        </w:rPr>
      </w:pPr>
      <w:r w:rsidRPr="006B491C">
        <w:rPr>
          <w:rFonts w:asciiTheme="minorHAnsi" w:hAnsiTheme="minorHAnsi" w:cstheme="minorHAnsi"/>
          <w:color w:val="000000"/>
        </w:rPr>
        <w:t xml:space="preserve">included please let me know on:  </w:t>
      </w:r>
      <w:hyperlink r:id="rId14" w:history="1">
        <w:r w:rsidRPr="006C48A7">
          <w:rPr>
            <w:rStyle w:val="Hyperlink"/>
            <w:rFonts w:asciiTheme="minorHAnsi" w:hAnsiTheme="minorHAnsi" w:cstheme="minorHAnsi"/>
            <w:i/>
            <w:iCs/>
          </w:rPr>
          <w:t>mrs.maria.mason@gmail.com</w:t>
        </w:r>
      </w:hyperlink>
    </w:p>
    <w:p w14:paraId="729BCB53" w14:textId="77777777" w:rsidR="00F97BE7" w:rsidRPr="006B491C" w:rsidRDefault="00F97BE7" w:rsidP="00F97BE7">
      <w:pPr>
        <w:rPr>
          <w:rFonts w:asciiTheme="minorHAnsi" w:hAnsiTheme="minorHAnsi" w:cstheme="minorHAnsi"/>
          <w:color w:val="000000"/>
        </w:rPr>
      </w:pPr>
    </w:p>
    <w:p w14:paraId="5DD41E6B" w14:textId="77777777" w:rsidR="00F97BE7" w:rsidRDefault="00F97BE7" w:rsidP="00F97BE7">
      <w:pPr>
        <w:rPr>
          <w:rFonts w:asciiTheme="minorHAnsi" w:hAnsiTheme="minorHAnsi" w:cstheme="minorHAnsi"/>
          <w:color w:val="000000"/>
        </w:rPr>
      </w:pPr>
      <w:r w:rsidRPr="006B491C">
        <w:rPr>
          <w:rFonts w:asciiTheme="minorHAnsi" w:hAnsiTheme="minorHAnsi" w:cstheme="minorHAnsi"/>
          <w:color w:val="000000"/>
        </w:rPr>
        <w:t>Thank you</w:t>
      </w:r>
    </w:p>
    <w:p w14:paraId="2D9FE509" w14:textId="77777777" w:rsidR="00F97BE7" w:rsidRPr="00F97BE7" w:rsidRDefault="00F97BE7" w:rsidP="00F97BE7">
      <w:pPr>
        <w:rPr>
          <w:rFonts w:asciiTheme="minorHAnsi" w:hAnsiTheme="minorHAnsi" w:cstheme="minorHAnsi"/>
          <w:color w:val="000000"/>
          <w:sz w:val="10"/>
          <w:szCs w:val="10"/>
        </w:rPr>
      </w:pPr>
    </w:p>
    <w:p w14:paraId="4139DC71" w14:textId="660F7D42" w:rsidR="00F97BE7" w:rsidRPr="00917456" w:rsidRDefault="00F97BE7" w:rsidP="00F97BE7">
      <w:pPr>
        <w:rPr>
          <w:rFonts w:ascii="Bradley Hand" w:hAnsi="Bradley Hand" w:cstheme="minorHAnsi"/>
          <w:b/>
          <w:bCs/>
          <w:color w:val="C00000"/>
          <w:sz w:val="36"/>
          <w:szCs w:val="36"/>
        </w:rPr>
      </w:pPr>
      <w:r w:rsidRPr="00917456">
        <w:rPr>
          <w:rFonts w:ascii="Bradley Hand" w:hAnsi="Bradley Hand" w:cstheme="minorHAnsi"/>
          <w:b/>
          <w:bCs/>
          <w:color w:val="C00000"/>
          <w:sz w:val="36"/>
          <w:szCs w:val="36"/>
        </w:rPr>
        <w:t>Maria</w:t>
      </w:r>
      <w:r w:rsidRPr="00917456">
        <w:rPr>
          <w:color w:val="C00000"/>
        </w:rPr>
        <w:fldChar w:fldCharType="begin"/>
      </w:r>
      <w:r w:rsidRPr="00917456">
        <w:rPr>
          <w:color w:val="C00000"/>
        </w:rPr>
        <w:instrText xml:space="preserve"> INCLUDEPICTURE "/Users/mariamason/Library/Group Containers/UBF8T346G9.ms/WebArchiveCopyPasteTempFiles/com.microsoft.Word/si_hosts_chalice_wine_copy_0.jpg?itok=-MGWnEnc" \* MERGEFORMATINET </w:instrText>
      </w:r>
      <w:r w:rsidRPr="00917456">
        <w:rPr>
          <w:color w:val="C00000"/>
        </w:rPr>
        <w:fldChar w:fldCharType="separate"/>
      </w:r>
      <w:r w:rsidRPr="00917456">
        <w:rPr>
          <w:color w:val="C00000"/>
        </w:rPr>
        <w:fldChar w:fldCharType="end"/>
      </w:r>
    </w:p>
    <w:p w14:paraId="63CAC3CC" w14:textId="77777777" w:rsidR="00F97BE7" w:rsidRDefault="00F97BE7" w:rsidP="00F97BE7">
      <w:pPr>
        <w:rPr>
          <w:rFonts w:ascii="Aptos" w:hAnsi="Aptos"/>
          <w:color w:val="212121"/>
        </w:rPr>
      </w:pPr>
      <w:r>
        <w:rPr>
          <w:rStyle w:val="Strong"/>
          <w:rFonts w:ascii="Aptos" w:hAnsi="Aptos"/>
          <w:color w:val="212121"/>
        </w:rPr>
        <w:t>Shirley Randall</w:t>
      </w:r>
      <w:r>
        <w:rPr>
          <w:rFonts w:ascii="Aptos" w:hAnsi="Aptos"/>
          <w:color w:val="212121"/>
        </w:rPr>
        <w:t>, who sadly passed away on 28th May 2025 just one week before her 95th birthday, was a beloved member of the parish community.</w:t>
      </w:r>
    </w:p>
    <w:p w14:paraId="74C666C3" w14:textId="77777777" w:rsidR="00F97BE7" w:rsidRDefault="00F97BE7" w:rsidP="00F97BE7">
      <w:pPr>
        <w:rPr>
          <w:rFonts w:ascii="Aptos" w:hAnsi="Aptos"/>
          <w:color w:val="212121"/>
        </w:rPr>
      </w:pPr>
    </w:p>
    <w:p w14:paraId="7A613821" w14:textId="77777777" w:rsidR="00F97BE7" w:rsidRDefault="00F97BE7" w:rsidP="00F97BE7">
      <w:pPr>
        <w:rPr>
          <w:rFonts w:ascii="Aptos" w:hAnsi="Aptos"/>
          <w:color w:val="212121"/>
        </w:rPr>
      </w:pPr>
      <w:r>
        <w:rPr>
          <w:rFonts w:ascii="Aptos" w:hAnsi="Aptos"/>
          <w:color w:val="212121"/>
        </w:rPr>
        <w:t>She first met her husband, Peter Randall, at the church and they were married there in 1952 making the church a special place throughout her life. Shirley regularly attended services and was actively involved in parish life as a member of the PCC and the Women’s Fellowship.</w:t>
      </w:r>
    </w:p>
    <w:p w14:paraId="2A223835" w14:textId="77777777" w:rsidR="00F97BE7" w:rsidRDefault="00F97BE7" w:rsidP="00F97BE7">
      <w:pPr>
        <w:rPr>
          <w:rFonts w:ascii="Aptos" w:hAnsi="Aptos"/>
          <w:color w:val="212121"/>
        </w:rPr>
      </w:pPr>
    </w:p>
    <w:p w14:paraId="2327D8BF" w14:textId="625B0405" w:rsidR="00F97BE7" w:rsidRDefault="00F97BE7" w:rsidP="00F97BE7">
      <w:pPr>
        <w:rPr>
          <w:rFonts w:ascii="Aptos" w:hAnsi="Aptos"/>
          <w:color w:val="212121"/>
        </w:rPr>
      </w:pPr>
      <w:r>
        <w:rPr>
          <w:rFonts w:ascii="Aptos" w:hAnsi="Aptos"/>
          <w:color w:val="212121"/>
        </w:rPr>
        <w:t>Shirley’s as</w:t>
      </w:r>
      <w:r w:rsidR="00416B52">
        <w:rPr>
          <w:rFonts w:ascii="Aptos" w:hAnsi="Aptos"/>
          <w:color w:val="212121"/>
        </w:rPr>
        <w:t>h</w:t>
      </w:r>
      <w:r>
        <w:rPr>
          <w:rFonts w:ascii="Aptos" w:hAnsi="Aptos"/>
          <w:color w:val="212121"/>
        </w:rPr>
        <w:t xml:space="preserve">es were buried in our Garden of </w:t>
      </w:r>
      <w:r w:rsidR="00416B52">
        <w:rPr>
          <w:rFonts w:ascii="Aptos" w:hAnsi="Aptos"/>
          <w:color w:val="212121"/>
        </w:rPr>
        <w:t>R</w:t>
      </w:r>
      <w:r>
        <w:rPr>
          <w:rFonts w:ascii="Aptos" w:hAnsi="Aptos"/>
          <w:color w:val="212121"/>
        </w:rPr>
        <w:t>emembrance on Saturday 27 September.</w:t>
      </w:r>
    </w:p>
    <w:p w14:paraId="7EB33C66" w14:textId="77777777" w:rsidR="00F97BE7" w:rsidRDefault="00F97BE7" w:rsidP="00F97BE7">
      <w:pPr>
        <w:rPr>
          <w:rFonts w:ascii="Aptos" w:hAnsi="Aptos"/>
          <w:color w:val="212121"/>
        </w:rPr>
      </w:pPr>
    </w:p>
    <w:p w14:paraId="3D212358" w14:textId="77777777" w:rsidR="00F97BE7" w:rsidRPr="003F4F71" w:rsidRDefault="00F97BE7" w:rsidP="00F97BE7">
      <w:pPr>
        <w:rPr>
          <w:rFonts w:ascii="Aptos" w:hAnsi="Aptos"/>
          <w:color w:val="212121"/>
        </w:rPr>
      </w:pPr>
      <w:r>
        <w:rPr>
          <w:rFonts w:ascii="Aptos" w:hAnsi="Aptos"/>
          <w:color w:val="212121"/>
        </w:rPr>
        <w:t>She will be fondly remembered by those who knew her.</w:t>
      </w:r>
    </w:p>
    <w:p w14:paraId="69160A90" w14:textId="6A5E798F" w:rsidR="003577DB" w:rsidRPr="001A3646" w:rsidRDefault="003577DB" w:rsidP="003577DB">
      <w:pPr>
        <w:jc w:val="center"/>
        <w:rPr>
          <w:rFonts w:asciiTheme="minorHAnsi" w:hAnsiTheme="minorHAnsi" w:cstheme="minorHAnsi"/>
          <w:b/>
          <w:bCs/>
          <w:color w:val="EE0000"/>
        </w:rPr>
      </w:pPr>
      <w:r w:rsidRPr="006B491C">
        <w:rPr>
          <w:rFonts w:asciiTheme="minorHAnsi" w:hAnsiTheme="minorHAnsi" w:cstheme="minorHAnsi"/>
          <w:noProof/>
        </w:rPr>
        <w:lastRenderedPageBreak/>
        <w:drawing>
          <wp:anchor distT="0" distB="0" distL="114300" distR="114300" simplePos="0" relativeHeight="251687936" behindDoc="0" locked="0" layoutInCell="1" allowOverlap="1" wp14:anchorId="54CBA238" wp14:editId="456A65A0">
            <wp:simplePos x="0" y="0"/>
            <wp:positionH relativeFrom="column">
              <wp:posOffset>109604</wp:posOffset>
            </wp:positionH>
            <wp:positionV relativeFrom="paragraph">
              <wp:posOffset>408</wp:posOffset>
            </wp:positionV>
            <wp:extent cx="4625975" cy="895985"/>
            <wp:effectExtent l="0" t="0" r="0" b="5715"/>
            <wp:wrapSquare wrapText="bothSides"/>
            <wp:docPr id="1311558946" name="Picture 5" descr="Mass times – St Augustine's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s times – St Augustine's Catholic Chur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5975"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9CCBA" w14:textId="20862EF3" w:rsidR="003577DB" w:rsidRPr="001A3646" w:rsidRDefault="001A3646" w:rsidP="003577DB">
      <w:pPr>
        <w:jc w:val="center"/>
        <w:rPr>
          <w:rFonts w:asciiTheme="minorHAnsi" w:hAnsiTheme="minorHAnsi" w:cstheme="minorHAnsi"/>
          <w:b/>
          <w:bCs/>
          <w:color w:val="EE0000"/>
          <w:sz w:val="36"/>
          <w:szCs w:val="36"/>
        </w:rPr>
      </w:pPr>
      <w:r>
        <w:rPr>
          <w:rFonts w:asciiTheme="minorHAnsi" w:hAnsiTheme="minorHAnsi" w:cstheme="minorHAnsi"/>
          <w:b/>
          <w:bCs/>
          <w:color w:val="EE0000"/>
          <w:sz w:val="36"/>
          <w:szCs w:val="36"/>
        </w:rPr>
        <w:t>October</w:t>
      </w:r>
      <w:r w:rsidR="003577DB" w:rsidRPr="001A3646">
        <w:rPr>
          <w:rFonts w:asciiTheme="minorHAnsi" w:hAnsiTheme="minorHAnsi" w:cstheme="minorHAnsi"/>
          <w:b/>
          <w:bCs/>
          <w:color w:val="EE0000"/>
          <w:sz w:val="36"/>
          <w:szCs w:val="36"/>
        </w:rPr>
        <w:t xml:space="preserve"> </w:t>
      </w:r>
      <w:r w:rsidR="00864E13" w:rsidRPr="001A3646">
        <w:rPr>
          <w:rFonts w:asciiTheme="minorHAnsi" w:hAnsiTheme="minorHAnsi" w:cstheme="minorHAnsi"/>
          <w:b/>
          <w:bCs/>
          <w:color w:val="EE0000"/>
          <w:sz w:val="36"/>
          <w:szCs w:val="36"/>
        </w:rPr>
        <w:t>Worship</w:t>
      </w:r>
      <w:r w:rsidR="00864E13" w:rsidRPr="00F262EC">
        <w:t xml:space="preserve"> </w:t>
      </w:r>
      <w:r w:rsidR="00864E13" w:rsidRPr="001A3646">
        <w:rPr>
          <w:rFonts w:asciiTheme="minorHAnsi" w:hAnsiTheme="minorHAnsi" w:cstheme="minorHAnsi"/>
          <w:b/>
          <w:bCs/>
          <w:color w:val="EE0000"/>
          <w:sz w:val="36"/>
          <w:szCs w:val="36"/>
        </w:rPr>
        <w:t>Times</w:t>
      </w:r>
    </w:p>
    <w:p w14:paraId="35A8E59D" w14:textId="6A75F2DF" w:rsidR="003577DB" w:rsidRPr="006B491C" w:rsidRDefault="003577DB" w:rsidP="003577DB">
      <w:pPr>
        <w:rPr>
          <w:rFonts w:asciiTheme="minorHAnsi" w:hAnsiTheme="minorHAnsi" w:cstheme="minorHAnsi"/>
          <w:color w:val="000000" w:themeColor="text1"/>
        </w:rPr>
      </w:pPr>
    </w:p>
    <w:p w14:paraId="5B684E84" w14:textId="27E2C151" w:rsidR="003577DB" w:rsidRPr="008C0C45" w:rsidRDefault="003577DB" w:rsidP="003577DB">
      <w:pPr>
        <w:rPr>
          <w:rFonts w:asciiTheme="minorHAnsi" w:hAnsiTheme="minorHAnsi" w:cstheme="minorHAnsi"/>
          <w:b/>
          <w:bCs/>
          <w:color w:val="00B050"/>
        </w:rPr>
      </w:pPr>
    </w:p>
    <w:p w14:paraId="5137882B" w14:textId="5FD25323" w:rsidR="003577DB" w:rsidRDefault="00B60122" w:rsidP="003577DB">
      <w:pPr>
        <w:rPr>
          <w:rFonts w:asciiTheme="minorHAnsi" w:hAnsiTheme="minorHAnsi" w:cstheme="minorHAnsi"/>
          <w:color w:val="000000" w:themeColor="text1"/>
        </w:rPr>
      </w:pPr>
      <w:r>
        <w:rPr>
          <w:rFonts w:asciiTheme="minorHAnsi" w:hAnsiTheme="minorHAnsi" w:cstheme="minorHAnsi"/>
          <w:color w:val="000000" w:themeColor="text1"/>
        </w:rPr>
        <w:t>W</w:t>
      </w:r>
      <w:r w:rsidR="003577DB" w:rsidRPr="006B491C">
        <w:rPr>
          <w:rFonts w:asciiTheme="minorHAnsi" w:hAnsiTheme="minorHAnsi" w:cstheme="minorHAnsi"/>
          <w:color w:val="000000" w:themeColor="text1"/>
        </w:rPr>
        <w:t>ednesday</w:t>
      </w:r>
      <w:r w:rsidR="00C922F1">
        <w:rPr>
          <w:rFonts w:asciiTheme="minorHAnsi" w:hAnsiTheme="minorHAnsi" w:cstheme="minorHAnsi"/>
          <w:color w:val="000000" w:themeColor="text1"/>
        </w:rPr>
        <w:t xml:space="preserve"> </w:t>
      </w:r>
      <w:r>
        <w:rPr>
          <w:rFonts w:asciiTheme="minorHAnsi" w:hAnsiTheme="minorHAnsi" w:cstheme="minorHAnsi"/>
          <w:color w:val="000000" w:themeColor="text1"/>
        </w:rPr>
        <w:t>I October</w:t>
      </w:r>
      <w:r w:rsidR="003577DB" w:rsidRPr="006B491C">
        <w:rPr>
          <w:rFonts w:asciiTheme="minorHAnsi" w:hAnsiTheme="minorHAnsi" w:cstheme="minorHAnsi"/>
          <w:color w:val="000000" w:themeColor="text1"/>
        </w:rPr>
        <w:tab/>
      </w:r>
      <w:r w:rsidR="00F262EC">
        <w:rPr>
          <w:rFonts w:asciiTheme="minorHAnsi" w:hAnsiTheme="minorHAnsi" w:cstheme="minorHAnsi"/>
          <w:color w:val="000000" w:themeColor="text1"/>
        </w:rPr>
        <w:tab/>
      </w:r>
      <w:r w:rsidR="00E22A59">
        <w:rPr>
          <w:rFonts w:asciiTheme="minorHAnsi" w:hAnsiTheme="minorHAnsi" w:cstheme="minorHAnsi"/>
          <w:color w:val="000000" w:themeColor="text1"/>
        </w:rPr>
        <w:t>10am</w:t>
      </w:r>
      <w:r w:rsidR="006F5A99" w:rsidRPr="006B491C">
        <w:rPr>
          <w:rFonts w:asciiTheme="minorHAnsi" w:hAnsiTheme="minorHAnsi" w:cstheme="minorHAnsi"/>
          <w:color w:val="000000" w:themeColor="text1"/>
        </w:rPr>
        <w:tab/>
      </w:r>
      <w:r w:rsidR="00E22A59">
        <w:rPr>
          <w:rFonts w:asciiTheme="minorHAnsi" w:hAnsiTheme="minorHAnsi" w:cstheme="minorHAnsi"/>
          <w:color w:val="000000" w:themeColor="text1"/>
        </w:rPr>
        <w:t>Said Mass followed by Coffee Morning</w:t>
      </w:r>
    </w:p>
    <w:p w14:paraId="31602AA3" w14:textId="172F5B38" w:rsidR="003577DB" w:rsidRPr="006B491C" w:rsidRDefault="003577DB" w:rsidP="003577DB">
      <w:pPr>
        <w:rPr>
          <w:rFonts w:asciiTheme="minorHAnsi" w:hAnsiTheme="minorHAnsi" w:cstheme="minorHAnsi"/>
          <w:color w:val="000000" w:themeColor="text1"/>
        </w:rPr>
      </w:pPr>
    </w:p>
    <w:p w14:paraId="01DAA457" w14:textId="0635EE68" w:rsidR="003577DB" w:rsidRPr="00F262EC" w:rsidRDefault="00C922F1" w:rsidP="003577DB">
      <w:pPr>
        <w:rPr>
          <w:rFonts w:asciiTheme="minorHAnsi" w:hAnsiTheme="minorHAnsi" w:cstheme="minorHAnsi"/>
          <w:b/>
          <w:bCs/>
          <w:color w:val="EE0000"/>
        </w:rPr>
      </w:pPr>
      <w:r w:rsidRPr="00F262EC">
        <w:rPr>
          <w:rFonts w:asciiTheme="minorHAnsi" w:hAnsiTheme="minorHAnsi" w:cstheme="minorHAnsi"/>
          <w:b/>
          <w:bCs/>
          <w:color w:val="EE0000"/>
        </w:rPr>
        <w:t>Twenty-</w:t>
      </w:r>
      <w:r w:rsidR="00F262EC" w:rsidRPr="00F262EC">
        <w:rPr>
          <w:rFonts w:asciiTheme="minorHAnsi" w:hAnsiTheme="minorHAnsi" w:cstheme="minorHAnsi"/>
          <w:b/>
          <w:bCs/>
          <w:color w:val="EE0000"/>
        </w:rPr>
        <w:t>seventh</w:t>
      </w:r>
      <w:r w:rsidRPr="00F262EC">
        <w:rPr>
          <w:rFonts w:asciiTheme="minorHAnsi" w:hAnsiTheme="minorHAnsi" w:cstheme="minorHAnsi"/>
          <w:b/>
          <w:bCs/>
          <w:color w:val="EE0000"/>
        </w:rPr>
        <w:t xml:space="preserve"> </w:t>
      </w:r>
      <w:r w:rsidR="00E22A59" w:rsidRPr="00F262EC">
        <w:rPr>
          <w:rFonts w:asciiTheme="minorHAnsi" w:hAnsiTheme="minorHAnsi" w:cstheme="minorHAnsi"/>
          <w:b/>
          <w:bCs/>
          <w:color w:val="EE0000"/>
        </w:rPr>
        <w:t xml:space="preserve">Sunday in Ordinary Time </w:t>
      </w:r>
    </w:p>
    <w:p w14:paraId="74446D33" w14:textId="33052007" w:rsidR="003577DB" w:rsidRPr="006B491C" w:rsidRDefault="003577DB" w:rsidP="003577DB">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Sunday </w:t>
      </w:r>
      <w:r w:rsidR="00F262EC">
        <w:rPr>
          <w:rFonts w:asciiTheme="minorHAnsi" w:hAnsiTheme="minorHAnsi" w:cstheme="minorHAnsi"/>
          <w:color w:val="000000" w:themeColor="text1"/>
        </w:rPr>
        <w:t>5</w:t>
      </w:r>
      <w:r w:rsidR="00B60421">
        <w:rPr>
          <w:rFonts w:asciiTheme="minorHAnsi" w:hAnsiTheme="minorHAnsi" w:cstheme="minorHAnsi"/>
          <w:color w:val="000000" w:themeColor="text1"/>
        </w:rPr>
        <w:t xml:space="preserve"> </w:t>
      </w:r>
      <w:r w:rsidR="00F262EC">
        <w:rPr>
          <w:rFonts w:asciiTheme="minorHAnsi" w:hAnsiTheme="minorHAnsi" w:cstheme="minorHAnsi"/>
          <w:color w:val="000000" w:themeColor="text1"/>
        </w:rPr>
        <w:t>October</w:t>
      </w:r>
      <w:r w:rsidRPr="006B491C">
        <w:rPr>
          <w:rFonts w:asciiTheme="minorHAnsi" w:hAnsiTheme="minorHAnsi" w:cstheme="minorHAnsi"/>
          <w:color w:val="000000" w:themeColor="text1"/>
        </w:rPr>
        <w:tab/>
      </w:r>
      <w:r w:rsidR="00F262EC">
        <w:rPr>
          <w:rFonts w:asciiTheme="minorHAnsi" w:hAnsiTheme="minorHAnsi" w:cstheme="minorHAnsi"/>
          <w:color w:val="000000" w:themeColor="text1"/>
        </w:rPr>
        <w:tab/>
      </w:r>
      <w:r w:rsidRPr="006B491C">
        <w:rPr>
          <w:rFonts w:asciiTheme="minorHAnsi" w:hAnsiTheme="minorHAnsi" w:cstheme="minorHAnsi"/>
          <w:color w:val="000000" w:themeColor="text1"/>
        </w:rPr>
        <w:t>10am</w:t>
      </w:r>
      <w:r w:rsidRPr="006B491C">
        <w:rPr>
          <w:rFonts w:asciiTheme="minorHAnsi" w:hAnsiTheme="minorHAnsi" w:cstheme="minorHAnsi"/>
          <w:color w:val="000000" w:themeColor="text1"/>
        </w:rPr>
        <w:tab/>
        <w:t>Sung Parish Mass</w:t>
      </w:r>
    </w:p>
    <w:p w14:paraId="3023F8D4" w14:textId="1A6F565C" w:rsidR="003577DB" w:rsidRPr="006B491C" w:rsidRDefault="003577DB" w:rsidP="003577DB">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Wednesday </w:t>
      </w:r>
      <w:r w:rsidR="00F262EC">
        <w:rPr>
          <w:rFonts w:asciiTheme="minorHAnsi" w:hAnsiTheme="minorHAnsi" w:cstheme="minorHAnsi"/>
          <w:color w:val="000000" w:themeColor="text1"/>
        </w:rPr>
        <w:t>8 October</w:t>
      </w:r>
      <w:r w:rsidR="00F262EC">
        <w:rPr>
          <w:rFonts w:asciiTheme="minorHAnsi" w:hAnsiTheme="minorHAnsi" w:cstheme="minorHAnsi"/>
          <w:color w:val="000000" w:themeColor="text1"/>
        </w:rPr>
        <w:tab/>
      </w:r>
      <w:r w:rsidR="00B60421">
        <w:rPr>
          <w:rFonts w:asciiTheme="minorHAnsi" w:hAnsiTheme="minorHAnsi" w:cstheme="minorHAnsi"/>
          <w:color w:val="000000" w:themeColor="text1"/>
        </w:rPr>
        <w:t>1</w:t>
      </w:r>
      <w:r w:rsidRPr="006B491C">
        <w:rPr>
          <w:rFonts w:asciiTheme="minorHAnsi" w:hAnsiTheme="minorHAnsi" w:cstheme="minorHAnsi"/>
          <w:color w:val="000000" w:themeColor="text1"/>
        </w:rPr>
        <w:t>0am</w:t>
      </w:r>
      <w:r w:rsidRPr="006B491C">
        <w:rPr>
          <w:rFonts w:asciiTheme="minorHAnsi" w:hAnsiTheme="minorHAnsi" w:cstheme="minorHAnsi"/>
          <w:color w:val="000000" w:themeColor="text1"/>
        </w:rPr>
        <w:tab/>
        <w:t>Said Mas</w:t>
      </w:r>
      <w:r w:rsidR="00AC2CC2">
        <w:rPr>
          <w:rFonts w:asciiTheme="minorHAnsi" w:hAnsiTheme="minorHAnsi" w:cstheme="minorHAnsi"/>
          <w:color w:val="000000" w:themeColor="text1"/>
        </w:rPr>
        <w:t>s</w:t>
      </w:r>
      <w:r w:rsidR="00E22A59">
        <w:rPr>
          <w:rFonts w:asciiTheme="minorHAnsi" w:hAnsiTheme="minorHAnsi" w:cstheme="minorHAnsi"/>
          <w:color w:val="000000" w:themeColor="text1"/>
        </w:rPr>
        <w:t xml:space="preserve"> followed by Coffee Morning</w:t>
      </w:r>
    </w:p>
    <w:p w14:paraId="01BBB1A1" w14:textId="7B38F25F" w:rsidR="003577DB" w:rsidRPr="006B491C" w:rsidRDefault="003577DB" w:rsidP="003577DB">
      <w:pPr>
        <w:rPr>
          <w:rFonts w:asciiTheme="minorHAnsi" w:hAnsiTheme="minorHAnsi" w:cstheme="minorHAnsi"/>
          <w:color w:val="000000" w:themeColor="text1"/>
        </w:rPr>
      </w:pPr>
    </w:p>
    <w:p w14:paraId="1EDF51FA" w14:textId="54501391" w:rsidR="003577DB" w:rsidRPr="00F262EC" w:rsidRDefault="00B60421" w:rsidP="003577DB">
      <w:pPr>
        <w:rPr>
          <w:rFonts w:asciiTheme="minorHAnsi" w:hAnsiTheme="minorHAnsi" w:cstheme="minorHAnsi"/>
          <w:b/>
          <w:bCs/>
          <w:color w:val="EE0000"/>
        </w:rPr>
      </w:pPr>
      <w:r w:rsidRPr="00F262EC">
        <w:rPr>
          <w:rFonts w:asciiTheme="minorHAnsi" w:hAnsiTheme="minorHAnsi" w:cstheme="minorHAnsi"/>
          <w:b/>
          <w:bCs/>
          <w:color w:val="EE0000"/>
        </w:rPr>
        <w:t>Twenty-</w:t>
      </w:r>
      <w:r w:rsidR="00F262EC" w:rsidRPr="00F262EC">
        <w:rPr>
          <w:rFonts w:asciiTheme="minorHAnsi" w:hAnsiTheme="minorHAnsi" w:cstheme="minorHAnsi"/>
          <w:b/>
          <w:bCs/>
          <w:color w:val="EE0000"/>
        </w:rPr>
        <w:t>eighth</w:t>
      </w:r>
      <w:r w:rsidRPr="00F262EC">
        <w:rPr>
          <w:rFonts w:asciiTheme="minorHAnsi" w:hAnsiTheme="minorHAnsi" w:cstheme="minorHAnsi"/>
          <w:b/>
          <w:bCs/>
          <w:color w:val="EE0000"/>
        </w:rPr>
        <w:t xml:space="preserve"> </w:t>
      </w:r>
      <w:r w:rsidR="00E22A59" w:rsidRPr="00F262EC">
        <w:rPr>
          <w:rFonts w:asciiTheme="minorHAnsi" w:hAnsiTheme="minorHAnsi" w:cstheme="minorHAnsi"/>
          <w:b/>
          <w:bCs/>
          <w:color w:val="EE0000"/>
        </w:rPr>
        <w:t>Sunday in Ordinary Time</w:t>
      </w:r>
    </w:p>
    <w:p w14:paraId="00440137" w14:textId="2D50793A" w:rsidR="00F262EC" w:rsidRPr="006B491C" w:rsidRDefault="00F262EC" w:rsidP="00F262EC">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Sunday </w:t>
      </w:r>
      <w:r>
        <w:rPr>
          <w:rFonts w:asciiTheme="minorHAnsi" w:hAnsiTheme="minorHAnsi" w:cstheme="minorHAnsi"/>
          <w:color w:val="000000" w:themeColor="text1"/>
        </w:rPr>
        <w:t>12 October</w:t>
      </w:r>
      <w:r w:rsidRPr="006B491C">
        <w:rPr>
          <w:rFonts w:asciiTheme="minorHAnsi" w:hAnsiTheme="minorHAnsi" w:cstheme="minorHAnsi"/>
          <w:color w:val="000000" w:themeColor="text1"/>
        </w:rPr>
        <w:tab/>
      </w:r>
      <w:r>
        <w:rPr>
          <w:rFonts w:asciiTheme="minorHAnsi" w:hAnsiTheme="minorHAnsi" w:cstheme="minorHAnsi"/>
          <w:color w:val="000000" w:themeColor="text1"/>
        </w:rPr>
        <w:tab/>
      </w:r>
      <w:r w:rsidRPr="006B491C">
        <w:rPr>
          <w:rFonts w:asciiTheme="minorHAnsi" w:hAnsiTheme="minorHAnsi" w:cstheme="minorHAnsi"/>
          <w:color w:val="000000" w:themeColor="text1"/>
        </w:rPr>
        <w:t>10am</w:t>
      </w:r>
      <w:r w:rsidRPr="006B491C">
        <w:rPr>
          <w:rFonts w:asciiTheme="minorHAnsi" w:hAnsiTheme="minorHAnsi" w:cstheme="minorHAnsi"/>
          <w:color w:val="000000" w:themeColor="text1"/>
        </w:rPr>
        <w:tab/>
        <w:t>Sung Parish Mass</w:t>
      </w:r>
    </w:p>
    <w:p w14:paraId="31BD7BD2" w14:textId="0DD3FACD" w:rsidR="00F262EC" w:rsidRPr="006B491C" w:rsidRDefault="00F262EC" w:rsidP="00F262EC">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Wednesday </w:t>
      </w:r>
      <w:r>
        <w:rPr>
          <w:rFonts w:asciiTheme="minorHAnsi" w:hAnsiTheme="minorHAnsi" w:cstheme="minorHAnsi"/>
          <w:color w:val="000000" w:themeColor="text1"/>
        </w:rPr>
        <w:t>15 October</w:t>
      </w:r>
      <w:r>
        <w:rPr>
          <w:rFonts w:asciiTheme="minorHAnsi" w:hAnsiTheme="minorHAnsi" w:cstheme="minorHAnsi"/>
          <w:color w:val="000000" w:themeColor="text1"/>
        </w:rPr>
        <w:tab/>
        <w:t>1</w:t>
      </w:r>
      <w:r w:rsidRPr="006B491C">
        <w:rPr>
          <w:rFonts w:asciiTheme="minorHAnsi" w:hAnsiTheme="minorHAnsi" w:cstheme="minorHAnsi"/>
          <w:color w:val="000000" w:themeColor="text1"/>
        </w:rPr>
        <w:t>0am</w:t>
      </w:r>
      <w:r w:rsidRPr="006B491C">
        <w:rPr>
          <w:rFonts w:asciiTheme="minorHAnsi" w:hAnsiTheme="minorHAnsi" w:cstheme="minorHAnsi"/>
          <w:color w:val="000000" w:themeColor="text1"/>
        </w:rPr>
        <w:tab/>
        <w:t>Said Mas</w:t>
      </w:r>
      <w:r>
        <w:rPr>
          <w:rFonts w:asciiTheme="minorHAnsi" w:hAnsiTheme="minorHAnsi" w:cstheme="minorHAnsi"/>
          <w:color w:val="000000" w:themeColor="text1"/>
        </w:rPr>
        <w:t>s followed by Coffee Morning</w:t>
      </w:r>
    </w:p>
    <w:p w14:paraId="1ED7DAA9" w14:textId="6C672956" w:rsidR="003577DB" w:rsidRPr="006B491C" w:rsidRDefault="003577DB" w:rsidP="003577DB">
      <w:pPr>
        <w:rPr>
          <w:rFonts w:asciiTheme="minorHAnsi" w:hAnsiTheme="minorHAnsi" w:cstheme="minorHAnsi"/>
          <w:color w:val="000000" w:themeColor="text1"/>
        </w:rPr>
      </w:pPr>
    </w:p>
    <w:p w14:paraId="0BC50BD4" w14:textId="5BD8057D" w:rsidR="00272150" w:rsidRPr="00F262EC" w:rsidRDefault="008C0C45" w:rsidP="003577DB">
      <w:pPr>
        <w:rPr>
          <w:rFonts w:asciiTheme="minorHAnsi" w:hAnsiTheme="minorHAnsi" w:cstheme="minorHAnsi"/>
          <w:b/>
          <w:bCs/>
          <w:color w:val="EE0000"/>
        </w:rPr>
      </w:pPr>
      <w:r w:rsidRPr="00F262EC">
        <w:rPr>
          <w:rFonts w:asciiTheme="minorHAnsi" w:hAnsiTheme="minorHAnsi" w:cstheme="minorHAnsi"/>
          <w:b/>
          <w:bCs/>
          <w:color w:val="EE0000"/>
        </w:rPr>
        <w:t>Twenty-</w:t>
      </w:r>
      <w:r w:rsidR="00F262EC" w:rsidRPr="00F262EC">
        <w:rPr>
          <w:rFonts w:asciiTheme="minorHAnsi" w:hAnsiTheme="minorHAnsi" w:cstheme="minorHAnsi"/>
          <w:b/>
          <w:bCs/>
          <w:color w:val="EE0000"/>
        </w:rPr>
        <w:t>nineth</w:t>
      </w:r>
      <w:r w:rsidRPr="00F262EC">
        <w:rPr>
          <w:rFonts w:asciiTheme="minorHAnsi" w:hAnsiTheme="minorHAnsi" w:cstheme="minorHAnsi"/>
          <w:b/>
          <w:bCs/>
          <w:color w:val="EE0000"/>
        </w:rPr>
        <w:t xml:space="preserve"> </w:t>
      </w:r>
      <w:r w:rsidR="00E22A59" w:rsidRPr="00F262EC">
        <w:rPr>
          <w:rFonts w:asciiTheme="minorHAnsi" w:hAnsiTheme="minorHAnsi" w:cstheme="minorHAnsi"/>
          <w:b/>
          <w:bCs/>
          <w:color w:val="EE0000"/>
        </w:rPr>
        <w:t>Sunday in Ordinary Time</w:t>
      </w:r>
    </w:p>
    <w:p w14:paraId="5B5646D3" w14:textId="71D854D0" w:rsidR="00F262EC" w:rsidRPr="006B491C" w:rsidRDefault="00F262EC" w:rsidP="00F262EC">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Sunday </w:t>
      </w:r>
      <w:r>
        <w:rPr>
          <w:rFonts w:asciiTheme="minorHAnsi" w:hAnsiTheme="minorHAnsi" w:cstheme="minorHAnsi"/>
          <w:color w:val="000000" w:themeColor="text1"/>
        </w:rPr>
        <w:t>19 October</w:t>
      </w:r>
      <w:r w:rsidRPr="006B491C">
        <w:rPr>
          <w:rFonts w:asciiTheme="minorHAnsi" w:hAnsiTheme="minorHAnsi" w:cstheme="minorHAnsi"/>
          <w:color w:val="000000" w:themeColor="text1"/>
        </w:rPr>
        <w:tab/>
      </w:r>
      <w:r>
        <w:rPr>
          <w:rFonts w:asciiTheme="minorHAnsi" w:hAnsiTheme="minorHAnsi" w:cstheme="minorHAnsi"/>
          <w:color w:val="000000" w:themeColor="text1"/>
        </w:rPr>
        <w:tab/>
      </w:r>
      <w:r w:rsidRPr="006B491C">
        <w:rPr>
          <w:rFonts w:asciiTheme="minorHAnsi" w:hAnsiTheme="minorHAnsi" w:cstheme="minorHAnsi"/>
          <w:color w:val="000000" w:themeColor="text1"/>
        </w:rPr>
        <w:t>10am</w:t>
      </w:r>
      <w:r w:rsidRPr="006B491C">
        <w:rPr>
          <w:rFonts w:asciiTheme="minorHAnsi" w:hAnsiTheme="minorHAnsi" w:cstheme="minorHAnsi"/>
          <w:color w:val="000000" w:themeColor="text1"/>
        </w:rPr>
        <w:tab/>
        <w:t>Sung Parish Mass</w:t>
      </w:r>
    </w:p>
    <w:p w14:paraId="17E7FB79" w14:textId="16764147" w:rsidR="00F262EC" w:rsidRPr="006B491C" w:rsidRDefault="00F262EC" w:rsidP="00F262EC">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Wednesday </w:t>
      </w:r>
      <w:r>
        <w:rPr>
          <w:rFonts w:asciiTheme="minorHAnsi" w:hAnsiTheme="minorHAnsi" w:cstheme="minorHAnsi"/>
          <w:color w:val="000000" w:themeColor="text1"/>
        </w:rPr>
        <w:t>22 October</w:t>
      </w:r>
      <w:r>
        <w:rPr>
          <w:rFonts w:asciiTheme="minorHAnsi" w:hAnsiTheme="minorHAnsi" w:cstheme="minorHAnsi"/>
          <w:color w:val="000000" w:themeColor="text1"/>
        </w:rPr>
        <w:tab/>
        <w:t>1</w:t>
      </w:r>
      <w:r w:rsidRPr="006B491C">
        <w:rPr>
          <w:rFonts w:asciiTheme="minorHAnsi" w:hAnsiTheme="minorHAnsi" w:cstheme="minorHAnsi"/>
          <w:color w:val="000000" w:themeColor="text1"/>
        </w:rPr>
        <w:t>0am</w:t>
      </w:r>
      <w:r w:rsidRPr="006B491C">
        <w:rPr>
          <w:rFonts w:asciiTheme="minorHAnsi" w:hAnsiTheme="minorHAnsi" w:cstheme="minorHAnsi"/>
          <w:color w:val="000000" w:themeColor="text1"/>
        </w:rPr>
        <w:tab/>
        <w:t>Said Mas</w:t>
      </w:r>
      <w:r>
        <w:rPr>
          <w:rFonts w:asciiTheme="minorHAnsi" w:hAnsiTheme="minorHAnsi" w:cstheme="minorHAnsi"/>
          <w:color w:val="000000" w:themeColor="text1"/>
        </w:rPr>
        <w:t>s followed by Coffee Morning</w:t>
      </w:r>
    </w:p>
    <w:p w14:paraId="53A94C6F" w14:textId="18E179E6" w:rsidR="009C23EC" w:rsidRDefault="009C23EC" w:rsidP="00272150">
      <w:pPr>
        <w:rPr>
          <w:rFonts w:asciiTheme="minorHAnsi" w:hAnsiTheme="minorHAnsi" w:cstheme="minorHAnsi"/>
          <w:color w:val="000000" w:themeColor="text1"/>
        </w:rPr>
      </w:pPr>
    </w:p>
    <w:p w14:paraId="03F6958E" w14:textId="6861C014" w:rsidR="009C23EC" w:rsidRPr="00F262EC" w:rsidRDefault="00F262EC" w:rsidP="00272150">
      <w:pPr>
        <w:rPr>
          <w:rFonts w:asciiTheme="minorHAnsi" w:hAnsiTheme="minorHAnsi" w:cstheme="minorHAnsi"/>
          <w:b/>
          <w:bCs/>
          <w:color w:val="EE0000"/>
        </w:rPr>
      </w:pPr>
      <w:r w:rsidRPr="00F262EC">
        <w:rPr>
          <w:rFonts w:asciiTheme="minorHAnsi" w:hAnsiTheme="minorHAnsi" w:cstheme="minorHAnsi"/>
          <w:b/>
          <w:bCs/>
          <w:color w:val="EE0000"/>
        </w:rPr>
        <w:t>Thirtieth</w:t>
      </w:r>
      <w:r w:rsidR="00B60421" w:rsidRPr="00F262EC">
        <w:rPr>
          <w:rFonts w:asciiTheme="minorHAnsi" w:hAnsiTheme="minorHAnsi" w:cstheme="minorHAnsi"/>
          <w:b/>
          <w:bCs/>
          <w:color w:val="EE0000"/>
        </w:rPr>
        <w:t xml:space="preserve"> Sunday in Ordinary Time</w:t>
      </w:r>
    </w:p>
    <w:p w14:paraId="7D405721" w14:textId="1F237E11" w:rsidR="00FF4DA5" w:rsidRDefault="009C23EC" w:rsidP="00D0518B">
      <w:pPr>
        <w:rPr>
          <w:rFonts w:asciiTheme="minorHAnsi" w:hAnsiTheme="minorHAnsi" w:cstheme="minorHAnsi"/>
          <w:color w:val="000000" w:themeColor="text1"/>
        </w:rPr>
      </w:pPr>
      <w:r>
        <w:rPr>
          <w:rFonts w:asciiTheme="minorHAnsi" w:hAnsiTheme="minorHAnsi" w:cstheme="minorHAnsi"/>
          <w:color w:val="000000" w:themeColor="text1"/>
        </w:rPr>
        <w:t xml:space="preserve">Sunday </w:t>
      </w:r>
      <w:r w:rsidR="00FF4DA5">
        <w:rPr>
          <w:rFonts w:asciiTheme="minorHAnsi" w:hAnsiTheme="minorHAnsi" w:cstheme="minorHAnsi"/>
          <w:color w:val="000000" w:themeColor="text1"/>
        </w:rPr>
        <w:t>2</w:t>
      </w:r>
      <w:r w:rsidR="00F262EC">
        <w:rPr>
          <w:rFonts w:asciiTheme="minorHAnsi" w:hAnsiTheme="minorHAnsi" w:cstheme="minorHAnsi"/>
          <w:color w:val="000000" w:themeColor="text1"/>
        </w:rPr>
        <w:t>6 October</w:t>
      </w:r>
      <w:r w:rsidR="00F262EC">
        <w:rPr>
          <w:rFonts w:asciiTheme="minorHAnsi" w:hAnsiTheme="minorHAnsi" w:cstheme="minorHAnsi"/>
          <w:color w:val="000000" w:themeColor="text1"/>
        </w:rPr>
        <w:tab/>
      </w:r>
      <w:r>
        <w:rPr>
          <w:rFonts w:asciiTheme="minorHAnsi" w:hAnsiTheme="minorHAnsi" w:cstheme="minorHAnsi"/>
          <w:color w:val="000000" w:themeColor="text1"/>
        </w:rPr>
        <w:tab/>
        <w:t>10am</w:t>
      </w:r>
      <w:r>
        <w:rPr>
          <w:rFonts w:asciiTheme="minorHAnsi" w:hAnsiTheme="minorHAnsi" w:cstheme="minorHAnsi"/>
          <w:color w:val="000000" w:themeColor="text1"/>
        </w:rPr>
        <w:tab/>
        <w:t>Sung Parish Mass</w:t>
      </w:r>
    </w:p>
    <w:p w14:paraId="00BD7067" w14:textId="551E2F7D" w:rsidR="00F262EC" w:rsidRDefault="00F262EC" w:rsidP="00D0518B">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Wednesday </w:t>
      </w:r>
      <w:r>
        <w:rPr>
          <w:rFonts w:asciiTheme="minorHAnsi" w:hAnsiTheme="minorHAnsi" w:cstheme="minorHAnsi"/>
          <w:color w:val="000000" w:themeColor="text1"/>
        </w:rPr>
        <w:t>29 October</w:t>
      </w:r>
      <w:r>
        <w:rPr>
          <w:rFonts w:asciiTheme="minorHAnsi" w:hAnsiTheme="minorHAnsi" w:cstheme="minorHAnsi"/>
          <w:color w:val="000000" w:themeColor="text1"/>
        </w:rPr>
        <w:tab/>
        <w:t>1</w:t>
      </w:r>
      <w:r w:rsidRPr="006B491C">
        <w:rPr>
          <w:rFonts w:asciiTheme="minorHAnsi" w:hAnsiTheme="minorHAnsi" w:cstheme="minorHAnsi"/>
          <w:color w:val="000000" w:themeColor="text1"/>
        </w:rPr>
        <w:t>0am</w:t>
      </w:r>
      <w:r w:rsidRPr="006B491C">
        <w:rPr>
          <w:rFonts w:asciiTheme="minorHAnsi" w:hAnsiTheme="minorHAnsi" w:cstheme="minorHAnsi"/>
          <w:color w:val="000000" w:themeColor="text1"/>
        </w:rPr>
        <w:tab/>
        <w:t>Said Mas</w:t>
      </w:r>
      <w:r>
        <w:rPr>
          <w:rFonts w:asciiTheme="minorHAnsi" w:hAnsiTheme="minorHAnsi" w:cstheme="minorHAnsi"/>
          <w:color w:val="000000" w:themeColor="text1"/>
        </w:rPr>
        <w:t>s followed by Coffee Morning</w:t>
      </w:r>
    </w:p>
    <w:p w14:paraId="5A257DB2" w14:textId="7353428B" w:rsidR="00F262EC" w:rsidRDefault="00F262EC" w:rsidP="00D0518B">
      <w:pPr>
        <w:rPr>
          <w:rFonts w:asciiTheme="minorHAnsi" w:hAnsiTheme="minorHAnsi" w:cstheme="minorHAnsi"/>
          <w:color w:val="000000" w:themeColor="text1"/>
        </w:rPr>
      </w:pPr>
    </w:p>
    <w:p w14:paraId="12620823" w14:textId="14178BD7" w:rsidR="00F262EC" w:rsidRDefault="00864E13" w:rsidP="00D0518B">
      <w:pPr>
        <w:rPr>
          <w:rFonts w:asciiTheme="minorHAnsi" w:hAnsiTheme="minorHAnsi" w:cstheme="minorHAnsi"/>
          <w:color w:val="000000" w:themeColor="text1"/>
        </w:rPr>
      </w:pPr>
      <w:r>
        <w:fldChar w:fldCharType="begin"/>
      </w:r>
      <w:r>
        <w:instrText xml:space="preserve"> INCLUDEPICTURE "/Users/mariamason/Library/Group Containers/UBF8T346G9.ms/WebArchiveCopyPasteTempFiles/com.microsoft.Word/Edible-Image-First-Communion-Cup-bible.jpg" \* MERGEFORMATINET </w:instrText>
      </w:r>
      <w:r>
        <w:fldChar w:fldCharType="separate"/>
      </w:r>
      <w:r>
        <w:fldChar w:fldCharType="end"/>
      </w:r>
    </w:p>
    <w:p w14:paraId="61205E93" w14:textId="5C2CC99A" w:rsidR="00F262EC" w:rsidRDefault="00864E13" w:rsidP="00D0518B">
      <w:pPr>
        <w:rPr>
          <w:rFonts w:asciiTheme="minorHAnsi" w:hAnsiTheme="minorHAnsi" w:cstheme="minorHAnsi"/>
          <w:color w:val="000000" w:themeColor="text1"/>
        </w:rPr>
      </w:pPr>
      <w:r>
        <w:rPr>
          <w:noProof/>
        </w:rPr>
        <w:drawing>
          <wp:anchor distT="0" distB="0" distL="114300" distR="114300" simplePos="0" relativeHeight="251902976" behindDoc="0" locked="0" layoutInCell="1" allowOverlap="1" wp14:anchorId="6BEE1CD8" wp14:editId="4101EA3D">
            <wp:simplePos x="0" y="0"/>
            <wp:positionH relativeFrom="column">
              <wp:posOffset>1189355</wp:posOffset>
            </wp:positionH>
            <wp:positionV relativeFrom="paragraph">
              <wp:posOffset>-254000</wp:posOffset>
            </wp:positionV>
            <wp:extent cx="1737360" cy="1817825"/>
            <wp:effectExtent l="0" t="0" r="2540" b="0"/>
            <wp:wrapSquare wrapText="bothSides"/>
            <wp:docPr id="1947257191" name="Picture 5" descr="First Communion unites the body of Christ - Today's Cath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st Communion unites the body of Christ - Today's Cathol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7360" cy="181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941B0" w14:textId="7CE16E22" w:rsidR="00F262EC" w:rsidRDefault="00F262EC" w:rsidP="00D0518B">
      <w:pPr>
        <w:rPr>
          <w:rFonts w:asciiTheme="minorHAnsi" w:hAnsiTheme="minorHAnsi" w:cstheme="minorHAnsi"/>
          <w:color w:val="000000" w:themeColor="text1"/>
        </w:rPr>
      </w:pPr>
    </w:p>
    <w:p w14:paraId="799FAAAF" w14:textId="676D01DB" w:rsidR="00F262EC" w:rsidRDefault="00F262EC" w:rsidP="00D0518B">
      <w:pPr>
        <w:rPr>
          <w:rFonts w:asciiTheme="minorHAnsi" w:hAnsiTheme="minorHAnsi" w:cstheme="minorHAnsi"/>
          <w:color w:val="000000" w:themeColor="text1"/>
        </w:rPr>
      </w:pPr>
    </w:p>
    <w:p w14:paraId="00DB662A" w14:textId="77777777" w:rsidR="00F262EC" w:rsidRDefault="00F262EC" w:rsidP="00D0518B">
      <w:pPr>
        <w:rPr>
          <w:rFonts w:asciiTheme="minorHAnsi" w:hAnsiTheme="minorHAnsi" w:cstheme="minorHAnsi"/>
          <w:color w:val="000000" w:themeColor="text1"/>
        </w:rPr>
      </w:pPr>
    </w:p>
    <w:p w14:paraId="055F8270" w14:textId="77777777" w:rsidR="00F262EC" w:rsidRDefault="00F262EC" w:rsidP="00D0518B">
      <w:pPr>
        <w:rPr>
          <w:rFonts w:asciiTheme="minorHAnsi" w:hAnsiTheme="minorHAnsi" w:cstheme="minorHAnsi"/>
          <w:color w:val="000000" w:themeColor="text1"/>
        </w:rPr>
      </w:pPr>
    </w:p>
    <w:p w14:paraId="0CA70C43" w14:textId="77777777" w:rsidR="00F262EC" w:rsidRDefault="00F262EC" w:rsidP="00D0518B">
      <w:pPr>
        <w:rPr>
          <w:rFonts w:asciiTheme="minorHAnsi" w:hAnsiTheme="minorHAnsi" w:cstheme="minorHAnsi"/>
          <w:color w:val="000000" w:themeColor="text1"/>
        </w:rPr>
      </w:pPr>
    </w:p>
    <w:p w14:paraId="0BB49F41" w14:textId="77777777" w:rsidR="00F262EC" w:rsidRDefault="00F262EC" w:rsidP="00D0518B">
      <w:pPr>
        <w:rPr>
          <w:rFonts w:asciiTheme="minorHAnsi" w:hAnsiTheme="minorHAnsi" w:cstheme="minorHAnsi"/>
          <w:color w:val="000000" w:themeColor="text1"/>
        </w:rPr>
      </w:pPr>
    </w:p>
    <w:p w14:paraId="367C35FE" w14:textId="3E0D6C78" w:rsidR="003577DB" w:rsidRPr="00864E13" w:rsidRDefault="00864E13" w:rsidP="00E22A59">
      <w:pPr>
        <w:jc w:val="center"/>
        <w:rPr>
          <w:rFonts w:asciiTheme="minorHAnsi" w:hAnsiTheme="minorHAnsi" w:cstheme="minorHAnsi"/>
          <w:b/>
          <w:bCs/>
          <w:color w:val="EE0000"/>
          <w:sz w:val="36"/>
          <w:szCs w:val="36"/>
        </w:rPr>
      </w:pPr>
      <w:r>
        <w:rPr>
          <w:rFonts w:asciiTheme="minorHAnsi" w:hAnsiTheme="minorHAnsi" w:cstheme="minorHAnsi"/>
          <w:b/>
          <w:bCs/>
          <w:color w:val="EE0000"/>
          <w:sz w:val="36"/>
          <w:szCs w:val="36"/>
        </w:rPr>
        <w:lastRenderedPageBreak/>
        <w:t>October</w:t>
      </w:r>
      <w:r w:rsidR="003577DB" w:rsidRPr="00864E13">
        <w:rPr>
          <w:rFonts w:asciiTheme="minorHAnsi" w:hAnsiTheme="minorHAnsi" w:cstheme="minorHAnsi"/>
          <w:b/>
          <w:bCs/>
          <w:color w:val="EE0000"/>
          <w:sz w:val="36"/>
          <w:szCs w:val="36"/>
        </w:rPr>
        <w:t xml:space="preserve"> 2025 Calendar</w:t>
      </w:r>
    </w:p>
    <w:p w14:paraId="56303141" w14:textId="4CB43867" w:rsidR="003577DB" w:rsidRPr="00864E13" w:rsidRDefault="003577DB" w:rsidP="003577DB">
      <w:pPr>
        <w:jc w:val="center"/>
        <w:rPr>
          <w:rFonts w:asciiTheme="minorHAnsi" w:hAnsiTheme="minorHAnsi" w:cstheme="minorHAnsi"/>
          <w:b/>
          <w:bCs/>
          <w:color w:val="EE0000"/>
          <w:sz w:val="36"/>
          <w:szCs w:val="36"/>
        </w:rPr>
      </w:pPr>
      <w:r w:rsidRPr="00864E13">
        <w:rPr>
          <w:rFonts w:asciiTheme="minorHAnsi" w:hAnsiTheme="minorHAnsi" w:cstheme="minorHAnsi"/>
          <w:b/>
          <w:bCs/>
          <w:color w:val="EE0000"/>
          <w:sz w:val="36"/>
          <w:szCs w:val="36"/>
        </w:rPr>
        <w:t>Dates, Observances and Prayer Intentions</w:t>
      </w:r>
    </w:p>
    <w:p w14:paraId="1F194D12" w14:textId="6116BBC8" w:rsidR="00EF3EC1" w:rsidRPr="006C40C0" w:rsidRDefault="00D11967" w:rsidP="006F7F6E">
      <w:pPr>
        <w:rPr>
          <w:rFonts w:asciiTheme="minorHAnsi" w:hAnsiTheme="minorHAnsi" w:cstheme="minorHAnsi"/>
          <w:b/>
          <w:bCs/>
          <w:sz w:val="32"/>
          <w:szCs w:val="32"/>
        </w:rPr>
      </w:pPr>
      <w:r w:rsidRPr="00EF3EC1">
        <w:rPr>
          <w:rFonts w:asciiTheme="minorHAnsi" w:hAnsiTheme="minorHAnsi" w:cstheme="minorHAnsi"/>
          <w:b/>
          <w:bCs/>
          <w:sz w:val="32"/>
          <w:szCs w:val="32"/>
        </w:rPr>
        <w:t>Date</w:t>
      </w:r>
      <w:r w:rsidRPr="00EF3EC1">
        <w:rPr>
          <w:rFonts w:asciiTheme="minorHAnsi" w:hAnsiTheme="minorHAnsi" w:cstheme="minorHAnsi"/>
          <w:b/>
          <w:bCs/>
          <w:sz w:val="32"/>
          <w:szCs w:val="32"/>
        </w:rPr>
        <w:tab/>
        <w:t>Fea</w:t>
      </w:r>
      <w:r w:rsidR="00EF3EC1" w:rsidRPr="00EF3EC1">
        <w:rPr>
          <w:rFonts w:asciiTheme="minorHAnsi" w:hAnsiTheme="minorHAnsi" w:cstheme="minorHAnsi"/>
          <w:b/>
          <w:bCs/>
          <w:sz w:val="32"/>
          <w:szCs w:val="32"/>
        </w:rPr>
        <w:t>st</w:t>
      </w:r>
      <w:r w:rsidR="00EF3EC1" w:rsidRPr="00EF3EC1">
        <w:rPr>
          <w:rFonts w:asciiTheme="minorHAnsi" w:hAnsiTheme="minorHAnsi" w:cstheme="minorHAnsi"/>
          <w:b/>
          <w:bCs/>
          <w:sz w:val="32"/>
          <w:szCs w:val="32"/>
        </w:rPr>
        <w:tab/>
      </w:r>
      <w:r w:rsidR="00EF3EC1" w:rsidRPr="00EF3EC1">
        <w:rPr>
          <w:rFonts w:asciiTheme="minorHAnsi" w:hAnsiTheme="minorHAnsi" w:cstheme="minorHAnsi"/>
          <w:b/>
          <w:bCs/>
          <w:sz w:val="32"/>
          <w:szCs w:val="32"/>
        </w:rPr>
        <w:tab/>
      </w:r>
      <w:r w:rsidR="00EF3EC1" w:rsidRPr="00EF3EC1">
        <w:rPr>
          <w:rFonts w:asciiTheme="minorHAnsi" w:hAnsiTheme="minorHAnsi" w:cstheme="minorHAnsi"/>
          <w:b/>
          <w:bCs/>
          <w:sz w:val="32"/>
          <w:szCs w:val="32"/>
        </w:rPr>
        <w:tab/>
      </w:r>
      <w:r w:rsidR="00EF3EC1" w:rsidRPr="00EF3EC1">
        <w:rPr>
          <w:rFonts w:asciiTheme="minorHAnsi" w:hAnsiTheme="minorHAnsi" w:cstheme="minorHAnsi"/>
          <w:b/>
          <w:bCs/>
          <w:sz w:val="32"/>
          <w:szCs w:val="32"/>
        </w:rPr>
        <w:tab/>
      </w:r>
      <w:r w:rsidR="00EF3EC1" w:rsidRPr="00EF3EC1">
        <w:rPr>
          <w:rFonts w:asciiTheme="minorHAnsi" w:hAnsiTheme="minorHAnsi" w:cstheme="minorHAnsi"/>
          <w:b/>
          <w:bCs/>
          <w:sz w:val="32"/>
          <w:szCs w:val="32"/>
        </w:rPr>
        <w:tab/>
        <w:t>Intentions</w:t>
      </w:r>
    </w:p>
    <w:p w14:paraId="5749A40B" w14:textId="1DC97C93" w:rsidR="006C40C0" w:rsidRDefault="006F7F6E" w:rsidP="00DD2154">
      <w:pPr>
        <w:rPr>
          <w:rFonts w:asciiTheme="minorHAnsi" w:hAnsiTheme="minorHAnsi" w:cstheme="minorHAnsi"/>
        </w:rPr>
      </w:pPr>
      <w:r>
        <w:rPr>
          <w:rFonts w:asciiTheme="minorHAnsi" w:hAnsiTheme="minorHAnsi" w:cstheme="minorHAnsi"/>
        </w:rPr>
        <w:t>1</w:t>
      </w:r>
      <w:r>
        <w:rPr>
          <w:rFonts w:asciiTheme="minorHAnsi" w:hAnsiTheme="minorHAnsi" w:cstheme="minorHAnsi"/>
        </w:rPr>
        <w:tab/>
      </w:r>
      <w:r w:rsidR="00864E13" w:rsidRPr="00864E13">
        <w:rPr>
          <w:rFonts w:asciiTheme="minorHAnsi" w:hAnsiTheme="minorHAnsi" w:cstheme="minorHAnsi"/>
        </w:rPr>
        <w:t>St Thérèse of the Child Jes</w:t>
      </w:r>
      <w:r w:rsidR="00864E13">
        <w:rPr>
          <w:rFonts w:asciiTheme="minorHAnsi" w:hAnsiTheme="minorHAnsi" w:cstheme="minorHAnsi"/>
        </w:rPr>
        <w:t>us</w:t>
      </w:r>
      <w:r w:rsidR="006C40C0">
        <w:rPr>
          <w:rFonts w:asciiTheme="minorHAnsi" w:hAnsiTheme="minorHAnsi" w:cstheme="minorHAnsi"/>
        </w:rPr>
        <w:tab/>
      </w:r>
      <w:r w:rsidR="00416B52">
        <w:rPr>
          <w:rFonts w:asciiTheme="minorHAnsi" w:hAnsiTheme="minorHAnsi" w:cstheme="minorHAnsi"/>
        </w:rPr>
        <w:tab/>
      </w:r>
      <w:r w:rsidR="006C40C0">
        <w:rPr>
          <w:rFonts w:asciiTheme="minorHAnsi" w:hAnsiTheme="minorHAnsi" w:cstheme="minorHAnsi"/>
        </w:rPr>
        <w:t>Those with Disabilities</w:t>
      </w:r>
    </w:p>
    <w:p w14:paraId="15FFC639" w14:textId="07A93E72" w:rsidR="006C40C0" w:rsidRDefault="00DD2154" w:rsidP="00DD2154">
      <w:pPr>
        <w:rPr>
          <w:rFonts w:asciiTheme="minorHAnsi" w:hAnsiTheme="minorHAnsi" w:cstheme="minorHAnsi"/>
        </w:rPr>
      </w:pPr>
      <w:r>
        <w:rPr>
          <w:rFonts w:asciiTheme="minorHAnsi" w:hAnsiTheme="minorHAnsi" w:cstheme="minorHAnsi"/>
        </w:rPr>
        <w:t>2</w:t>
      </w:r>
      <w:r>
        <w:rPr>
          <w:rFonts w:asciiTheme="minorHAnsi" w:hAnsiTheme="minorHAnsi" w:cstheme="minorHAnsi"/>
        </w:rPr>
        <w:tab/>
      </w:r>
      <w:r w:rsidR="00864E13">
        <w:rPr>
          <w:rFonts w:asciiTheme="minorHAnsi" w:hAnsiTheme="minorHAnsi" w:cstheme="minorHAnsi"/>
        </w:rPr>
        <w:t>The Holy Guardian Angels</w:t>
      </w:r>
      <w:r w:rsidR="006C40C0">
        <w:rPr>
          <w:rFonts w:asciiTheme="minorHAnsi" w:hAnsiTheme="minorHAnsi" w:cstheme="minorHAnsi"/>
        </w:rPr>
        <w:tab/>
      </w:r>
      <w:r w:rsidR="006C40C0">
        <w:rPr>
          <w:rFonts w:asciiTheme="minorHAnsi" w:hAnsiTheme="minorHAnsi" w:cstheme="minorHAnsi"/>
        </w:rPr>
        <w:tab/>
      </w:r>
      <w:proofErr w:type="gramStart"/>
      <w:r w:rsidR="00864E13">
        <w:rPr>
          <w:rFonts w:asciiTheme="minorHAnsi" w:hAnsiTheme="minorHAnsi" w:cstheme="minorHAnsi"/>
        </w:rPr>
        <w:t>The</w:t>
      </w:r>
      <w:proofErr w:type="gramEnd"/>
      <w:r w:rsidR="00864E13">
        <w:rPr>
          <w:rFonts w:asciiTheme="minorHAnsi" w:hAnsiTheme="minorHAnsi" w:cstheme="minorHAnsi"/>
        </w:rPr>
        <w:t xml:space="preserve"> Emergency Services</w:t>
      </w:r>
    </w:p>
    <w:p w14:paraId="30BC45E3" w14:textId="00BC6FFC" w:rsidR="00CF6527" w:rsidRDefault="00CF6527" w:rsidP="00DD2154">
      <w:pPr>
        <w:rPr>
          <w:rFonts w:asciiTheme="minorHAnsi" w:hAnsiTheme="minorHAnsi" w:cstheme="minorHAnsi"/>
        </w:rPr>
      </w:pPr>
      <w:r>
        <w:rPr>
          <w:rFonts w:asciiTheme="minorHAnsi" w:hAnsiTheme="minorHAnsi" w:cstheme="minorHAnsi"/>
        </w:rPr>
        <w:t>3</w:t>
      </w:r>
      <w:r>
        <w:rPr>
          <w:rFonts w:asciiTheme="minorHAnsi" w:hAnsiTheme="minorHAnsi" w:cstheme="minorHAnsi"/>
        </w:rPr>
        <w:tab/>
      </w:r>
      <w:r w:rsidR="00864E13">
        <w:rPr>
          <w:rFonts w:asciiTheme="minorHAnsi" w:hAnsiTheme="minorHAnsi" w:cstheme="minorHAnsi"/>
        </w:rPr>
        <w:t>Feria</w:t>
      </w:r>
      <w:r w:rsidR="00864E13">
        <w:rPr>
          <w:rFonts w:asciiTheme="minorHAnsi" w:hAnsiTheme="minorHAnsi" w:cstheme="minorHAnsi"/>
        </w:rPr>
        <w:tab/>
      </w:r>
      <w:r w:rsidR="00864E13">
        <w:rPr>
          <w:rFonts w:asciiTheme="minorHAnsi" w:hAnsiTheme="minorHAnsi" w:cstheme="minorHAnsi"/>
        </w:rPr>
        <w:tab/>
      </w:r>
      <w:r w:rsidR="00864E13">
        <w:rPr>
          <w:rFonts w:asciiTheme="minorHAnsi" w:hAnsiTheme="minorHAnsi" w:cstheme="minorHAnsi"/>
        </w:rPr>
        <w:tab/>
      </w:r>
      <w:r w:rsidR="00864E13">
        <w:rPr>
          <w:rFonts w:asciiTheme="minorHAnsi" w:hAnsiTheme="minorHAnsi" w:cstheme="minorHAnsi"/>
        </w:rPr>
        <w:tab/>
      </w:r>
      <w:r w:rsidR="00864E13">
        <w:rPr>
          <w:rFonts w:asciiTheme="minorHAnsi" w:hAnsiTheme="minorHAnsi" w:cstheme="minorHAnsi"/>
        </w:rPr>
        <w:tab/>
        <w:t>Bishop Luke</w:t>
      </w:r>
      <w:r w:rsidR="00864E13">
        <w:rPr>
          <w:rFonts w:asciiTheme="minorHAnsi" w:hAnsiTheme="minorHAnsi" w:cstheme="minorHAnsi"/>
        </w:rPr>
        <w:tab/>
      </w:r>
      <w:r w:rsidR="00864E13">
        <w:rPr>
          <w:rFonts w:asciiTheme="minorHAnsi" w:hAnsiTheme="minorHAnsi" w:cstheme="minorHAnsi"/>
        </w:rPr>
        <w:tab/>
      </w:r>
      <w:r w:rsidR="00864E13">
        <w:rPr>
          <w:rFonts w:asciiTheme="minorHAnsi" w:hAnsiTheme="minorHAnsi" w:cstheme="minorHAnsi"/>
        </w:rPr>
        <w:tab/>
      </w:r>
    </w:p>
    <w:p w14:paraId="43FC3EE5" w14:textId="4333092C" w:rsidR="00CF6527" w:rsidRDefault="00CF6527" w:rsidP="00DD2154">
      <w:pPr>
        <w:rPr>
          <w:rFonts w:asciiTheme="minorHAnsi" w:hAnsiTheme="minorHAnsi" w:cstheme="minorHAnsi"/>
        </w:rPr>
      </w:pPr>
      <w:r>
        <w:rPr>
          <w:rFonts w:asciiTheme="minorHAnsi" w:hAnsiTheme="minorHAnsi" w:cstheme="minorHAnsi"/>
        </w:rPr>
        <w:t>4</w:t>
      </w:r>
      <w:r>
        <w:rPr>
          <w:rFonts w:asciiTheme="minorHAnsi" w:hAnsiTheme="minorHAnsi" w:cstheme="minorHAnsi"/>
        </w:rPr>
        <w:tab/>
      </w:r>
      <w:r w:rsidR="00864E13">
        <w:rPr>
          <w:rFonts w:asciiTheme="minorHAnsi" w:hAnsiTheme="minorHAnsi" w:cstheme="minorHAnsi"/>
        </w:rPr>
        <w:t>St Francis of Assisi</w:t>
      </w:r>
      <w:r w:rsidR="00864E13">
        <w:rPr>
          <w:rFonts w:asciiTheme="minorHAnsi" w:hAnsiTheme="minorHAnsi" w:cstheme="minorHAnsi"/>
        </w:rPr>
        <w:tab/>
      </w:r>
      <w:r w:rsidR="00864E13">
        <w:rPr>
          <w:rFonts w:asciiTheme="minorHAnsi" w:hAnsiTheme="minorHAnsi" w:cstheme="minorHAnsi"/>
        </w:rPr>
        <w:tab/>
      </w:r>
      <w:r w:rsidR="00864E13">
        <w:rPr>
          <w:rFonts w:asciiTheme="minorHAnsi" w:hAnsiTheme="minorHAnsi" w:cstheme="minorHAnsi"/>
        </w:rPr>
        <w:tab/>
        <w:t>Animal Charities</w:t>
      </w:r>
    </w:p>
    <w:p w14:paraId="438CBDC4" w14:textId="5757EA93" w:rsidR="006C40C0" w:rsidRPr="00864E13" w:rsidRDefault="006C40C0" w:rsidP="00DD2154">
      <w:pPr>
        <w:rPr>
          <w:rFonts w:asciiTheme="minorHAnsi" w:hAnsiTheme="minorHAnsi" w:cstheme="minorHAnsi"/>
          <w:b/>
          <w:bCs/>
        </w:rPr>
      </w:pPr>
      <w:r w:rsidRPr="00864E13">
        <w:rPr>
          <w:rFonts w:asciiTheme="minorHAnsi" w:hAnsiTheme="minorHAnsi" w:cstheme="minorHAnsi"/>
          <w:b/>
          <w:bCs/>
        </w:rPr>
        <w:t>5</w:t>
      </w:r>
      <w:r w:rsidRPr="00864E13">
        <w:rPr>
          <w:rFonts w:asciiTheme="minorHAnsi" w:hAnsiTheme="minorHAnsi" w:cstheme="minorHAnsi"/>
          <w:b/>
          <w:bCs/>
        </w:rPr>
        <w:tab/>
      </w:r>
      <w:r w:rsidR="00864E13" w:rsidRPr="00864E13">
        <w:rPr>
          <w:rFonts w:asciiTheme="minorHAnsi" w:hAnsiTheme="minorHAnsi" w:cstheme="minorHAnsi"/>
          <w:b/>
          <w:bCs/>
        </w:rPr>
        <w:t>27</w:t>
      </w:r>
      <w:r w:rsidR="00864E13" w:rsidRPr="00864E13">
        <w:rPr>
          <w:rFonts w:asciiTheme="minorHAnsi" w:hAnsiTheme="minorHAnsi" w:cstheme="minorHAnsi"/>
          <w:b/>
          <w:bCs/>
          <w:vertAlign w:val="superscript"/>
        </w:rPr>
        <w:t>th</w:t>
      </w:r>
      <w:r w:rsidR="00864E13" w:rsidRPr="00864E13">
        <w:rPr>
          <w:rFonts w:asciiTheme="minorHAnsi" w:hAnsiTheme="minorHAnsi" w:cstheme="minorHAnsi"/>
          <w:b/>
          <w:bCs/>
        </w:rPr>
        <w:t xml:space="preserve"> Sunday in Ordinary Time</w:t>
      </w:r>
      <w:r w:rsidR="00864E13" w:rsidRPr="00864E13">
        <w:rPr>
          <w:rFonts w:asciiTheme="minorHAnsi" w:hAnsiTheme="minorHAnsi" w:cstheme="minorHAnsi"/>
          <w:b/>
          <w:bCs/>
        </w:rPr>
        <w:tab/>
      </w:r>
      <w:proofErr w:type="gramStart"/>
      <w:r w:rsidR="00864E13" w:rsidRPr="00864E13">
        <w:rPr>
          <w:rFonts w:asciiTheme="minorHAnsi" w:hAnsiTheme="minorHAnsi" w:cstheme="minorHAnsi"/>
          <w:b/>
          <w:bCs/>
        </w:rPr>
        <w:t>The</w:t>
      </w:r>
      <w:proofErr w:type="gramEnd"/>
      <w:r w:rsidR="00864E13" w:rsidRPr="00864E13">
        <w:rPr>
          <w:rFonts w:asciiTheme="minorHAnsi" w:hAnsiTheme="minorHAnsi" w:cstheme="minorHAnsi"/>
          <w:b/>
          <w:bCs/>
        </w:rPr>
        <w:t xml:space="preserve"> Parish</w:t>
      </w:r>
    </w:p>
    <w:p w14:paraId="5232E32E" w14:textId="09B3F202" w:rsidR="006C40C0" w:rsidRDefault="006C40C0" w:rsidP="00DD2154">
      <w:pPr>
        <w:rPr>
          <w:rFonts w:asciiTheme="minorHAnsi" w:hAnsiTheme="minorHAnsi" w:cstheme="minorHAnsi"/>
        </w:rPr>
      </w:pPr>
      <w:r>
        <w:rPr>
          <w:rFonts w:asciiTheme="minorHAnsi" w:hAnsiTheme="minorHAnsi" w:cstheme="minorHAnsi"/>
        </w:rPr>
        <w:t>6</w:t>
      </w:r>
      <w:r>
        <w:rPr>
          <w:rFonts w:asciiTheme="minorHAnsi" w:hAnsiTheme="minorHAnsi" w:cstheme="minorHAnsi"/>
        </w:rPr>
        <w:tab/>
        <w:t>Feria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864E13">
        <w:rPr>
          <w:rFonts w:asciiTheme="minorHAnsi" w:hAnsiTheme="minorHAnsi" w:cstheme="minorHAnsi"/>
        </w:rPr>
        <w:t>Bishop Stephen</w:t>
      </w:r>
    </w:p>
    <w:p w14:paraId="17CEE007" w14:textId="0DC47826" w:rsidR="006C40C0" w:rsidRPr="00864E13" w:rsidRDefault="006C40C0" w:rsidP="00DD2154">
      <w:pPr>
        <w:rPr>
          <w:rFonts w:asciiTheme="minorHAnsi" w:hAnsiTheme="minorHAnsi" w:cstheme="minorHAnsi"/>
        </w:rPr>
      </w:pPr>
      <w:r w:rsidRPr="00864E13">
        <w:rPr>
          <w:rFonts w:asciiTheme="minorHAnsi" w:hAnsiTheme="minorHAnsi" w:cstheme="minorHAnsi"/>
        </w:rPr>
        <w:t>7</w:t>
      </w:r>
      <w:r w:rsidRPr="00864E13">
        <w:rPr>
          <w:rFonts w:asciiTheme="minorHAnsi" w:hAnsiTheme="minorHAnsi" w:cstheme="minorHAnsi"/>
        </w:rPr>
        <w:tab/>
      </w:r>
      <w:r w:rsidR="00864E13">
        <w:rPr>
          <w:rFonts w:asciiTheme="minorHAnsi" w:hAnsiTheme="minorHAnsi" w:cstheme="minorHAnsi"/>
        </w:rPr>
        <w:t>Our Lady of the Rosary</w:t>
      </w:r>
      <w:r w:rsidR="00864E13">
        <w:rPr>
          <w:rFonts w:asciiTheme="minorHAnsi" w:hAnsiTheme="minorHAnsi" w:cstheme="minorHAnsi"/>
        </w:rPr>
        <w:tab/>
      </w:r>
      <w:r w:rsidR="00864E13">
        <w:rPr>
          <w:rFonts w:asciiTheme="minorHAnsi" w:hAnsiTheme="minorHAnsi" w:cstheme="minorHAnsi"/>
        </w:rPr>
        <w:tab/>
      </w:r>
      <w:proofErr w:type="gramStart"/>
      <w:r w:rsidR="00864E13">
        <w:rPr>
          <w:rFonts w:asciiTheme="minorHAnsi" w:hAnsiTheme="minorHAnsi" w:cstheme="minorHAnsi"/>
        </w:rPr>
        <w:t>The</w:t>
      </w:r>
      <w:proofErr w:type="gramEnd"/>
      <w:r w:rsidR="00864E13">
        <w:rPr>
          <w:rFonts w:asciiTheme="minorHAnsi" w:hAnsiTheme="minorHAnsi" w:cstheme="minorHAnsi"/>
        </w:rPr>
        <w:t xml:space="preserve"> Ukraine</w:t>
      </w:r>
    </w:p>
    <w:p w14:paraId="7086D818" w14:textId="6C6AC6C6" w:rsidR="006C40C0" w:rsidRPr="00864E13" w:rsidRDefault="006C40C0" w:rsidP="00DD2154">
      <w:pPr>
        <w:rPr>
          <w:rFonts w:asciiTheme="minorHAnsi" w:hAnsiTheme="minorHAnsi" w:cstheme="minorHAnsi"/>
        </w:rPr>
      </w:pPr>
      <w:r w:rsidRPr="00864E13">
        <w:rPr>
          <w:rFonts w:asciiTheme="minorHAnsi" w:hAnsiTheme="minorHAnsi" w:cstheme="minorHAnsi"/>
        </w:rPr>
        <w:t>8</w:t>
      </w:r>
      <w:r w:rsidRPr="00864E13">
        <w:rPr>
          <w:rFonts w:asciiTheme="minorHAnsi" w:hAnsiTheme="minorHAnsi" w:cstheme="minorHAnsi"/>
        </w:rPr>
        <w:tab/>
      </w:r>
      <w:r w:rsidR="00864E13">
        <w:rPr>
          <w:rFonts w:asciiTheme="minorHAnsi" w:hAnsiTheme="minorHAnsi" w:cstheme="minorHAnsi"/>
        </w:rPr>
        <w:t>Feria</w:t>
      </w:r>
      <w:r w:rsidR="00864E13">
        <w:rPr>
          <w:rFonts w:asciiTheme="minorHAnsi" w:hAnsiTheme="minorHAnsi" w:cstheme="minorHAnsi"/>
        </w:rPr>
        <w:tab/>
      </w:r>
      <w:r w:rsidR="00864E13">
        <w:rPr>
          <w:rFonts w:asciiTheme="minorHAnsi" w:hAnsiTheme="minorHAnsi" w:cstheme="minorHAnsi"/>
        </w:rPr>
        <w:tab/>
      </w:r>
      <w:r w:rsidR="00864E13">
        <w:rPr>
          <w:rFonts w:asciiTheme="minorHAnsi" w:hAnsiTheme="minorHAnsi" w:cstheme="minorHAnsi"/>
        </w:rPr>
        <w:tab/>
      </w:r>
      <w:r w:rsidR="00864E13">
        <w:rPr>
          <w:rFonts w:asciiTheme="minorHAnsi" w:hAnsiTheme="minorHAnsi" w:cstheme="minorHAnsi"/>
        </w:rPr>
        <w:tab/>
      </w:r>
      <w:r w:rsidR="00864E13">
        <w:rPr>
          <w:rFonts w:asciiTheme="minorHAnsi" w:hAnsiTheme="minorHAnsi" w:cstheme="minorHAnsi"/>
        </w:rPr>
        <w:tab/>
        <w:t>USPG</w:t>
      </w:r>
    </w:p>
    <w:p w14:paraId="5EB0BB94" w14:textId="5C08B0B2" w:rsidR="006C40C0" w:rsidRDefault="006C40C0" w:rsidP="00DD2154">
      <w:pPr>
        <w:rPr>
          <w:rFonts w:asciiTheme="minorHAnsi" w:hAnsiTheme="minorHAnsi" w:cstheme="minorHAnsi"/>
        </w:rPr>
      </w:pPr>
      <w:r>
        <w:rPr>
          <w:rFonts w:asciiTheme="minorHAnsi" w:hAnsiTheme="minorHAnsi" w:cstheme="minorHAnsi"/>
        </w:rPr>
        <w:t>9</w:t>
      </w:r>
      <w:r>
        <w:rPr>
          <w:rFonts w:asciiTheme="minorHAnsi" w:hAnsiTheme="minorHAnsi" w:cstheme="minorHAnsi"/>
        </w:rPr>
        <w:tab/>
      </w:r>
      <w:r w:rsidR="00864E13">
        <w:rPr>
          <w:rFonts w:asciiTheme="minorHAnsi" w:hAnsiTheme="minorHAnsi" w:cstheme="minorHAnsi"/>
        </w:rPr>
        <w:t>St John Henry Newman</w:t>
      </w:r>
      <w:r w:rsidR="00864E13">
        <w:rPr>
          <w:rFonts w:asciiTheme="minorHAnsi" w:hAnsiTheme="minorHAnsi" w:cstheme="minorHAnsi"/>
        </w:rPr>
        <w:tab/>
      </w:r>
      <w:r w:rsidR="00864E13">
        <w:rPr>
          <w:rFonts w:asciiTheme="minorHAnsi" w:hAnsiTheme="minorHAnsi" w:cstheme="minorHAnsi"/>
        </w:rPr>
        <w:tab/>
        <w:t>Theologians</w:t>
      </w:r>
    </w:p>
    <w:p w14:paraId="7D24BB06" w14:textId="1EFA0485" w:rsidR="006C40C0" w:rsidRDefault="006C40C0" w:rsidP="00DD2154">
      <w:pPr>
        <w:rPr>
          <w:rFonts w:asciiTheme="minorHAnsi" w:hAnsiTheme="minorHAnsi" w:cstheme="minorHAnsi"/>
        </w:rPr>
      </w:pPr>
      <w:r>
        <w:rPr>
          <w:rFonts w:asciiTheme="minorHAnsi" w:hAnsiTheme="minorHAnsi" w:cstheme="minorHAnsi"/>
        </w:rPr>
        <w:t>10</w:t>
      </w:r>
      <w:r>
        <w:rPr>
          <w:rFonts w:asciiTheme="minorHAnsi" w:hAnsiTheme="minorHAnsi" w:cstheme="minorHAnsi"/>
        </w:rPr>
        <w:tab/>
      </w:r>
      <w:r w:rsidR="00864E13">
        <w:rPr>
          <w:rFonts w:asciiTheme="minorHAnsi" w:hAnsiTheme="minorHAnsi" w:cstheme="minorHAnsi"/>
        </w:rPr>
        <w:t>Feria</w:t>
      </w:r>
      <w:r w:rsidR="00864E13">
        <w:rPr>
          <w:rFonts w:asciiTheme="minorHAnsi" w:hAnsiTheme="minorHAnsi" w:cstheme="minorHAnsi"/>
        </w:rPr>
        <w:tab/>
      </w:r>
      <w:r w:rsidR="00864E13">
        <w:rPr>
          <w:rFonts w:asciiTheme="minorHAnsi" w:hAnsiTheme="minorHAnsi" w:cstheme="minorHAnsi"/>
        </w:rPr>
        <w:tab/>
      </w:r>
      <w:r w:rsidR="00864E13">
        <w:rPr>
          <w:rFonts w:asciiTheme="minorHAnsi" w:hAnsiTheme="minorHAnsi" w:cstheme="minorHAnsi"/>
        </w:rPr>
        <w:tab/>
      </w:r>
      <w:r w:rsidR="00864E13">
        <w:rPr>
          <w:rFonts w:asciiTheme="minorHAnsi" w:hAnsiTheme="minorHAnsi" w:cstheme="minorHAnsi"/>
        </w:rPr>
        <w:tab/>
      </w:r>
      <w:r w:rsidR="00864E13">
        <w:rPr>
          <w:rFonts w:asciiTheme="minorHAnsi" w:hAnsiTheme="minorHAnsi" w:cstheme="minorHAnsi"/>
        </w:rPr>
        <w:tab/>
        <w:t>Church Musicians</w:t>
      </w:r>
    </w:p>
    <w:p w14:paraId="668C417B" w14:textId="613ABAFD" w:rsidR="006C40C0" w:rsidRDefault="006C40C0" w:rsidP="00DD2154">
      <w:pPr>
        <w:rPr>
          <w:rFonts w:asciiTheme="minorHAnsi" w:hAnsiTheme="minorHAnsi" w:cstheme="minorHAnsi"/>
        </w:rPr>
      </w:pPr>
      <w:r>
        <w:rPr>
          <w:rFonts w:asciiTheme="minorHAnsi" w:hAnsiTheme="minorHAnsi" w:cstheme="minorHAnsi"/>
        </w:rPr>
        <w:t>11</w:t>
      </w:r>
      <w:r>
        <w:rPr>
          <w:rFonts w:asciiTheme="minorHAnsi" w:hAnsiTheme="minorHAnsi" w:cstheme="minorHAnsi"/>
        </w:rPr>
        <w:tab/>
        <w:t>Feria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864E13">
        <w:rPr>
          <w:rFonts w:asciiTheme="minorHAnsi" w:hAnsiTheme="minorHAnsi" w:cstheme="minorHAnsi"/>
        </w:rPr>
        <w:t>Church Wardens</w:t>
      </w:r>
    </w:p>
    <w:p w14:paraId="0B130C38" w14:textId="71DCDC72" w:rsidR="006C40C0" w:rsidRPr="00864E13" w:rsidRDefault="006C40C0" w:rsidP="00DD2154">
      <w:pPr>
        <w:rPr>
          <w:rFonts w:asciiTheme="minorHAnsi" w:hAnsiTheme="minorHAnsi" w:cstheme="minorHAnsi"/>
          <w:b/>
          <w:bCs/>
        </w:rPr>
      </w:pPr>
      <w:r w:rsidRPr="00864E13">
        <w:rPr>
          <w:rFonts w:asciiTheme="minorHAnsi" w:hAnsiTheme="minorHAnsi" w:cstheme="minorHAnsi"/>
          <w:b/>
          <w:bCs/>
        </w:rPr>
        <w:t>12</w:t>
      </w:r>
      <w:r w:rsidRPr="00864E13">
        <w:rPr>
          <w:rFonts w:asciiTheme="minorHAnsi" w:hAnsiTheme="minorHAnsi" w:cstheme="minorHAnsi"/>
          <w:b/>
          <w:bCs/>
        </w:rPr>
        <w:tab/>
      </w:r>
      <w:r w:rsidR="00864E13" w:rsidRPr="00864E13">
        <w:rPr>
          <w:rFonts w:asciiTheme="minorHAnsi" w:hAnsiTheme="minorHAnsi" w:cstheme="minorHAnsi"/>
          <w:b/>
          <w:bCs/>
        </w:rPr>
        <w:t>28</w:t>
      </w:r>
      <w:r w:rsidR="00864E13" w:rsidRPr="00864E13">
        <w:rPr>
          <w:rFonts w:asciiTheme="minorHAnsi" w:hAnsiTheme="minorHAnsi" w:cstheme="minorHAnsi"/>
          <w:b/>
          <w:bCs/>
          <w:vertAlign w:val="superscript"/>
        </w:rPr>
        <w:t>th</w:t>
      </w:r>
      <w:r w:rsidR="00864E13" w:rsidRPr="00864E13">
        <w:rPr>
          <w:rFonts w:asciiTheme="minorHAnsi" w:hAnsiTheme="minorHAnsi" w:cstheme="minorHAnsi"/>
          <w:b/>
          <w:bCs/>
        </w:rPr>
        <w:t xml:space="preserve"> Sunday in Ordinary Time</w:t>
      </w:r>
      <w:r w:rsidR="00864E13" w:rsidRPr="00864E13">
        <w:rPr>
          <w:rFonts w:asciiTheme="minorHAnsi" w:hAnsiTheme="minorHAnsi" w:cstheme="minorHAnsi"/>
          <w:b/>
          <w:bCs/>
        </w:rPr>
        <w:tab/>
      </w:r>
      <w:proofErr w:type="gramStart"/>
      <w:r w:rsidR="00864E13" w:rsidRPr="00864E13">
        <w:rPr>
          <w:rFonts w:asciiTheme="minorHAnsi" w:hAnsiTheme="minorHAnsi" w:cstheme="minorHAnsi"/>
          <w:b/>
          <w:bCs/>
        </w:rPr>
        <w:t>The</w:t>
      </w:r>
      <w:proofErr w:type="gramEnd"/>
      <w:r w:rsidR="00864E13" w:rsidRPr="00864E13">
        <w:rPr>
          <w:rFonts w:asciiTheme="minorHAnsi" w:hAnsiTheme="minorHAnsi" w:cstheme="minorHAnsi"/>
          <w:b/>
          <w:bCs/>
        </w:rPr>
        <w:t xml:space="preserve"> Parish</w:t>
      </w:r>
    </w:p>
    <w:p w14:paraId="6AD02E05" w14:textId="28EAD711" w:rsidR="006C40C0" w:rsidRDefault="006C40C0" w:rsidP="00DD2154">
      <w:pPr>
        <w:rPr>
          <w:rFonts w:asciiTheme="minorHAnsi" w:hAnsiTheme="minorHAnsi" w:cstheme="minorHAnsi"/>
        </w:rPr>
      </w:pPr>
      <w:r>
        <w:rPr>
          <w:rFonts w:asciiTheme="minorHAnsi" w:hAnsiTheme="minorHAnsi" w:cstheme="minorHAnsi"/>
        </w:rPr>
        <w:t>13</w:t>
      </w:r>
      <w:r>
        <w:rPr>
          <w:rFonts w:asciiTheme="minorHAnsi" w:hAnsiTheme="minorHAnsi" w:cstheme="minorHAnsi"/>
        </w:rPr>
        <w:tab/>
      </w:r>
      <w:r w:rsidR="00E22EAD">
        <w:rPr>
          <w:rFonts w:asciiTheme="minorHAnsi" w:hAnsiTheme="minorHAnsi" w:cstheme="minorHAnsi"/>
        </w:rPr>
        <w:t>Feria</w:t>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t>Our PCC</w:t>
      </w:r>
    </w:p>
    <w:p w14:paraId="0BC6CFA3" w14:textId="65E6639A" w:rsidR="006C40C0" w:rsidRPr="00E22EAD" w:rsidRDefault="006C40C0" w:rsidP="00DD2154">
      <w:pPr>
        <w:rPr>
          <w:rFonts w:asciiTheme="minorHAnsi" w:hAnsiTheme="minorHAnsi" w:cstheme="minorHAnsi"/>
        </w:rPr>
      </w:pPr>
      <w:r w:rsidRPr="00E22EAD">
        <w:rPr>
          <w:rFonts w:asciiTheme="minorHAnsi" w:hAnsiTheme="minorHAnsi" w:cstheme="minorHAnsi"/>
        </w:rPr>
        <w:t>14</w:t>
      </w:r>
      <w:r w:rsidRPr="00E22EAD">
        <w:rPr>
          <w:rFonts w:asciiTheme="minorHAnsi" w:hAnsiTheme="minorHAnsi" w:cstheme="minorHAnsi"/>
        </w:rPr>
        <w:tab/>
      </w:r>
      <w:r w:rsidR="00E22EAD">
        <w:rPr>
          <w:rFonts w:asciiTheme="minorHAnsi" w:hAnsiTheme="minorHAnsi" w:cstheme="minorHAnsi"/>
        </w:rPr>
        <w:t>Feria</w:t>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t>Our Servers</w:t>
      </w:r>
    </w:p>
    <w:p w14:paraId="747B3CCB" w14:textId="5B3BDDBD" w:rsidR="006C40C0" w:rsidRDefault="006C40C0" w:rsidP="00DD2154">
      <w:pPr>
        <w:rPr>
          <w:rFonts w:asciiTheme="minorHAnsi" w:hAnsiTheme="minorHAnsi" w:cstheme="minorHAnsi"/>
        </w:rPr>
      </w:pPr>
      <w:r>
        <w:rPr>
          <w:rFonts w:asciiTheme="minorHAnsi" w:hAnsiTheme="minorHAnsi" w:cstheme="minorHAnsi"/>
        </w:rPr>
        <w:t>15</w:t>
      </w:r>
      <w:r>
        <w:rPr>
          <w:rFonts w:asciiTheme="minorHAnsi" w:hAnsiTheme="minorHAnsi" w:cstheme="minorHAnsi"/>
        </w:rPr>
        <w:tab/>
      </w:r>
      <w:r w:rsidR="00E22EAD" w:rsidRPr="00E22EAD">
        <w:rPr>
          <w:rFonts w:asciiTheme="minorHAnsi" w:hAnsiTheme="minorHAnsi" w:cstheme="minorHAnsi"/>
        </w:rPr>
        <w:t>St Teresa of Ávila</w:t>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t>The Poor</w:t>
      </w:r>
    </w:p>
    <w:p w14:paraId="2A57349F" w14:textId="3B0CBEBD" w:rsidR="006C40C0" w:rsidRDefault="006C40C0" w:rsidP="00DD2154">
      <w:pPr>
        <w:rPr>
          <w:rFonts w:asciiTheme="minorHAnsi" w:hAnsiTheme="minorHAnsi" w:cstheme="minorHAnsi"/>
        </w:rPr>
      </w:pPr>
      <w:r>
        <w:rPr>
          <w:rFonts w:asciiTheme="minorHAnsi" w:hAnsiTheme="minorHAnsi" w:cstheme="minorHAnsi"/>
        </w:rPr>
        <w:t>16</w:t>
      </w:r>
      <w:r>
        <w:rPr>
          <w:rFonts w:asciiTheme="minorHAnsi" w:hAnsiTheme="minorHAnsi" w:cstheme="minorHAnsi"/>
        </w:rPr>
        <w:tab/>
      </w:r>
      <w:r w:rsidR="00E22EAD">
        <w:rPr>
          <w:rFonts w:asciiTheme="minorHAnsi" w:hAnsiTheme="minorHAnsi" w:cstheme="minorHAnsi"/>
        </w:rPr>
        <w:t>Feria</w:t>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t>King Charles</w:t>
      </w:r>
    </w:p>
    <w:p w14:paraId="39DA85C9" w14:textId="237A865D" w:rsidR="006C40C0" w:rsidRDefault="006C40C0" w:rsidP="00DD2154">
      <w:pPr>
        <w:rPr>
          <w:rFonts w:asciiTheme="minorHAnsi" w:hAnsiTheme="minorHAnsi" w:cstheme="minorHAnsi"/>
        </w:rPr>
      </w:pPr>
      <w:r>
        <w:rPr>
          <w:rFonts w:asciiTheme="minorHAnsi" w:hAnsiTheme="minorHAnsi" w:cstheme="minorHAnsi"/>
        </w:rPr>
        <w:t>17</w:t>
      </w:r>
      <w:r>
        <w:rPr>
          <w:rFonts w:asciiTheme="minorHAnsi" w:hAnsiTheme="minorHAnsi" w:cstheme="minorHAnsi"/>
        </w:rPr>
        <w:tab/>
      </w:r>
      <w:r w:rsidR="00E22EAD">
        <w:rPr>
          <w:rFonts w:asciiTheme="minorHAnsi" w:hAnsiTheme="minorHAnsi" w:cstheme="minorHAnsi"/>
        </w:rPr>
        <w:t>St Ignatius of Antioch</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E22EAD">
        <w:rPr>
          <w:rFonts w:asciiTheme="minorHAnsi" w:hAnsiTheme="minorHAnsi" w:cstheme="minorHAnsi"/>
        </w:rPr>
        <w:t>Spiritual Directors</w:t>
      </w:r>
    </w:p>
    <w:p w14:paraId="65A08A43" w14:textId="476C84E8" w:rsidR="006C40C0" w:rsidRPr="00E22EAD" w:rsidRDefault="006C40C0" w:rsidP="00DD2154">
      <w:pPr>
        <w:rPr>
          <w:rFonts w:asciiTheme="minorHAnsi" w:hAnsiTheme="minorHAnsi" w:cstheme="minorHAnsi"/>
          <w:b/>
          <w:bCs/>
        </w:rPr>
      </w:pPr>
      <w:r w:rsidRPr="00E22EAD">
        <w:rPr>
          <w:rFonts w:asciiTheme="minorHAnsi" w:hAnsiTheme="minorHAnsi" w:cstheme="minorHAnsi"/>
          <w:b/>
          <w:bCs/>
        </w:rPr>
        <w:t>18</w:t>
      </w:r>
      <w:r w:rsidRPr="00E22EAD">
        <w:rPr>
          <w:rFonts w:asciiTheme="minorHAnsi" w:hAnsiTheme="minorHAnsi" w:cstheme="minorHAnsi"/>
          <w:b/>
          <w:bCs/>
        </w:rPr>
        <w:tab/>
      </w:r>
      <w:r w:rsidR="00E22EAD" w:rsidRPr="00E22EAD">
        <w:rPr>
          <w:rFonts w:asciiTheme="minorHAnsi" w:hAnsiTheme="minorHAnsi" w:cstheme="minorHAnsi"/>
          <w:b/>
          <w:bCs/>
        </w:rPr>
        <w:t>St Luke</w:t>
      </w:r>
      <w:r w:rsidRPr="00E22EAD">
        <w:rPr>
          <w:rFonts w:asciiTheme="minorHAnsi" w:hAnsiTheme="minorHAnsi" w:cstheme="minorHAnsi"/>
          <w:b/>
          <w:bCs/>
        </w:rPr>
        <w:tab/>
      </w:r>
      <w:r w:rsidRPr="00E22EAD">
        <w:rPr>
          <w:rFonts w:asciiTheme="minorHAnsi" w:hAnsiTheme="minorHAnsi" w:cstheme="minorHAnsi"/>
          <w:b/>
          <w:bCs/>
        </w:rPr>
        <w:tab/>
      </w:r>
      <w:r w:rsidRPr="00E22EAD">
        <w:rPr>
          <w:rFonts w:asciiTheme="minorHAnsi" w:hAnsiTheme="minorHAnsi" w:cstheme="minorHAnsi"/>
          <w:b/>
          <w:bCs/>
        </w:rPr>
        <w:tab/>
      </w:r>
      <w:r w:rsidRPr="00E22EAD">
        <w:rPr>
          <w:rFonts w:asciiTheme="minorHAnsi" w:hAnsiTheme="minorHAnsi" w:cstheme="minorHAnsi"/>
          <w:b/>
          <w:bCs/>
        </w:rPr>
        <w:tab/>
      </w:r>
      <w:r w:rsidR="00E22EAD" w:rsidRPr="00E22EAD">
        <w:rPr>
          <w:rFonts w:asciiTheme="minorHAnsi" w:hAnsiTheme="minorHAnsi" w:cstheme="minorHAnsi"/>
          <w:b/>
          <w:bCs/>
        </w:rPr>
        <w:tab/>
      </w:r>
      <w:proofErr w:type="gramStart"/>
      <w:r w:rsidR="00E22EAD" w:rsidRPr="00E22EAD">
        <w:rPr>
          <w:rFonts w:asciiTheme="minorHAnsi" w:hAnsiTheme="minorHAnsi" w:cstheme="minorHAnsi"/>
          <w:b/>
          <w:bCs/>
        </w:rPr>
        <w:t>The</w:t>
      </w:r>
      <w:proofErr w:type="gramEnd"/>
      <w:r w:rsidR="00E22EAD" w:rsidRPr="00E22EAD">
        <w:rPr>
          <w:rFonts w:asciiTheme="minorHAnsi" w:hAnsiTheme="minorHAnsi" w:cstheme="minorHAnsi"/>
          <w:b/>
          <w:bCs/>
        </w:rPr>
        <w:t xml:space="preserve"> Parish</w:t>
      </w:r>
    </w:p>
    <w:p w14:paraId="5B2906E8" w14:textId="67C577B6" w:rsidR="00E22EAD" w:rsidRPr="00864E13" w:rsidRDefault="006C40C0" w:rsidP="00E22EAD">
      <w:pPr>
        <w:rPr>
          <w:rFonts w:asciiTheme="minorHAnsi" w:hAnsiTheme="minorHAnsi" w:cstheme="minorHAnsi"/>
          <w:b/>
          <w:bCs/>
        </w:rPr>
      </w:pPr>
      <w:r>
        <w:rPr>
          <w:rFonts w:asciiTheme="minorHAnsi" w:hAnsiTheme="minorHAnsi" w:cstheme="minorHAnsi"/>
        </w:rPr>
        <w:t>19</w:t>
      </w:r>
      <w:r>
        <w:rPr>
          <w:rFonts w:asciiTheme="minorHAnsi" w:hAnsiTheme="minorHAnsi" w:cstheme="minorHAnsi"/>
        </w:rPr>
        <w:tab/>
      </w:r>
      <w:r w:rsidR="00E22EAD" w:rsidRPr="00864E13">
        <w:rPr>
          <w:rFonts w:asciiTheme="minorHAnsi" w:hAnsiTheme="minorHAnsi" w:cstheme="minorHAnsi"/>
          <w:b/>
          <w:bCs/>
        </w:rPr>
        <w:t>2</w:t>
      </w:r>
      <w:r w:rsidR="00E22EAD">
        <w:rPr>
          <w:rFonts w:asciiTheme="minorHAnsi" w:hAnsiTheme="minorHAnsi" w:cstheme="minorHAnsi"/>
          <w:b/>
          <w:bCs/>
        </w:rPr>
        <w:t>9</w:t>
      </w:r>
      <w:r w:rsidR="00E22EAD" w:rsidRPr="00864E13">
        <w:rPr>
          <w:rFonts w:asciiTheme="minorHAnsi" w:hAnsiTheme="minorHAnsi" w:cstheme="minorHAnsi"/>
          <w:b/>
          <w:bCs/>
          <w:vertAlign w:val="superscript"/>
        </w:rPr>
        <w:t>th</w:t>
      </w:r>
      <w:r w:rsidR="00E22EAD" w:rsidRPr="00864E13">
        <w:rPr>
          <w:rFonts w:asciiTheme="minorHAnsi" w:hAnsiTheme="minorHAnsi" w:cstheme="minorHAnsi"/>
          <w:b/>
          <w:bCs/>
        </w:rPr>
        <w:t xml:space="preserve"> Sunday in Ordinary Time</w:t>
      </w:r>
      <w:r w:rsidR="00E22EAD" w:rsidRPr="00864E13">
        <w:rPr>
          <w:rFonts w:asciiTheme="minorHAnsi" w:hAnsiTheme="minorHAnsi" w:cstheme="minorHAnsi"/>
          <w:b/>
          <w:bCs/>
        </w:rPr>
        <w:tab/>
      </w:r>
      <w:proofErr w:type="gramStart"/>
      <w:r w:rsidR="00E22EAD" w:rsidRPr="00864E13">
        <w:rPr>
          <w:rFonts w:asciiTheme="minorHAnsi" w:hAnsiTheme="minorHAnsi" w:cstheme="minorHAnsi"/>
          <w:b/>
          <w:bCs/>
        </w:rPr>
        <w:t>The</w:t>
      </w:r>
      <w:proofErr w:type="gramEnd"/>
      <w:r w:rsidR="00E22EAD" w:rsidRPr="00864E13">
        <w:rPr>
          <w:rFonts w:asciiTheme="minorHAnsi" w:hAnsiTheme="minorHAnsi" w:cstheme="minorHAnsi"/>
          <w:b/>
          <w:bCs/>
        </w:rPr>
        <w:t xml:space="preserve"> Parish</w:t>
      </w:r>
    </w:p>
    <w:p w14:paraId="7FE5994C" w14:textId="168F88F4" w:rsidR="006C40C0" w:rsidRDefault="006C40C0" w:rsidP="00E22EAD">
      <w:pPr>
        <w:rPr>
          <w:rFonts w:asciiTheme="minorHAnsi" w:hAnsiTheme="minorHAnsi" w:cstheme="minorHAnsi"/>
        </w:rPr>
      </w:pPr>
      <w:r>
        <w:rPr>
          <w:rFonts w:asciiTheme="minorHAnsi" w:hAnsiTheme="minorHAnsi" w:cstheme="minorHAnsi"/>
        </w:rPr>
        <w:t>20</w:t>
      </w:r>
      <w:r>
        <w:rPr>
          <w:rFonts w:asciiTheme="minorHAnsi" w:hAnsiTheme="minorHAnsi" w:cstheme="minorHAnsi"/>
        </w:rPr>
        <w:tab/>
      </w:r>
      <w:r w:rsidR="00E22EAD">
        <w:rPr>
          <w:rFonts w:asciiTheme="minorHAnsi" w:hAnsiTheme="minorHAnsi" w:cstheme="minorHAnsi"/>
        </w:rPr>
        <w:t>Feria</w:t>
      </w:r>
      <w:r>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r>
      <w:proofErr w:type="gramStart"/>
      <w:r w:rsidR="00E22EAD">
        <w:rPr>
          <w:rFonts w:asciiTheme="minorHAnsi" w:hAnsiTheme="minorHAnsi" w:cstheme="minorHAnsi"/>
        </w:rPr>
        <w:t>The</w:t>
      </w:r>
      <w:proofErr w:type="gramEnd"/>
      <w:r w:rsidR="00E22EAD">
        <w:rPr>
          <w:rFonts w:asciiTheme="minorHAnsi" w:hAnsiTheme="minorHAnsi" w:cstheme="minorHAnsi"/>
        </w:rPr>
        <w:t xml:space="preserve"> Royal Family</w:t>
      </w:r>
    </w:p>
    <w:p w14:paraId="252BC3AF" w14:textId="1D70904A" w:rsidR="006C40C0" w:rsidRPr="00E22EAD" w:rsidRDefault="006C40C0" w:rsidP="00E22EAD">
      <w:pPr>
        <w:rPr>
          <w:rFonts w:asciiTheme="minorHAnsi" w:hAnsiTheme="minorHAnsi" w:cstheme="minorHAnsi"/>
        </w:rPr>
      </w:pPr>
      <w:r w:rsidRPr="00E22EAD">
        <w:rPr>
          <w:rFonts w:asciiTheme="minorHAnsi" w:hAnsiTheme="minorHAnsi" w:cstheme="minorHAnsi"/>
        </w:rPr>
        <w:t>21</w:t>
      </w:r>
      <w:r w:rsidRPr="00E22EAD">
        <w:rPr>
          <w:rFonts w:asciiTheme="minorHAnsi" w:hAnsiTheme="minorHAnsi" w:cstheme="minorHAnsi"/>
        </w:rPr>
        <w:tab/>
      </w:r>
      <w:r w:rsidR="00E22EAD">
        <w:rPr>
          <w:rFonts w:asciiTheme="minorHAnsi" w:hAnsiTheme="minorHAnsi" w:cstheme="minorHAnsi"/>
        </w:rPr>
        <w:t>Feria</w:t>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t>Diana Princess of Wales Hospital</w:t>
      </w:r>
    </w:p>
    <w:p w14:paraId="7A315EBA" w14:textId="437490FD" w:rsidR="006C40C0" w:rsidRDefault="006C40C0" w:rsidP="00DD2154">
      <w:pPr>
        <w:rPr>
          <w:rFonts w:asciiTheme="minorHAnsi" w:hAnsiTheme="minorHAnsi" w:cstheme="minorHAnsi"/>
        </w:rPr>
      </w:pPr>
      <w:r>
        <w:rPr>
          <w:rFonts w:asciiTheme="minorHAnsi" w:hAnsiTheme="minorHAnsi" w:cstheme="minorHAnsi"/>
        </w:rPr>
        <w:t>22</w:t>
      </w:r>
      <w:r>
        <w:rPr>
          <w:rFonts w:asciiTheme="minorHAnsi" w:hAnsiTheme="minorHAnsi" w:cstheme="minorHAnsi"/>
        </w:rPr>
        <w:tab/>
        <w:t>Feria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E22EAD">
        <w:rPr>
          <w:rFonts w:asciiTheme="minorHAnsi" w:hAnsiTheme="minorHAnsi" w:cstheme="minorHAnsi"/>
        </w:rPr>
        <w:t>St Andrew’s Hospice</w:t>
      </w:r>
    </w:p>
    <w:p w14:paraId="759BCBD1" w14:textId="18DEF2E7" w:rsidR="006C40C0" w:rsidRDefault="006C40C0" w:rsidP="00DD2154">
      <w:pPr>
        <w:rPr>
          <w:rFonts w:asciiTheme="minorHAnsi" w:hAnsiTheme="minorHAnsi" w:cstheme="minorHAnsi"/>
        </w:rPr>
      </w:pPr>
      <w:r>
        <w:rPr>
          <w:rFonts w:asciiTheme="minorHAnsi" w:hAnsiTheme="minorHAnsi" w:cstheme="minorHAnsi"/>
        </w:rPr>
        <w:t>23</w:t>
      </w:r>
      <w:r>
        <w:rPr>
          <w:rFonts w:asciiTheme="minorHAnsi" w:hAnsiTheme="minorHAnsi" w:cstheme="minorHAnsi"/>
        </w:rPr>
        <w:tab/>
      </w:r>
      <w:r w:rsidR="00E22EAD">
        <w:rPr>
          <w:rFonts w:asciiTheme="minorHAnsi" w:hAnsiTheme="minorHAnsi" w:cstheme="minorHAnsi"/>
        </w:rPr>
        <w:t>Feria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E22EAD">
        <w:rPr>
          <w:rFonts w:asciiTheme="minorHAnsi" w:hAnsiTheme="minorHAnsi" w:cstheme="minorHAnsi"/>
        </w:rPr>
        <w:tab/>
        <w:t>General Practitioners</w:t>
      </w:r>
    </w:p>
    <w:p w14:paraId="20B1B5C2" w14:textId="54B57FB7" w:rsidR="006C40C0" w:rsidRDefault="006C40C0" w:rsidP="00DD2154">
      <w:pPr>
        <w:rPr>
          <w:rFonts w:asciiTheme="minorHAnsi" w:hAnsiTheme="minorHAnsi" w:cstheme="minorHAnsi"/>
        </w:rPr>
      </w:pPr>
      <w:r>
        <w:rPr>
          <w:rFonts w:asciiTheme="minorHAnsi" w:hAnsiTheme="minorHAnsi" w:cstheme="minorHAnsi"/>
        </w:rPr>
        <w:t>24</w:t>
      </w:r>
      <w:r>
        <w:rPr>
          <w:rFonts w:asciiTheme="minorHAnsi" w:hAnsiTheme="minorHAnsi" w:cstheme="minorHAnsi"/>
        </w:rPr>
        <w:tab/>
      </w:r>
      <w:r w:rsidR="00E22EAD">
        <w:rPr>
          <w:rFonts w:asciiTheme="minorHAnsi" w:hAnsiTheme="minorHAnsi" w:cstheme="minorHAnsi"/>
        </w:rPr>
        <w:t>Feria</w:t>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t>Universities</w:t>
      </w:r>
    </w:p>
    <w:p w14:paraId="01E5C2FC" w14:textId="3BBBC6C5" w:rsidR="00E22EAD" w:rsidRDefault="006C40C0" w:rsidP="00DD2154">
      <w:pPr>
        <w:rPr>
          <w:rFonts w:asciiTheme="minorHAnsi" w:hAnsiTheme="minorHAnsi" w:cstheme="minorHAnsi"/>
        </w:rPr>
      </w:pPr>
      <w:r>
        <w:rPr>
          <w:rFonts w:asciiTheme="minorHAnsi" w:hAnsiTheme="minorHAnsi" w:cstheme="minorHAnsi"/>
        </w:rPr>
        <w:t>25</w:t>
      </w:r>
      <w:r>
        <w:rPr>
          <w:rFonts w:asciiTheme="minorHAnsi" w:hAnsiTheme="minorHAnsi" w:cstheme="minorHAnsi"/>
        </w:rPr>
        <w:tab/>
        <w:t>Feria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E22EAD">
        <w:rPr>
          <w:rFonts w:asciiTheme="minorHAnsi" w:hAnsiTheme="minorHAnsi" w:cstheme="minorHAnsi"/>
        </w:rPr>
        <w:t>Lisle Marsden School</w:t>
      </w:r>
    </w:p>
    <w:p w14:paraId="461C4019" w14:textId="27BA6B15" w:rsidR="00E22EAD" w:rsidRPr="00864E13" w:rsidRDefault="00E22EAD" w:rsidP="00E22EAD">
      <w:pPr>
        <w:rPr>
          <w:rFonts w:asciiTheme="minorHAnsi" w:hAnsiTheme="minorHAnsi" w:cstheme="minorHAnsi"/>
          <w:b/>
          <w:bCs/>
        </w:rPr>
      </w:pPr>
      <w:r w:rsidRPr="00E22EAD">
        <w:rPr>
          <w:rFonts w:asciiTheme="minorHAnsi" w:hAnsiTheme="minorHAnsi" w:cstheme="minorHAnsi"/>
          <w:b/>
          <w:bCs/>
        </w:rPr>
        <w:t>26</w:t>
      </w:r>
      <w:r>
        <w:rPr>
          <w:rFonts w:asciiTheme="minorHAnsi" w:hAnsiTheme="minorHAnsi" w:cstheme="minorHAnsi"/>
        </w:rPr>
        <w:tab/>
      </w:r>
      <w:r>
        <w:rPr>
          <w:rFonts w:asciiTheme="minorHAnsi" w:hAnsiTheme="minorHAnsi" w:cstheme="minorHAnsi"/>
          <w:b/>
          <w:bCs/>
        </w:rPr>
        <w:t>30</w:t>
      </w:r>
      <w:r w:rsidRPr="00864E13">
        <w:rPr>
          <w:rFonts w:asciiTheme="minorHAnsi" w:hAnsiTheme="minorHAnsi" w:cstheme="minorHAnsi"/>
          <w:b/>
          <w:bCs/>
          <w:vertAlign w:val="superscript"/>
        </w:rPr>
        <w:t>th</w:t>
      </w:r>
      <w:r w:rsidRPr="00864E13">
        <w:rPr>
          <w:rFonts w:asciiTheme="minorHAnsi" w:hAnsiTheme="minorHAnsi" w:cstheme="minorHAnsi"/>
          <w:b/>
          <w:bCs/>
        </w:rPr>
        <w:t xml:space="preserve"> Sunday in Ordinary Time</w:t>
      </w:r>
      <w:r w:rsidRPr="00864E13">
        <w:rPr>
          <w:rFonts w:asciiTheme="minorHAnsi" w:hAnsiTheme="minorHAnsi" w:cstheme="minorHAnsi"/>
          <w:b/>
          <w:bCs/>
        </w:rPr>
        <w:tab/>
      </w:r>
      <w:proofErr w:type="gramStart"/>
      <w:r w:rsidRPr="00864E13">
        <w:rPr>
          <w:rFonts w:asciiTheme="minorHAnsi" w:hAnsiTheme="minorHAnsi" w:cstheme="minorHAnsi"/>
          <w:b/>
          <w:bCs/>
        </w:rPr>
        <w:t>The</w:t>
      </w:r>
      <w:proofErr w:type="gramEnd"/>
      <w:r w:rsidRPr="00864E13">
        <w:rPr>
          <w:rFonts w:asciiTheme="minorHAnsi" w:hAnsiTheme="minorHAnsi" w:cstheme="minorHAnsi"/>
          <w:b/>
          <w:bCs/>
        </w:rPr>
        <w:t xml:space="preserve"> Parish</w:t>
      </w:r>
    </w:p>
    <w:p w14:paraId="0D7DA196" w14:textId="7F59B08B" w:rsidR="006C40C0" w:rsidRDefault="006C40C0" w:rsidP="00DD2154">
      <w:pPr>
        <w:rPr>
          <w:rFonts w:asciiTheme="minorHAnsi" w:hAnsiTheme="minorHAnsi" w:cstheme="minorHAnsi"/>
        </w:rPr>
      </w:pPr>
      <w:r>
        <w:rPr>
          <w:rFonts w:asciiTheme="minorHAnsi" w:hAnsiTheme="minorHAnsi" w:cstheme="minorHAnsi"/>
        </w:rPr>
        <w:t>27</w:t>
      </w:r>
      <w:r>
        <w:rPr>
          <w:rFonts w:asciiTheme="minorHAnsi" w:hAnsiTheme="minorHAnsi" w:cstheme="minorHAnsi"/>
        </w:rPr>
        <w:tab/>
      </w:r>
      <w:r w:rsidR="00E22EAD">
        <w:rPr>
          <w:rFonts w:asciiTheme="minorHAnsi" w:hAnsiTheme="minorHAnsi" w:cstheme="minorHAnsi"/>
        </w:rPr>
        <w:t>Feria</w:t>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r>
      <w:r w:rsidR="00E22EAD">
        <w:rPr>
          <w:rFonts w:asciiTheme="minorHAnsi" w:hAnsiTheme="minorHAnsi" w:cstheme="minorHAnsi"/>
        </w:rPr>
        <w:tab/>
        <w:t>Monks</w:t>
      </w:r>
    </w:p>
    <w:p w14:paraId="4D838F25" w14:textId="00C9F33F" w:rsidR="006C40C0" w:rsidRPr="006C40C0" w:rsidRDefault="006C40C0" w:rsidP="00DD2154">
      <w:pPr>
        <w:rPr>
          <w:rFonts w:asciiTheme="minorHAnsi" w:hAnsiTheme="minorHAnsi" w:cstheme="minorHAnsi"/>
          <w:b/>
          <w:bCs/>
        </w:rPr>
      </w:pPr>
      <w:r w:rsidRPr="006C40C0">
        <w:rPr>
          <w:rFonts w:asciiTheme="minorHAnsi" w:hAnsiTheme="minorHAnsi" w:cstheme="minorHAnsi"/>
          <w:b/>
          <w:bCs/>
        </w:rPr>
        <w:t>28</w:t>
      </w:r>
      <w:r w:rsidRPr="006C40C0">
        <w:rPr>
          <w:rFonts w:asciiTheme="minorHAnsi" w:hAnsiTheme="minorHAnsi" w:cstheme="minorHAnsi"/>
          <w:b/>
          <w:bCs/>
        </w:rPr>
        <w:tab/>
      </w:r>
      <w:proofErr w:type="spellStart"/>
      <w:r w:rsidR="00D47177">
        <w:rPr>
          <w:rFonts w:asciiTheme="minorHAnsi" w:hAnsiTheme="minorHAnsi" w:cstheme="minorHAnsi"/>
          <w:b/>
          <w:bCs/>
        </w:rPr>
        <w:t>Sts</w:t>
      </w:r>
      <w:proofErr w:type="spellEnd"/>
      <w:r w:rsidR="00D47177">
        <w:rPr>
          <w:rFonts w:asciiTheme="minorHAnsi" w:hAnsiTheme="minorHAnsi" w:cstheme="minorHAnsi"/>
          <w:b/>
          <w:bCs/>
        </w:rPr>
        <w:t xml:space="preserve"> Simon and Jude</w:t>
      </w:r>
      <w:r w:rsidR="00D47177">
        <w:rPr>
          <w:rFonts w:asciiTheme="minorHAnsi" w:hAnsiTheme="minorHAnsi" w:cstheme="minorHAnsi"/>
          <w:b/>
          <w:bCs/>
        </w:rPr>
        <w:tab/>
      </w:r>
      <w:r w:rsidR="00D47177">
        <w:rPr>
          <w:rFonts w:asciiTheme="minorHAnsi" w:hAnsiTheme="minorHAnsi" w:cstheme="minorHAnsi"/>
          <w:b/>
          <w:bCs/>
        </w:rPr>
        <w:tab/>
      </w:r>
      <w:r w:rsidR="00D47177">
        <w:rPr>
          <w:rFonts w:asciiTheme="minorHAnsi" w:hAnsiTheme="minorHAnsi" w:cstheme="minorHAnsi"/>
          <w:b/>
          <w:bCs/>
        </w:rPr>
        <w:tab/>
      </w:r>
      <w:proofErr w:type="gramStart"/>
      <w:r w:rsidR="00D47177">
        <w:rPr>
          <w:rFonts w:asciiTheme="minorHAnsi" w:hAnsiTheme="minorHAnsi" w:cstheme="minorHAnsi"/>
          <w:b/>
          <w:bCs/>
        </w:rPr>
        <w:t>The</w:t>
      </w:r>
      <w:proofErr w:type="gramEnd"/>
      <w:r w:rsidR="00D47177">
        <w:rPr>
          <w:rFonts w:asciiTheme="minorHAnsi" w:hAnsiTheme="minorHAnsi" w:cstheme="minorHAnsi"/>
          <w:b/>
          <w:bCs/>
        </w:rPr>
        <w:t xml:space="preserve"> Parish</w:t>
      </w:r>
    </w:p>
    <w:p w14:paraId="195FA06E" w14:textId="6F555CEE" w:rsidR="006C40C0" w:rsidRDefault="006C40C0" w:rsidP="006C40C0">
      <w:pPr>
        <w:rPr>
          <w:rFonts w:asciiTheme="minorHAnsi" w:hAnsiTheme="minorHAnsi" w:cstheme="minorHAnsi"/>
        </w:rPr>
      </w:pPr>
      <w:r>
        <w:rPr>
          <w:rFonts w:asciiTheme="minorHAnsi" w:hAnsiTheme="minorHAnsi" w:cstheme="minorHAnsi"/>
        </w:rPr>
        <w:t>29</w:t>
      </w:r>
      <w:r>
        <w:rPr>
          <w:rFonts w:asciiTheme="minorHAnsi" w:hAnsiTheme="minorHAnsi" w:cstheme="minorHAnsi"/>
        </w:rPr>
        <w:tab/>
      </w:r>
      <w:r w:rsidR="00D47177">
        <w:rPr>
          <w:rFonts w:asciiTheme="minorHAnsi" w:hAnsiTheme="minorHAnsi" w:cstheme="minorHAnsi"/>
        </w:rPr>
        <w:t>Feria</w:t>
      </w:r>
      <w:r w:rsidR="00D47177">
        <w:rPr>
          <w:rFonts w:asciiTheme="minorHAnsi" w:hAnsiTheme="minorHAnsi" w:cstheme="minorHAnsi"/>
        </w:rPr>
        <w:tab/>
      </w:r>
      <w:r w:rsidR="00D47177">
        <w:rPr>
          <w:rFonts w:asciiTheme="minorHAnsi" w:hAnsiTheme="minorHAnsi" w:cstheme="minorHAnsi"/>
        </w:rPr>
        <w:tab/>
      </w:r>
      <w:r w:rsidR="00D47177">
        <w:rPr>
          <w:rFonts w:asciiTheme="minorHAnsi" w:hAnsiTheme="minorHAnsi" w:cstheme="minorHAnsi"/>
        </w:rPr>
        <w:tab/>
      </w:r>
      <w:r w:rsidR="00D47177">
        <w:rPr>
          <w:rFonts w:asciiTheme="minorHAnsi" w:hAnsiTheme="minorHAnsi" w:cstheme="minorHAnsi"/>
        </w:rPr>
        <w:tab/>
      </w:r>
      <w:r w:rsidR="00D47177">
        <w:rPr>
          <w:rFonts w:asciiTheme="minorHAnsi" w:hAnsiTheme="minorHAnsi" w:cstheme="minorHAnsi"/>
        </w:rPr>
        <w:tab/>
        <w:t>Nuns</w:t>
      </w:r>
    </w:p>
    <w:p w14:paraId="73D4EB04" w14:textId="4ED1479C" w:rsidR="0018486A" w:rsidRDefault="006C40C0" w:rsidP="006C40C0">
      <w:pPr>
        <w:rPr>
          <w:rFonts w:asciiTheme="minorHAnsi" w:hAnsiTheme="minorHAnsi" w:cstheme="minorHAnsi"/>
        </w:rPr>
      </w:pPr>
      <w:r>
        <w:rPr>
          <w:rFonts w:asciiTheme="minorHAnsi" w:hAnsiTheme="minorHAnsi" w:cstheme="minorHAnsi"/>
        </w:rPr>
        <w:t>30</w:t>
      </w:r>
      <w:r>
        <w:rPr>
          <w:rFonts w:asciiTheme="minorHAnsi" w:hAnsiTheme="minorHAnsi" w:cstheme="minorHAnsi"/>
        </w:rPr>
        <w:tab/>
      </w:r>
      <w:r w:rsidR="00D47177">
        <w:rPr>
          <w:rFonts w:asciiTheme="minorHAnsi" w:hAnsiTheme="minorHAnsi" w:cstheme="minorHAnsi"/>
        </w:rPr>
        <w:t>Feria</w:t>
      </w:r>
      <w:r w:rsidR="00D47177">
        <w:rPr>
          <w:rFonts w:asciiTheme="minorHAnsi" w:hAnsiTheme="minorHAnsi" w:cstheme="minorHAnsi"/>
        </w:rPr>
        <w:tab/>
      </w:r>
      <w:r w:rsidR="00D47177">
        <w:rPr>
          <w:rFonts w:asciiTheme="minorHAnsi" w:hAnsiTheme="minorHAnsi" w:cstheme="minorHAnsi"/>
        </w:rPr>
        <w:tab/>
      </w:r>
      <w:r w:rsidR="00D47177">
        <w:rPr>
          <w:rFonts w:asciiTheme="minorHAnsi" w:hAnsiTheme="minorHAnsi" w:cstheme="minorHAnsi"/>
        </w:rPr>
        <w:tab/>
      </w:r>
      <w:r w:rsidR="00D47177">
        <w:rPr>
          <w:rFonts w:asciiTheme="minorHAnsi" w:hAnsiTheme="minorHAnsi" w:cstheme="minorHAnsi"/>
        </w:rPr>
        <w:tab/>
      </w:r>
      <w:r w:rsidR="00D47177">
        <w:rPr>
          <w:rFonts w:asciiTheme="minorHAnsi" w:hAnsiTheme="minorHAnsi" w:cstheme="minorHAnsi"/>
        </w:rPr>
        <w:tab/>
        <w:t>Persecuted Christians</w:t>
      </w:r>
    </w:p>
    <w:p w14:paraId="352B3E0E" w14:textId="4BFE8F38" w:rsidR="00D47177" w:rsidRDefault="00D47177" w:rsidP="006C40C0">
      <w:pPr>
        <w:rPr>
          <w:rFonts w:asciiTheme="minorHAnsi" w:hAnsiTheme="minorHAnsi" w:cstheme="minorHAnsi"/>
        </w:rPr>
      </w:pPr>
      <w:r>
        <w:rPr>
          <w:rFonts w:asciiTheme="minorHAnsi" w:hAnsiTheme="minorHAnsi" w:cstheme="minorHAnsi"/>
        </w:rPr>
        <w:t>31</w:t>
      </w:r>
      <w:r>
        <w:rPr>
          <w:rFonts w:asciiTheme="minorHAnsi" w:hAnsiTheme="minorHAnsi" w:cstheme="minorHAnsi"/>
        </w:rPr>
        <w:tab/>
        <w:t>Feria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Parliament</w:t>
      </w:r>
    </w:p>
    <w:p w14:paraId="6BE29D80" w14:textId="77777777" w:rsidR="0018486A" w:rsidRDefault="0018486A" w:rsidP="006C40C0">
      <w:pPr>
        <w:rPr>
          <w:rFonts w:asciiTheme="minorHAnsi" w:hAnsiTheme="minorHAnsi" w:cstheme="minorHAnsi"/>
        </w:rPr>
      </w:pPr>
    </w:p>
    <w:p w14:paraId="78C6936A" w14:textId="4AEC8A67" w:rsidR="0018486A" w:rsidRDefault="001B5738" w:rsidP="0018486A">
      <w:pPr>
        <w:jc w:val="center"/>
        <w:rPr>
          <w:rFonts w:asciiTheme="minorHAnsi" w:hAnsiTheme="minorHAnsi" w:cstheme="minorHAnsi"/>
          <w:b/>
          <w:bCs/>
          <w:color w:val="C00000"/>
          <w:sz w:val="36"/>
          <w:szCs w:val="36"/>
        </w:rPr>
      </w:pPr>
      <w:r>
        <w:rPr>
          <w:rFonts w:asciiTheme="minorHAnsi" w:hAnsiTheme="minorHAnsi" w:cstheme="minorHAnsi"/>
          <w:b/>
          <w:bCs/>
          <w:color w:val="C00000"/>
          <w:sz w:val="36"/>
          <w:szCs w:val="36"/>
        </w:rPr>
        <w:lastRenderedPageBreak/>
        <w:t>October</w:t>
      </w:r>
      <w:r w:rsidR="0018486A" w:rsidRPr="0018486A">
        <w:rPr>
          <w:rFonts w:asciiTheme="minorHAnsi" w:hAnsiTheme="minorHAnsi" w:cstheme="minorHAnsi"/>
          <w:b/>
          <w:bCs/>
          <w:color w:val="C00000"/>
          <w:sz w:val="36"/>
          <w:szCs w:val="36"/>
        </w:rPr>
        <w:t xml:space="preserve"> Month of Devotion to </w:t>
      </w:r>
      <w:r w:rsidR="0018486A">
        <w:rPr>
          <w:rFonts w:asciiTheme="minorHAnsi" w:hAnsiTheme="minorHAnsi" w:cstheme="minorHAnsi"/>
          <w:b/>
          <w:bCs/>
          <w:color w:val="C00000"/>
          <w:sz w:val="36"/>
          <w:szCs w:val="36"/>
        </w:rPr>
        <w:t xml:space="preserve">                                 </w:t>
      </w:r>
      <w:r>
        <w:rPr>
          <w:rFonts w:asciiTheme="minorHAnsi" w:hAnsiTheme="minorHAnsi" w:cstheme="minorHAnsi"/>
          <w:b/>
          <w:bCs/>
          <w:color w:val="C00000"/>
          <w:sz w:val="36"/>
          <w:szCs w:val="36"/>
        </w:rPr>
        <w:t>The Holy Rosary</w:t>
      </w:r>
    </w:p>
    <w:p w14:paraId="5AB67FB8" w14:textId="54CB9FD2" w:rsidR="001B5738" w:rsidRPr="001B5738" w:rsidRDefault="00740E0A" w:rsidP="0018486A">
      <w:pPr>
        <w:jc w:val="center"/>
        <w:rPr>
          <w:rFonts w:asciiTheme="minorHAnsi" w:hAnsiTheme="minorHAnsi" w:cstheme="minorHAnsi"/>
          <w:b/>
          <w:bCs/>
          <w:color w:val="C00000"/>
        </w:rPr>
      </w:pPr>
      <w:r>
        <w:rPr>
          <w:noProof/>
        </w:rPr>
        <w:drawing>
          <wp:anchor distT="0" distB="0" distL="114300" distR="114300" simplePos="0" relativeHeight="251904000" behindDoc="0" locked="0" layoutInCell="1" allowOverlap="1" wp14:anchorId="4166BE42" wp14:editId="7165AB78">
            <wp:simplePos x="0" y="0"/>
            <wp:positionH relativeFrom="column">
              <wp:posOffset>3009900</wp:posOffset>
            </wp:positionH>
            <wp:positionV relativeFrom="paragraph">
              <wp:posOffset>97790</wp:posOffset>
            </wp:positionV>
            <wp:extent cx="1630680" cy="1630680"/>
            <wp:effectExtent l="0" t="0" r="0" b="0"/>
            <wp:wrapSquare wrapText="bothSides"/>
            <wp:docPr id="437048524" name="Picture 6" descr="Christian Catholic Red Rose Garden Rosary Beads for Women or Men with Our  Lady of Guadalupe Centerpiece and Antique Silver Crucifix, Polymer Clay,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istian Catholic Red Rose Garden Rosary Beads for Women or Men with Our  Lady of Guadalupe Centerpiece and Antique Silver Crucifix, Polymer Clay, No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0680"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7ECB7" w14:textId="662FDA03" w:rsidR="001B5738" w:rsidRDefault="00740E0A" w:rsidP="001B5738">
      <w:pPr>
        <w:rPr>
          <w:rFonts w:asciiTheme="minorHAnsi" w:hAnsiTheme="minorHAnsi" w:cstheme="minorHAnsi"/>
        </w:rPr>
      </w:pPr>
      <w:r>
        <w:fldChar w:fldCharType="begin"/>
      </w:r>
      <w:r>
        <w:instrText xml:space="preserve"> INCLUDEPICTURE "/Users/mariamason/Library/Group Containers/UBF8T346G9.ms/WebArchiveCopyPasteTempFiles/com.microsoft.Word/61s+oMazFpL._UY1000_.jpg" \* MERGEFORMATINET </w:instrText>
      </w:r>
      <w:r>
        <w:fldChar w:fldCharType="separate"/>
      </w:r>
      <w:r>
        <w:fldChar w:fldCharType="end"/>
      </w:r>
      <w:r w:rsidR="001B5738" w:rsidRPr="001B5738">
        <w:rPr>
          <w:rFonts w:asciiTheme="minorHAnsi" w:hAnsiTheme="minorHAnsi" w:cstheme="minorHAnsi"/>
        </w:rPr>
        <w:t xml:space="preserve">Rosary comes from the Latin word for “rose garden,” an image used for the Blessed Virgin Mary in Latin hymns. Using the rosary, </w:t>
      </w:r>
      <w:r w:rsidR="0058174D">
        <w:rPr>
          <w:rFonts w:asciiTheme="minorHAnsi" w:hAnsiTheme="minorHAnsi" w:cstheme="minorHAnsi"/>
        </w:rPr>
        <w:t>we</w:t>
      </w:r>
      <w:r w:rsidR="001B5738" w:rsidRPr="001B5738">
        <w:rPr>
          <w:rFonts w:asciiTheme="minorHAnsi" w:hAnsiTheme="minorHAnsi" w:cstheme="minorHAnsi"/>
        </w:rPr>
        <w:t xml:space="preserve"> pray traditional prayers while contemplating sacred Mysteries of our faith. Each time we pray a Hail Mary as part of the rosary, we add a beautiful flower to a crown of roses for Mary.</w:t>
      </w:r>
    </w:p>
    <w:p w14:paraId="317B1F2E" w14:textId="77777777" w:rsidR="0058174D" w:rsidRDefault="0058174D" w:rsidP="001B5738">
      <w:pPr>
        <w:rPr>
          <w:rFonts w:asciiTheme="minorHAnsi" w:hAnsiTheme="minorHAnsi" w:cstheme="minorHAnsi"/>
        </w:rPr>
      </w:pPr>
    </w:p>
    <w:p w14:paraId="4F372D2E" w14:textId="77777777" w:rsidR="0058174D" w:rsidRPr="0058174D" w:rsidRDefault="0058174D" w:rsidP="0058174D">
      <w:pPr>
        <w:jc w:val="right"/>
        <w:rPr>
          <w:rFonts w:asciiTheme="minorHAnsi" w:hAnsiTheme="minorHAnsi" w:cstheme="minorHAnsi"/>
          <w:b/>
          <w:bCs/>
          <w:i/>
          <w:iCs/>
        </w:rPr>
      </w:pPr>
      <w:r w:rsidRPr="0058174D">
        <w:rPr>
          <w:rFonts w:asciiTheme="minorHAnsi" w:hAnsiTheme="minorHAnsi" w:cstheme="minorHAnsi"/>
          <w:b/>
          <w:bCs/>
          <w:i/>
          <w:iCs/>
        </w:rPr>
        <w:t>by Fr. Hugh Thwaites, SJ</w:t>
      </w:r>
    </w:p>
    <w:p w14:paraId="12CD1501" w14:textId="77777777" w:rsidR="0058174D" w:rsidRDefault="0058174D" w:rsidP="0058174D">
      <w:pPr>
        <w:rPr>
          <w:rFonts w:asciiTheme="minorHAnsi" w:hAnsiTheme="minorHAnsi" w:cstheme="minorHAnsi"/>
        </w:rPr>
      </w:pPr>
      <w:r w:rsidRPr="0058174D">
        <w:rPr>
          <w:rFonts w:asciiTheme="minorHAnsi" w:hAnsiTheme="minorHAnsi" w:cstheme="minorHAnsi"/>
        </w:rPr>
        <w:t xml:space="preserve">It seems to me that the </w:t>
      </w:r>
      <w:proofErr w:type="gramStart"/>
      <w:r w:rsidRPr="0058174D">
        <w:rPr>
          <w:rFonts w:asciiTheme="minorHAnsi" w:hAnsiTheme="minorHAnsi" w:cstheme="minorHAnsi"/>
        </w:rPr>
        <w:t>principle</w:t>
      </w:r>
      <w:proofErr w:type="gramEnd"/>
      <w:r w:rsidRPr="0058174D">
        <w:rPr>
          <w:rFonts w:asciiTheme="minorHAnsi" w:hAnsiTheme="minorHAnsi" w:cstheme="minorHAnsi"/>
        </w:rPr>
        <w:t xml:space="preserve"> cause of the loss of faith today, is the neglect of the practice of the family rosary.</w:t>
      </w:r>
    </w:p>
    <w:p w14:paraId="70EF7859" w14:textId="77777777" w:rsidR="0058174D" w:rsidRPr="0058174D" w:rsidRDefault="0058174D" w:rsidP="0058174D">
      <w:pPr>
        <w:rPr>
          <w:rFonts w:asciiTheme="minorHAnsi" w:hAnsiTheme="minorHAnsi" w:cstheme="minorHAnsi"/>
        </w:rPr>
      </w:pPr>
    </w:p>
    <w:p w14:paraId="60AB924A" w14:textId="58877862" w:rsidR="0058174D" w:rsidRDefault="0058174D" w:rsidP="0058174D">
      <w:pPr>
        <w:rPr>
          <w:rFonts w:asciiTheme="minorHAnsi" w:hAnsiTheme="minorHAnsi" w:cstheme="minorHAnsi"/>
        </w:rPr>
      </w:pPr>
      <w:r w:rsidRPr="0058174D">
        <w:rPr>
          <w:rFonts w:asciiTheme="minorHAnsi" w:hAnsiTheme="minorHAnsi" w:cstheme="minorHAnsi"/>
        </w:rPr>
        <w:t xml:space="preserve">In </w:t>
      </w:r>
      <w:r>
        <w:rPr>
          <w:rFonts w:asciiTheme="minorHAnsi" w:hAnsiTheme="minorHAnsi" w:cstheme="minorHAnsi"/>
        </w:rPr>
        <w:t>A</w:t>
      </w:r>
      <w:r w:rsidRPr="0058174D">
        <w:rPr>
          <w:rFonts w:asciiTheme="minorHAnsi" w:hAnsiTheme="minorHAnsi" w:cstheme="minorHAnsi"/>
        </w:rPr>
        <w:t xml:space="preserve">ustria, after World War II, there was a complete collapse of vocations. One year, apparently, no one at all entered the seminaries. So, the Bishops held a synod to find out how it could be that this had happened. The conclusion they reached was that the war had so disrupted family life that the centuries-old practice of the Rosary in the home had </w:t>
      </w:r>
      <w:proofErr w:type="gramStart"/>
      <w:r w:rsidRPr="0058174D">
        <w:rPr>
          <w:rFonts w:asciiTheme="minorHAnsi" w:hAnsiTheme="minorHAnsi" w:cstheme="minorHAnsi"/>
        </w:rPr>
        <w:t>stopped, and</w:t>
      </w:r>
      <w:proofErr w:type="gramEnd"/>
      <w:r w:rsidRPr="0058174D">
        <w:rPr>
          <w:rFonts w:asciiTheme="minorHAnsi" w:hAnsiTheme="minorHAnsi" w:cstheme="minorHAnsi"/>
        </w:rPr>
        <w:t xml:space="preserve"> had never started up again. When the rosary goes, the faith soon collapses.</w:t>
      </w:r>
    </w:p>
    <w:p w14:paraId="19135618" w14:textId="77777777" w:rsidR="0058174D" w:rsidRPr="0058174D" w:rsidRDefault="0058174D" w:rsidP="0058174D">
      <w:pPr>
        <w:rPr>
          <w:rFonts w:asciiTheme="minorHAnsi" w:hAnsiTheme="minorHAnsi" w:cstheme="minorHAnsi"/>
        </w:rPr>
      </w:pPr>
    </w:p>
    <w:p w14:paraId="3118134D" w14:textId="0A95CD4F" w:rsidR="0058174D" w:rsidRDefault="0058174D" w:rsidP="0058174D">
      <w:pPr>
        <w:rPr>
          <w:rFonts w:asciiTheme="minorHAnsi" w:hAnsiTheme="minorHAnsi" w:cstheme="minorHAnsi"/>
        </w:rPr>
      </w:pPr>
      <w:r w:rsidRPr="0058174D">
        <w:rPr>
          <w:rFonts w:asciiTheme="minorHAnsi" w:hAnsiTheme="minorHAnsi" w:cstheme="minorHAnsi"/>
        </w:rPr>
        <w:t xml:space="preserve">I remember someone telling me of a friend of his, a great Catholic, the pillar of the parish, whose children had all lapsed, one after the other. They had all fallen away from the sacraments and from attending Mass. </w:t>
      </w:r>
      <w:proofErr w:type="gramStart"/>
      <w:r w:rsidRPr="0058174D">
        <w:rPr>
          <w:rFonts w:asciiTheme="minorHAnsi" w:hAnsiTheme="minorHAnsi" w:cstheme="minorHAnsi"/>
        </w:rPr>
        <w:t>So</w:t>
      </w:r>
      <w:proofErr w:type="gramEnd"/>
      <w:r w:rsidRPr="0058174D">
        <w:rPr>
          <w:rFonts w:asciiTheme="minorHAnsi" w:hAnsiTheme="minorHAnsi" w:cstheme="minorHAnsi"/>
        </w:rPr>
        <w:t xml:space="preserve"> I said to him, “I would not mind betting that your friend had been brought up to recite the family rosary when he was a boy, and that his children have not.” The next time I saw him, he said that this was indeed true. His friend had recited the family rosary at home when he was a boy and when he married and started his own family, they all said the rosary. But then, one evening when they were about to start the rosary, one of the children switched on the television, and that was that. The custom of the family rosary was dropped, and in due course they gave up the practice of the faith.</w:t>
      </w:r>
    </w:p>
    <w:p w14:paraId="7FB1A6C4" w14:textId="77777777" w:rsidR="0058174D" w:rsidRPr="0058174D" w:rsidRDefault="0058174D" w:rsidP="0058174D">
      <w:pPr>
        <w:rPr>
          <w:rFonts w:asciiTheme="minorHAnsi" w:hAnsiTheme="minorHAnsi" w:cstheme="minorHAnsi"/>
        </w:rPr>
      </w:pPr>
    </w:p>
    <w:p w14:paraId="03A93277" w14:textId="492D0AEC" w:rsidR="0058174D" w:rsidRDefault="00075CBC" w:rsidP="0058174D">
      <w:pPr>
        <w:rPr>
          <w:rFonts w:asciiTheme="minorHAnsi" w:hAnsiTheme="minorHAnsi" w:cstheme="minorHAnsi"/>
        </w:rPr>
      </w:pPr>
      <w:r>
        <w:rPr>
          <w:noProof/>
        </w:rPr>
        <w:lastRenderedPageBreak/>
        <w:drawing>
          <wp:anchor distT="0" distB="0" distL="114300" distR="114300" simplePos="0" relativeHeight="251905024" behindDoc="0" locked="0" layoutInCell="1" allowOverlap="1" wp14:anchorId="2580B63B" wp14:editId="7284A148">
            <wp:simplePos x="0" y="0"/>
            <wp:positionH relativeFrom="column">
              <wp:posOffset>-635</wp:posOffset>
            </wp:positionH>
            <wp:positionV relativeFrom="paragraph">
              <wp:posOffset>635</wp:posOffset>
            </wp:positionV>
            <wp:extent cx="1678305" cy="2199640"/>
            <wp:effectExtent l="0" t="0" r="0" b="0"/>
            <wp:wrapSquare wrapText="bothSides"/>
            <wp:docPr id="2038017627" name="Picture 7" descr="The Apparitions – Legion of Mary . Hong Kong Re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Apparitions – Legion of Mary . Hong Kong Reg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8305" cy="21996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Containers/UBF8T346G9.ms/WebArchiveCopyPasteTempFiles/com.microsoft.Word/images?q=tbnANd9GcSSDz6vGfglitTEZUQy9CQu__C-ngmxXtl9081q0pLXIF64CZb0vQoKkoAVmlNlk3m-c8s&amp;usqp=CAU" \* MERGEFORMATINET </w:instrText>
      </w:r>
      <w:r>
        <w:fldChar w:fldCharType="separate"/>
      </w:r>
      <w:r>
        <w:fldChar w:fldCharType="end"/>
      </w:r>
      <w:r w:rsidR="0058174D" w:rsidRPr="0058174D">
        <w:rPr>
          <w:rFonts w:asciiTheme="minorHAnsi" w:hAnsiTheme="minorHAnsi" w:cstheme="minorHAnsi"/>
        </w:rPr>
        <w:t>After this life, that one unrebuked action will be seen to have affected the eternity of many people. God sent His Mother to Fatima to tell us that we had to say the rosary every day. There were no other prayers She asked us to say. Accordingly, we should do what She asked.</w:t>
      </w:r>
    </w:p>
    <w:p w14:paraId="08E3521A" w14:textId="77777777" w:rsidR="0058174D" w:rsidRPr="0058174D" w:rsidRDefault="0058174D" w:rsidP="0058174D">
      <w:pPr>
        <w:rPr>
          <w:rFonts w:asciiTheme="minorHAnsi" w:hAnsiTheme="minorHAnsi" w:cstheme="minorHAnsi"/>
        </w:rPr>
      </w:pPr>
    </w:p>
    <w:p w14:paraId="0D01A945" w14:textId="77777777" w:rsidR="0058174D" w:rsidRDefault="0058174D" w:rsidP="0058174D">
      <w:pPr>
        <w:rPr>
          <w:rFonts w:asciiTheme="minorHAnsi" w:hAnsiTheme="minorHAnsi" w:cstheme="minorHAnsi"/>
        </w:rPr>
      </w:pPr>
      <w:r w:rsidRPr="0058174D">
        <w:rPr>
          <w:rFonts w:asciiTheme="minorHAnsi" w:hAnsiTheme="minorHAnsi" w:cstheme="minorHAnsi"/>
        </w:rPr>
        <w:t xml:space="preserve">A layman I met once who did not say his rosary told me that he read the breviary every day. That is fine. It is what priests have to do. It is the prayer of the Church. </w:t>
      </w:r>
      <w:proofErr w:type="gramStart"/>
      <w:r w:rsidRPr="0058174D">
        <w:rPr>
          <w:rFonts w:asciiTheme="minorHAnsi" w:hAnsiTheme="minorHAnsi" w:cstheme="minorHAnsi"/>
        </w:rPr>
        <w:t>So</w:t>
      </w:r>
      <w:proofErr w:type="gramEnd"/>
      <w:r w:rsidRPr="0058174D">
        <w:rPr>
          <w:rFonts w:asciiTheme="minorHAnsi" w:hAnsiTheme="minorHAnsi" w:cstheme="minorHAnsi"/>
        </w:rPr>
        <w:t xml:space="preserve"> in a way it is better than the rosary. But it is not what Our Lady asked for. She asked for the rosary. If a mother sends her child to the shop for a bottle of milk, and he comes back instead with ice cream, is she pleased? In a way, ice cream is better than milk, but it is not what she asked for.</w:t>
      </w:r>
    </w:p>
    <w:p w14:paraId="632BA523" w14:textId="77777777" w:rsidR="0058174D" w:rsidRPr="0058174D" w:rsidRDefault="0058174D" w:rsidP="0058174D">
      <w:pPr>
        <w:rPr>
          <w:rFonts w:asciiTheme="minorHAnsi" w:hAnsiTheme="minorHAnsi" w:cstheme="minorHAnsi"/>
        </w:rPr>
      </w:pPr>
    </w:p>
    <w:p w14:paraId="13C76BB9" w14:textId="77777777" w:rsidR="0058174D" w:rsidRDefault="0058174D" w:rsidP="0058174D">
      <w:pPr>
        <w:rPr>
          <w:rFonts w:asciiTheme="minorHAnsi" w:hAnsiTheme="minorHAnsi" w:cstheme="minorHAnsi"/>
        </w:rPr>
      </w:pPr>
      <w:r w:rsidRPr="0058174D">
        <w:rPr>
          <w:rFonts w:asciiTheme="minorHAnsi" w:hAnsiTheme="minorHAnsi" w:cstheme="minorHAnsi"/>
        </w:rPr>
        <w:t xml:space="preserve">In that most holy home at Nazareth, do you think that Our Lady had to ask for anything twice? If we want in any way to be like Jesus, we must do what His Mother asks. If we do not, can we expect things to go right? We cannot with impunity disobey the </w:t>
      </w:r>
      <w:proofErr w:type="gramStart"/>
      <w:r w:rsidRPr="0058174D">
        <w:rPr>
          <w:rFonts w:asciiTheme="minorHAnsi" w:hAnsiTheme="minorHAnsi" w:cstheme="minorHAnsi"/>
        </w:rPr>
        <w:t>Mother</w:t>
      </w:r>
      <w:proofErr w:type="gramEnd"/>
      <w:r w:rsidRPr="0058174D">
        <w:rPr>
          <w:rFonts w:asciiTheme="minorHAnsi" w:hAnsiTheme="minorHAnsi" w:cstheme="minorHAnsi"/>
        </w:rPr>
        <w:t xml:space="preserve"> of God. She knows better than we the dangers of this spiritual warfare. She sees more clearly than we do the dangers that beset us. She warns us: You must say your rosary every day.</w:t>
      </w:r>
    </w:p>
    <w:p w14:paraId="53E6E0E6" w14:textId="77777777" w:rsidR="0058174D" w:rsidRPr="0058174D" w:rsidRDefault="0058174D" w:rsidP="0058174D">
      <w:pPr>
        <w:rPr>
          <w:rFonts w:asciiTheme="minorHAnsi" w:hAnsiTheme="minorHAnsi" w:cstheme="minorHAnsi"/>
        </w:rPr>
      </w:pPr>
    </w:p>
    <w:p w14:paraId="647C5FC3" w14:textId="77777777" w:rsidR="0058174D" w:rsidRDefault="0058174D" w:rsidP="0058174D">
      <w:pPr>
        <w:rPr>
          <w:rFonts w:asciiTheme="minorHAnsi" w:hAnsiTheme="minorHAnsi" w:cstheme="minorHAnsi"/>
        </w:rPr>
      </w:pPr>
      <w:r w:rsidRPr="0058174D">
        <w:rPr>
          <w:rFonts w:asciiTheme="minorHAnsi" w:hAnsiTheme="minorHAnsi" w:cstheme="minorHAnsi"/>
        </w:rPr>
        <w:t>If the garage mechanic warns you that your car needs repairing or else it will break down, surely you would heed that warning. If the gas gauge warns you that you need more gas, do you do nothing about it? And if Our Lady comes to Fatima and tells us, not just once but six times, that we must say the rosary every day, do we disregard that warning? If we do, we have only ourselves to blame when we find that our children have lapsed from the faith.</w:t>
      </w:r>
    </w:p>
    <w:p w14:paraId="78707966" w14:textId="77777777" w:rsidR="0058174D" w:rsidRPr="0058174D" w:rsidRDefault="0058174D" w:rsidP="0058174D">
      <w:pPr>
        <w:rPr>
          <w:rFonts w:asciiTheme="minorHAnsi" w:hAnsiTheme="minorHAnsi" w:cstheme="minorHAnsi"/>
        </w:rPr>
      </w:pPr>
    </w:p>
    <w:p w14:paraId="1272A797" w14:textId="6F78D7C3" w:rsidR="0058174D" w:rsidRDefault="0058174D" w:rsidP="0058174D">
      <w:pPr>
        <w:rPr>
          <w:rFonts w:asciiTheme="minorHAnsi" w:hAnsiTheme="minorHAnsi" w:cstheme="minorHAnsi"/>
        </w:rPr>
      </w:pPr>
      <w:r w:rsidRPr="0058174D">
        <w:rPr>
          <w:rFonts w:asciiTheme="minorHAnsi" w:hAnsiTheme="minorHAnsi" w:cstheme="minorHAnsi"/>
        </w:rPr>
        <w:t xml:space="preserve">I know that Fatima is only a private revelation, but nevertheless the Church has endorsed it, and that makes it rash for us to disregard it. If the Church informs us that Our Lady really did come to Fatima and tell us these things, </w:t>
      </w:r>
      <w:r w:rsidRPr="0058174D">
        <w:rPr>
          <w:rFonts w:asciiTheme="minorHAnsi" w:hAnsiTheme="minorHAnsi" w:cstheme="minorHAnsi"/>
        </w:rPr>
        <w:lastRenderedPageBreak/>
        <w:t>then we must harken to her words. It really seems to me that those Catholics who do not take Fatima seriously and say the rosary every day in their homes, are very akin to the Jews who laughed at Jeremiah. If God sends us His prophets and we do not take them seriously – well, we have the whole of the Old Testament to tell us what happens as a result. But at Fatima, God sent us, not His prophets, but His Immaculate Mother.</w:t>
      </w:r>
    </w:p>
    <w:p w14:paraId="06A9693B" w14:textId="03DF9574" w:rsidR="0058174D" w:rsidRPr="0058174D" w:rsidRDefault="0058174D" w:rsidP="0058174D">
      <w:pPr>
        <w:rPr>
          <w:rFonts w:asciiTheme="minorHAnsi" w:hAnsiTheme="minorHAnsi" w:cstheme="minorHAnsi"/>
        </w:rPr>
      </w:pPr>
    </w:p>
    <w:p w14:paraId="539406F9" w14:textId="77B49D48" w:rsidR="0058174D" w:rsidRDefault="0058174D" w:rsidP="0058174D">
      <w:pPr>
        <w:rPr>
          <w:rFonts w:asciiTheme="minorHAnsi" w:hAnsiTheme="minorHAnsi" w:cstheme="minorHAnsi"/>
        </w:rPr>
      </w:pPr>
      <w:proofErr w:type="gramStart"/>
      <w:r w:rsidRPr="0058174D">
        <w:rPr>
          <w:rFonts w:asciiTheme="minorHAnsi" w:hAnsiTheme="minorHAnsi" w:cstheme="minorHAnsi"/>
        </w:rPr>
        <w:t>So</w:t>
      </w:r>
      <w:proofErr w:type="gramEnd"/>
      <w:r w:rsidRPr="0058174D">
        <w:rPr>
          <w:rFonts w:asciiTheme="minorHAnsi" w:hAnsiTheme="minorHAnsi" w:cstheme="minorHAnsi"/>
        </w:rPr>
        <w:t xml:space="preserve"> I think that the abandonment of the family rosary is a main reason why so many Catholics have lost the faith. It seems to me that the Church of the future is going to consist solely of those families who have been faithful to the rosary. But there will be vast numbers of people whose families used to be Catholic.</w:t>
      </w:r>
    </w:p>
    <w:p w14:paraId="4A911D99" w14:textId="5778C6C8" w:rsidR="0058174D" w:rsidRPr="0058174D" w:rsidRDefault="0058174D" w:rsidP="0058174D">
      <w:pPr>
        <w:rPr>
          <w:rFonts w:asciiTheme="minorHAnsi" w:hAnsiTheme="minorHAnsi" w:cstheme="minorHAnsi"/>
        </w:rPr>
      </w:pPr>
    </w:p>
    <w:p w14:paraId="70DC645B" w14:textId="774E7AAB" w:rsidR="0058174D" w:rsidRDefault="005C7D90" w:rsidP="0058174D">
      <w:pPr>
        <w:rPr>
          <w:rFonts w:asciiTheme="minorHAnsi" w:hAnsiTheme="minorHAnsi" w:cstheme="minorHAnsi"/>
        </w:rPr>
      </w:pPr>
      <w:r>
        <w:rPr>
          <w:noProof/>
        </w:rPr>
        <w:drawing>
          <wp:anchor distT="0" distB="0" distL="114300" distR="114300" simplePos="0" relativeHeight="251907072" behindDoc="0" locked="0" layoutInCell="1" allowOverlap="1" wp14:anchorId="7CC6870D" wp14:editId="0A107FD3">
            <wp:simplePos x="0" y="0"/>
            <wp:positionH relativeFrom="column">
              <wp:posOffset>1976755</wp:posOffset>
            </wp:positionH>
            <wp:positionV relativeFrom="paragraph">
              <wp:posOffset>1428115</wp:posOffset>
            </wp:positionV>
            <wp:extent cx="2592705" cy="1589405"/>
            <wp:effectExtent l="0" t="0" r="0" b="0"/>
            <wp:wrapSquare wrapText="bothSides"/>
            <wp:docPr id="1146356299" name="Picture 9" descr="The Rad Trad: Family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Rad Trad: Family Pray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2705"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74D" w:rsidRPr="0058174D">
        <w:rPr>
          <w:rFonts w:asciiTheme="minorHAnsi" w:hAnsiTheme="minorHAnsi" w:cstheme="minorHAnsi"/>
        </w:rPr>
        <w:t xml:space="preserve">In my work of going round visiting homes I have seen this conclusion borne out time and again. Homes can be transformed by starting the recitation of the daily rosary. I remember a woman telling me that she could not thank me enough for having nagged her into starting it; it had united her family as never before. And I remember another home where I called. There was a strange tension there: the children were </w:t>
      </w:r>
      <w:proofErr w:type="gramStart"/>
      <w:r w:rsidR="0058174D" w:rsidRPr="0058174D">
        <w:rPr>
          <w:rFonts w:asciiTheme="minorHAnsi" w:hAnsiTheme="minorHAnsi" w:cstheme="minorHAnsi"/>
        </w:rPr>
        <w:t>silent</w:t>
      </w:r>
      <w:proofErr w:type="gramEnd"/>
      <w:r w:rsidR="0058174D" w:rsidRPr="0058174D">
        <w:rPr>
          <w:rFonts w:asciiTheme="minorHAnsi" w:hAnsiTheme="minorHAnsi" w:cstheme="minorHAnsi"/>
        </w:rPr>
        <w:t xml:space="preserve"> and the wife seemed withdrawn, but the husband was willing to start the family rosary. When I called back again a couple of months later, the atmosphere was quite different. The children were </w:t>
      </w:r>
      <w:proofErr w:type="gramStart"/>
      <w:r w:rsidR="0058174D" w:rsidRPr="0058174D">
        <w:rPr>
          <w:rFonts w:asciiTheme="minorHAnsi" w:hAnsiTheme="minorHAnsi" w:cstheme="minorHAnsi"/>
        </w:rPr>
        <w:t>chatty</w:t>
      </w:r>
      <w:proofErr w:type="gramEnd"/>
      <w:r w:rsidR="0058174D" w:rsidRPr="0058174D">
        <w:rPr>
          <w:rFonts w:asciiTheme="minorHAnsi" w:hAnsiTheme="minorHAnsi" w:cstheme="minorHAnsi"/>
        </w:rPr>
        <w:t xml:space="preserve"> and the wife was friendly, and the husband walked down the road with me afterwards and said how amazing it was that the home was so much happier.</w:t>
      </w:r>
      <w:r w:rsidRPr="005C7D90">
        <w:t xml:space="preserve"> </w:t>
      </w:r>
      <w:r>
        <w:fldChar w:fldCharType="begin"/>
      </w:r>
      <w:r>
        <w:instrText xml:space="preserve"> INCLUDEPICTURE "/Users/mariamason/Library/Group Containers/UBF8T346G9.ms/WebArchiveCopyPasteTempFiles/com.microsoft.Word/Family+Rosary.jpg" \* MERGEFORMATINET </w:instrText>
      </w:r>
      <w:r>
        <w:fldChar w:fldCharType="separate"/>
      </w:r>
      <w:r>
        <w:fldChar w:fldCharType="end"/>
      </w:r>
    </w:p>
    <w:p w14:paraId="198E9EEF" w14:textId="77777777" w:rsidR="0058174D" w:rsidRPr="0058174D" w:rsidRDefault="0058174D" w:rsidP="0058174D">
      <w:pPr>
        <w:rPr>
          <w:rFonts w:asciiTheme="minorHAnsi" w:hAnsiTheme="minorHAnsi" w:cstheme="minorHAnsi"/>
        </w:rPr>
      </w:pPr>
    </w:p>
    <w:p w14:paraId="5202F875" w14:textId="77777777" w:rsidR="0058174D" w:rsidRDefault="0058174D" w:rsidP="0058174D">
      <w:pPr>
        <w:rPr>
          <w:rFonts w:asciiTheme="minorHAnsi" w:hAnsiTheme="minorHAnsi" w:cstheme="minorHAnsi"/>
        </w:rPr>
      </w:pPr>
      <w:r w:rsidRPr="0058174D">
        <w:rPr>
          <w:rFonts w:asciiTheme="minorHAnsi" w:hAnsiTheme="minorHAnsi" w:cstheme="minorHAnsi"/>
        </w:rPr>
        <w:t xml:space="preserve">One reason, I think, why the daily rosary makes for a happy home, is this. From what some possessed people have said, and from what some of the saints have said, it seems certain that demons fear the rosary. It makes their hair stand on end, so to speak. Holy water certainly drives them out, but they come back again. The daily rosary drives them out and keeps </w:t>
      </w:r>
      <w:r w:rsidRPr="0058174D">
        <w:rPr>
          <w:rFonts w:asciiTheme="minorHAnsi" w:hAnsiTheme="minorHAnsi" w:cstheme="minorHAnsi"/>
        </w:rPr>
        <w:lastRenderedPageBreak/>
        <w:t xml:space="preserve">them out. It is rather like living in an old house where there are mice everywhere. The only way to get rid of them is to bring cats. If you get a couple of cats, after a week or two there simply will not be any more mice. Mice fear the very smell of cats. And in a home where the rosary is said every day, after a time the demons realize they are impotent in front of Our </w:t>
      </w:r>
      <w:proofErr w:type="gramStart"/>
      <w:r w:rsidRPr="0058174D">
        <w:rPr>
          <w:rFonts w:asciiTheme="minorHAnsi" w:hAnsiTheme="minorHAnsi" w:cstheme="minorHAnsi"/>
        </w:rPr>
        <w:t>Lady, and</w:t>
      </w:r>
      <w:proofErr w:type="gramEnd"/>
      <w:r w:rsidRPr="0058174D">
        <w:rPr>
          <w:rFonts w:asciiTheme="minorHAnsi" w:hAnsiTheme="minorHAnsi" w:cstheme="minorHAnsi"/>
        </w:rPr>
        <w:t xml:space="preserve"> go elsewhere.</w:t>
      </w:r>
    </w:p>
    <w:p w14:paraId="6D43B9E4" w14:textId="53CE6A8E" w:rsidR="0058174D" w:rsidRPr="0058174D" w:rsidRDefault="0058174D" w:rsidP="0058174D">
      <w:pPr>
        <w:rPr>
          <w:rFonts w:asciiTheme="minorHAnsi" w:hAnsiTheme="minorHAnsi" w:cstheme="minorHAnsi"/>
        </w:rPr>
      </w:pPr>
    </w:p>
    <w:p w14:paraId="57029504" w14:textId="49B2EBC2" w:rsidR="0058174D" w:rsidRDefault="0058174D" w:rsidP="0058174D">
      <w:pPr>
        <w:rPr>
          <w:rFonts w:asciiTheme="minorHAnsi" w:hAnsiTheme="minorHAnsi" w:cstheme="minorHAnsi"/>
        </w:rPr>
      </w:pPr>
      <w:r w:rsidRPr="0058174D">
        <w:rPr>
          <w:rFonts w:asciiTheme="minorHAnsi" w:hAnsiTheme="minorHAnsi" w:cstheme="minorHAnsi"/>
        </w:rPr>
        <w:t>This must be one reason why, as they say, “the family that prays together stays together.” In that home, utterly free of evil spirits, there is an atmosphere one does not find outside. In a demon-infested city like London, where I live, such a home is an oasis of God’s grace, and people find a comfort and peace there which they enjoy greatly. We human beings are not meant to live in the company of demons, but with God and with the angels and saints in heaven.</w:t>
      </w:r>
    </w:p>
    <w:p w14:paraId="2EED2AA3" w14:textId="700B5880" w:rsidR="00740E0A" w:rsidRPr="0058174D" w:rsidRDefault="005C7D90" w:rsidP="0058174D">
      <w:pPr>
        <w:rPr>
          <w:rFonts w:asciiTheme="minorHAnsi" w:hAnsiTheme="minorHAnsi" w:cstheme="minorHAnsi"/>
        </w:rPr>
      </w:pPr>
      <w:r>
        <w:rPr>
          <w:noProof/>
        </w:rPr>
        <w:drawing>
          <wp:anchor distT="0" distB="0" distL="114300" distR="114300" simplePos="0" relativeHeight="251906048" behindDoc="0" locked="0" layoutInCell="1" allowOverlap="1" wp14:anchorId="15E6B812" wp14:editId="6BE38A56">
            <wp:simplePos x="0" y="0"/>
            <wp:positionH relativeFrom="column">
              <wp:posOffset>22860</wp:posOffset>
            </wp:positionH>
            <wp:positionV relativeFrom="paragraph">
              <wp:posOffset>116205</wp:posOffset>
            </wp:positionV>
            <wp:extent cx="982345" cy="1309370"/>
            <wp:effectExtent l="0" t="0" r="0" b="0"/>
            <wp:wrapSquare wrapText="bothSides"/>
            <wp:docPr id="820010626" name="Picture 8" descr="Praying Hands With Rosary Clipart Hand Rosary Beads PRAYING HANDS WITH A  Christian Gift Ideas&quot;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aying Hands With Rosary Clipart Hand Rosary Beads PRAYING HANDS WITH A  Christian Gift Ideas&quot; Journ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2345" cy="1309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F3303" w14:textId="77777777" w:rsidR="005C7D90" w:rsidRDefault="005C7D90" w:rsidP="0058174D">
      <w:pPr>
        <w:rPr>
          <w:rFonts w:asciiTheme="minorHAnsi" w:hAnsiTheme="minorHAnsi" w:cstheme="minorHAnsi"/>
        </w:rPr>
      </w:pPr>
      <w:r>
        <w:fldChar w:fldCharType="begin"/>
      </w:r>
      <w:r>
        <w:instrText xml:space="preserve"> INCLUDEPICTURE "/Users/mariamason/Library/Group Containers/UBF8T346G9.ms/WebArchiveCopyPasteTempFiles/com.microsoft.Word/flat,750x,075,f-pad,750x1000,f8f8f8.jpg" \* MERGEFORMATINET </w:instrText>
      </w:r>
      <w:r>
        <w:fldChar w:fldCharType="separate"/>
      </w:r>
      <w:r>
        <w:fldChar w:fldCharType="end"/>
      </w:r>
      <w:r w:rsidR="0058174D" w:rsidRPr="0058174D">
        <w:rPr>
          <w:rFonts w:asciiTheme="minorHAnsi" w:hAnsiTheme="minorHAnsi" w:cstheme="minorHAnsi"/>
        </w:rPr>
        <w:t xml:space="preserve">So, as I see it, in this effort we are making to keep the faith and pass it on, the practice of the rosary is </w:t>
      </w:r>
      <w:proofErr w:type="gramStart"/>
      <w:r w:rsidR="0058174D" w:rsidRPr="0058174D">
        <w:rPr>
          <w:rFonts w:asciiTheme="minorHAnsi" w:hAnsiTheme="minorHAnsi" w:cstheme="minorHAnsi"/>
        </w:rPr>
        <w:t>absolutely indispensable</w:t>
      </w:r>
      <w:proofErr w:type="gramEnd"/>
      <w:r w:rsidR="0058174D" w:rsidRPr="0058174D">
        <w:rPr>
          <w:rFonts w:asciiTheme="minorHAnsi" w:hAnsiTheme="minorHAnsi" w:cstheme="minorHAnsi"/>
        </w:rPr>
        <w:t xml:space="preserve">. Whatever else a person may do, even though they go to Mass every day, they still need to say the rosary in their home. It is the medicine our </w:t>
      </w:r>
      <w:proofErr w:type="gramStart"/>
      <w:r w:rsidR="0058174D" w:rsidRPr="0058174D">
        <w:rPr>
          <w:rFonts w:asciiTheme="minorHAnsi" w:hAnsiTheme="minorHAnsi" w:cstheme="minorHAnsi"/>
        </w:rPr>
        <w:t>Mother</w:t>
      </w:r>
      <w:proofErr w:type="gramEnd"/>
      <w:r w:rsidR="0058174D" w:rsidRPr="0058174D">
        <w:rPr>
          <w:rFonts w:asciiTheme="minorHAnsi" w:hAnsiTheme="minorHAnsi" w:cstheme="minorHAnsi"/>
        </w:rPr>
        <w:t xml:space="preserve"> has told us to take, to keep our faith strong and healthy.</w:t>
      </w:r>
    </w:p>
    <w:p w14:paraId="07E186BE" w14:textId="77777777" w:rsidR="005C7D90" w:rsidRDefault="005C7D90" w:rsidP="0058174D">
      <w:pPr>
        <w:rPr>
          <w:rFonts w:asciiTheme="minorHAnsi" w:hAnsiTheme="minorHAnsi" w:cstheme="minorHAnsi"/>
        </w:rPr>
      </w:pPr>
    </w:p>
    <w:p w14:paraId="3E979DF1" w14:textId="77777777" w:rsidR="005C7D90" w:rsidRDefault="005C7D90" w:rsidP="0058174D">
      <w:pPr>
        <w:rPr>
          <w:rFonts w:asciiTheme="minorHAnsi" w:hAnsiTheme="minorHAnsi" w:cstheme="minorHAnsi"/>
        </w:rPr>
      </w:pPr>
    </w:p>
    <w:p w14:paraId="7629DD84" w14:textId="77777777" w:rsidR="005C7D90" w:rsidRDefault="005C7D90" w:rsidP="0058174D">
      <w:pPr>
        <w:rPr>
          <w:rFonts w:asciiTheme="minorHAnsi" w:hAnsiTheme="minorHAnsi" w:cstheme="minorHAnsi"/>
        </w:rPr>
      </w:pPr>
    </w:p>
    <w:p w14:paraId="6500C54B" w14:textId="772B422C" w:rsidR="005C7D90" w:rsidRDefault="00F15DDB" w:rsidP="0058174D">
      <w:pPr>
        <w:rPr>
          <w:rFonts w:asciiTheme="minorHAnsi" w:hAnsiTheme="minorHAnsi" w:cstheme="minorHAnsi"/>
        </w:rPr>
      </w:pPr>
      <w:r>
        <w:rPr>
          <w:noProof/>
        </w:rPr>
        <w:drawing>
          <wp:anchor distT="0" distB="0" distL="114300" distR="114300" simplePos="0" relativeHeight="251908096" behindDoc="0" locked="0" layoutInCell="1" allowOverlap="1" wp14:anchorId="36655763" wp14:editId="4182F5B3">
            <wp:simplePos x="0" y="0"/>
            <wp:positionH relativeFrom="column">
              <wp:posOffset>2200910</wp:posOffset>
            </wp:positionH>
            <wp:positionV relativeFrom="paragraph">
              <wp:posOffset>53975</wp:posOffset>
            </wp:positionV>
            <wp:extent cx="2334895" cy="1539240"/>
            <wp:effectExtent l="0" t="0" r="1905" b="0"/>
            <wp:wrapSquare wrapText="bothSides"/>
            <wp:docPr id="700307965" name="Picture 10" descr="Pope Leo XIV Rosary: Spiritual Meaning &amp; Papal Tradition Explained — Leo 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pe Leo XIV Rosary: Spiritual Meaning &amp; Papal Tradition Explained — Leo XIV"/>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489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BCEB3" w14:textId="54A27339" w:rsidR="005C7D90" w:rsidRDefault="00F15DDB" w:rsidP="00F15DDB">
      <w:pPr>
        <w:rPr>
          <w:rFonts w:asciiTheme="minorHAnsi" w:hAnsiTheme="minorHAnsi" w:cstheme="minorHAnsi"/>
        </w:rPr>
      </w:pPr>
      <w:r w:rsidRPr="00F15DDB">
        <w:rPr>
          <w:rFonts w:asciiTheme="minorHAnsi" w:hAnsiTheme="minorHAnsi" w:cstheme="minorHAnsi"/>
        </w:rPr>
        <w:t>Pope Leo XIV asked Catholics to pray the rosary each day in October for peace.</w:t>
      </w:r>
      <w:r w:rsidRPr="00F15DDB">
        <w:t xml:space="preserve"> </w:t>
      </w:r>
      <w:r>
        <w:rPr>
          <w:rFonts w:asciiTheme="minorHAnsi" w:hAnsiTheme="minorHAnsi" w:cstheme="minorHAnsi"/>
        </w:rPr>
        <w:t xml:space="preserve"> </w:t>
      </w:r>
      <w:r w:rsidRPr="00F15DDB">
        <w:rPr>
          <w:rFonts w:asciiTheme="minorHAnsi" w:hAnsiTheme="minorHAnsi" w:cstheme="minorHAnsi"/>
        </w:rPr>
        <w:t xml:space="preserve">The </w:t>
      </w:r>
      <w:r>
        <w:rPr>
          <w:rFonts w:asciiTheme="minorHAnsi" w:hAnsiTheme="minorHAnsi" w:cstheme="minorHAnsi"/>
        </w:rPr>
        <w:t>P</w:t>
      </w:r>
      <w:r w:rsidRPr="00F15DDB">
        <w:rPr>
          <w:rFonts w:asciiTheme="minorHAnsi" w:hAnsiTheme="minorHAnsi" w:cstheme="minorHAnsi"/>
        </w:rPr>
        <w:t>ope made his request at the end of his weekly genera</w:t>
      </w:r>
      <w:r>
        <w:fldChar w:fldCharType="begin"/>
      </w:r>
      <w:r>
        <w:instrText xml:space="preserve"> INCLUDEPICTURE "/Users/mariamason/Library/Group Containers/UBF8T346G9.ms/WebArchiveCopyPasteTempFiles/com.microsoft.Word/pope-leo-xiv-rosary.jpeg" \* MERGEFORMATINET </w:instrText>
      </w:r>
      <w:r>
        <w:fldChar w:fldCharType="separate"/>
      </w:r>
      <w:r>
        <w:fldChar w:fldCharType="end"/>
      </w:r>
      <w:r w:rsidRPr="00F15DDB">
        <w:rPr>
          <w:rFonts w:asciiTheme="minorHAnsi" w:hAnsiTheme="minorHAnsi" w:cstheme="minorHAnsi"/>
        </w:rPr>
        <w:t xml:space="preserve">l audience </w:t>
      </w:r>
      <w:r>
        <w:rPr>
          <w:rFonts w:asciiTheme="minorHAnsi" w:hAnsiTheme="minorHAnsi" w:cstheme="minorHAnsi"/>
        </w:rPr>
        <w:t>24 September.</w:t>
      </w:r>
    </w:p>
    <w:p w14:paraId="1D65DA35" w14:textId="77777777" w:rsidR="005C7D90" w:rsidRDefault="005C7D90" w:rsidP="0058174D">
      <w:pPr>
        <w:rPr>
          <w:rFonts w:asciiTheme="minorHAnsi" w:hAnsiTheme="minorHAnsi" w:cstheme="minorHAnsi"/>
        </w:rPr>
      </w:pPr>
    </w:p>
    <w:p w14:paraId="7279CC9B" w14:textId="77777777" w:rsidR="005C7D90" w:rsidRDefault="005C7D90" w:rsidP="0058174D">
      <w:pPr>
        <w:rPr>
          <w:rFonts w:asciiTheme="minorHAnsi" w:hAnsiTheme="minorHAnsi" w:cstheme="minorHAnsi"/>
        </w:rPr>
      </w:pPr>
    </w:p>
    <w:p w14:paraId="58C3D587" w14:textId="77777777" w:rsidR="005C7D90" w:rsidRDefault="005C7D90" w:rsidP="0058174D">
      <w:pPr>
        <w:rPr>
          <w:rFonts w:asciiTheme="minorHAnsi" w:hAnsiTheme="minorHAnsi" w:cstheme="minorHAnsi"/>
        </w:rPr>
      </w:pPr>
    </w:p>
    <w:p w14:paraId="54A1DAC5" w14:textId="45AB540A" w:rsidR="006C40C0" w:rsidRDefault="006C40C0" w:rsidP="0058174D">
      <w:pPr>
        <w:rPr>
          <w:rFonts w:asciiTheme="minorHAnsi" w:hAnsiTheme="minorHAnsi" w:cstheme="minorHAnsi"/>
        </w:rPr>
      </w:pPr>
      <w:r>
        <w:rPr>
          <w:rFonts w:asciiTheme="minorHAnsi" w:hAnsiTheme="minorHAnsi" w:cstheme="minorHAnsi"/>
        </w:rPr>
        <w:tab/>
      </w:r>
    </w:p>
    <w:p w14:paraId="749E4F38" w14:textId="075A14E3" w:rsidR="00CF6527" w:rsidRDefault="00E22A18" w:rsidP="00416B52">
      <w:pPr>
        <w:ind w:right="3542"/>
        <w:rPr>
          <w:rFonts w:asciiTheme="minorHAnsi" w:hAnsiTheme="minorHAnsi" w:cstheme="minorHAnsi"/>
        </w:rPr>
      </w:pPr>
      <w:r>
        <w:rPr>
          <w:rFonts w:asciiTheme="minorHAnsi" w:hAnsiTheme="minorHAnsi" w:cstheme="minorHAnsi"/>
          <w:b/>
          <w:bCs/>
          <w:noProof/>
          <w:color w:val="ED7D31" w:themeColor="accent2"/>
          <w:sz w:val="36"/>
          <w:szCs w:val="36"/>
          <w14:ligatures w14:val="standardContextual"/>
        </w:rPr>
        <w:lastRenderedPageBreak/>
        <w:drawing>
          <wp:anchor distT="0" distB="0" distL="114300" distR="114300" simplePos="0" relativeHeight="251941888" behindDoc="0" locked="0" layoutInCell="1" allowOverlap="1" wp14:anchorId="5B26CC2C" wp14:editId="01C0F144">
            <wp:simplePos x="0" y="0"/>
            <wp:positionH relativeFrom="column">
              <wp:posOffset>2281555</wp:posOffset>
            </wp:positionH>
            <wp:positionV relativeFrom="paragraph">
              <wp:posOffset>67310</wp:posOffset>
            </wp:positionV>
            <wp:extent cx="2260600" cy="1282700"/>
            <wp:effectExtent l="0" t="0" r="0" b="0"/>
            <wp:wrapSquare wrapText="bothSides"/>
            <wp:docPr id="1104274625" name="Picture 7" descr="A person in a black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74625" name="Picture 7" descr="A person in a black rob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0600" cy="1282700"/>
                    </a:xfrm>
                    <a:prstGeom prst="rect">
                      <a:avLst/>
                    </a:prstGeom>
                  </pic:spPr>
                </pic:pic>
              </a:graphicData>
            </a:graphic>
            <wp14:sizeRelH relativeFrom="page">
              <wp14:pctWidth>0</wp14:pctWidth>
            </wp14:sizeRelH>
            <wp14:sizeRelV relativeFrom="page">
              <wp14:pctHeight>0</wp14:pctHeight>
            </wp14:sizeRelV>
          </wp:anchor>
        </w:drawing>
      </w:r>
    </w:p>
    <w:p w14:paraId="7D058E24" w14:textId="6B921BB3" w:rsidR="00CF6527" w:rsidRDefault="00CF6527" w:rsidP="00DD2154">
      <w:pPr>
        <w:rPr>
          <w:rFonts w:asciiTheme="minorHAnsi" w:hAnsiTheme="minorHAnsi" w:cstheme="minorHAnsi"/>
        </w:rPr>
      </w:pPr>
    </w:p>
    <w:p w14:paraId="2AF0C807" w14:textId="14EA95B6" w:rsidR="00CF6527" w:rsidRPr="00EF3EC1" w:rsidRDefault="00CF6527" w:rsidP="00DD2154">
      <w:pPr>
        <w:rPr>
          <w:rFonts w:asciiTheme="minorHAnsi" w:hAnsiTheme="minorHAnsi" w:cstheme="minorHAnsi"/>
          <w:b/>
          <w:bCs/>
        </w:rPr>
      </w:pPr>
    </w:p>
    <w:p w14:paraId="32227ABD" w14:textId="3294890A" w:rsidR="003577DB" w:rsidRPr="006C40C0" w:rsidRDefault="00FE7022" w:rsidP="00FE7022">
      <w:pPr>
        <w:rPr>
          <w:rFonts w:asciiTheme="minorHAnsi" w:hAnsiTheme="minorHAnsi" w:cstheme="minorHAnsi"/>
          <w:b/>
          <w:bCs/>
          <w:color w:val="ED7D31" w:themeColor="accent2"/>
          <w:sz w:val="36"/>
          <w:szCs w:val="36"/>
        </w:rPr>
      </w:pPr>
      <w:r>
        <w:fldChar w:fldCharType="begin"/>
      </w:r>
      <w:r>
        <w:instrText xml:space="preserve"> INCLUDEPICTURE "/Users/mariamason/Library/Group Containers/UBF8T346G9.ms/WebArchiveCopyPasteTempFiles/com.microsoft.Word/Adrian-Mason-1-scaled.jpg" \* MERGEFORMATINET </w:instrText>
      </w:r>
      <w:r>
        <w:fldChar w:fldCharType="separate"/>
      </w:r>
      <w:r>
        <w:fldChar w:fldCharType="end"/>
      </w:r>
      <w:r w:rsidR="003577DB" w:rsidRPr="00FE7022">
        <w:rPr>
          <w:rFonts w:asciiTheme="minorHAnsi" w:hAnsiTheme="minorHAnsi" w:cstheme="minorHAnsi"/>
          <w:b/>
          <w:bCs/>
          <w:color w:val="00B050"/>
          <w:sz w:val="36"/>
          <w:szCs w:val="36"/>
        </w:rPr>
        <w:fldChar w:fldCharType="begin"/>
      </w:r>
      <w:r w:rsidR="003577DB" w:rsidRPr="00FE7022">
        <w:rPr>
          <w:rFonts w:asciiTheme="minorHAnsi" w:hAnsiTheme="minorHAnsi" w:cstheme="minorHAnsi"/>
          <w:b/>
          <w:bCs/>
          <w:color w:val="00B050"/>
          <w:sz w:val="36"/>
          <w:szCs w:val="36"/>
        </w:rPr>
        <w:instrText xml:space="preserve"> INCLUDEPICTURE "/Users/mariamason/Library/Group Containers/UBF8T346G9.ms/WebArchiveCopyPasteTempFiles/com.microsoft.Word/mary-home-page-block-1.jpg" \* MERGEFORMATINET </w:instrText>
      </w:r>
      <w:r w:rsidR="003577DB" w:rsidRPr="00FE7022">
        <w:rPr>
          <w:rFonts w:asciiTheme="minorHAnsi" w:hAnsiTheme="minorHAnsi" w:cstheme="minorHAnsi"/>
          <w:b/>
          <w:bCs/>
          <w:color w:val="00B050"/>
          <w:sz w:val="36"/>
          <w:szCs w:val="36"/>
        </w:rPr>
        <w:fldChar w:fldCharType="separate"/>
      </w:r>
      <w:r w:rsidR="003577DB" w:rsidRPr="00FE7022">
        <w:rPr>
          <w:rFonts w:asciiTheme="minorHAnsi" w:hAnsiTheme="minorHAnsi" w:cstheme="minorHAnsi"/>
          <w:b/>
          <w:bCs/>
          <w:color w:val="00B050"/>
          <w:sz w:val="36"/>
          <w:szCs w:val="36"/>
        </w:rPr>
        <w:fldChar w:fldCharType="end"/>
      </w:r>
      <w:r w:rsidR="003577DB" w:rsidRPr="00FE7022">
        <w:rPr>
          <w:rFonts w:asciiTheme="minorHAnsi" w:hAnsiTheme="minorHAnsi" w:cstheme="minorHAnsi"/>
          <w:b/>
          <w:bCs/>
          <w:color w:val="00B050"/>
          <w:sz w:val="36"/>
          <w:szCs w:val="36"/>
        </w:rPr>
        <w:t xml:space="preserve">Fr Adrain Writes . . . . . . </w:t>
      </w:r>
    </w:p>
    <w:p w14:paraId="336C6F61" w14:textId="0037D358" w:rsidR="00FE7022" w:rsidRPr="00FE7022" w:rsidRDefault="00FE7022" w:rsidP="00FE7022">
      <w:pPr>
        <w:rPr>
          <w:rFonts w:asciiTheme="minorHAnsi" w:hAnsiTheme="minorHAnsi" w:cstheme="minorHAnsi"/>
        </w:rPr>
      </w:pPr>
    </w:p>
    <w:p w14:paraId="2CA72D98" w14:textId="6509EA19" w:rsidR="003577DB" w:rsidRPr="006B491C" w:rsidRDefault="003577DB" w:rsidP="003577DB">
      <w:pPr>
        <w:rPr>
          <w:rFonts w:asciiTheme="minorHAnsi" w:hAnsiTheme="minorHAnsi" w:cstheme="minorHAnsi"/>
          <w:b/>
          <w:bCs/>
          <w:color w:val="FFC000"/>
        </w:rPr>
      </w:pPr>
    </w:p>
    <w:p w14:paraId="774A7951" w14:textId="77777777" w:rsidR="000F0C4F" w:rsidRDefault="000F0C4F" w:rsidP="000F0C4F">
      <w:pPr>
        <w:rPr>
          <w:rFonts w:asciiTheme="minorHAnsi" w:hAnsiTheme="minorHAnsi" w:cstheme="minorHAnsi"/>
        </w:rPr>
      </w:pPr>
      <w:r w:rsidRPr="000F0C4F">
        <w:rPr>
          <w:rFonts w:asciiTheme="minorHAnsi" w:hAnsiTheme="minorHAnsi" w:cstheme="minorHAnsi"/>
        </w:rPr>
        <w:t xml:space="preserve">As many of you know, one of the things I become increasingly annoyed about is the way our society becomes increasingly secular and materialistic. This is especially the case where Christian festivals have been taken over by commerce. This seems to have happened almost completely to Christmas and Easter, so much so, that the true meaning of both festivals is </w:t>
      </w:r>
      <w:proofErr w:type="gramStart"/>
      <w:r w:rsidRPr="000F0C4F">
        <w:rPr>
          <w:rFonts w:asciiTheme="minorHAnsi" w:hAnsiTheme="minorHAnsi" w:cstheme="minorHAnsi"/>
        </w:rPr>
        <w:t>more or less completely</w:t>
      </w:r>
      <w:proofErr w:type="gramEnd"/>
      <w:r w:rsidRPr="000F0C4F">
        <w:rPr>
          <w:rFonts w:asciiTheme="minorHAnsi" w:hAnsiTheme="minorHAnsi" w:cstheme="minorHAnsi"/>
        </w:rPr>
        <w:t xml:space="preserve"> obscured by frippery; a large portion of our population don’t know the true meaning of either festival. Mothering Sunday has become Mothers’ Day and any Christian meaning for the day is lost.</w:t>
      </w:r>
    </w:p>
    <w:p w14:paraId="6D4FC0E7" w14:textId="77777777" w:rsidR="000F0C4F" w:rsidRPr="000F0C4F" w:rsidRDefault="000F0C4F" w:rsidP="000F0C4F">
      <w:pPr>
        <w:rPr>
          <w:rFonts w:asciiTheme="minorHAnsi" w:hAnsiTheme="minorHAnsi" w:cstheme="minorHAnsi"/>
        </w:rPr>
      </w:pPr>
    </w:p>
    <w:p w14:paraId="7F1CFF4C" w14:textId="0E90A3F5" w:rsidR="000F0C4F" w:rsidRDefault="000F0C4F" w:rsidP="000F0C4F">
      <w:pPr>
        <w:rPr>
          <w:rFonts w:asciiTheme="minorHAnsi" w:hAnsiTheme="minorHAnsi" w:cstheme="minorHAnsi"/>
        </w:rPr>
      </w:pPr>
      <w:r w:rsidRPr="000F0C4F">
        <w:rPr>
          <w:rFonts w:asciiTheme="minorHAnsi" w:hAnsiTheme="minorHAnsi" w:cstheme="minorHAnsi"/>
        </w:rPr>
        <w:t xml:space="preserve">This month we Christians DON’T celebrate Halloween. </w:t>
      </w:r>
      <w:r w:rsidR="00F15DDB">
        <w:rPr>
          <w:rFonts w:asciiTheme="minorHAnsi" w:hAnsiTheme="minorHAnsi" w:cstheme="minorHAnsi"/>
        </w:rPr>
        <w:t>31 October</w:t>
      </w:r>
      <w:r w:rsidRPr="000F0C4F">
        <w:rPr>
          <w:rFonts w:asciiTheme="minorHAnsi" w:hAnsiTheme="minorHAnsi" w:cstheme="minorHAnsi"/>
        </w:rPr>
        <w:t xml:space="preserve"> is not, of course, a Christian Festival. All Hallows’ Eve, the day before All Hallows</w:t>
      </w:r>
      <w:r w:rsidR="00F97BE7">
        <w:rPr>
          <w:rFonts w:asciiTheme="minorHAnsi" w:hAnsiTheme="minorHAnsi" w:cstheme="minorHAnsi"/>
        </w:rPr>
        <w:t>’</w:t>
      </w:r>
      <w:r w:rsidRPr="000F0C4F">
        <w:rPr>
          <w:rFonts w:asciiTheme="minorHAnsi" w:hAnsiTheme="minorHAnsi" w:cstheme="minorHAnsi"/>
        </w:rPr>
        <w:t xml:space="preserve">, or All Saints, Day has slipped in almost under the radar. It has always been a “dodgy” </w:t>
      </w:r>
      <w:proofErr w:type="gramStart"/>
      <w:r w:rsidRPr="000F0C4F">
        <w:rPr>
          <w:rFonts w:asciiTheme="minorHAnsi" w:hAnsiTheme="minorHAnsi" w:cstheme="minorHAnsi"/>
        </w:rPr>
        <w:t>occasion</w:t>
      </w:r>
      <w:proofErr w:type="gramEnd"/>
      <w:r w:rsidRPr="000F0C4F">
        <w:rPr>
          <w:rFonts w:asciiTheme="minorHAnsi" w:hAnsiTheme="minorHAnsi" w:cstheme="minorHAnsi"/>
        </w:rPr>
        <w:t xml:space="preserve"> and it has become yet another time of year when unscrupulous entrepreneurs have seized the opportunity to make money. Where did “Trick or Treat” come from? I know the immediate answer is that it was imported from another country, but how did it come about there?</w:t>
      </w:r>
    </w:p>
    <w:p w14:paraId="3C3AE22C" w14:textId="77777777" w:rsidR="000F0C4F" w:rsidRPr="000F0C4F" w:rsidRDefault="000F0C4F" w:rsidP="000F0C4F">
      <w:pPr>
        <w:rPr>
          <w:rFonts w:asciiTheme="minorHAnsi" w:hAnsiTheme="minorHAnsi" w:cstheme="minorHAnsi"/>
        </w:rPr>
      </w:pPr>
    </w:p>
    <w:p w14:paraId="167B15F3" w14:textId="77777777" w:rsidR="000F0C4F" w:rsidRPr="000F0C4F" w:rsidRDefault="000F0C4F" w:rsidP="000F0C4F">
      <w:pPr>
        <w:rPr>
          <w:rFonts w:asciiTheme="minorHAnsi" w:hAnsiTheme="minorHAnsi" w:cstheme="minorHAnsi"/>
        </w:rPr>
      </w:pPr>
      <w:r w:rsidRPr="000F0C4F">
        <w:rPr>
          <w:rFonts w:asciiTheme="minorHAnsi" w:hAnsiTheme="minorHAnsi" w:cstheme="minorHAnsi"/>
        </w:rPr>
        <w:t>This will be our first Halloween living in Grimsby. We are curious to see how it will be kept by local people. There was an unwritten rule in a previous parish that if you didn’t display pumpkins at your house, you would be left alone by trick or treaters. We will see if that holds true here.</w:t>
      </w:r>
    </w:p>
    <w:p w14:paraId="0B05D130" w14:textId="77777777" w:rsidR="000F0C4F" w:rsidRDefault="000F0C4F" w:rsidP="000F0C4F">
      <w:pPr>
        <w:rPr>
          <w:rFonts w:asciiTheme="minorHAnsi" w:hAnsiTheme="minorHAnsi" w:cstheme="minorHAnsi"/>
        </w:rPr>
      </w:pPr>
      <w:r w:rsidRPr="000F0C4F">
        <w:rPr>
          <w:rFonts w:asciiTheme="minorHAnsi" w:hAnsiTheme="minorHAnsi" w:cstheme="minorHAnsi"/>
        </w:rPr>
        <w:t>In some areas, the trick or treat is taken seriously by those participating. If a treat is not forthcoming, then a trick the other way is. The common minor trick is to throw eggs at the house where treats have been withheld. Much worse things are also known to happen. I believe evil is at play in this!</w:t>
      </w:r>
    </w:p>
    <w:p w14:paraId="4DEB094E" w14:textId="77777777" w:rsidR="007E0CC8" w:rsidRPr="000F0C4F" w:rsidRDefault="007E0CC8" w:rsidP="000F0C4F">
      <w:pPr>
        <w:rPr>
          <w:rFonts w:asciiTheme="minorHAnsi" w:hAnsiTheme="minorHAnsi" w:cstheme="minorHAnsi"/>
        </w:rPr>
      </w:pPr>
    </w:p>
    <w:p w14:paraId="49D49083" w14:textId="27DBD3FB" w:rsidR="000F0C4F" w:rsidRDefault="000F0C4F" w:rsidP="000F0C4F">
      <w:pPr>
        <w:rPr>
          <w:rFonts w:asciiTheme="minorHAnsi" w:hAnsiTheme="minorHAnsi" w:cstheme="minorHAnsi"/>
        </w:rPr>
      </w:pPr>
      <w:r w:rsidRPr="000F0C4F">
        <w:rPr>
          <w:rFonts w:asciiTheme="minorHAnsi" w:hAnsiTheme="minorHAnsi" w:cstheme="minorHAnsi"/>
        </w:rPr>
        <w:lastRenderedPageBreak/>
        <w:t>Why, why, why?</w:t>
      </w:r>
      <w:r w:rsidR="007E0CC8">
        <w:rPr>
          <w:rFonts w:asciiTheme="minorHAnsi" w:hAnsiTheme="minorHAnsi" w:cstheme="minorHAnsi"/>
        </w:rPr>
        <w:t xml:space="preserve"> </w:t>
      </w:r>
      <w:r w:rsidRPr="000F0C4F">
        <w:rPr>
          <w:rFonts w:asciiTheme="minorHAnsi" w:hAnsiTheme="minorHAnsi" w:cstheme="minorHAnsi"/>
        </w:rPr>
        <w:t>I think it all comes down to selfishness, greed and materialism, and possibly hype.</w:t>
      </w:r>
    </w:p>
    <w:p w14:paraId="784DD8D2" w14:textId="77777777" w:rsidR="007E0CC8" w:rsidRPr="000F0C4F" w:rsidRDefault="007E0CC8" w:rsidP="000F0C4F">
      <w:pPr>
        <w:rPr>
          <w:rFonts w:asciiTheme="minorHAnsi" w:hAnsiTheme="minorHAnsi" w:cstheme="minorHAnsi"/>
        </w:rPr>
      </w:pPr>
    </w:p>
    <w:p w14:paraId="7AB8CF52" w14:textId="77777777" w:rsidR="000F0C4F" w:rsidRDefault="000F0C4F" w:rsidP="000F0C4F">
      <w:pPr>
        <w:rPr>
          <w:rFonts w:asciiTheme="minorHAnsi" w:hAnsiTheme="minorHAnsi" w:cstheme="minorHAnsi"/>
        </w:rPr>
      </w:pPr>
      <w:r w:rsidRPr="000F0C4F">
        <w:rPr>
          <w:rFonts w:asciiTheme="minorHAnsi" w:hAnsiTheme="minorHAnsi" w:cstheme="minorHAnsi"/>
        </w:rPr>
        <w:t>What can we as Christians do about this? We can try to reclaim the Christian Festival and celebrate All Saints Day. We can pray for those who misunderstand the season that they may see the light of Christ. Perhaps, as a Church locally, we can offer a “Light and Bright” party in the future. We could buy a stash of prayer cards and hand them out as treats instead of the usual sweets and toys.</w:t>
      </w:r>
    </w:p>
    <w:p w14:paraId="2985A555" w14:textId="77777777" w:rsidR="007E0CC8" w:rsidRPr="000F0C4F" w:rsidRDefault="007E0CC8" w:rsidP="000F0C4F">
      <w:pPr>
        <w:rPr>
          <w:rFonts w:asciiTheme="minorHAnsi" w:hAnsiTheme="minorHAnsi" w:cstheme="minorHAnsi"/>
        </w:rPr>
      </w:pPr>
    </w:p>
    <w:p w14:paraId="1EF685E9" w14:textId="59CB5055" w:rsidR="000F0C4F" w:rsidRDefault="000F0C4F" w:rsidP="000F0C4F">
      <w:pPr>
        <w:rPr>
          <w:rFonts w:asciiTheme="minorHAnsi" w:hAnsiTheme="minorHAnsi" w:cstheme="minorHAnsi"/>
        </w:rPr>
      </w:pPr>
      <w:r w:rsidRPr="000F0C4F">
        <w:rPr>
          <w:rFonts w:asciiTheme="minorHAnsi" w:hAnsiTheme="minorHAnsi" w:cstheme="minorHAnsi"/>
        </w:rPr>
        <w:t>Oh dear</w:t>
      </w:r>
      <w:r w:rsidR="007E0CC8">
        <w:rPr>
          <w:rFonts w:asciiTheme="minorHAnsi" w:hAnsiTheme="minorHAnsi" w:cstheme="minorHAnsi"/>
        </w:rPr>
        <w:t>!</w:t>
      </w:r>
      <w:r w:rsidRPr="000F0C4F">
        <w:rPr>
          <w:rFonts w:asciiTheme="minorHAnsi" w:hAnsiTheme="minorHAnsi" w:cstheme="minorHAnsi"/>
        </w:rPr>
        <w:t xml:space="preserve"> Father is beginning his annual tradition of “BAH! HUMBUG!” in preparation for Christmas.</w:t>
      </w:r>
    </w:p>
    <w:p w14:paraId="0A3314FA" w14:textId="77777777" w:rsidR="007E0CC8" w:rsidRPr="000F0C4F" w:rsidRDefault="007E0CC8" w:rsidP="000F0C4F">
      <w:pPr>
        <w:rPr>
          <w:rFonts w:asciiTheme="minorHAnsi" w:hAnsiTheme="minorHAnsi" w:cstheme="minorHAnsi"/>
        </w:rPr>
      </w:pPr>
    </w:p>
    <w:p w14:paraId="727BFE8E" w14:textId="77777777" w:rsidR="000F0C4F" w:rsidRPr="000F0C4F" w:rsidRDefault="000F0C4F" w:rsidP="000F0C4F">
      <w:pPr>
        <w:rPr>
          <w:rFonts w:asciiTheme="minorHAnsi" w:hAnsiTheme="minorHAnsi" w:cstheme="minorHAnsi"/>
        </w:rPr>
      </w:pPr>
      <w:r w:rsidRPr="000F0C4F">
        <w:rPr>
          <w:rFonts w:asciiTheme="minorHAnsi" w:hAnsiTheme="minorHAnsi" w:cstheme="minorHAnsi"/>
        </w:rPr>
        <w:t>Let’s focus on the Christian. Let’s fight against sin, the world and the devil.</w:t>
      </w:r>
    </w:p>
    <w:p w14:paraId="19E16F4C" w14:textId="77777777" w:rsidR="000F0C4F" w:rsidRDefault="000F0C4F" w:rsidP="000F0C4F">
      <w:pPr>
        <w:rPr>
          <w:rFonts w:asciiTheme="minorHAnsi" w:hAnsiTheme="minorHAnsi" w:cstheme="minorHAnsi"/>
        </w:rPr>
      </w:pPr>
      <w:r w:rsidRPr="000F0C4F">
        <w:rPr>
          <w:rFonts w:asciiTheme="minorHAnsi" w:hAnsiTheme="minorHAnsi" w:cstheme="minorHAnsi"/>
        </w:rPr>
        <w:t>Let’s pray that more will see the true meaning of Christian festivals, may see the light and turn to Christ.</w:t>
      </w:r>
    </w:p>
    <w:p w14:paraId="50BE0135" w14:textId="77777777" w:rsidR="00F15DDB" w:rsidRDefault="00F15DDB" w:rsidP="000F0C4F">
      <w:pPr>
        <w:rPr>
          <w:rFonts w:asciiTheme="minorHAnsi" w:hAnsiTheme="minorHAnsi" w:cstheme="minorHAnsi"/>
        </w:rPr>
      </w:pPr>
    </w:p>
    <w:p w14:paraId="7410625A" w14:textId="6DF094A2" w:rsidR="00F15DDB" w:rsidRPr="000F0C4F" w:rsidRDefault="00F15DDB" w:rsidP="000F0C4F">
      <w:pPr>
        <w:rPr>
          <w:rFonts w:asciiTheme="minorHAnsi" w:hAnsiTheme="minorHAnsi" w:cstheme="minorHAnsi"/>
        </w:rPr>
      </w:pPr>
      <w:r>
        <w:fldChar w:fldCharType="begin"/>
      </w:r>
      <w:r>
        <w:instrText xml:space="preserve"> INCLUDEPICTURE "/Users/mariamason/Library/Group Containers/UBF8T346G9.ms/WebArchiveCopyPasteTempFiles/com.microsoft.Word/ALL-SAINTS-PARTY-6.png" \* MERGEFORMATINET </w:instrText>
      </w:r>
      <w:r>
        <w:fldChar w:fldCharType="separate"/>
      </w:r>
      <w:r>
        <w:rPr>
          <w:noProof/>
        </w:rPr>
        <w:drawing>
          <wp:inline distT="0" distB="0" distL="0" distR="0" wp14:anchorId="119D43B5" wp14:editId="10AA3CF1">
            <wp:extent cx="4680585" cy="1781175"/>
            <wp:effectExtent l="0" t="0" r="5715" b="0"/>
            <wp:docPr id="341899074" name="Picture 11" descr="Duplicated: All Saints Party – [#4590] – The Catholic Parish of Waimakar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plicated: All Saints Party – [#4590] – The Catholic Parish of Waimakarir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585" cy="1781175"/>
                    </a:xfrm>
                    <a:prstGeom prst="rect">
                      <a:avLst/>
                    </a:prstGeom>
                    <a:noFill/>
                    <a:ln>
                      <a:noFill/>
                    </a:ln>
                  </pic:spPr>
                </pic:pic>
              </a:graphicData>
            </a:graphic>
          </wp:inline>
        </w:drawing>
      </w:r>
      <w:r>
        <w:fldChar w:fldCharType="end"/>
      </w:r>
    </w:p>
    <w:p w14:paraId="787764B0" w14:textId="77777777" w:rsidR="000F0C4F" w:rsidRPr="000F0C4F" w:rsidRDefault="000F0C4F" w:rsidP="000F0C4F">
      <w:pPr>
        <w:rPr>
          <w:rFonts w:asciiTheme="minorHAnsi" w:hAnsiTheme="minorHAnsi" w:cstheme="minorHAnsi"/>
        </w:rPr>
      </w:pPr>
    </w:p>
    <w:p w14:paraId="175EA8FA" w14:textId="77777777" w:rsidR="000F0C4F" w:rsidRDefault="000F0C4F" w:rsidP="000F0C4F">
      <w:pPr>
        <w:rPr>
          <w:rFonts w:asciiTheme="minorHAnsi" w:hAnsiTheme="minorHAnsi" w:cstheme="minorHAnsi"/>
        </w:rPr>
      </w:pPr>
      <w:r w:rsidRPr="000F0C4F">
        <w:rPr>
          <w:rFonts w:asciiTheme="minorHAnsi" w:hAnsiTheme="minorHAnsi" w:cstheme="minorHAnsi"/>
        </w:rPr>
        <w:t>With every blessing</w:t>
      </w:r>
    </w:p>
    <w:p w14:paraId="12974958" w14:textId="77777777" w:rsidR="007E0CC8" w:rsidRPr="000F0C4F" w:rsidRDefault="007E0CC8" w:rsidP="000F0C4F">
      <w:pPr>
        <w:rPr>
          <w:rFonts w:asciiTheme="minorHAnsi" w:hAnsiTheme="minorHAnsi" w:cstheme="minorHAnsi"/>
        </w:rPr>
      </w:pPr>
    </w:p>
    <w:p w14:paraId="25854E05" w14:textId="77777777" w:rsidR="000F0C4F" w:rsidRPr="007E0CC8" w:rsidRDefault="000F0C4F" w:rsidP="007E0CC8">
      <w:pPr>
        <w:jc w:val="right"/>
        <w:rPr>
          <w:rFonts w:ascii="Bradley Hand" w:hAnsi="Bradley Hand" w:cstheme="minorHAnsi"/>
          <w:b/>
          <w:bCs/>
          <w:color w:val="C00000"/>
          <w:sz w:val="48"/>
          <w:szCs w:val="48"/>
        </w:rPr>
      </w:pPr>
      <w:r w:rsidRPr="007E0CC8">
        <w:rPr>
          <w:rFonts w:ascii="Bradley Hand" w:hAnsi="Bradley Hand" w:cstheme="minorHAnsi"/>
          <w:b/>
          <w:bCs/>
          <w:color w:val="C00000"/>
          <w:sz w:val="48"/>
          <w:szCs w:val="48"/>
        </w:rPr>
        <w:t>Fr. Adrian</w:t>
      </w:r>
    </w:p>
    <w:p w14:paraId="2EA50DF6" w14:textId="6E135901" w:rsidR="006C40C0" w:rsidRPr="006C40C0" w:rsidRDefault="006C40C0" w:rsidP="006C40C0">
      <w:pPr>
        <w:pStyle w:val="NormalWeb"/>
        <w:spacing w:after="150"/>
        <w:rPr>
          <w:rFonts w:asciiTheme="minorHAnsi" w:hAnsiTheme="minorHAnsi" w:cstheme="minorHAnsi"/>
        </w:rPr>
      </w:pPr>
      <w:r>
        <w:fldChar w:fldCharType="begin"/>
      </w:r>
      <w:r>
        <w:instrText xml:space="preserve"> INCLUDEPICTURE "/Users/mariamason/Library/Group Containers/UBF8T346G9.ms/WebArchiveCopyPasteTempFiles/com.microsoft.Word/blog_3.png?v=1659839988&amp;width=1024" \* MERGEFORMATINET </w:instrText>
      </w:r>
      <w:r>
        <w:fldChar w:fldCharType="separate"/>
      </w:r>
      <w:r>
        <w:fldChar w:fldCharType="end"/>
      </w:r>
    </w:p>
    <w:p w14:paraId="5E75A843" w14:textId="56E73053" w:rsidR="006C40C0" w:rsidRDefault="006C40C0" w:rsidP="006C40C0">
      <w:pPr>
        <w:pStyle w:val="NormalWeb"/>
        <w:spacing w:after="150"/>
      </w:pPr>
    </w:p>
    <w:p w14:paraId="3B378942" w14:textId="72911C06" w:rsidR="006C40C0" w:rsidRDefault="006C40C0" w:rsidP="006C40C0">
      <w:pPr>
        <w:pStyle w:val="NormalWeb"/>
        <w:spacing w:after="150"/>
      </w:pPr>
    </w:p>
    <w:p w14:paraId="2B574397" w14:textId="268D9CD6" w:rsidR="002E57C0" w:rsidRPr="002E57C0" w:rsidRDefault="002E57C0" w:rsidP="002E57C0">
      <w:pPr>
        <w:pStyle w:val="NormalWeb"/>
        <w:spacing w:after="150"/>
        <w:jc w:val="center"/>
        <w:rPr>
          <w:rFonts w:asciiTheme="minorHAnsi" w:hAnsiTheme="minorHAnsi" w:cstheme="minorHAnsi"/>
          <w:b/>
          <w:bCs/>
          <w:color w:val="EE0000"/>
          <w:sz w:val="36"/>
          <w:szCs w:val="36"/>
        </w:rPr>
      </w:pPr>
      <w:r w:rsidRPr="002E57C0">
        <w:rPr>
          <w:rFonts w:asciiTheme="minorHAnsi" w:hAnsiTheme="minorHAnsi" w:cstheme="minorHAnsi"/>
          <w:b/>
          <w:bCs/>
          <w:color w:val="EE0000"/>
          <w:sz w:val="36"/>
          <w:szCs w:val="36"/>
        </w:rPr>
        <w:lastRenderedPageBreak/>
        <w:t>The Holy Guardian Angels</w:t>
      </w:r>
    </w:p>
    <w:p w14:paraId="166E7DA3" w14:textId="63BAF3AF" w:rsidR="002E57C0" w:rsidRPr="002E57C0" w:rsidRDefault="002E57C0" w:rsidP="002E57C0">
      <w:pPr>
        <w:pStyle w:val="NormalWeb"/>
        <w:spacing w:after="150"/>
        <w:rPr>
          <w:rFonts w:asciiTheme="minorHAnsi" w:hAnsiTheme="minorHAnsi" w:cstheme="minorHAnsi"/>
        </w:rPr>
      </w:pPr>
      <w:r w:rsidRPr="002E57C0">
        <w:rPr>
          <w:rFonts w:asciiTheme="minorHAnsi" w:hAnsiTheme="minorHAnsi" w:cstheme="minorHAnsi"/>
        </w:rPr>
        <w:t>Angels are servants and messengers from God. "Angel" in Greek means messenger. In unseen ways the angels help us on our earthly pilgrimage by assisting us in work and study, helping us in temptation and protecting us from physical danger.</w:t>
      </w:r>
    </w:p>
    <w:p w14:paraId="6DA0AF22" w14:textId="6CAFB76A" w:rsidR="002E57C0" w:rsidRPr="002E57C0" w:rsidRDefault="002E57C0" w:rsidP="002E57C0">
      <w:pPr>
        <w:pStyle w:val="NormalWeb"/>
        <w:spacing w:after="150"/>
        <w:rPr>
          <w:rFonts w:asciiTheme="minorHAnsi" w:hAnsiTheme="minorHAnsi" w:cstheme="minorHAnsi"/>
        </w:rPr>
      </w:pPr>
      <w:r>
        <w:fldChar w:fldCharType="begin"/>
      </w:r>
      <w:r>
        <w:instrText xml:space="preserve"> INCLUDEPICTURE "/Users/mariamason/Library/Group Containers/UBF8T346G9.ms/WebArchiveCopyPasteTempFiles/com.microsoft.Word/36251ef5-846c-48fc-8c1b-de2a3286eb50.jpg" \* MERGEFORMATINET </w:instrText>
      </w:r>
      <w:r>
        <w:fldChar w:fldCharType="separate"/>
      </w:r>
      <w:r>
        <w:rPr>
          <w:noProof/>
        </w:rPr>
        <w:drawing>
          <wp:anchor distT="0" distB="0" distL="114300" distR="114300" simplePos="0" relativeHeight="251925504" behindDoc="0" locked="0" layoutInCell="1" allowOverlap="1" wp14:anchorId="183CBD5C" wp14:editId="42335B4E">
            <wp:simplePos x="0" y="0"/>
            <wp:positionH relativeFrom="column">
              <wp:posOffset>0</wp:posOffset>
            </wp:positionH>
            <wp:positionV relativeFrom="paragraph">
              <wp:posOffset>1905</wp:posOffset>
            </wp:positionV>
            <wp:extent cx="1879600" cy="2921000"/>
            <wp:effectExtent l="0" t="0" r="0" b="0"/>
            <wp:wrapSquare wrapText="bothSides"/>
            <wp:docPr id="2034198133" name="Picture 31" descr="Solemnities &amp; Holy Days: The Holy Guardian Angels - Newman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lemnities &amp; Holy Days: The Holy Guardian Angels - Newman Connec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9600" cy="29210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rsidRPr="002E57C0">
        <w:rPr>
          <w:rFonts w:asciiTheme="minorHAnsi" w:hAnsiTheme="minorHAnsi" w:cstheme="minorHAnsi"/>
        </w:rPr>
        <w:t xml:space="preserve">The idea that each soul has assigned to it a personal guardian angel has been long accepted by the Church and is a truth of our faith. From the Gospel of today's </w:t>
      </w:r>
      <w:proofErr w:type="gramStart"/>
      <w:r w:rsidRPr="002E57C0">
        <w:rPr>
          <w:rFonts w:asciiTheme="minorHAnsi" w:hAnsiTheme="minorHAnsi" w:cstheme="minorHAnsi"/>
        </w:rPr>
        <w:t>liturgy</w:t>
      </w:r>
      <w:proofErr w:type="gramEnd"/>
      <w:r w:rsidRPr="002E57C0">
        <w:rPr>
          <w:rFonts w:asciiTheme="minorHAnsi" w:hAnsiTheme="minorHAnsi" w:cstheme="minorHAnsi"/>
        </w:rPr>
        <w:t xml:space="preserve"> we read: "See that you do not despise one of these little ones, for I say to you that their angels in heaven always look upon the face of my heavenly Father" (Matthew 18:10). The Catechism of the Catholic Church states that "the existence of the spiritual, non-corporeal beings that Sacred Scripture usually calls 'angels' is a truth of faith (328)." From our birth until our death, man is surrounded by the protection and intercession of angels, particularly our guardian angel: "Beside each believer stands an angel as protector and shepherd leading him to life (336)." The Church thanks God for our helpers, the angels, particularly on this feast day and September 29 which is the feast of Saint Michael, Saint Gabriel, and Saint Raphael, archangels. T</w:t>
      </w:r>
      <w:r>
        <w:rPr>
          <w:rFonts w:asciiTheme="minorHAnsi" w:hAnsiTheme="minorHAnsi" w:cstheme="minorHAnsi"/>
        </w:rPr>
        <w:t>his</w:t>
      </w:r>
      <w:r w:rsidRPr="002E57C0">
        <w:rPr>
          <w:rFonts w:asciiTheme="minorHAnsi" w:hAnsiTheme="minorHAnsi" w:cstheme="minorHAnsi"/>
        </w:rPr>
        <w:t xml:space="preserve"> feast appeared in Spain during the sixteenth century. It was extended to the universal Church and made obligatory in 1670.</w:t>
      </w:r>
    </w:p>
    <w:p w14:paraId="486B9826" w14:textId="5F1EE27C" w:rsidR="002E57C0" w:rsidRPr="002E57C0" w:rsidRDefault="002E57C0" w:rsidP="002E57C0">
      <w:pPr>
        <w:pStyle w:val="NormalWeb"/>
        <w:spacing w:after="150"/>
        <w:ind w:left="720"/>
        <w:rPr>
          <w:rFonts w:asciiTheme="minorHAnsi" w:hAnsiTheme="minorHAnsi" w:cstheme="minorHAnsi"/>
        </w:rPr>
      </w:pPr>
      <w:r w:rsidRPr="002E57C0">
        <w:rPr>
          <w:rFonts w:asciiTheme="minorHAnsi" w:hAnsiTheme="minorHAnsi" w:cstheme="minorHAnsi"/>
        </w:rPr>
        <w:t xml:space="preserve">Be alert in your every action as one should be who is accompanied by angels in all your ways, for that mission has been enjoined upon them. In whatever lodging, in whatever nook or corner you may find yourself, cherish a reverence for your guardian angel. In his presence do not dare to do anything you would not do in mine. Or do you doubt his presence because you do not see him? Would it </w:t>
      </w:r>
      <w:r w:rsidRPr="002E57C0">
        <w:rPr>
          <w:rFonts w:asciiTheme="minorHAnsi" w:hAnsiTheme="minorHAnsi" w:cstheme="minorHAnsi"/>
        </w:rPr>
        <w:lastRenderedPageBreak/>
        <w:t>really help if you did hear him, or touch him, or smell him? Remember, there are realities whose existence has not been proven by mere sight.</w:t>
      </w:r>
    </w:p>
    <w:p w14:paraId="421C3AF5" w14:textId="43C03B4F" w:rsidR="002E57C0" w:rsidRDefault="002E57C0" w:rsidP="002E57C0">
      <w:pPr>
        <w:pStyle w:val="NormalWeb"/>
        <w:spacing w:after="150"/>
        <w:ind w:left="720"/>
        <w:rPr>
          <w:rFonts w:asciiTheme="minorHAnsi" w:hAnsiTheme="minorHAnsi" w:cstheme="minorHAnsi"/>
        </w:rPr>
      </w:pPr>
      <w:r w:rsidRPr="002E57C0">
        <w:rPr>
          <w:rFonts w:asciiTheme="minorHAnsi" w:hAnsiTheme="minorHAnsi" w:cstheme="minorHAnsi"/>
        </w:rPr>
        <w:t xml:space="preserve">Brethren, we will love God's angels with a most affectionate love; for they will be our heavenly co-heirs </w:t>
      </w:r>
      <w:proofErr w:type="spellStart"/>
      <w:r w:rsidRPr="002E57C0">
        <w:rPr>
          <w:rFonts w:asciiTheme="minorHAnsi" w:hAnsiTheme="minorHAnsi" w:cstheme="minorHAnsi"/>
        </w:rPr>
        <w:t>some day</w:t>
      </w:r>
      <w:proofErr w:type="spellEnd"/>
      <w:r w:rsidRPr="002E57C0">
        <w:rPr>
          <w:rFonts w:asciiTheme="minorHAnsi" w:hAnsiTheme="minorHAnsi" w:cstheme="minorHAnsi"/>
        </w:rPr>
        <w:t xml:space="preserve">, these spirits who now are sent by the Father to be our protectors and our guides. With such bodyguards, what are we to fear? They can neither be subdued nor deceived; nor is there any possibility at all that they should go astray who are to guard us in all our ways. They are trustworthy, they are intelligent, they are strong — why, then, do we tremble? We need only to follow them, remain close to them, and we will dwell in the protection of the </w:t>
      </w:r>
      <w:proofErr w:type="gramStart"/>
      <w:r w:rsidRPr="002E57C0">
        <w:rPr>
          <w:rFonts w:asciiTheme="minorHAnsi" w:hAnsiTheme="minorHAnsi" w:cstheme="minorHAnsi"/>
        </w:rPr>
        <w:t>Most High</w:t>
      </w:r>
      <w:proofErr w:type="gramEnd"/>
      <w:r w:rsidRPr="002E57C0">
        <w:rPr>
          <w:rFonts w:asciiTheme="minorHAnsi" w:hAnsiTheme="minorHAnsi" w:cstheme="minorHAnsi"/>
        </w:rPr>
        <w:t xml:space="preserve"> God. So as often as you sense the approach of any grave temptation or some crushing sorrow hangs over you, invoke your protector, your leader, your helper in every situation. Call out to him and say: Lord, save us, we are perishing.</w:t>
      </w:r>
    </w:p>
    <w:p w14:paraId="27F83BC1" w14:textId="241B41B0" w:rsidR="002E57C0" w:rsidRPr="00F97BE7" w:rsidRDefault="002E57C0" w:rsidP="006C40C0">
      <w:pPr>
        <w:pStyle w:val="NormalWeb"/>
        <w:spacing w:after="150"/>
        <w:rPr>
          <w:rFonts w:asciiTheme="minorHAnsi" w:hAnsiTheme="minorHAnsi" w:cstheme="minorHAnsi"/>
          <w:b/>
          <w:bCs/>
          <w:i/>
          <w:iCs/>
        </w:rPr>
      </w:pPr>
      <w:r>
        <w:rPr>
          <w:noProof/>
        </w:rPr>
        <w:drawing>
          <wp:anchor distT="0" distB="0" distL="114300" distR="114300" simplePos="0" relativeHeight="251926528" behindDoc="0" locked="0" layoutInCell="1" allowOverlap="1" wp14:anchorId="1A3A3637" wp14:editId="4CEB2556">
            <wp:simplePos x="0" y="0"/>
            <wp:positionH relativeFrom="column">
              <wp:posOffset>1313815</wp:posOffset>
            </wp:positionH>
            <wp:positionV relativeFrom="paragraph">
              <wp:posOffset>246380</wp:posOffset>
            </wp:positionV>
            <wp:extent cx="2033270" cy="3184525"/>
            <wp:effectExtent l="0" t="0" r="0" b="3175"/>
            <wp:wrapSquare wrapText="bothSides"/>
            <wp:docPr id="1181955555" name="Picture 32" descr="FEAST OF THE HOLY GUARDIAN ANGELS – OCTOBER 2ND - Prayers and Pet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EAST OF THE HOLY GUARDIAN ANGELS – OCTOBER 2ND - Prayers and Petit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3270" cy="31845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rsidRPr="002E57C0">
        <w:rPr>
          <w:b/>
          <w:bCs/>
        </w:rPr>
        <w:t xml:space="preserve">        </w:t>
      </w:r>
      <w:r w:rsidRPr="00F97BE7">
        <w:rPr>
          <w:rFonts w:asciiTheme="minorHAnsi" w:hAnsiTheme="minorHAnsi" w:cstheme="minorHAnsi"/>
          <w:b/>
          <w:bCs/>
          <w:i/>
          <w:iCs/>
          <w:color w:val="EE0000"/>
        </w:rPr>
        <w:t>St Bernard</w:t>
      </w:r>
    </w:p>
    <w:p w14:paraId="568A37E4" w14:textId="44D9610C" w:rsidR="002E57C0" w:rsidRDefault="002E57C0" w:rsidP="006C40C0">
      <w:pPr>
        <w:pStyle w:val="NormalWeb"/>
        <w:spacing w:after="150"/>
      </w:pPr>
    </w:p>
    <w:p w14:paraId="7E5A391D" w14:textId="50288570" w:rsidR="002E57C0" w:rsidRDefault="002E57C0" w:rsidP="006C40C0">
      <w:pPr>
        <w:pStyle w:val="NormalWeb"/>
        <w:spacing w:after="150"/>
      </w:pPr>
    </w:p>
    <w:p w14:paraId="5B71DD68" w14:textId="39CDB811" w:rsidR="002E57C0" w:rsidRDefault="002E57C0" w:rsidP="006C40C0">
      <w:pPr>
        <w:pStyle w:val="NormalWeb"/>
        <w:spacing w:after="150"/>
      </w:pPr>
    </w:p>
    <w:p w14:paraId="6D7C922E" w14:textId="77777777" w:rsidR="002E57C0" w:rsidRDefault="002E57C0" w:rsidP="006C40C0">
      <w:pPr>
        <w:pStyle w:val="NormalWeb"/>
        <w:spacing w:after="150"/>
      </w:pPr>
    </w:p>
    <w:p w14:paraId="0C9F27C3" w14:textId="77777777" w:rsidR="002E57C0" w:rsidRDefault="002E57C0" w:rsidP="006C40C0">
      <w:pPr>
        <w:pStyle w:val="NormalWeb"/>
        <w:spacing w:after="150"/>
      </w:pPr>
    </w:p>
    <w:p w14:paraId="35895FAD" w14:textId="77777777" w:rsidR="002E57C0" w:rsidRDefault="002E57C0" w:rsidP="006C40C0">
      <w:pPr>
        <w:pStyle w:val="NormalWeb"/>
        <w:spacing w:after="150"/>
      </w:pPr>
    </w:p>
    <w:p w14:paraId="0ADCC1F0" w14:textId="77777777" w:rsidR="002E57C0" w:rsidRDefault="002E57C0" w:rsidP="006C40C0">
      <w:pPr>
        <w:pStyle w:val="NormalWeb"/>
        <w:spacing w:after="150"/>
      </w:pPr>
    </w:p>
    <w:p w14:paraId="3FCC5059" w14:textId="77777777" w:rsidR="002E57C0" w:rsidRDefault="002E57C0" w:rsidP="006C40C0">
      <w:pPr>
        <w:pStyle w:val="NormalWeb"/>
        <w:spacing w:after="150"/>
      </w:pPr>
    </w:p>
    <w:p w14:paraId="622BCD7C" w14:textId="77777777" w:rsidR="002E57C0" w:rsidRDefault="002E57C0" w:rsidP="006C40C0">
      <w:pPr>
        <w:pStyle w:val="NormalWeb"/>
        <w:spacing w:after="150"/>
      </w:pPr>
    </w:p>
    <w:p w14:paraId="257C000C" w14:textId="77777777" w:rsidR="002E57C0" w:rsidRDefault="002E57C0" w:rsidP="006C40C0">
      <w:pPr>
        <w:pStyle w:val="NormalWeb"/>
        <w:spacing w:after="150"/>
      </w:pPr>
    </w:p>
    <w:p w14:paraId="1652A51B" w14:textId="77777777" w:rsidR="002E57C0" w:rsidRDefault="002E57C0" w:rsidP="006C40C0">
      <w:pPr>
        <w:pStyle w:val="NormalWeb"/>
        <w:spacing w:after="150"/>
      </w:pPr>
    </w:p>
    <w:p w14:paraId="39083C80" w14:textId="1020E0B5" w:rsidR="001E4C0E" w:rsidRDefault="001E4C0E" w:rsidP="001E4C0E">
      <w:pPr>
        <w:spacing w:after="240"/>
      </w:pPr>
      <w:r>
        <w:rPr>
          <w:noProof/>
        </w:rPr>
        <w:lastRenderedPageBreak/>
        <w:drawing>
          <wp:anchor distT="0" distB="0" distL="114300" distR="114300" simplePos="0" relativeHeight="251935744" behindDoc="0" locked="0" layoutInCell="1" allowOverlap="1" wp14:anchorId="52DE9830" wp14:editId="225B8BEB">
            <wp:simplePos x="0" y="0"/>
            <wp:positionH relativeFrom="column">
              <wp:posOffset>293370</wp:posOffset>
            </wp:positionH>
            <wp:positionV relativeFrom="paragraph">
              <wp:posOffset>0</wp:posOffset>
            </wp:positionV>
            <wp:extent cx="4292600" cy="1925320"/>
            <wp:effectExtent l="0" t="0" r="0" b="5080"/>
            <wp:wrapSquare wrapText="bothSides"/>
            <wp:docPr id="1077491256" name="Picture 44" descr="St. Teresa of Av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t. Teresa of Avila"/>
                    <pic:cNvPicPr>
                      <a:picLocks noChangeAspect="1" noChangeArrowheads="1"/>
                    </pic:cNvPicPr>
                  </pic:nvPicPr>
                  <pic:blipFill rotWithShape="1">
                    <a:blip r:embed="rId26">
                      <a:extLst>
                        <a:ext uri="{28A0092B-C50C-407E-A947-70E740481C1C}">
                          <a14:useLocalDpi xmlns:a14="http://schemas.microsoft.com/office/drawing/2010/main" val="0"/>
                        </a:ext>
                      </a:extLst>
                    </a:blip>
                    <a:srcRect l="6297" t="3321" r="1980" b="10307"/>
                    <a:stretch>
                      <a:fillRect/>
                    </a:stretch>
                  </pic:blipFill>
                  <pic:spPr bwMode="auto">
                    <a:xfrm>
                      <a:off x="0" y="0"/>
                      <a:ext cx="4292600" cy="192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81D80" w14:textId="39FF87D3" w:rsidR="001E4C0E" w:rsidRDefault="001E4C0E" w:rsidP="001E4C0E">
      <w:pPr>
        <w:spacing w:after="240"/>
        <w:rPr>
          <w:rFonts w:asciiTheme="minorHAnsi" w:hAnsiTheme="minorHAnsi" w:cstheme="minorHAnsi"/>
          <w:color w:val="2F222A"/>
        </w:rPr>
      </w:pPr>
      <w:r>
        <w:fldChar w:fldCharType="begin"/>
      </w:r>
      <w:r>
        <w:instrText xml:space="preserve"> INCLUDEPICTURE "/Users/mariamason/Library/Group Containers/UBF8T346G9.ms/WebArchiveCopyPasteTempFiles/com.microsoft.Word/Avila_15October.jpg" \* MERGEFORMATINET </w:instrText>
      </w:r>
      <w:r>
        <w:fldChar w:fldCharType="separate"/>
      </w:r>
      <w:r>
        <w:fldChar w:fldCharType="end"/>
      </w:r>
      <w:r w:rsidRPr="001E4C0E">
        <w:rPr>
          <w:rFonts w:asciiTheme="minorHAnsi" w:hAnsiTheme="minorHAnsi" w:cstheme="minorHAnsi"/>
          <w:color w:val="2F222A"/>
        </w:rPr>
        <w:t xml:space="preserve">On </w:t>
      </w:r>
      <w:r w:rsidR="00F97BE7">
        <w:rPr>
          <w:rFonts w:asciiTheme="minorHAnsi" w:hAnsiTheme="minorHAnsi" w:cstheme="minorHAnsi"/>
          <w:color w:val="2F222A"/>
        </w:rPr>
        <w:t>15 October</w:t>
      </w:r>
      <w:r w:rsidRPr="001E4C0E">
        <w:rPr>
          <w:rFonts w:asciiTheme="minorHAnsi" w:hAnsiTheme="minorHAnsi" w:cstheme="minorHAnsi"/>
          <w:color w:val="2F222A"/>
        </w:rPr>
        <w:t>, Catholics celebrate the Spanish Carmelite reformer and mystic St. Teresa of Avila, whose life of prayer enriched the Church during the 16th century counter-reformation. </w:t>
      </w:r>
      <w:r>
        <w:rPr>
          <w:rFonts w:asciiTheme="minorHAnsi" w:hAnsiTheme="minorHAnsi" w:cstheme="minorHAnsi"/>
          <w:color w:val="2F222A"/>
        </w:rPr>
        <w:t xml:space="preserve">  </w:t>
      </w:r>
    </w:p>
    <w:p w14:paraId="6FB807E4" w14:textId="1B0A8BE3" w:rsidR="001E4C0E" w:rsidRPr="001E4C0E" w:rsidRDefault="001E4C0E" w:rsidP="001E4C0E">
      <w:pPr>
        <w:spacing w:after="240"/>
        <w:rPr>
          <w:rFonts w:asciiTheme="minorHAnsi" w:hAnsiTheme="minorHAnsi" w:cstheme="minorHAnsi"/>
          <w:color w:val="2F222A"/>
        </w:rPr>
      </w:pPr>
      <w:r w:rsidRPr="001E4C0E">
        <w:rPr>
          <w:rFonts w:asciiTheme="minorHAnsi" w:hAnsiTheme="minorHAnsi" w:cstheme="minorHAnsi"/>
          <w:color w:val="2F222A"/>
        </w:rPr>
        <w:t xml:space="preserve">Teresa Sanchez Cepeda Davila y Ahumada was born in the Castilian city of Avila during the year 1515, the third child in a family descended from Jewish merchants who had converted to Christianity during the reign of King Ferdinand and Queen Isabella. Her father Alphonsus had become an ardent Catholic, with a collection of spiritual books of the </w:t>
      </w:r>
      <w:proofErr w:type="gramStart"/>
      <w:r w:rsidRPr="001E4C0E">
        <w:rPr>
          <w:rFonts w:asciiTheme="minorHAnsi" w:hAnsiTheme="minorHAnsi" w:cstheme="minorHAnsi"/>
          <w:color w:val="2F222A"/>
        </w:rPr>
        <w:t>type</w:t>
      </w:r>
      <w:proofErr w:type="gramEnd"/>
      <w:r w:rsidRPr="001E4C0E">
        <w:rPr>
          <w:rFonts w:asciiTheme="minorHAnsi" w:hAnsiTheme="minorHAnsi" w:cstheme="minorHAnsi"/>
          <w:color w:val="2F222A"/>
        </w:rPr>
        <w:t xml:space="preserve"> his daughter would later compose herself.</w:t>
      </w:r>
    </w:p>
    <w:p w14:paraId="02139DAF" w14:textId="77777777" w:rsidR="001E4C0E" w:rsidRPr="001E4C0E" w:rsidRDefault="001E4C0E" w:rsidP="001E4C0E">
      <w:pPr>
        <w:spacing w:after="240"/>
        <w:rPr>
          <w:rFonts w:asciiTheme="minorHAnsi" w:hAnsiTheme="minorHAnsi" w:cstheme="minorHAnsi"/>
          <w:color w:val="2F222A"/>
        </w:rPr>
      </w:pPr>
      <w:r w:rsidRPr="001E4C0E">
        <w:rPr>
          <w:rFonts w:asciiTheme="minorHAnsi" w:hAnsiTheme="minorHAnsi" w:cstheme="minorHAnsi"/>
          <w:color w:val="2F222A"/>
        </w:rPr>
        <w:t>As a child, Teresa felt captivated by the thought of eternity and the vision of God granted to the saints in heaven. She and her younger brother Rodrigo once attempted to run away from home for the sake of dying as martyrs in a Muslim country, though they soon ran into a relative who sent them back to their mother Beatrice. </w:t>
      </w:r>
    </w:p>
    <w:p w14:paraId="4594EC9C" w14:textId="77777777" w:rsidR="001E4C0E" w:rsidRPr="001E4C0E" w:rsidRDefault="001E4C0E" w:rsidP="001E4C0E">
      <w:pPr>
        <w:spacing w:after="240"/>
        <w:rPr>
          <w:rFonts w:asciiTheme="minorHAnsi" w:hAnsiTheme="minorHAnsi" w:cstheme="minorHAnsi"/>
          <w:color w:val="2F222A"/>
        </w:rPr>
      </w:pPr>
      <w:r w:rsidRPr="001E4C0E">
        <w:rPr>
          <w:rFonts w:asciiTheme="minorHAnsi" w:hAnsiTheme="minorHAnsi" w:cstheme="minorHAnsi"/>
          <w:color w:val="2F222A"/>
        </w:rPr>
        <w:t>When Teresa was 14, her mother died, causing the girl a profound grief that prompted her to embrace a deeper devotion to the Virgin Mary as her spiritual mother. Along with this good resolution, however, she also developed immoderate interests in reading popular fiction (consisting, at that time, mostly of medieval tales of knighthood) and caring for her own appearance. </w:t>
      </w:r>
    </w:p>
    <w:p w14:paraId="7D45F2B0" w14:textId="53F273C3" w:rsidR="001E4C0E" w:rsidRPr="001E4C0E" w:rsidRDefault="001E4C0E" w:rsidP="001E4C0E">
      <w:pPr>
        <w:spacing w:after="240"/>
        <w:rPr>
          <w:rFonts w:asciiTheme="minorHAnsi" w:hAnsiTheme="minorHAnsi" w:cstheme="minorHAnsi"/>
          <w:color w:val="2F222A"/>
        </w:rPr>
      </w:pPr>
      <w:r w:rsidRPr="001E4C0E">
        <w:rPr>
          <w:rFonts w:asciiTheme="minorHAnsi" w:hAnsiTheme="minorHAnsi" w:cstheme="minorHAnsi"/>
          <w:color w:val="2F222A"/>
        </w:rPr>
        <w:lastRenderedPageBreak/>
        <w:t xml:space="preserve">Though Teresa's spiritual directors in later life would judge these faults to be relatively minor, they still represented a noticeable loss of her childhood zeal for God. Alphonsus decided his teenage daughter needed a change of </w:t>
      </w:r>
      <w:r w:rsidR="00F97BE7" w:rsidRPr="001E4C0E">
        <w:rPr>
          <w:rFonts w:asciiTheme="minorHAnsi" w:hAnsiTheme="minorHAnsi" w:cstheme="minorHAnsi"/>
          <w:color w:val="2F222A"/>
        </w:rPr>
        <w:t>environment and</w:t>
      </w:r>
      <w:r w:rsidRPr="001E4C0E">
        <w:rPr>
          <w:rFonts w:asciiTheme="minorHAnsi" w:hAnsiTheme="minorHAnsi" w:cstheme="minorHAnsi"/>
          <w:color w:val="2F222A"/>
        </w:rPr>
        <w:t xml:space="preserve"> sent her to be educated in a convent of Augustinian nuns. Teresa found their life dull at </w:t>
      </w:r>
      <w:r w:rsidR="00F97BE7" w:rsidRPr="001E4C0E">
        <w:rPr>
          <w:rFonts w:asciiTheme="minorHAnsi" w:hAnsiTheme="minorHAnsi" w:cstheme="minorHAnsi"/>
          <w:color w:val="2F222A"/>
        </w:rPr>
        <w:t>first but</w:t>
      </w:r>
      <w:r w:rsidRPr="001E4C0E">
        <w:rPr>
          <w:rFonts w:asciiTheme="minorHAnsi" w:hAnsiTheme="minorHAnsi" w:cstheme="minorHAnsi"/>
          <w:color w:val="2F222A"/>
        </w:rPr>
        <w:t xml:space="preserve"> soon came to some understanding of its spiritual advantages. </w:t>
      </w:r>
      <w:r>
        <w:fldChar w:fldCharType="begin"/>
      </w:r>
      <w:r>
        <w:instrText xml:space="preserve"> INCLUDEPICTURE "/Users/mariamason/Library/Group Containers/UBF8T346G9.ms/WebArchiveCopyPasteTempFiles/com.microsoft.Word/20221014221052_e0187aefb7dc1004fd1e94251df93480ffc20b5913a21c9f73bc3e8f4bb11a44.jpg" \* MERGEFORMATINET </w:instrText>
      </w:r>
      <w:r>
        <w:fldChar w:fldCharType="separate"/>
      </w:r>
      <w:r>
        <w:fldChar w:fldCharType="end"/>
      </w:r>
    </w:p>
    <w:p w14:paraId="7F7C4EDB" w14:textId="412BA022" w:rsidR="001E4C0E" w:rsidRPr="001E4C0E" w:rsidRDefault="001E4C0E" w:rsidP="001E4C0E">
      <w:pPr>
        <w:spacing w:after="240"/>
        <w:rPr>
          <w:rFonts w:asciiTheme="minorHAnsi" w:hAnsiTheme="minorHAnsi" w:cstheme="minorHAnsi"/>
          <w:color w:val="2F222A"/>
        </w:rPr>
      </w:pPr>
      <w:r w:rsidRPr="001E4C0E">
        <w:rPr>
          <w:rFonts w:asciiTheme="minorHAnsi" w:hAnsiTheme="minorHAnsi" w:cstheme="minorHAnsi"/>
          <w:color w:val="2F222A"/>
        </w:rPr>
        <w:t>Illness forced her to leave the convent during her second year. But the influence of her devout uncle Peter, along with her reading of the letters of the monk and Church Father St. Jerome, convinced Teresa that the surest road to salvation lay in forsaking marriage, property, and worldly pleasures completely. Against the will of her father, who wanted her to postpone the decision, she joined the Carmelite Order.</w:t>
      </w:r>
    </w:p>
    <w:p w14:paraId="5EEA309A" w14:textId="38729301" w:rsidR="001E4C0E" w:rsidRPr="001E4C0E" w:rsidRDefault="001E4C0E" w:rsidP="001E4C0E">
      <w:pPr>
        <w:spacing w:after="240"/>
        <w:rPr>
          <w:rFonts w:asciiTheme="minorHAnsi" w:hAnsiTheme="minorHAnsi" w:cstheme="minorHAnsi"/>
          <w:color w:val="2F222A"/>
        </w:rPr>
      </w:pPr>
      <w:r>
        <w:rPr>
          <w:noProof/>
        </w:rPr>
        <w:drawing>
          <wp:anchor distT="0" distB="0" distL="114300" distR="114300" simplePos="0" relativeHeight="251936768" behindDoc="0" locked="0" layoutInCell="1" allowOverlap="1" wp14:anchorId="6588FB64" wp14:editId="526A800C">
            <wp:simplePos x="0" y="0"/>
            <wp:positionH relativeFrom="column">
              <wp:posOffset>2981960</wp:posOffset>
            </wp:positionH>
            <wp:positionV relativeFrom="paragraph">
              <wp:posOffset>145415</wp:posOffset>
            </wp:positionV>
            <wp:extent cx="1544320" cy="1029335"/>
            <wp:effectExtent l="0" t="0" r="5080" b="0"/>
            <wp:wrapSquare wrapText="bothSides"/>
            <wp:docPr id="973973336" name="Picture 45" descr="St. Teresa of Ávila, Doctor of the Church, Pray For Us| National Catholic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t. Teresa of Ávila, Doctor of the Church, Pray For Us| National Catholic  Regist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4320"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C0E">
        <w:rPr>
          <w:rFonts w:asciiTheme="minorHAnsi" w:hAnsiTheme="minorHAnsi" w:cstheme="minorHAnsi"/>
          <w:color w:val="2F222A"/>
        </w:rPr>
        <w:t xml:space="preserve">Teresa became a professed member of the order at age </w:t>
      </w:r>
      <w:r w:rsidR="00F97BE7" w:rsidRPr="001E4C0E">
        <w:rPr>
          <w:rFonts w:asciiTheme="minorHAnsi" w:hAnsiTheme="minorHAnsi" w:cstheme="minorHAnsi"/>
          <w:color w:val="2F222A"/>
        </w:rPr>
        <w:t>20 but</w:t>
      </w:r>
      <w:r w:rsidRPr="001E4C0E">
        <w:rPr>
          <w:rFonts w:asciiTheme="minorHAnsi" w:hAnsiTheme="minorHAnsi" w:cstheme="minorHAnsi"/>
          <w:color w:val="2F222A"/>
        </w:rPr>
        <w:t xml:space="preserve"> soon developed a serious illness that forced her to return home. She experienced severe pain and physical paralysis for two </w:t>
      </w:r>
      <w:r w:rsidR="00F97BE7" w:rsidRPr="001E4C0E">
        <w:rPr>
          <w:rFonts w:asciiTheme="minorHAnsi" w:hAnsiTheme="minorHAnsi" w:cstheme="minorHAnsi"/>
          <w:color w:val="2F222A"/>
        </w:rPr>
        <w:t>years and</w:t>
      </w:r>
      <w:r w:rsidRPr="001E4C0E">
        <w:rPr>
          <w:rFonts w:asciiTheme="minorHAnsi" w:hAnsiTheme="minorHAnsi" w:cstheme="minorHAnsi"/>
          <w:color w:val="2F222A"/>
        </w:rPr>
        <w:t xml:space="preserve"> was expected to die when she went into a coma for four days. But she insisted on returning to the Carmelite monastery as soon as she was able, even though she remained in a painful and debilitated state.</w:t>
      </w:r>
    </w:p>
    <w:p w14:paraId="59576653" w14:textId="77777777" w:rsidR="001E4C0E" w:rsidRPr="001E4C0E" w:rsidRDefault="001E4C0E" w:rsidP="001E4C0E">
      <w:pPr>
        <w:spacing w:after="240"/>
        <w:rPr>
          <w:rFonts w:asciiTheme="minorHAnsi" w:hAnsiTheme="minorHAnsi" w:cstheme="minorHAnsi"/>
          <w:color w:val="2F222A"/>
        </w:rPr>
      </w:pPr>
      <w:r w:rsidRPr="001E4C0E">
        <w:rPr>
          <w:rFonts w:asciiTheme="minorHAnsi" w:hAnsiTheme="minorHAnsi" w:cstheme="minorHAnsi"/>
          <w:color w:val="2F222A"/>
        </w:rPr>
        <w:t>For the next three years the young nun made remarkable progress in her spiritual life, developing the practice of recalling herself into the presence of God through quiet contemplation. As her health returned, however, Teresa lapsed into a more routine prayer life. While she remained an obedient Carmelite, she would not re-establish this close personal connection to God for almost twenty years. </w:t>
      </w:r>
    </w:p>
    <w:p w14:paraId="08FD6AF4" w14:textId="77777777" w:rsidR="001E4C0E" w:rsidRPr="001E4C0E" w:rsidRDefault="001E4C0E" w:rsidP="001E4C0E">
      <w:pPr>
        <w:spacing w:after="240"/>
        <w:rPr>
          <w:rFonts w:asciiTheme="minorHAnsi" w:hAnsiTheme="minorHAnsi" w:cstheme="minorHAnsi"/>
          <w:color w:val="2F222A"/>
        </w:rPr>
      </w:pPr>
      <w:r w:rsidRPr="001E4C0E">
        <w:rPr>
          <w:rFonts w:asciiTheme="minorHAnsi" w:hAnsiTheme="minorHAnsi" w:cstheme="minorHAnsi"/>
          <w:color w:val="2F222A"/>
        </w:rPr>
        <w:t>When she was nearly 40, however, Teresa found herself dramatically called back to the practice of contemplative mental prayer. She experienced profound changes within her own soul, and remarkable visions that seemed to come from God. Under the direction of her confessors, Teresa wrote about some of these experiences in an autobiography that she completed in 1565. </w:t>
      </w:r>
    </w:p>
    <w:p w14:paraId="7CFCBC39" w14:textId="77777777" w:rsidR="001E4C0E" w:rsidRPr="001E4C0E" w:rsidRDefault="001E4C0E" w:rsidP="001E4C0E">
      <w:pPr>
        <w:spacing w:after="240"/>
        <w:rPr>
          <w:rFonts w:asciiTheme="minorHAnsi" w:hAnsiTheme="minorHAnsi" w:cstheme="minorHAnsi"/>
          <w:color w:val="2F222A"/>
        </w:rPr>
      </w:pPr>
      <w:r w:rsidRPr="001E4C0E">
        <w:rPr>
          <w:rFonts w:asciiTheme="minorHAnsi" w:hAnsiTheme="minorHAnsi" w:cstheme="minorHAnsi"/>
          <w:color w:val="2F222A"/>
        </w:rPr>
        <w:lastRenderedPageBreak/>
        <w:t xml:space="preserve">Teresa had always been accustomed to </w:t>
      </w:r>
      <w:proofErr w:type="gramStart"/>
      <w:r w:rsidRPr="001E4C0E">
        <w:rPr>
          <w:rFonts w:asciiTheme="minorHAnsi" w:hAnsiTheme="minorHAnsi" w:cstheme="minorHAnsi"/>
          <w:color w:val="2F222A"/>
        </w:rPr>
        <w:t>contemplate</w:t>
      </w:r>
      <w:proofErr w:type="gramEnd"/>
      <w:r w:rsidRPr="001E4C0E">
        <w:rPr>
          <w:rFonts w:asciiTheme="minorHAnsi" w:hAnsiTheme="minorHAnsi" w:cstheme="minorHAnsi"/>
          <w:color w:val="2F222A"/>
        </w:rPr>
        <w:t xml:space="preserve"> Christ's presence within her after receiving him in the sacrament of Holy Communion. Now, however, she understood that the presence she received did not simply fade: God was, in fact, with her always, and had been all along. It was simply a matter of putting herself in his presence, with love and attention – as one could do at any moment. </w:t>
      </w:r>
    </w:p>
    <w:p w14:paraId="06CDCFA5" w14:textId="77777777" w:rsidR="001E4C0E" w:rsidRPr="001E4C0E" w:rsidRDefault="001E4C0E" w:rsidP="001E4C0E">
      <w:pPr>
        <w:spacing w:after="240"/>
        <w:rPr>
          <w:rFonts w:asciiTheme="minorHAnsi" w:hAnsiTheme="minorHAnsi" w:cstheme="minorHAnsi"/>
          <w:color w:val="2F222A"/>
        </w:rPr>
      </w:pPr>
      <w:r w:rsidRPr="001E4C0E">
        <w:rPr>
          <w:rFonts w:asciiTheme="minorHAnsi" w:hAnsiTheme="minorHAnsi" w:cstheme="minorHAnsi"/>
          <w:color w:val="2F222A"/>
        </w:rPr>
        <w:t>This revolution in her spiritual life enabled Teresa to play a significant role in the renewal of the Church that followed the Council of Trent. She proposed a return of the Carmelites to their original rule of life, a simple and austere form of monasticism – founded on silence and solitude – that had received papal approval in the 12th century and was believed to date back to the Old Testament prophet Elijah. </w:t>
      </w:r>
    </w:p>
    <w:p w14:paraId="20A3A6DD" w14:textId="77777777" w:rsidR="001E4C0E" w:rsidRPr="001E4C0E" w:rsidRDefault="001E4C0E" w:rsidP="001E4C0E">
      <w:pPr>
        <w:spacing w:after="240"/>
        <w:rPr>
          <w:rFonts w:asciiTheme="minorHAnsi" w:hAnsiTheme="minorHAnsi" w:cstheme="minorHAnsi"/>
          <w:color w:val="2F222A"/>
        </w:rPr>
      </w:pPr>
      <w:r w:rsidRPr="001E4C0E">
        <w:rPr>
          <w:rFonts w:asciiTheme="minorHAnsi" w:hAnsiTheme="minorHAnsi" w:cstheme="minorHAnsi"/>
          <w:color w:val="2F222A"/>
        </w:rPr>
        <w:t xml:space="preserve">Together with her close collaborator, the priest and writer later canonized as Saint John of the Cross, she founded what is known today as the Order of Discalced Carmelites – “discalced,” meaning barefoot, symbolizing the simplicity to which they chose to return the order after a period of corruption. The reform met with fierce </w:t>
      </w:r>
      <w:proofErr w:type="gramStart"/>
      <w:r w:rsidRPr="001E4C0E">
        <w:rPr>
          <w:rFonts w:asciiTheme="minorHAnsi" w:hAnsiTheme="minorHAnsi" w:cstheme="minorHAnsi"/>
          <w:color w:val="2F222A"/>
        </w:rPr>
        <w:t>opposition, but</w:t>
      </w:r>
      <w:proofErr w:type="gramEnd"/>
      <w:r w:rsidRPr="001E4C0E">
        <w:rPr>
          <w:rFonts w:asciiTheme="minorHAnsi" w:hAnsiTheme="minorHAnsi" w:cstheme="minorHAnsi"/>
          <w:color w:val="2F222A"/>
        </w:rPr>
        <w:t xml:space="preserve"> resulted in the founding of 30 monasteries during her life.</w:t>
      </w:r>
    </w:p>
    <w:p w14:paraId="41452F6C" w14:textId="77777777" w:rsidR="001E4C0E" w:rsidRPr="001E4C0E" w:rsidRDefault="001E4C0E" w:rsidP="001E4C0E">
      <w:pPr>
        <w:spacing w:after="240"/>
        <w:rPr>
          <w:rFonts w:asciiTheme="minorHAnsi" w:hAnsiTheme="minorHAnsi" w:cstheme="minorHAnsi"/>
          <w:color w:val="2F222A"/>
        </w:rPr>
      </w:pPr>
      <w:r w:rsidRPr="001E4C0E">
        <w:rPr>
          <w:rFonts w:asciiTheme="minorHAnsi" w:hAnsiTheme="minorHAnsi" w:cstheme="minorHAnsi"/>
          <w:color w:val="2F222A"/>
        </w:rPr>
        <w:t>Teresa's health failed her for the last time while she was traveling through Salamanca in 1582. She accepted her dramatic final illness as God's chosen means of calling her into his presence forever. </w:t>
      </w:r>
    </w:p>
    <w:p w14:paraId="1639127C" w14:textId="77777777" w:rsidR="001E4C0E" w:rsidRPr="001E4C0E" w:rsidRDefault="001E4C0E" w:rsidP="001E4C0E">
      <w:pPr>
        <w:spacing w:after="240"/>
        <w:rPr>
          <w:rFonts w:asciiTheme="minorHAnsi" w:hAnsiTheme="minorHAnsi" w:cstheme="minorHAnsi"/>
          <w:color w:val="2F222A"/>
        </w:rPr>
      </w:pPr>
      <w:r w:rsidRPr="001E4C0E">
        <w:rPr>
          <w:rFonts w:asciiTheme="minorHAnsi" w:hAnsiTheme="minorHAnsi" w:cstheme="minorHAnsi"/>
          <w:color w:val="2F222A"/>
        </w:rPr>
        <w:t>“O my Lord, and my spouse, the desired hour is now come,” she stated. “The hour is at last come, wherein I shall pass out of this exile, and my soul shall enjoy in thy company what it hath so earnestly longed for.” </w:t>
      </w:r>
    </w:p>
    <w:p w14:paraId="2686E721" w14:textId="14E3F70E" w:rsidR="001E4C0E" w:rsidRPr="001E4C0E" w:rsidRDefault="001E4C0E" w:rsidP="001E4C0E">
      <w:pPr>
        <w:spacing w:after="240"/>
        <w:rPr>
          <w:rFonts w:asciiTheme="minorHAnsi" w:hAnsiTheme="minorHAnsi" w:cstheme="minorHAnsi"/>
          <w:color w:val="2F222A"/>
        </w:rPr>
      </w:pPr>
      <w:r>
        <w:rPr>
          <w:noProof/>
        </w:rPr>
        <w:drawing>
          <wp:anchor distT="0" distB="0" distL="114300" distR="114300" simplePos="0" relativeHeight="251937792" behindDoc="0" locked="0" layoutInCell="1" allowOverlap="1" wp14:anchorId="495169E6" wp14:editId="16C17EED">
            <wp:simplePos x="0" y="0"/>
            <wp:positionH relativeFrom="column">
              <wp:posOffset>3580130</wp:posOffset>
            </wp:positionH>
            <wp:positionV relativeFrom="paragraph">
              <wp:posOffset>334645</wp:posOffset>
            </wp:positionV>
            <wp:extent cx="995680" cy="1276242"/>
            <wp:effectExtent l="0" t="0" r="0" b="0"/>
            <wp:wrapSquare wrapText="bothSides"/>
            <wp:docPr id="355207833" name="Picture 46" descr="St. Teresa of Jesus, Virgin and Doctor | Annunciation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t. Teresa of Jesus, Virgin and Doctor | Annunciation Catholic Churc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8617" cy="129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C0E">
        <w:rPr>
          <w:rFonts w:asciiTheme="minorHAnsi" w:hAnsiTheme="minorHAnsi" w:cstheme="minorHAnsi"/>
          <w:color w:val="2F222A"/>
        </w:rPr>
        <w:t>St. Teresa of Avila died on Oct. 15, 1582. She was canonized on March 22, 1622, along with three of her greatest contemporaries: St. Ignatius Loyola, St. Francis Xavier, and St. Philip Neri. </w:t>
      </w:r>
    </w:p>
    <w:p w14:paraId="76D0398A" w14:textId="182F05F8" w:rsidR="001E4C0E" w:rsidRPr="001E4C0E" w:rsidRDefault="001E4C0E" w:rsidP="001E4C0E">
      <w:pPr>
        <w:spacing w:after="240"/>
        <w:rPr>
          <w:rFonts w:asciiTheme="minorHAnsi" w:hAnsiTheme="minorHAnsi" w:cstheme="minorHAnsi"/>
          <w:color w:val="2F222A"/>
        </w:rPr>
      </w:pPr>
      <w:r w:rsidRPr="001E4C0E">
        <w:rPr>
          <w:rFonts w:asciiTheme="minorHAnsi" w:hAnsiTheme="minorHAnsi" w:cstheme="minorHAnsi"/>
          <w:color w:val="2F222A"/>
        </w:rPr>
        <w:t xml:space="preserve">In 1970, Pope St. Paul VI proclaimed St. Teresa as one of the first </w:t>
      </w:r>
      <w:proofErr w:type="gramStart"/>
      <w:r w:rsidRPr="001E4C0E">
        <w:rPr>
          <w:rFonts w:asciiTheme="minorHAnsi" w:hAnsiTheme="minorHAnsi" w:cstheme="minorHAnsi"/>
          <w:color w:val="2F222A"/>
        </w:rPr>
        <w:t>two woman</w:t>
      </w:r>
      <w:proofErr w:type="gramEnd"/>
      <w:r w:rsidRPr="001E4C0E">
        <w:rPr>
          <w:rFonts w:asciiTheme="minorHAnsi" w:hAnsiTheme="minorHAnsi" w:cstheme="minorHAnsi"/>
          <w:color w:val="2F222A"/>
        </w:rPr>
        <w:t xml:space="preserve"> Doctors of the Church, along with 14th century Dominican St. Catherine of Siena.</w:t>
      </w:r>
      <w:r w:rsidRPr="001E4C0E">
        <w:t xml:space="preserve"> </w:t>
      </w:r>
      <w:r>
        <w:fldChar w:fldCharType="begin"/>
      </w:r>
      <w:r>
        <w:instrText xml:space="preserve"> INCLUDEPICTURE "/Users/mariamason/Library/Group Containers/UBF8T346G9.ms/WebArchiveCopyPasteTempFiles/com.microsoft.Word/St.-Teresa-of-Jesus-Virgin-and-Doctor-2-234x300.jpg" \* MERGEFORMATINET </w:instrText>
      </w:r>
      <w:r>
        <w:fldChar w:fldCharType="separate"/>
      </w:r>
      <w:r>
        <w:fldChar w:fldCharType="end"/>
      </w:r>
    </w:p>
    <w:p w14:paraId="575D3851" w14:textId="0BD4AA4F" w:rsidR="005E362C" w:rsidRPr="005E362C" w:rsidRDefault="00105870" w:rsidP="005E362C">
      <w:pPr>
        <w:pStyle w:val="NormalWeb"/>
        <w:spacing w:after="150"/>
        <w:rPr>
          <w:rFonts w:asciiTheme="minorHAnsi" w:hAnsiTheme="minorHAnsi" w:cstheme="minorHAnsi"/>
        </w:rPr>
      </w:pPr>
      <w:r>
        <w:rPr>
          <w:noProof/>
        </w:rPr>
        <w:lastRenderedPageBreak/>
        <mc:AlternateContent>
          <mc:Choice Requires="wps">
            <w:drawing>
              <wp:anchor distT="0" distB="0" distL="114300" distR="114300" simplePos="0" relativeHeight="251927552" behindDoc="0" locked="0" layoutInCell="1" allowOverlap="1" wp14:anchorId="1AC82D95" wp14:editId="0AF80195">
                <wp:simplePos x="0" y="0"/>
                <wp:positionH relativeFrom="column">
                  <wp:posOffset>2296795</wp:posOffset>
                </wp:positionH>
                <wp:positionV relativeFrom="paragraph">
                  <wp:posOffset>1936115</wp:posOffset>
                </wp:positionV>
                <wp:extent cx="2382520" cy="426720"/>
                <wp:effectExtent l="0" t="0" r="0" b="0"/>
                <wp:wrapNone/>
                <wp:docPr id="526576092" name="Text Box 35"/>
                <wp:cNvGraphicFramePr/>
                <a:graphic xmlns:a="http://schemas.openxmlformats.org/drawingml/2006/main">
                  <a:graphicData uri="http://schemas.microsoft.com/office/word/2010/wordprocessingShape">
                    <wps:wsp>
                      <wps:cNvSpPr txBox="1"/>
                      <wps:spPr>
                        <a:xfrm>
                          <a:off x="0" y="0"/>
                          <a:ext cx="2382520" cy="426720"/>
                        </a:xfrm>
                        <a:prstGeom prst="rect">
                          <a:avLst/>
                        </a:prstGeom>
                        <a:noFill/>
                        <a:ln w="6350">
                          <a:noFill/>
                        </a:ln>
                      </wps:spPr>
                      <wps:txbx>
                        <w:txbxContent>
                          <w:p w14:paraId="78DD1FC8" w14:textId="78CCA8F8" w:rsidR="00105870" w:rsidRPr="00F97BE7" w:rsidRDefault="00105870" w:rsidP="00105870">
                            <w:pPr>
                              <w:jc w:val="center"/>
                              <w:rPr>
                                <w:rFonts w:asciiTheme="minorHAnsi" w:hAnsiTheme="minorHAnsi" w:cstheme="minorHAnsi"/>
                                <w:b/>
                                <w:outline/>
                                <w:color w:val="5B9BD5"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97BE7">
                              <w:rPr>
                                <w:rFonts w:asciiTheme="minorHAnsi" w:hAnsiTheme="minorHAnsi" w:cstheme="minorHAnsi"/>
                                <w:b/>
                                <w:outline/>
                                <w:color w:val="5B9BD5"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Feast Day 17 October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C82D95" id="_x0000_t202" coordsize="21600,21600" o:spt="202" path="m,l,21600r21600,l21600,xe">
                <v:stroke joinstyle="miter"/>
                <v:path gradientshapeok="t" o:connecttype="rect"/>
              </v:shapetype>
              <v:shape id="Text Box 35" o:spid="_x0000_s1026" type="#_x0000_t202" style="position:absolute;margin-left:180.85pt;margin-top:152.45pt;width:187.6pt;height:33.6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" filled="f" stroked="f" strokeweight=".5pt">
                <v:textbox>
                  <w:txbxContent>
                    <w:p w14:paraId="78DD1FC8" w14:textId="78CCA8F8" w:rsidR="00105870" w:rsidRPr="00F97BE7" w:rsidRDefault="00105870" w:rsidP="00105870">
                      <w:pPr>
                        <w:jc w:val="center"/>
                        <w:rPr>
                          <w:rFonts w:asciiTheme="minorHAnsi" w:hAnsiTheme="minorHAnsi" w:cstheme="minorHAnsi"/>
                          <w:b/>
                          <w:outline/>
                          <w:color w:val="5B9BD5"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97BE7">
                        <w:rPr>
                          <w:rFonts w:asciiTheme="minorHAnsi" w:hAnsiTheme="minorHAnsi" w:cstheme="minorHAnsi"/>
                          <w:b/>
                          <w:outline/>
                          <w:color w:val="5B9BD5"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Feast Day 17 October</w:t>
                      </w:r>
                    </w:p>
                  </w:txbxContent>
                </v:textbox>
              </v:shape>
            </w:pict>
          </mc:Fallback>
        </mc:AlternateContent>
      </w:r>
      <w:r>
        <w:fldChar w:fldCharType="begin"/>
      </w:r>
      <w:r>
        <w:instrText xml:space="preserve"> INCLUDEPICTURE "/Users/mariamason/Library/Group Containers/UBF8T346G9.ms/WebArchiveCopyPasteTempFiles/com.microsoft.Word/who-was-ignatius-of-antioch.jpg" \* MERGEFORMATINET </w:instrText>
      </w:r>
      <w:r>
        <w:fldChar w:fldCharType="separate"/>
      </w:r>
      <w:r>
        <w:rPr>
          <w:noProof/>
        </w:rPr>
        <w:drawing>
          <wp:inline distT="0" distB="0" distL="0" distR="0" wp14:anchorId="4C93A469" wp14:editId="5B245F31">
            <wp:extent cx="4680585" cy="2691130"/>
            <wp:effectExtent l="0" t="0" r="5715" b="1270"/>
            <wp:docPr id="125793965" name="Picture 34" descr="Who Was Saint Ignatius of Antioch? | TheCol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ho Was Saint Ignatius of Antioch? | TheCollect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585" cy="2691130"/>
                    </a:xfrm>
                    <a:prstGeom prst="rect">
                      <a:avLst/>
                    </a:prstGeom>
                    <a:noFill/>
                    <a:ln>
                      <a:noFill/>
                    </a:ln>
                  </pic:spPr>
                </pic:pic>
              </a:graphicData>
            </a:graphic>
          </wp:inline>
        </w:drawing>
      </w:r>
      <w:r>
        <w:fldChar w:fldCharType="end"/>
      </w:r>
      <w:r w:rsidR="005E362C" w:rsidRPr="005E362C">
        <w:rPr>
          <w:rFonts w:asciiTheme="minorHAnsi" w:hAnsiTheme="minorHAnsi" w:cstheme="minorHAnsi"/>
        </w:rPr>
        <w:t xml:space="preserve">St. Ignatius was the Bishop of Antioch after St. Peter and then St. </w:t>
      </w:r>
      <w:proofErr w:type="spellStart"/>
      <w:r w:rsidR="005E362C" w:rsidRPr="005E362C">
        <w:rPr>
          <w:rFonts w:asciiTheme="minorHAnsi" w:hAnsiTheme="minorHAnsi" w:cstheme="minorHAnsi"/>
        </w:rPr>
        <w:t>Evodius</w:t>
      </w:r>
      <w:proofErr w:type="spellEnd"/>
      <w:r w:rsidR="005E362C" w:rsidRPr="005E362C">
        <w:rPr>
          <w:rFonts w:asciiTheme="minorHAnsi" w:hAnsiTheme="minorHAnsi" w:cstheme="minorHAnsi"/>
        </w:rPr>
        <w:t xml:space="preserve"> who died around 67 AD.  Eusebius records that St. Ignatius succeeded St. </w:t>
      </w:r>
      <w:proofErr w:type="spellStart"/>
      <w:r w:rsidR="005E362C" w:rsidRPr="005E362C">
        <w:rPr>
          <w:rFonts w:asciiTheme="minorHAnsi" w:hAnsiTheme="minorHAnsi" w:cstheme="minorHAnsi"/>
        </w:rPr>
        <w:t>Evodius</w:t>
      </w:r>
      <w:proofErr w:type="spellEnd"/>
      <w:r w:rsidR="005E362C" w:rsidRPr="005E362C">
        <w:rPr>
          <w:rFonts w:asciiTheme="minorHAnsi" w:hAnsiTheme="minorHAnsi" w:cstheme="minorHAnsi"/>
        </w:rPr>
        <w:t xml:space="preserve">, and it is reported that St. Peter himself appointed Ignatius to the see of Antioch.  Ignatius is a Greek name, and he also called himself </w:t>
      </w:r>
      <w:proofErr w:type="spellStart"/>
      <w:r w:rsidR="005E362C" w:rsidRPr="005E362C">
        <w:rPr>
          <w:rFonts w:asciiTheme="minorHAnsi" w:hAnsiTheme="minorHAnsi" w:cstheme="minorHAnsi"/>
        </w:rPr>
        <w:t>Theophorus</w:t>
      </w:r>
      <w:proofErr w:type="spellEnd"/>
      <w:r w:rsidR="005E362C" w:rsidRPr="005E362C">
        <w:rPr>
          <w:rFonts w:asciiTheme="minorHAnsi" w:hAnsiTheme="minorHAnsi" w:cstheme="minorHAnsi"/>
        </w:rPr>
        <w:t xml:space="preserve">, “God Bearer”.   Tradition says he was one of the children that Jesus took in His arms and blessed.  St. Ignatius is one the Apostolic Fathers, the earliest authoritative group of the Church Fathers.  His authority is based on being a Bishop of the </w:t>
      </w:r>
      <w:proofErr w:type="gramStart"/>
      <w:r w:rsidR="005E362C" w:rsidRPr="005E362C">
        <w:rPr>
          <w:rFonts w:asciiTheme="minorHAnsi" w:hAnsiTheme="minorHAnsi" w:cstheme="minorHAnsi"/>
        </w:rPr>
        <w:t>Church, and</w:t>
      </w:r>
      <w:proofErr w:type="gramEnd"/>
      <w:r w:rsidR="005E362C" w:rsidRPr="005E362C">
        <w:rPr>
          <w:rFonts w:asciiTheme="minorHAnsi" w:hAnsiTheme="minorHAnsi" w:cstheme="minorHAnsi"/>
        </w:rPr>
        <w:t xml:space="preserve"> living his life in the imitation of Christ.  It is believed that St. Ignatius along with his friend Polycarp were disciples of the Apostle St. John.   </w:t>
      </w:r>
    </w:p>
    <w:p w14:paraId="167D212E" w14:textId="2E465411" w:rsidR="002E57C0" w:rsidRPr="005E362C" w:rsidRDefault="005E362C" w:rsidP="005E362C">
      <w:pPr>
        <w:pStyle w:val="NormalWeb"/>
        <w:spacing w:after="150"/>
        <w:rPr>
          <w:rFonts w:asciiTheme="minorHAnsi" w:hAnsiTheme="minorHAnsi" w:cstheme="minorHAnsi"/>
        </w:rPr>
      </w:pPr>
      <w:r w:rsidRPr="005E362C">
        <w:rPr>
          <w:rFonts w:asciiTheme="minorHAnsi" w:hAnsiTheme="minorHAnsi" w:cstheme="minorHAnsi"/>
        </w:rPr>
        <w:t>St. Ignatius wrote a series of letters that have been preserved as an example of very early Christian Theology.  Important topics addressed in these letters include ecclesiology, the sacraments, and the role of Bishops.  Epistles attributed to St. Ignatius report that he was arrested in Syria and taken back to Rome.  He writes, “From Syria to even Rome, I fight with wild beasts, by land and sea, by night and by day, being bound amidst ten leopards, even a company of soldiers, who only grow worse when they are kindly treated”.  Along this route he wrote six letters to the Churches in the region, and one to a fellow Bishop.  He was sentenced to die at the Colosseum.   The year of his death was 108.</w:t>
      </w:r>
    </w:p>
    <w:p w14:paraId="589EDDC5" w14:textId="38E08434" w:rsidR="0092054B" w:rsidRPr="0092054B" w:rsidRDefault="0092054B" w:rsidP="00105870">
      <w:pPr>
        <w:pStyle w:val="NormalWeb"/>
        <w:spacing w:after="0"/>
        <w:rPr>
          <w:rFonts w:asciiTheme="minorHAnsi" w:hAnsiTheme="minorHAnsi" w:cstheme="minorHAnsi"/>
          <w:color w:val="3A3A3A"/>
          <w:bdr w:val="none" w:sz="0" w:space="0" w:color="auto" w:frame="1"/>
        </w:rPr>
      </w:pPr>
      <w:r>
        <w:rPr>
          <w:noProof/>
        </w:rPr>
        <w:lastRenderedPageBreak/>
        <mc:AlternateContent>
          <mc:Choice Requires="wps">
            <w:drawing>
              <wp:anchor distT="0" distB="0" distL="114300" distR="114300" simplePos="0" relativeHeight="251928576" behindDoc="0" locked="0" layoutInCell="1" allowOverlap="1" wp14:anchorId="183C9CEE" wp14:editId="6C133BFE">
                <wp:simplePos x="0" y="0"/>
                <wp:positionH relativeFrom="column">
                  <wp:posOffset>244475</wp:posOffset>
                </wp:positionH>
                <wp:positionV relativeFrom="paragraph">
                  <wp:posOffset>1463675</wp:posOffset>
                </wp:positionV>
                <wp:extent cx="4175760" cy="1031240"/>
                <wp:effectExtent l="0" t="0" r="0" b="0"/>
                <wp:wrapNone/>
                <wp:docPr id="877569702" name="Text Box 37"/>
                <wp:cNvGraphicFramePr/>
                <a:graphic xmlns:a="http://schemas.openxmlformats.org/drawingml/2006/main">
                  <a:graphicData uri="http://schemas.microsoft.com/office/word/2010/wordprocessingShape">
                    <wps:wsp>
                      <wps:cNvSpPr txBox="1"/>
                      <wps:spPr>
                        <a:xfrm>
                          <a:off x="0" y="0"/>
                          <a:ext cx="4175760" cy="1031240"/>
                        </a:xfrm>
                        <a:prstGeom prst="rect">
                          <a:avLst/>
                        </a:prstGeom>
                        <a:noFill/>
                        <a:ln w="6350">
                          <a:noFill/>
                        </a:ln>
                      </wps:spPr>
                      <wps:txbx>
                        <w:txbxContent>
                          <w:p w14:paraId="0580DA9C" w14:textId="049B682F" w:rsidR="0092054B" w:rsidRPr="00416B52" w:rsidRDefault="0092054B" w:rsidP="0092054B">
                            <w:pPr>
                              <w:jc w:val="center"/>
                              <w:rPr>
                                <w:rFonts w:asciiTheme="minorHAnsi" w:hAnsiTheme="minorHAnsi" w:cstheme="minorHAnsi"/>
                                <w:b/>
                                <w:bCs/>
                                <w:color w:val="FFFFFF" w:themeColor="background1"/>
                                <w:sz w:val="56"/>
                                <w:szCs w:val="56"/>
                              </w:rPr>
                            </w:pPr>
                            <w:r w:rsidRPr="00416B52">
                              <w:rPr>
                                <w:rFonts w:asciiTheme="minorHAnsi" w:hAnsiTheme="minorHAnsi" w:cstheme="minorHAnsi"/>
                                <w:b/>
                                <w:bCs/>
                                <w:color w:val="FFFFFF" w:themeColor="background1"/>
                                <w:sz w:val="56"/>
                                <w:szCs w:val="56"/>
                              </w:rPr>
                              <w:t>St Luke The Evangelist</w:t>
                            </w:r>
                          </w:p>
                          <w:p w14:paraId="5103E442" w14:textId="77777777" w:rsidR="0092054B" w:rsidRPr="0092054B" w:rsidRDefault="0092054B" w:rsidP="0092054B">
                            <w:pPr>
                              <w:jc w:val="center"/>
                              <w:rPr>
                                <w:rFonts w:asciiTheme="minorHAnsi" w:hAnsiTheme="minorHAnsi" w:cstheme="minorHAnsi"/>
                                <w:b/>
                                <w:bCs/>
                                <w:color w:val="FFFFFF" w:themeColor="background1"/>
                                <w:sz w:val="28"/>
                                <w:szCs w:val="28"/>
                              </w:rPr>
                            </w:pPr>
                          </w:p>
                          <w:p w14:paraId="689CDF14" w14:textId="6213A26D" w:rsidR="0092054B" w:rsidRPr="00F97BE7" w:rsidRDefault="0092054B" w:rsidP="0092054B">
                            <w:pPr>
                              <w:jc w:val="center"/>
                              <w:rPr>
                                <w:rFonts w:asciiTheme="minorHAnsi" w:hAnsiTheme="minorHAnsi" w:cstheme="minorHAnsi"/>
                                <w:b/>
                                <w:bCs/>
                                <w:color w:val="FFFFFF" w:themeColor="background1"/>
                                <w:sz w:val="36"/>
                                <w:szCs w:val="36"/>
                              </w:rPr>
                            </w:pPr>
                            <w:r w:rsidRPr="00F97BE7">
                              <w:rPr>
                                <w:rFonts w:asciiTheme="minorHAnsi" w:hAnsiTheme="minorHAnsi" w:cstheme="minorHAnsi"/>
                                <w:b/>
                                <w:bCs/>
                                <w:color w:val="FFFFFF" w:themeColor="background1"/>
                                <w:sz w:val="36"/>
                                <w:szCs w:val="36"/>
                              </w:rPr>
                              <w:t>Feast Day 18 October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3C9CEE" id="Text Box 37" o:spid="_x0000_s1027" type="#_x0000_t202" style="position:absolute;margin-left:19.25pt;margin-top:115.25pt;width:328.8pt;height:81.2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" filled="f" stroked="f" strokeweight=".5pt">
                <v:textbox>
                  <w:txbxContent>
                    <w:p w14:paraId="0580DA9C" w14:textId="049B682F" w:rsidR="0092054B" w:rsidRPr="00416B52" w:rsidRDefault="0092054B" w:rsidP="0092054B">
                      <w:pPr>
                        <w:jc w:val="center"/>
                        <w:rPr>
                          <w:rFonts w:asciiTheme="minorHAnsi" w:hAnsiTheme="minorHAnsi" w:cstheme="minorHAnsi"/>
                          <w:b/>
                          <w:bCs/>
                          <w:color w:val="FFFFFF" w:themeColor="background1"/>
                          <w:sz w:val="56"/>
                          <w:szCs w:val="56"/>
                        </w:rPr>
                      </w:pPr>
                      <w:r w:rsidRPr="00416B52">
                        <w:rPr>
                          <w:rFonts w:asciiTheme="minorHAnsi" w:hAnsiTheme="minorHAnsi" w:cstheme="minorHAnsi"/>
                          <w:b/>
                          <w:bCs/>
                          <w:color w:val="FFFFFF" w:themeColor="background1"/>
                          <w:sz w:val="56"/>
                          <w:szCs w:val="56"/>
                        </w:rPr>
                        <w:t>St Luke The Evangelist</w:t>
                      </w:r>
                    </w:p>
                    <w:p w14:paraId="5103E442" w14:textId="77777777" w:rsidR="0092054B" w:rsidRPr="0092054B" w:rsidRDefault="0092054B" w:rsidP="0092054B">
                      <w:pPr>
                        <w:jc w:val="center"/>
                        <w:rPr>
                          <w:rFonts w:asciiTheme="minorHAnsi" w:hAnsiTheme="minorHAnsi" w:cstheme="minorHAnsi"/>
                          <w:b/>
                          <w:bCs/>
                          <w:color w:val="FFFFFF" w:themeColor="background1"/>
                          <w:sz w:val="28"/>
                          <w:szCs w:val="28"/>
                        </w:rPr>
                      </w:pPr>
                    </w:p>
                    <w:p w14:paraId="689CDF14" w14:textId="6213A26D" w:rsidR="0092054B" w:rsidRPr="00F97BE7" w:rsidRDefault="0092054B" w:rsidP="0092054B">
                      <w:pPr>
                        <w:jc w:val="center"/>
                        <w:rPr>
                          <w:rFonts w:asciiTheme="minorHAnsi" w:hAnsiTheme="minorHAnsi" w:cstheme="minorHAnsi"/>
                          <w:b/>
                          <w:bCs/>
                          <w:color w:val="FFFFFF" w:themeColor="background1"/>
                          <w:sz w:val="36"/>
                          <w:szCs w:val="36"/>
                        </w:rPr>
                      </w:pPr>
                      <w:r w:rsidRPr="00F97BE7">
                        <w:rPr>
                          <w:rFonts w:asciiTheme="minorHAnsi" w:hAnsiTheme="minorHAnsi" w:cstheme="minorHAnsi"/>
                          <w:b/>
                          <w:bCs/>
                          <w:color w:val="FFFFFF" w:themeColor="background1"/>
                          <w:sz w:val="36"/>
                          <w:szCs w:val="36"/>
                        </w:rPr>
                        <w:t>Feast Day 18 October</w:t>
                      </w:r>
                    </w:p>
                  </w:txbxContent>
                </v:textbox>
              </v:shape>
            </w:pict>
          </mc:Fallback>
        </mc:AlternateContent>
      </w:r>
      <w:r>
        <w:fldChar w:fldCharType="begin"/>
      </w:r>
      <w:r>
        <w:instrText xml:space="preserve"> INCLUDEPICTURE "/Users/mariamason/Library/Group Containers/UBF8T346G9.ms/WebArchiveCopyPasteTempFiles/com.microsoft.Word/Rome-The-fresco-of-St.-Luke-the-Evangelist-in-church-Chiesa-di-Santa-Maria-in-Aquiro-by-Cesare-Mariani.jpeg" \* MERGEFORMATINET </w:instrText>
      </w:r>
      <w:r>
        <w:fldChar w:fldCharType="separate"/>
      </w:r>
      <w:r>
        <w:rPr>
          <w:noProof/>
        </w:rPr>
        <w:drawing>
          <wp:inline distT="0" distB="0" distL="0" distR="0" wp14:anchorId="420E77FF" wp14:editId="2E90ED04">
            <wp:extent cx="4680585" cy="2457450"/>
            <wp:effectExtent l="0" t="0" r="5715" b="6350"/>
            <wp:docPr id="2013423496" name="Picture 36" descr="ROME, ITALY - MARCH 9, 2016: The fresco of St. Luke the Evangelist in church Chiesa di Santa Maria in Aquiro by Cesare Mariani from (1826 - 1901 in neo-manneris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OME, ITALY - MARCH 9, 2016: The fresco of St. Luke the Evangelist in church Chiesa di Santa Maria in Aquiro by Cesare Mariani from (1826 - 1901 in neo-mannerist sty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585" cy="2457450"/>
                    </a:xfrm>
                    <a:prstGeom prst="rect">
                      <a:avLst/>
                    </a:prstGeom>
                    <a:noFill/>
                    <a:ln>
                      <a:noFill/>
                    </a:ln>
                  </pic:spPr>
                </pic:pic>
              </a:graphicData>
            </a:graphic>
          </wp:inline>
        </w:drawing>
      </w:r>
      <w:r>
        <w:fldChar w:fldCharType="end"/>
      </w:r>
    </w:p>
    <w:p w14:paraId="07D5290C" w14:textId="77777777" w:rsidR="0092054B" w:rsidRDefault="0092054B" w:rsidP="00105870">
      <w:pPr>
        <w:pStyle w:val="NormalWeb"/>
        <w:spacing w:after="0"/>
        <w:rPr>
          <w:rFonts w:asciiTheme="minorHAnsi" w:hAnsiTheme="minorHAnsi" w:cstheme="minorHAnsi"/>
          <w:color w:val="3A3A3A"/>
          <w:bdr w:val="none" w:sz="0" w:space="0" w:color="auto" w:frame="1"/>
        </w:rPr>
      </w:pPr>
    </w:p>
    <w:p w14:paraId="1BC9DDD3" w14:textId="61AEBEA8" w:rsidR="00105870" w:rsidRDefault="00105870" w:rsidP="00105870">
      <w:pPr>
        <w:pStyle w:val="NormalWeb"/>
        <w:spacing w:after="0"/>
        <w:rPr>
          <w:rFonts w:asciiTheme="minorHAnsi" w:hAnsiTheme="minorHAnsi" w:cstheme="minorHAnsi"/>
          <w:color w:val="3A3A3A"/>
          <w:bdr w:val="none" w:sz="0" w:space="0" w:color="auto" w:frame="1"/>
        </w:rPr>
      </w:pPr>
      <w:r w:rsidRPr="00105870">
        <w:rPr>
          <w:rFonts w:asciiTheme="minorHAnsi" w:hAnsiTheme="minorHAnsi" w:cstheme="minorHAnsi"/>
          <w:color w:val="3A3A3A"/>
          <w:bdr w:val="none" w:sz="0" w:space="0" w:color="auto" w:frame="1"/>
        </w:rPr>
        <w:t>In the first century, the city of Antioch was the capital of the Roman province of Syria and one of the most important cities in the eastern Mediterranean. For centuries, its ancient remains could be found in Antakya, Turkey, until a February 2023 earthquake obliterated many treasured religious sites. In the first century, Antioch was a central trade route in the Roman Empire, a culturally diverse city, mostly Greek-speaking, and an intellectual hub with a massive library. Antioch was also one of the earliest Christian communities, initially evangelized by Saints Paul and Barnabas, and whose first bishop was Saint Peter, “and it was in Antioch that the disciples were first called Christians” (</w:t>
      </w:r>
      <w:hyperlink r:id="rId31" w:history="1">
        <w:r w:rsidRPr="00105870">
          <w:rPr>
            <w:rStyle w:val="Hyperlink"/>
            <w:rFonts w:asciiTheme="minorHAnsi" w:hAnsiTheme="minorHAnsi" w:cstheme="minorHAnsi"/>
            <w:color w:val="1E73BE"/>
            <w:bdr w:val="none" w:sz="0" w:space="0" w:color="auto" w:frame="1"/>
          </w:rPr>
          <w:t>Acts 11:26</w:t>
        </w:r>
      </w:hyperlink>
      <w:r w:rsidRPr="00105870">
        <w:rPr>
          <w:rFonts w:asciiTheme="minorHAnsi" w:hAnsiTheme="minorHAnsi" w:cstheme="minorHAnsi"/>
          <w:color w:val="3A3A3A"/>
          <w:bdr w:val="none" w:sz="0" w:space="0" w:color="auto" w:frame="1"/>
        </w:rPr>
        <w:t>). Today’s exceptionally important saint, Saint Luke the Evangelist, was most likely born, raised, and discovered the faith in this city.</w:t>
      </w:r>
    </w:p>
    <w:p w14:paraId="60CC83E3" w14:textId="77777777" w:rsidR="00CE40E4" w:rsidRPr="00CE40E4" w:rsidRDefault="00CE40E4" w:rsidP="00105870">
      <w:pPr>
        <w:pStyle w:val="NormalWeb"/>
        <w:spacing w:after="0"/>
        <w:rPr>
          <w:rFonts w:asciiTheme="minorHAnsi" w:hAnsiTheme="minorHAnsi" w:cstheme="minorHAnsi"/>
          <w:color w:val="3A3A3A"/>
          <w:sz w:val="10"/>
          <w:szCs w:val="10"/>
        </w:rPr>
      </w:pPr>
    </w:p>
    <w:p w14:paraId="2A4F9E47" w14:textId="77777777" w:rsidR="00105870" w:rsidRPr="00105870" w:rsidRDefault="00105870" w:rsidP="00105870">
      <w:pPr>
        <w:pStyle w:val="NormalWeb"/>
        <w:spacing w:after="0"/>
        <w:rPr>
          <w:rFonts w:asciiTheme="minorHAnsi" w:hAnsiTheme="minorHAnsi" w:cstheme="minorHAnsi"/>
          <w:color w:val="3A3A3A"/>
        </w:rPr>
      </w:pPr>
      <w:r w:rsidRPr="00105870">
        <w:rPr>
          <w:rFonts w:asciiTheme="minorHAnsi" w:hAnsiTheme="minorHAnsi" w:cstheme="minorHAnsi"/>
          <w:color w:val="3A3A3A"/>
          <w:bdr w:val="none" w:sz="0" w:space="0" w:color="auto" w:frame="1"/>
        </w:rPr>
        <w:t>Luke is credited with writing the Gospel of Saint Luke and the Acts of the Apostles. According to the fourth-century historian, Eusebius, Luke “was of Antiochian parentage and a physician by profession, and…was especially intimate with Paul and well acquainted with the rest of the apostles” (3.4). Saint Paul identifies Luke in several of his epistles as being his close companion and as a physician (see</w:t>
      </w:r>
      <w:r w:rsidRPr="00105870">
        <w:rPr>
          <w:rStyle w:val="apple-converted-space"/>
          <w:rFonts w:asciiTheme="minorHAnsi" w:hAnsiTheme="minorHAnsi" w:cstheme="minorHAnsi"/>
          <w:color w:val="3A3A3A"/>
          <w:bdr w:val="none" w:sz="0" w:space="0" w:color="auto" w:frame="1"/>
        </w:rPr>
        <w:t> </w:t>
      </w:r>
      <w:hyperlink r:id="rId32" w:history="1">
        <w:r w:rsidRPr="00105870">
          <w:rPr>
            <w:rStyle w:val="Hyperlink"/>
            <w:rFonts w:asciiTheme="minorHAnsi" w:hAnsiTheme="minorHAnsi" w:cstheme="minorHAnsi"/>
            <w:color w:val="1E73BE"/>
            <w:bdr w:val="none" w:sz="0" w:space="0" w:color="auto" w:frame="1"/>
          </w:rPr>
          <w:t>Colossians 4:14</w:t>
        </w:r>
      </w:hyperlink>
      <w:r w:rsidRPr="00105870">
        <w:rPr>
          <w:rFonts w:asciiTheme="minorHAnsi" w:hAnsiTheme="minorHAnsi" w:cstheme="minorHAnsi"/>
          <w:color w:val="3A3A3A"/>
          <w:bdr w:val="none" w:sz="0" w:space="0" w:color="auto" w:frame="1"/>
        </w:rPr>
        <w:t>;</w:t>
      </w:r>
      <w:r w:rsidRPr="00105870">
        <w:rPr>
          <w:rStyle w:val="apple-converted-space"/>
          <w:rFonts w:asciiTheme="minorHAnsi" w:hAnsiTheme="minorHAnsi" w:cstheme="minorHAnsi"/>
          <w:color w:val="3A3A3A"/>
          <w:bdr w:val="none" w:sz="0" w:space="0" w:color="auto" w:frame="1"/>
        </w:rPr>
        <w:t> </w:t>
      </w:r>
      <w:hyperlink r:id="rId33" w:history="1">
        <w:r w:rsidRPr="00105870">
          <w:rPr>
            <w:rStyle w:val="Hyperlink"/>
            <w:rFonts w:asciiTheme="minorHAnsi" w:hAnsiTheme="minorHAnsi" w:cstheme="minorHAnsi"/>
            <w:color w:val="1E73BE"/>
            <w:bdr w:val="none" w:sz="0" w:space="0" w:color="auto" w:frame="1"/>
          </w:rPr>
          <w:t>Philemon 1:24</w:t>
        </w:r>
      </w:hyperlink>
      <w:r w:rsidRPr="00105870">
        <w:rPr>
          <w:rFonts w:asciiTheme="minorHAnsi" w:hAnsiTheme="minorHAnsi" w:cstheme="minorHAnsi"/>
          <w:color w:val="3A3A3A"/>
          <w:bdr w:val="none" w:sz="0" w:space="0" w:color="auto" w:frame="1"/>
        </w:rPr>
        <w:t>;</w:t>
      </w:r>
      <w:r w:rsidRPr="00105870">
        <w:rPr>
          <w:rStyle w:val="apple-converted-space"/>
          <w:rFonts w:asciiTheme="minorHAnsi" w:hAnsiTheme="minorHAnsi" w:cstheme="minorHAnsi"/>
          <w:color w:val="3A3A3A"/>
          <w:bdr w:val="none" w:sz="0" w:space="0" w:color="auto" w:frame="1"/>
        </w:rPr>
        <w:t> </w:t>
      </w:r>
      <w:hyperlink r:id="rId34" w:history="1">
        <w:r w:rsidRPr="00105870">
          <w:rPr>
            <w:rStyle w:val="Hyperlink"/>
            <w:rFonts w:asciiTheme="minorHAnsi" w:hAnsiTheme="minorHAnsi" w:cstheme="minorHAnsi"/>
            <w:color w:val="1E73BE"/>
            <w:bdr w:val="none" w:sz="0" w:space="0" w:color="auto" w:frame="1"/>
          </w:rPr>
          <w:t>2 Timothy 4:11</w:t>
        </w:r>
      </w:hyperlink>
      <w:r w:rsidRPr="00105870">
        <w:rPr>
          <w:rFonts w:asciiTheme="minorHAnsi" w:hAnsiTheme="minorHAnsi" w:cstheme="minorHAnsi"/>
          <w:color w:val="3A3A3A"/>
          <w:bdr w:val="none" w:sz="0" w:space="0" w:color="auto" w:frame="1"/>
        </w:rPr>
        <w:t>).</w:t>
      </w:r>
    </w:p>
    <w:p w14:paraId="4B77CD3A" w14:textId="21D845E7" w:rsidR="00105870" w:rsidRPr="00105870" w:rsidRDefault="009E5044" w:rsidP="00105870">
      <w:pPr>
        <w:pStyle w:val="NormalWeb"/>
        <w:spacing w:after="0"/>
        <w:rPr>
          <w:rFonts w:asciiTheme="minorHAnsi" w:hAnsiTheme="minorHAnsi" w:cstheme="minorHAnsi"/>
          <w:color w:val="3A3A3A"/>
        </w:rPr>
      </w:pPr>
      <w:r>
        <w:rPr>
          <w:noProof/>
        </w:rPr>
        <w:lastRenderedPageBreak/>
        <w:drawing>
          <wp:anchor distT="0" distB="0" distL="114300" distR="114300" simplePos="0" relativeHeight="251929600" behindDoc="0" locked="0" layoutInCell="1" allowOverlap="1" wp14:anchorId="64A8AAB4" wp14:editId="0A0F0191">
            <wp:simplePos x="0" y="0"/>
            <wp:positionH relativeFrom="column">
              <wp:posOffset>-56515</wp:posOffset>
            </wp:positionH>
            <wp:positionV relativeFrom="paragraph">
              <wp:posOffset>10795</wp:posOffset>
            </wp:positionV>
            <wp:extent cx="2646680" cy="2646680"/>
            <wp:effectExtent l="0" t="0" r="0" b="0"/>
            <wp:wrapSquare wrapText="bothSides"/>
            <wp:docPr id="1131970882" name="Picture 38" descr="Ref: Rel305 - 2 Antique Religious Church Stained Glass Windows - &quot;St Luke ~ St  Paul&quot; - Tomkinson Stained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f: Rel305 - 2 Antique Religious Church Stained Glass Windows - &quot;St Luke ~ St  Paul&quot; - Tomkinson Stained Gla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6680" cy="26466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Containers/UBF8T346G9.ms/WebArchiveCopyPasteTempFiles/com.microsoft.Word/rel305sm.jpg" \* MERGEFORMATINET </w:instrText>
      </w:r>
      <w:r>
        <w:fldChar w:fldCharType="separate"/>
      </w:r>
      <w:r>
        <w:fldChar w:fldCharType="end"/>
      </w:r>
      <w:r w:rsidR="00105870" w:rsidRPr="00105870">
        <w:rPr>
          <w:rFonts w:asciiTheme="minorHAnsi" w:hAnsiTheme="minorHAnsi" w:cstheme="minorHAnsi"/>
          <w:color w:val="3A3A3A"/>
          <w:bdr w:val="none" w:sz="0" w:space="0" w:color="auto" w:frame="1"/>
        </w:rPr>
        <w:t>The fact that Luke was a faithful companion of Saint Paul is also revealed in the Acts of the Apostles when the narrative of Saint Paul’s journeys moves to the first-person plural, to “we,” implying Luke is part of the missionary activity he describes. The “we” passages begin in</w:t>
      </w:r>
      <w:r w:rsidR="00105870" w:rsidRPr="00105870">
        <w:rPr>
          <w:rStyle w:val="apple-converted-space"/>
          <w:rFonts w:asciiTheme="minorHAnsi" w:hAnsiTheme="minorHAnsi" w:cstheme="minorHAnsi"/>
          <w:color w:val="3A3A3A"/>
          <w:bdr w:val="none" w:sz="0" w:space="0" w:color="auto" w:frame="1"/>
        </w:rPr>
        <w:t> </w:t>
      </w:r>
      <w:hyperlink r:id="rId36" w:history="1">
        <w:r w:rsidR="00105870" w:rsidRPr="00105870">
          <w:rPr>
            <w:rStyle w:val="Hyperlink"/>
            <w:rFonts w:asciiTheme="minorHAnsi" w:hAnsiTheme="minorHAnsi" w:cstheme="minorHAnsi"/>
            <w:color w:val="1E73BE"/>
            <w:bdr w:val="none" w:sz="0" w:space="0" w:color="auto" w:frame="1"/>
          </w:rPr>
          <w:t>Acts 16:10–17</w:t>
        </w:r>
      </w:hyperlink>
      <w:r w:rsidR="00105870" w:rsidRPr="00105870">
        <w:rPr>
          <w:rStyle w:val="apple-converted-space"/>
          <w:rFonts w:asciiTheme="minorHAnsi" w:hAnsiTheme="minorHAnsi" w:cstheme="minorHAnsi"/>
          <w:color w:val="3A3A3A"/>
          <w:bdr w:val="none" w:sz="0" w:space="0" w:color="auto" w:frame="1"/>
        </w:rPr>
        <w:t> </w:t>
      </w:r>
      <w:r w:rsidR="00105870" w:rsidRPr="00105870">
        <w:rPr>
          <w:rFonts w:asciiTheme="minorHAnsi" w:hAnsiTheme="minorHAnsi" w:cstheme="minorHAnsi"/>
          <w:color w:val="3A3A3A"/>
          <w:bdr w:val="none" w:sz="0" w:space="0" w:color="auto" w:frame="1"/>
        </w:rPr>
        <w:t>when Saint Paul receives a vision to go to Macedonia while in Troas. It appears that from this trip onward, Luke accompanied Saint Paul. The travels included Macedonia and Greece, Antioch, Galatia, Phrygia, Ephesus, back through Macedonia and Greece, and to Jerusalem, where Saint Paul was arrested and sent to Rome, spending two years there before being executed. It appears from Saint Paul’s writings that Saint Luke remained with him until the end</w:t>
      </w:r>
      <w:proofErr w:type="gramStart"/>
      <w:r w:rsidR="00105870" w:rsidRPr="00105870">
        <w:rPr>
          <w:rFonts w:asciiTheme="minorHAnsi" w:hAnsiTheme="minorHAnsi" w:cstheme="minorHAnsi"/>
          <w:color w:val="3A3A3A"/>
          <w:bdr w:val="none" w:sz="0" w:space="0" w:color="auto" w:frame="1"/>
        </w:rPr>
        <w:t>—“</w:t>
      </w:r>
      <w:proofErr w:type="gramEnd"/>
      <w:r w:rsidR="00105870" w:rsidRPr="00105870">
        <w:rPr>
          <w:rFonts w:asciiTheme="minorHAnsi" w:hAnsiTheme="minorHAnsi" w:cstheme="minorHAnsi"/>
          <w:color w:val="3A3A3A"/>
          <w:bdr w:val="none" w:sz="0" w:space="0" w:color="auto" w:frame="1"/>
        </w:rPr>
        <w:t xml:space="preserve">Try to join me soon, for Demas, </w:t>
      </w:r>
      <w:r w:rsidR="00CE40E4" w:rsidRPr="00105870">
        <w:rPr>
          <w:rFonts w:asciiTheme="minorHAnsi" w:hAnsiTheme="minorHAnsi" w:cstheme="minorHAnsi"/>
          <w:color w:val="3A3A3A"/>
          <w:bdr w:val="none" w:sz="0" w:space="0" w:color="auto" w:frame="1"/>
        </w:rPr>
        <w:t>enamoured</w:t>
      </w:r>
      <w:r w:rsidR="00105870" w:rsidRPr="00105870">
        <w:rPr>
          <w:rFonts w:asciiTheme="minorHAnsi" w:hAnsiTheme="minorHAnsi" w:cstheme="minorHAnsi"/>
          <w:color w:val="3A3A3A"/>
          <w:bdr w:val="none" w:sz="0" w:space="0" w:color="auto" w:frame="1"/>
        </w:rPr>
        <w:t xml:space="preserve"> of the present world, deserted me and went to Thessalonica, Crescens to Galatia, and Titus to Dalmatia. Luke is the only one with me. Get Mark and bring him with you, for he is helpful to me in the ministry” (</w:t>
      </w:r>
      <w:hyperlink r:id="rId37" w:history="1">
        <w:r w:rsidR="00105870" w:rsidRPr="00105870">
          <w:rPr>
            <w:rStyle w:val="Hyperlink"/>
            <w:rFonts w:asciiTheme="minorHAnsi" w:hAnsiTheme="minorHAnsi" w:cstheme="minorHAnsi"/>
            <w:color w:val="1E73BE"/>
            <w:bdr w:val="none" w:sz="0" w:space="0" w:color="auto" w:frame="1"/>
          </w:rPr>
          <w:t>2 Timothy 4:9–11</w:t>
        </w:r>
      </w:hyperlink>
      <w:r w:rsidR="00105870" w:rsidRPr="00105870">
        <w:rPr>
          <w:rFonts w:asciiTheme="minorHAnsi" w:hAnsiTheme="minorHAnsi" w:cstheme="minorHAnsi"/>
          <w:color w:val="3A3A3A"/>
          <w:bdr w:val="none" w:sz="0" w:space="0" w:color="auto" w:frame="1"/>
        </w:rPr>
        <w:t>). The second letter to Timothy was most likely written just before Saint Paul was executed.</w:t>
      </w:r>
    </w:p>
    <w:p w14:paraId="4E091631" w14:textId="77777777" w:rsidR="00105870" w:rsidRDefault="00105870" w:rsidP="00105870">
      <w:pPr>
        <w:pStyle w:val="NormalWeb"/>
        <w:spacing w:after="0"/>
        <w:rPr>
          <w:rFonts w:asciiTheme="minorHAnsi" w:hAnsiTheme="minorHAnsi" w:cstheme="minorHAnsi"/>
          <w:color w:val="3A3A3A"/>
          <w:bdr w:val="none" w:sz="0" w:space="0" w:color="auto" w:frame="1"/>
        </w:rPr>
      </w:pPr>
      <w:r w:rsidRPr="00105870">
        <w:rPr>
          <w:rFonts w:asciiTheme="minorHAnsi" w:hAnsiTheme="minorHAnsi" w:cstheme="minorHAnsi"/>
          <w:color w:val="3A3A3A"/>
          <w:bdr w:val="none" w:sz="0" w:space="0" w:color="auto" w:frame="1"/>
        </w:rPr>
        <w:t>Based on the prologue of his own Gospel, Luke was not an eyewitness to Jesus’ ministry from the beginning; rather, he accurately investigated everything anew and wrote down his findings in an orderly sequence (see</w:t>
      </w:r>
      <w:r w:rsidRPr="00105870">
        <w:rPr>
          <w:rStyle w:val="apple-converted-space"/>
          <w:rFonts w:asciiTheme="minorHAnsi" w:hAnsiTheme="minorHAnsi" w:cstheme="minorHAnsi"/>
          <w:color w:val="3A3A3A"/>
          <w:bdr w:val="none" w:sz="0" w:space="0" w:color="auto" w:frame="1"/>
        </w:rPr>
        <w:t> </w:t>
      </w:r>
      <w:hyperlink r:id="rId38" w:history="1">
        <w:r w:rsidRPr="00105870">
          <w:rPr>
            <w:rStyle w:val="Hyperlink"/>
            <w:rFonts w:asciiTheme="minorHAnsi" w:hAnsiTheme="minorHAnsi" w:cstheme="minorHAnsi"/>
            <w:color w:val="1E73BE"/>
            <w:bdr w:val="none" w:sz="0" w:space="0" w:color="auto" w:frame="1"/>
          </w:rPr>
          <w:t>Luke 1:1–4</w:t>
        </w:r>
      </w:hyperlink>
      <w:r w:rsidRPr="00105870">
        <w:rPr>
          <w:rFonts w:asciiTheme="minorHAnsi" w:hAnsiTheme="minorHAnsi" w:cstheme="minorHAnsi"/>
          <w:color w:val="3A3A3A"/>
          <w:bdr w:val="none" w:sz="0" w:space="0" w:color="auto" w:frame="1"/>
        </w:rPr>
        <w:t>). Saint Paul mentions Mark, the author of the first Gospel, next to Luke in his epistles, clearly indicating that Mark and Luke knew each other well. Luke’s Gospel was written after Mark’s, suggesting that Luke used Mark’s Gospel as a source.</w:t>
      </w:r>
    </w:p>
    <w:p w14:paraId="0D1EE6D1" w14:textId="77777777" w:rsidR="009E5044" w:rsidRPr="009E5044" w:rsidRDefault="009E5044" w:rsidP="00105870">
      <w:pPr>
        <w:pStyle w:val="NormalWeb"/>
        <w:spacing w:after="0"/>
        <w:rPr>
          <w:rFonts w:asciiTheme="minorHAnsi" w:hAnsiTheme="minorHAnsi" w:cstheme="minorHAnsi"/>
          <w:color w:val="3A3A3A"/>
          <w:sz w:val="10"/>
          <w:szCs w:val="10"/>
        </w:rPr>
      </w:pPr>
    </w:p>
    <w:p w14:paraId="4DA533C3" w14:textId="02813B52" w:rsidR="00105870" w:rsidRDefault="00105870" w:rsidP="00105870">
      <w:pPr>
        <w:pStyle w:val="NormalWeb"/>
        <w:spacing w:after="0"/>
        <w:rPr>
          <w:rFonts w:asciiTheme="minorHAnsi" w:hAnsiTheme="minorHAnsi" w:cstheme="minorHAnsi"/>
          <w:color w:val="3A3A3A"/>
          <w:bdr w:val="none" w:sz="0" w:space="0" w:color="auto" w:frame="1"/>
        </w:rPr>
      </w:pPr>
      <w:r w:rsidRPr="00105870">
        <w:rPr>
          <w:rFonts w:asciiTheme="minorHAnsi" w:hAnsiTheme="minorHAnsi" w:cstheme="minorHAnsi"/>
          <w:color w:val="3A3A3A"/>
          <w:bdr w:val="none" w:sz="0" w:space="0" w:color="auto" w:frame="1"/>
        </w:rPr>
        <w:t>Most scholars believe that Luke was a Gentile convert. This conviction is largely based on</w:t>
      </w:r>
      <w:r w:rsidRPr="00105870">
        <w:rPr>
          <w:rStyle w:val="apple-converted-space"/>
          <w:rFonts w:asciiTheme="minorHAnsi" w:hAnsiTheme="minorHAnsi" w:cstheme="minorHAnsi"/>
          <w:color w:val="3A3A3A"/>
          <w:bdr w:val="none" w:sz="0" w:space="0" w:color="auto" w:frame="1"/>
        </w:rPr>
        <w:t> </w:t>
      </w:r>
      <w:hyperlink r:id="rId39" w:history="1">
        <w:r w:rsidRPr="00105870">
          <w:rPr>
            <w:rStyle w:val="Hyperlink"/>
            <w:rFonts w:asciiTheme="minorHAnsi" w:hAnsiTheme="minorHAnsi" w:cstheme="minorHAnsi"/>
            <w:color w:val="1E73BE"/>
            <w:bdr w:val="none" w:sz="0" w:space="0" w:color="auto" w:frame="1"/>
          </w:rPr>
          <w:t>Colossians 4:10–14</w:t>
        </w:r>
      </w:hyperlink>
      <w:r w:rsidRPr="00105870">
        <w:rPr>
          <w:rFonts w:asciiTheme="minorHAnsi" w:hAnsiTheme="minorHAnsi" w:cstheme="minorHAnsi"/>
          <w:color w:val="3A3A3A"/>
          <w:bdr w:val="none" w:sz="0" w:space="0" w:color="auto" w:frame="1"/>
        </w:rPr>
        <w:t xml:space="preserve">, in which Saint Paul does not include </w:t>
      </w:r>
      <w:r w:rsidR="009E5044">
        <w:rPr>
          <w:noProof/>
        </w:rPr>
        <w:lastRenderedPageBreak/>
        <w:drawing>
          <wp:anchor distT="0" distB="0" distL="114300" distR="114300" simplePos="0" relativeHeight="251930624" behindDoc="0" locked="0" layoutInCell="1" allowOverlap="1" wp14:anchorId="47FC8B65" wp14:editId="41C4FAE8">
            <wp:simplePos x="0" y="0"/>
            <wp:positionH relativeFrom="column">
              <wp:posOffset>-19685</wp:posOffset>
            </wp:positionH>
            <wp:positionV relativeFrom="paragraph">
              <wp:posOffset>36195</wp:posOffset>
            </wp:positionV>
            <wp:extent cx="2125980" cy="2606040"/>
            <wp:effectExtent l="0" t="0" r="0" b="0"/>
            <wp:wrapSquare wrapText="bothSides"/>
            <wp:docPr id="409325478" name="Picture 39" descr="Who was St Luke? - ST. LUKE'S EPISCOPA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ho was St Luke? - ST. LUKE'S EPISCOPAL CHURC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598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870">
        <w:rPr>
          <w:rFonts w:asciiTheme="minorHAnsi" w:hAnsiTheme="minorHAnsi" w:cstheme="minorHAnsi"/>
          <w:color w:val="3A3A3A"/>
          <w:bdr w:val="none" w:sz="0" w:space="0" w:color="auto" w:frame="1"/>
        </w:rPr>
        <w:t xml:space="preserve">Luke in his greetings by those “​​who are of the circumcision,” meaning those </w:t>
      </w:r>
      <w:r w:rsidR="009E5044">
        <w:fldChar w:fldCharType="begin"/>
      </w:r>
      <w:r w:rsidR="009E5044">
        <w:instrText xml:space="preserve"> INCLUDEPICTURE "/Users/mariamason/Library/Group Containers/UBF8T346G9.ms/WebArchiveCopyPasteTempFiles/com.microsoft.Word/7868212.jpg" \* MERGEFORMATINET </w:instrText>
      </w:r>
      <w:r w:rsidR="009E5044">
        <w:fldChar w:fldCharType="separate"/>
      </w:r>
      <w:r w:rsidR="009E5044">
        <w:fldChar w:fldCharType="end"/>
      </w:r>
      <w:r w:rsidRPr="00105870">
        <w:rPr>
          <w:rFonts w:asciiTheme="minorHAnsi" w:hAnsiTheme="minorHAnsi" w:cstheme="minorHAnsi"/>
          <w:color w:val="3A3A3A"/>
          <w:bdr w:val="none" w:sz="0" w:space="0" w:color="auto" w:frame="1"/>
        </w:rPr>
        <w:t>who are Jews. He includes Luke after that in the grouping of the Gentiles. Furthermore, Luke’s Gospel and the Acts give special attention to the Gentile converts, holding them in an important position. Thus, Luke was most likely the only one of the four Gospel writers who was not of Jewish origin. This is further evidenced by the fact that Luke’s Gospel appears to have been written in Greek. His Greek grammar and structure are excellent, suggesting he is well educated in Greek language, literature, and culture.</w:t>
      </w:r>
    </w:p>
    <w:p w14:paraId="7284B859" w14:textId="77777777" w:rsidR="009E5044" w:rsidRPr="009E5044" w:rsidRDefault="009E5044" w:rsidP="00105870">
      <w:pPr>
        <w:pStyle w:val="NormalWeb"/>
        <w:spacing w:after="0"/>
        <w:rPr>
          <w:rFonts w:asciiTheme="minorHAnsi" w:hAnsiTheme="minorHAnsi" w:cstheme="minorHAnsi"/>
          <w:color w:val="3A3A3A"/>
          <w:sz w:val="10"/>
          <w:szCs w:val="10"/>
        </w:rPr>
      </w:pPr>
    </w:p>
    <w:p w14:paraId="55BF9123" w14:textId="7C26A6C8" w:rsidR="00105870" w:rsidRDefault="00C118A4" w:rsidP="00105870">
      <w:pPr>
        <w:pStyle w:val="NormalWeb"/>
        <w:spacing w:after="0"/>
        <w:rPr>
          <w:rFonts w:asciiTheme="minorHAnsi" w:hAnsiTheme="minorHAnsi" w:cstheme="minorHAnsi"/>
          <w:color w:val="3A3A3A"/>
          <w:bdr w:val="none" w:sz="0" w:space="0" w:color="auto" w:frame="1"/>
        </w:rPr>
      </w:pPr>
      <w:r>
        <w:rPr>
          <w:noProof/>
        </w:rPr>
        <w:drawing>
          <wp:anchor distT="0" distB="0" distL="114300" distR="114300" simplePos="0" relativeHeight="251931648" behindDoc="0" locked="0" layoutInCell="1" allowOverlap="1" wp14:anchorId="3D22FA32" wp14:editId="157A5622">
            <wp:simplePos x="0" y="0"/>
            <wp:positionH relativeFrom="column">
              <wp:posOffset>2521585</wp:posOffset>
            </wp:positionH>
            <wp:positionV relativeFrom="paragraph">
              <wp:posOffset>95885</wp:posOffset>
            </wp:positionV>
            <wp:extent cx="2130425" cy="1198880"/>
            <wp:effectExtent l="0" t="0" r="3175" b="0"/>
            <wp:wrapSquare wrapText="bothSides"/>
            <wp:docPr id="949256782" name="Picture 40" descr="Salvation and the book of Acts • Revival Fellowship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alvation and the book of Acts • Revival Fellowship New Zealan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0425"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870" w:rsidRPr="00105870">
        <w:rPr>
          <w:rFonts w:asciiTheme="minorHAnsi" w:hAnsiTheme="minorHAnsi" w:cstheme="minorHAnsi"/>
          <w:color w:val="3A3A3A"/>
          <w:bdr w:val="none" w:sz="0" w:space="0" w:color="auto" w:frame="1"/>
        </w:rPr>
        <w:t>Luke’s Gospel and the Acts of the Apostles make up a two-volume single</w:t>
      </w:r>
      <w:r w:rsidRPr="00C118A4">
        <w:t xml:space="preserve"> </w:t>
      </w:r>
      <w:r>
        <w:fldChar w:fldCharType="begin"/>
      </w:r>
      <w:r>
        <w:instrText xml:space="preserve"> INCLUDEPICTURE "/Users/mariamason/Library/Group Containers/UBF8T346G9.ms/WebArchiveCopyPasteTempFiles/com.microsoft.Word/Book-of-Acts.png" \* MERGEFORMATINET </w:instrText>
      </w:r>
      <w:r>
        <w:fldChar w:fldCharType="separate"/>
      </w:r>
      <w:r>
        <w:fldChar w:fldCharType="end"/>
      </w:r>
      <w:r w:rsidR="00105870" w:rsidRPr="00105870">
        <w:rPr>
          <w:rFonts w:asciiTheme="minorHAnsi" w:hAnsiTheme="minorHAnsi" w:cstheme="minorHAnsi"/>
          <w:color w:val="3A3A3A"/>
          <w:bdr w:val="none" w:sz="0" w:space="0" w:color="auto" w:frame="1"/>
        </w:rPr>
        <w:t xml:space="preserve"> work. Both are written for a man named “Theophilus.” In the prologue to the Gospel we read, “I too have decided, after investigating everything accurately anew, to write it down in an orderly sequence for you, most excellent Theophilus…” (</w:t>
      </w:r>
      <w:hyperlink r:id="rId42" w:history="1">
        <w:r w:rsidR="00105870" w:rsidRPr="00105870">
          <w:rPr>
            <w:rStyle w:val="Hyperlink"/>
            <w:rFonts w:asciiTheme="minorHAnsi" w:hAnsiTheme="minorHAnsi" w:cstheme="minorHAnsi"/>
            <w:color w:val="1E73BE"/>
            <w:bdr w:val="none" w:sz="0" w:space="0" w:color="auto" w:frame="1"/>
          </w:rPr>
          <w:t>Luke 1:4</w:t>
        </w:r>
      </w:hyperlink>
      <w:r w:rsidR="00105870" w:rsidRPr="00105870">
        <w:rPr>
          <w:rFonts w:asciiTheme="minorHAnsi" w:hAnsiTheme="minorHAnsi" w:cstheme="minorHAnsi"/>
          <w:color w:val="3A3A3A"/>
          <w:bdr w:val="none" w:sz="0" w:space="0" w:color="auto" w:frame="1"/>
        </w:rPr>
        <w:t>). In the prologue to Acts we read, “In the first book, Theophilus, I dealt with all that Jesus did and taught until the day he was taken up…” (</w:t>
      </w:r>
      <w:hyperlink r:id="rId43" w:history="1">
        <w:r w:rsidR="00105870" w:rsidRPr="00105870">
          <w:rPr>
            <w:rStyle w:val="Hyperlink"/>
            <w:rFonts w:asciiTheme="minorHAnsi" w:hAnsiTheme="minorHAnsi" w:cstheme="minorHAnsi"/>
            <w:color w:val="1E73BE"/>
            <w:bdr w:val="none" w:sz="0" w:space="0" w:color="auto" w:frame="1"/>
          </w:rPr>
          <w:t>Acts 1:1–2</w:t>
        </w:r>
      </w:hyperlink>
      <w:r w:rsidR="00105870" w:rsidRPr="00105870">
        <w:rPr>
          <w:rFonts w:asciiTheme="minorHAnsi" w:hAnsiTheme="minorHAnsi" w:cstheme="minorHAnsi"/>
          <w:color w:val="3A3A3A"/>
          <w:bdr w:val="none" w:sz="0" w:space="0" w:color="auto" w:frame="1"/>
        </w:rPr>
        <w:t xml:space="preserve">). Scholars have varying opinions about who Theophilus is. He might be Saint Paul’s lawyer, and Luke’s writings might have been created for Saint Paul’s </w:t>
      </w:r>
      <w:r w:rsidR="009E5044" w:rsidRPr="00105870">
        <w:rPr>
          <w:rFonts w:asciiTheme="minorHAnsi" w:hAnsiTheme="minorHAnsi" w:cstheme="minorHAnsi"/>
          <w:color w:val="3A3A3A"/>
          <w:bdr w:val="none" w:sz="0" w:space="0" w:color="auto" w:frame="1"/>
        </w:rPr>
        <w:t>defence</w:t>
      </w:r>
      <w:r w:rsidR="00105870" w:rsidRPr="00105870">
        <w:rPr>
          <w:rFonts w:asciiTheme="minorHAnsi" w:hAnsiTheme="minorHAnsi" w:cstheme="minorHAnsi"/>
          <w:color w:val="3A3A3A"/>
          <w:bdr w:val="none" w:sz="0" w:space="0" w:color="auto" w:frame="1"/>
        </w:rPr>
        <w:t xml:space="preserve"> before the Roman authorities. Theophilus might also be a wealthy benefactor who commissioned and paid for Luke’s written accounts. However, many have suggested a spiritual interpretation rather than a literal one. The name “Theophilus” can mean “Friend of God.” Thus, Luke could be writing broadly to everyone who is a friend of God.</w:t>
      </w:r>
    </w:p>
    <w:p w14:paraId="1B8B2AE7" w14:textId="77777777" w:rsidR="00C118A4" w:rsidRDefault="00C118A4" w:rsidP="00105870">
      <w:pPr>
        <w:pStyle w:val="NormalWeb"/>
        <w:spacing w:after="0"/>
        <w:rPr>
          <w:rFonts w:asciiTheme="minorHAnsi" w:hAnsiTheme="minorHAnsi" w:cstheme="minorHAnsi"/>
          <w:color w:val="3A3A3A"/>
          <w:bdr w:val="none" w:sz="0" w:space="0" w:color="auto" w:frame="1"/>
        </w:rPr>
      </w:pPr>
    </w:p>
    <w:p w14:paraId="178C0E2D" w14:textId="77777777" w:rsidR="00C118A4" w:rsidRPr="00C118A4" w:rsidRDefault="00C118A4" w:rsidP="00105870">
      <w:pPr>
        <w:pStyle w:val="NormalWeb"/>
        <w:spacing w:after="0"/>
        <w:rPr>
          <w:rFonts w:asciiTheme="minorHAnsi" w:hAnsiTheme="minorHAnsi" w:cstheme="minorHAnsi"/>
          <w:color w:val="3A3A3A"/>
          <w:sz w:val="10"/>
          <w:szCs w:val="10"/>
        </w:rPr>
      </w:pPr>
    </w:p>
    <w:p w14:paraId="312FC8A1" w14:textId="47C8D0B4" w:rsidR="00105870" w:rsidRPr="00105870" w:rsidRDefault="00105870" w:rsidP="00105870">
      <w:pPr>
        <w:pStyle w:val="NormalWeb"/>
        <w:spacing w:after="0"/>
        <w:rPr>
          <w:rFonts w:asciiTheme="minorHAnsi" w:hAnsiTheme="minorHAnsi" w:cstheme="minorHAnsi"/>
          <w:color w:val="3A3A3A"/>
        </w:rPr>
      </w:pPr>
      <w:r w:rsidRPr="00105870">
        <w:rPr>
          <w:rFonts w:asciiTheme="minorHAnsi" w:hAnsiTheme="minorHAnsi" w:cstheme="minorHAnsi"/>
          <w:color w:val="3A3A3A"/>
          <w:bdr w:val="none" w:sz="0" w:space="0" w:color="auto" w:frame="1"/>
        </w:rPr>
        <w:lastRenderedPageBreak/>
        <w:t xml:space="preserve">The Gospel according to Luke, the longest of the four gospels, is sophisticated in its literary form and offers a depth of moral teaching. Luke includes </w:t>
      </w:r>
      <w:proofErr w:type="gramStart"/>
      <w:r w:rsidRPr="00105870">
        <w:rPr>
          <w:rFonts w:asciiTheme="minorHAnsi" w:hAnsiTheme="minorHAnsi" w:cstheme="minorHAnsi"/>
          <w:color w:val="3A3A3A"/>
          <w:bdr w:val="none" w:sz="0" w:space="0" w:color="auto" w:frame="1"/>
        </w:rPr>
        <w:t>a number of</w:t>
      </w:r>
      <w:proofErr w:type="gramEnd"/>
      <w:r w:rsidRPr="00105870">
        <w:rPr>
          <w:rFonts w:asciiTheme="minorHAnsi" w:hAnsiTheme="minorHAnsi" w:cstheme="minorHAnsi"/>
          <w:color w:val="3A3A3A"/>
          <w:bdr w:val="none" w:sz="0" w:space="0" w:color="auto" w:frame="1"/>
        </w:rPr>
        <w:t xml:space="preserve"> parables and events that are not included in the other </w:t>
      </w:r>
      <w:r w:rsidR="00C118A4">
        <w:rPr>
          <w:noProof/>
        </w:rPr>
        <w:drawing>
          <wp:anchor distT="0" distB="0" distL="114300" distR="114300" simplePos="0" relativeHeight="251932672" behindDoc="0" locked="0" layoutInCell="1" allowOverlap="1" wp14:anchorId="2B873676" wp14:editId="74E4DC51">
            <wp:simplePos x="0" y="0"/>
            <wp:positionH relativeFrom="column">
              <wp:posOffset>2286635</wp:posOffset>
            </wp:positionH>
            <wp:positionV relativeFrom="paragraph">
              <wp:posOffset>26035</wp:posOffset>
            </wp:positionV>
            <wp:extent cx="2501900" cy="1828800"/>
            <wp:effectExtent l="0" t="0" r="0" b="0"/>
            <wp:wrapSquare wrapText="bothSides"/>
            <wp:docPr id="2135455827" name="Picture 41" descr="THIS IS THE TIME Christmas duet ~ Elizabeth &amp; Mary ~ by Wanda Viol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IS IS THE TIME Christmas duet ~ Elizabeth &amp; Mary ~ by Wanda Viola -  YouTube"/>
                    <pic:cNvPicPr>
                      <a:picLocks noChangeAspect="1" noChangeArrowheads="1"/>
                    </pic:cNvPicPr>
                  </pic:nvPicPr>
                  <pic:blipFill rotWithShape="1">
                    <a:blip r:embed="rId44">
                      <a:extLst>
                        <a:ext uri="{28A0092B-C50C-407E-A947-70E740481C1C}">
                          <a14:useLocalDpi xmlns:a14="http://schemas.microsoft.com/office/drawing/2010/main" val="0"/>
                        </a:ext>
                      </a:extLst>
                    </a:blip>
                    <a:srcRect l="12483" t="13748" r="12076" b="12735"/>
                    <a:stretch>
                      <a:fillRect/>
                    </a:stretch>
                  </pic:blipFill>
                  <pic:spPr bwMode="auto">
                    <a:xfrm>
                      <a:off x="0" y="0"/>
                      <a:ext cx="25019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5870">
        <w:rPr>
          <w:rFonts w:asciiTheme="minorHAnsi" w:hAnsiTheme="minorHAnsi" w:cstheme="minorHAnsi"/>
          <w:color w:val="3A3A3A"/>
          <w:bdr w:val="none" w:sz="0" w:space="0" w:color="auto" w:frame="1"/>
        </w:rPr>
        <w:t>Gospels. The events include: Annunciation to Zechariah (</w:t>
      </w:r>
      <w:hyperlink r:id="rId45" w:history="1">
        <w:r w:rsidRPr="00105870">
          <w:rPr>
            <w:rStyle w:val="Hyperlink"/>
            <w:rFonts w:asciiTheme="minorHAnsi" w:hAnsiTheme="minorHAnsi" w:cstheme="minorHAnsi"/>
            <w:color w:val="1E73BE"/>
            <w:bdr w:val="none" w:sz="0" w:space="0" w:color="auto" w:frame="1"/>
          </w:rPr>
          <w:t>Luke 1:5–25</w:t>
        </w:r>
      </w:hyperlink>
      <w:r w:rsidRPr="00105870">
        <w:rPr>
          <w:rFonts w:asciiTheme="minorHAnsi" w:hAnsiTheme="minorHAnsi" w:cstheme="minorHAnsi"/>
          <w:color w:val="3A3A3A"/>
          <w:bdr w:val="none" w:sz="0" w:space="0" w:color="auto" w:frame="1"/>
        </w:rPr>
        <w:t>); Annunciation to the Blessed Virgin Mary (</w:t>
      </w:r>
      <w:hyperlink r:id="rId46" w:history="1">
        <w:r w:rsidRPr="00105870">
          <w:rPr>
            <w:rStyle w:val="Hyperlink"/>
            <w:rFonts w:asciiTheme="minorHAnsi" w:hAnsiTheme="minorHAnsi" w:cstheme="minorHAnsi"/>
            <w:color w:val="1E73BE"/>
            <w:bdr w:val="none" w:sz="0" w:space="0" w:color="auto" w:frame="1"/>
          </w:rPr>
          <w:t>Luke 1:26–38</w:t>
        </w:r>
      </w:hyperlink>
      <w:r w:rsidRPr="00105870">
        <w:rPr>
          <w:rFonts w:asciiTheme="minorHAnsi" w:hAnsiTheme="minorHAnsi" w:cstheme="minorHAnsi"/>
          <w:color w:val="3A3A3A"/>
          <w:bdr w:val="none" w:sz="0" w:space="0" w:color="auto" w:frame="1"/>
        </w:rPr>
        <w:t>); Visitation of Mary to Elizabeth and the Magnificat (</w:t>
      </w:r>
      <w:hyperlink r:id="rId47" w:history="1">
        <w:r w:rsidRPr="00105870">
          <w:rPr>
            <w:rStyle w:val="Hyperlink"/>
            <w:rFonts w:asciiTheme="minorHAnsi" w:hAnsiTheme="minorHAnsi" w:cstheme="minorHAnsi"/>
            <w:color w:val="1E73BE"/>
            <w:bdr w:val="none" w:sz="0" w:space="0" w:color="auto" w:frame="1"/>
          </w:rPr>
          <w:t>Luke 1:39–56</w:t>
        </w:r>
      </w:hyperlink>
      <w:r w:rsidRPr="00105870">
        <w:rPr>
          <w:rFonts w:asciiTheme="minorHAnsi" w:hAnsiTheme="minorHAnsi" w:cstheme="minorHAnsi"/>
          <w:color w:val="3A3A3A"/>
          <w:bdr w:val="none" w:sz="0" w:space="0" w:color="auto" w:frame="1"/>
        </w:rPr>
        <w:t>); Birth of John the Baptist with Zechariah’s Canticle (</w:t>
      </w:r>
      <w:hyperlink r:id="rId48" w:history="1">
        <w:r w:rsidRPr="00105870">
          <w:rPr>
            <w:rStyle w:val="Hyperlink"/>
            <w:rFonts w:asciiTheme="minorHAnsi" w:hAnsiTheme="minorHAnsi" w:cstheme="minorHAnsi"/>
            <w:color w:val="1E73BE"/>
            <w:bdr w:val="none" w:sz="0" w:space="0" w:color="auto" w:frame="1"/>
          </w:rPr>
          <w:t>Luke 1:57–80</w:t>
        </w:r>
      </w:hyperlink>
      <w:r w:rsidRPr="00105870">
        <w:rPr>
          <w:rFonts w:asciiTheme="minorHAnsi" w:hAnsiTheme="minorHAnsi" w:cstheme="minorHAnsi"/>
          <w:color w:val="3A3A3A"/>
          <w:bdr w:val="none" w:sz="0" w:space="0" w:color="auto" w:frame="1"/>
        </w:rPr>
        <w:t>); Presentation of Jesus in the Temple (</w:t>
      </w:r>
      <w:hyperlink r:id="rId49" w:history="1">
        <w:r w:rsidRPr="00105870">
          <w:rPr>
            <w:rStyle w:val="Hyperlink"/>
            <w:rFonts w:asciiTheme="minorHAnsi" w:hAnsiTheme="minorHAnsi" w:cstheme="minorHAnsi"/>
            <w:color w:val="1E73BE"/>
            <w:bdr w:val="none" w:sz="0" w:space="0" w:color="auto" w:frame="1"/>
          </w:rPr>
          <w:t>Luke 2:22–38</w:t>
        </w:r>
      </w:hyperlink>
      <w:r w:rsidRPr="00105870">
        <w:rPr>
          <w:rFonts w:asciiTheme="minorHAnsi" w:hAnsiTheme="minorHAnsi" w:cstheme="minorHAnsi"/>
          <w:color w:val="3A3A3A"/>
          <w:bdr w:val="none" w:sz="0" w:space="0" w:color="auto" w:frame="1"/>
        </w:rPr>
        <w:t>); Jesus at the age of Twelve in the Temple (</w:t>
      </w:r>
      <w:hyperlink r:id="rId50" w:history="1">
        <w:r w:rsidRPr="00105870">
          <w:rPr>
            <w:rStyle w:val="Hyperlink"/>
            <w:rFonts w:asciiTheme="minorHAnsi" w:hAnsiTheme="minorHAnsi" w:cstheme="minorHAnsi"/>
            <w:color w:val="1E73BE"/>
            <w:bdr w:val="none" w:sz="0" w:space="0" w:color="auto" w:frame="1"/>
          </w:rPr>
          <w:t>Luke 2:41–52</w:t>
        </w:r>
      </w:hyperlink>
      <w:r w:rsidRPr="00105870">
        <w:rPr>
          <w:rFonts w:asciiTheme="minorHAnsi" w:hAnsiTheme="minorHAnsi" w:cstheme="minorHAnsi"/>
          <w:color w:val="3A3A3A"/>
          <w:bdr w:val="none" w:sz="0" w:space="0" w:color="auto" w:frame="1"/>
        </w:rPr>
        <w:t>); Jesus’ Rejection at Nazareth (</w:t>
      </w:r>
      <w:hyperlink r:id="rId51" w:history="1">
        <w:r w:rsidRPr="00105870">
          <w:rPr>
            <w:rStyle w:val="Hyperlink"/>
            <w:rFonts w:asciiTheme="minorHAnsi" w:hAnsiTheme="minorHAnsi" w:cstheme="minorHAnsi"/>
            <w:color w:val="1E73BE"/>
            <w:bdr w:val="none" w:sz="0" w:space="0" w:color="auto" w:frame="1"/>
          </w:rPr>
          <w:t>Luke 4:16–30</w:t>
        </w:r>
      </w:hyperlink>
      <w:r w:rsidRPr="00105870">
        <w:rPr>
          <w:rFonts w:asciiTheme="minorHAnsi" w:hAnsiTheme="minorHAnsi" w:cstheme="minorHAnsi"/>
          <w:color w:val="3A3A3A"/>
          <w:bdr w:val="none" w:sz="0" w:space="0" w:color="auto" w:frame="1"/>
        </w:rPr>
        <w:t>); The Widow at Nain (</w:t>
      </w:r>
      <w:hyperlink r:id="rId52" w:history="1">
        <w:r w:rsidRPr="00105870">
          <w:rPr>
            <w:rStyle w:val="Hyperlink"/>
            <w:rFonts w:asciiTheme="minorHAnsi" w:hAnsiTheme="minorHAnsi" w:cstheme="minorHAnsi"/>
            <w:color w:val="1E73BE"/>
            <w:bdr w:val="none" w:sz="0" w:space="0" w:color="auto" w:frame="1"/>
          </w:rPr>
          <w:t>Luke 7:11–17</w:t>
        </w:r>
      </w:hyperlink>
      <w:r w:rsidRPr="00105870">
        <w:rPr>
          <w:rFonts w:asciiTheme="minorHAnsi" w:hAnsiTheme="minorHAnsi" w:cstheme="minorHAnsi"/>
          <w:color w:val="3A3A3A"/>
          <w:bdr w:val="none" w:sz="0" w:space="0" w:color="auto" w:frame="1"/>
        </w:rPr>
        <w:t>); A Sinful Woman Forgiven (</w:t>
      </w:r>
      <w:hyperlink r:id="rId53" w:history="1">
        <w:r w:rsidRPr="00105870">
          <w:rPr>
            <w:rStyle w:val="Hyperlink"/>
            <w:rFonts w:asciiTheme="minorHAnsi" w:hAnsiTheme="minorHAnsi" w:cstheme="minorHAnsi"/>
            <w:color w:val="1E73BE"/>
            <w:bdr w:val="none" w:sz="0" w:space="0" w:color="auto" w:frame="1"/>
          </w:rPr>
          <w:t>Luke 7:36–50</w:t>
        </w:r>
      </w:hyperlink>
      <w:r w:rsidRPr="00105870">
        <w:rPr>
          <w:rFonts w:asciiTheme="minorHAnsi" w:hAnsiTheme="minorHAnsi" w:cstheme="minorHAnsi"/>
          <w:color w:val="3A3A3A"/>
          <w:bdr w:val="none" w:sz="0" w:space="0" w:color="auto" w:frame="1"/>
        </w:rPr>
        <w:t>); Jesus Sends Out Seventy-two Disciples (</w:t>
      </w:r>
      <w:hyperlink r:id="rId54" w:history="1">
        <w:r w:rsidRPr="00105870">
          <w:rPr>
            <w:rStyle w:val="Hyperlink"/>
            <w:rFonts w:asciiTheme="minorHAnsi" w:hAnsiTheme="minorHAnsi" w:cstheme="minorHAnsi"/>
            <w:color w:val="1E73BE"/>
            <w:bdr w:val="none" w:sz="0" w:space="0" w:color="auto" w:frame="1"/>
          </w:rPr>
          <w:t>Luke 10:1–24</w:t>
        </w:r>
      </w:hyperlink>
      <w:r w:rsidRPr="00105870">
        <w:rPr>
          <w:rFonts w:asciiTheme="minorHAnsi" w:hAnsiTheme="minorHAnsi" w:cstheme="minorHAnsi"/>
          <w:color w:val="3A3A3A"/>
          <w:bdr w:val="none" w:sz="0" w:space="0" w:color="auto" w:frame="1"/>
        </w:rPr>
        <w:t>); Jesus visits the home of Martha and Mary (</w:t>
      </w:r>
      <w:hyperlink r:id="rId55" w:history="1">
        <w:r w:rsidRPr="00105870">
          <w:rPr>
            <w:rStyle w:val="Hyperlink"/>
            <w:rFonts w:asciiTheme="minorHAnsi" w:hAnsiTheme="minorHAnsi" w:cstheme="minorHAnsi"/>
            <w:color w:val="1E73BE"/>
            <w:bdr w:val="none" w:sz="0" w:space="0" w:color="auto" w:frame="1"/>
          </w:rPr>
          <w:t>Luke 10:38–42</w:t>
        </w:r>
      </w:hyperlink>
      <w:r w:rsidRPr="00105870">
        <w:rPr>
          <w:rFonts w:asciiTheme="minorHAnsi" w:hAnsiTheme="minorHAnsi" w:cstheme="minorHAnsi"/>
          <w:color w:val="3A3A3A"/>
          <w:bdr w:val="none" w:sz="0" w:space="0" w:color="auto" w:frame="1"/>
        </w:rPr>
        <w:t>); and Zacchaeus the Tax Collector Climbs a Tree (</w:t>
      </w:r>
      <w:hyperlink r:id="rId56" w:history="1">
        <w:r w:rsidRPr="00105870">
          <w:rPr>
            <w:rStyle w:val="Hyperlink"/>
            <w:rFonts w:asciiTheme="minorHAnsi" w:hAnsiTheme="minorHAnsi" w:cstheme="minorHAnsi"/>
            <w:color w:val="1E73BE"/>
            <w:bdr w:val="none" w:sz="0" w:space="0" w:color="auto" w:frame="1"/>
          </w:rPr>
          <w:t>Luke 19:1–10</w:t>
        </w:r>
      </w:hyperlink>
      <w:r w:rsidRPr="00105870">
        <w:rPr>
          <w:rFonts w:asciiTheme="minorHAnsi" w:hAnsiTheme="minorHAnsi" w:cstheme="minorHAnsi"/>
          <w:color w:val="3A3A3A"/>
          <w:bdr w:val="none" w:sz="0" w:space="0" w:color="auto" w:frame="1"/>
        </w:rPr>
        <w:t>).</w:t>
      </w:r>
    </w:p>
    <w:p w14:paraId="113084F5" w14:textId="77777777" w:rsidR="00105870" w:rsidRDefault="00105870" w:rsidP="00105870">
      <w:pPr>
        <w:pStyle w:val="NormalWeb"/>
        <w:spacing w:after="0"/>
        <w:rPr>
          <w:rFonts w:asciiTheme="minorHAnsi" w:hAnsiTheme="minorHAnsi" w:cstheme="minorHAnsi"/>
          <w:color w:val="3A3A3A"/>
          <w:bdr w:val="none" w:sz="0" w:space="0" w:color="auto" w:frame="1"/>
        </w:rPr>
      </w:pPr>
      <w:r w:rsidRPr="00105870">
        <w:rPr>
          <w:rFonts w:asciiTheme="minorHAnsi" w:hAnsiTheme="minorHAnsi" w:cstheme="minorHAnsi"/>
          <w:color w:val="3A3A3A"/>
          <w:bdr w:val="none" w:sz="0" w:space="0" w:color="auto" w:frame="1"/>
        </w:rPr>
        <w:t>Additionally, there are several parables only found in Luke: Good Samaritan (</w:t>
      </w:r>
      <w:hyperlink r:id="rId57" w:history="1">
        <w:r w:rsidRPr="00105870">
          <w:rPr>
            <w:rStyle w:val="Hyperlink"/>
            <w:rFonts w:asciiTheme="minorHAnsi" w:hAnsiTheme="minorHAnsi" w:cstheme="minorHAnsi"/>
            <w:color w:val="1E73BE"/>
            <w:bdr w:val="none" w:sz="0" w:space="0" w:color="auto" w:frame="1"/>
          </w:rPr>
          <w:t>Luke 10:25–37</w:t>
        </w:r>
      </w:hyperlink>
      <w:r w:rsidRPr="00105870">
        <w:rPr>
          <w:rFonts w:asciiTheme="minorHAnsi" w:hAnsiTheme="minorHAnsi" w:cstheme="minorHAnsi"/>
          <w:color w:val="3A3A3A"/>
          <w:bdr w:val="none" w:sz="0" w:space="0" w:color="auto" w:frame="1"/>
        </w:rPr>
        <w:t>); Friend at Midnight (</w:t>
      </w:r>
      <w:hyperlink r:id="rId58" w:history="1">
        <w:r w:rsidRPr="00105870">
          <w:rPr>
            <w:rStyle w:val="Hyperlink"/>
            <w:rFonts w:asciiTheme="minorHAnsi" w:hAnsiTheme="minorHAnsi" w:cstheme="minorHAnsi"/>
            <w:color w:val="1E73BE"/>
            <w:bdr w:val="none" w:sz="0" w:space="0" w:color="auto" w:frame="1"/>
          </w:rPr>
          <w:t>Luke 11:5–13</w:t>
        </w:r>
      </w:hyperlink>
      <w:r w:rsidRPr="00105870">
        <w:rPr>
          <w:rFonts w:asciiTheme="minorHAnsi" w:hAnsiTheme="minorHAnsi" w:cstheme="minorHAnsi"/>
          <w:color w:val="3A3A3A"/>
          <w:bdr w:val="none" w:sz="0" w:space="0" w:color="auto" w:frame="1"/>
        </w:rPr>
        <w:t>); Rich Fool (</w:t>
      </w:r>
      <w:hyperlink r:id="rId59" w:history="1">
        <w:r w:rsidRPr="00105870">
          <w:rPr>
            <w:rStyle w:val="Hyperlink"/>
            <w:rFonts w:asciiTheme="minorHAnsi" w:hAnsiTheme="minorHAnsi" w:cstheme="minorHAnsi"/>
            <w:color w:val="1E73BE"/>
            <w:bdr w:val="none" w:sz="0" w:space="0" w:color="auto" w:frame="1"/>
          </w:rPr>
          <w:t>Luke 12:13–21</w:t>
        </w:r>
      </w:hyperlink>
      <w:r w:rsidRPr="00105870">
        <w:rPr>
          <w:rFonts w:asciiTheme="minorHAnsi" w:hAnsiTheme="minorHAnsi" w:cstheme="minorHAnsi"/>
          <w:color w:val="3A3A3A"/>
          <w:bdr w:val="none" w:sz="0" w:space="0" w:color="auto" w:frame="1"/>
        </w:rPr>
        <w:t>); Barren Fig Tree (</w:t>
      </w:r>
      <w:hyperlink r:id="rId60" w:history="1">
        <w:r w:rsidRPr="00105870">
          <w:rPr>
            <w:rStyle w:val="Hyperlink"/>
            <w:rFonts w:asciiTheme="minorHAnsi" w:hAnsiTheme="minorHAnsi" w:cstheme="minorHAnsi"/>
            <w:color w:val="1E73BE"/>
            <w:bdr w:val="none" w:sz="0" w:space="0" w:color="auto" w:frame="1"/>
          </w:rPr>
          <w:t>Luke 13:6–9</w:t>
        </w:r>
      </w:hyperlink>
      <w:r w:rsidRPr="00105870">
        <w:rPr>
          <w:rFonts w:asciiTheme="minorHAnsi" w:hAnsiTheme="minorHAnsi" w:cstheme="minorHAnsi"/>
          <w:color w:val="3A3A3A"/>
          <w:bdr w:val="none" w:sz="0" w:space="0" w:color="auto" w:frame="1"/>
        </w:rPr>
        <w:t>); Lost Sheep (</w:t>
      </w:r>
      <w:hyperlink r:id="rId61" w:history="1">
        <w:r w:rsidRPr="00105870">
          <w:rPr>
            <w:rStyle w:val="Hyperlink"/>
            <w:rFonts w:asciiTheme="minorHAnsi" w:hAnsiTheme="minorHAnsi" w:cstheme="minorHAnsi"/>
            <w:color w:val="1E73BE"/>
            <w:bdr w:val="none" w:sz="0" w:space="0" w:color="auto" w:frame="1"/>
          </w:rPr>
          <w:t>Luke 15:3–7</w:t>
        </w:r>
      </w:hyperlink>
      <w:r w:rsidRPr="00105870">
        <w:rPr>
          <w:rFonts w:asciiTheme="minorHAnsi" w:hAnsiTheme="minorHAnsi" w:cstheme="minorHAnsi"/>
          <w:color w:val="3A3A3A"/>
          <w:bdr w:val="none" w:sz="0" w:space="0" w:color="auto" w:frame="1"/>
        </w:rPr>
        <w:t>); Lost Coin (</w:t>
      </w:r>
      <w:hyperlink r:id="rId62" w:history="1">
        <w:r w:rsidRPr="00105870">
          <w:rPr>
            <w:rStyle w:val="Hyperlink"/>
            <w:rFonts w:asciiTheme="minorHAnsi" w:hAnsiTheme="minorHAnsi" w:cstheme="minorHAnsi"/>
            <w:color w:val="1E73BE"/>
            <w:bdr w:val="none" w:sz="0" w:space="0" w:color="auto" w:frame="1"/>
          </w:rPr>
          <w:t>Luke 15:8–10</w:t>
        </w:r>
      </w:hyperlink>
      <w:r w:rsidRPr="00105870">
        <w:rPr>
          <w:rFonts w:asciiTheme="minorHAnsi" w:hAnsiTheme="minorHAnsi" w:cstheme="minorHAnsi"/>
          <w:color w:val="3A3A3A"/>
          <w:bdr w:val="none" w:sz="0" w:space="0" w:color="auto" w:frame="1"/>
        </w:rPr>
        <w:t>); Prodigal Son (</w:t>
      </w:r>
      <w:hyperlink r:id="rId63" w:history="1">
        <w:r w:rsidRPr="00105870">
          <w:rPr>
            <w:rStyle w:val="Hyperlink"/>
            <w:rFonts w:asciiTheme="minorHAnsi" w:hAnsiTheme="minorHAnsi" w:cstheme="minorHAnsi"/>
            <w:color w:val="1E73BE"/>
            <w:bdr w:val="none" w:sz="0" w:space="0" w:color="auto" w:frame="1"/>
          </w:rPr>
          <w:t>Luke 15:11–32</w:t>
        </w:r>
      </w:hyperlink>
      <w:r w:rsidRPr="00105870">
        <w:rPr>
          <w:rFonts w:asciiTheme="minorHAnsi" w:hAnsiTheme="minorHAnsi" w:cstheme="minorHAnsi"/>
          <w:color w:val="3A3A3A"/>
          <w:bdr w:val="none" w:sz="0" w:space="0" w:color="auto" w:frame="1"/>
        </w:rPr>
        <w:t>); Unjust Steward (</w:t>
      </w:r>
      <w:hyperlink r:id="rId64" w:history="1">
        <w:r w:rsidRPr="00105870">
          <w:rPr>
            <w:rStyle w:val="Hyperlink"/>
            <w:rFonts w:asciiTheme="minorHAnsi" w:hAnsiTheme="minorHAnsi" w:cstheme="minorHAnsi"/>
            <w:color w:val="1E73BE"/>
            <w:bdr w:val="none" w:sz="0" w:space="0" w:color="auto" w:frame="1"/>
          </w:rPr>
          <w:t>Luke 16:1–13</w:t>
        </w:r>
      </w:hyperlink>
      <w:r w:rsidRPr="00105870">
        <w:rPr>
          <w:rFonts w:asciiTheme="minorHAnsi" w:hAnsiTheme="minorHAnsi" w:cstheme="minorHAnsi"/>
          <w:color w:val="3A3A3A"/>
          <w:bdr w:val="none" w:sz="0" w:space="0" w:color="auto" w:frame="1"/>
        </w:rPr>
        <w:t>); Rich Man and Lazarus (</w:t>
      </w:r>
      <w:hyperlink r:id="rId65" w:history="1">
        <w:r w:rsidRPr="00105870">
          <w:rPr>
            <w:rStyle w:val="Hyperlink"/>
            <w:rFonts w:asciiTheme="minorHAnsi" w:hAnsiTheme="minorHAnsi" w:cstheme="minorHAnsi"/>
            <w:color w:val="1E73BE"/>
            <w:bdr w:val="none" w:sz="0" w:space="0" w:color="auto" w:frame="1"/>
          </w:rPr>
          <w:t>Luke 16:19–31</w:t>
        </w:r>
      </w:hyperlink>
      <w:r w:rsidRPr="00105870">
        <w:rPr>
          <w:rFonts w:asciiTheme="minorHAnsi" w:hAnsiTheme="minorHAnsi" w:cstheme="minorHAnsi"/>
          <w:color w:val="3A3A3A"/>
          <w:bdr w:val="none" w:sz="0" w:space="0" w:color="auto" w:frame="1"/>
        </w:rPr>
        <w:t>); Unjust Judge (</w:t>
      </w:r>
      <w:hyperlink r:id="rId66" w:history="1">
        <w:r w:rsidRPr="00105870">
          <w:rPr>
            <w:rStyle w:val="Hyperlink"/>
            <w:rFonts w:asciiTheme="minorHAnsi" w:hAnsiTheme="minorHAnsi" w:cstheme="minorHAnsi"/>
            <w:color w:val="1E73BE"/>
            <w:bdr w:val="none" w:sz="0" w:space="0" w:color="auto" w:frame="1"/>
          </w:rPr>
          <w:t>Luke 18:1–8</w:t>
        </w:r>
      </w:hyperlink>
      <w:r w:rsidRPr="00105870">
        <w:rPr>
          <w:rFonts w:asciiTheme="minorHAnsi" w:hAnsiTheme="minorHAnsi" w:cstheme="minorHAnsi"/>
          <w:color w:val="3A3A3A"/>
          <w:bdr w:val="none" w:sz="0" w:space="0" w:color="auto" w:frame="1"/>
        </w:rPr>
        <w:t>); Pharisee and Tax Collector (</w:t>
      </w:r>
      <w:hyperlink r:id="rId67" w:history="1">
        <w:r w:rsidRPr="00105870">
          <w:rPr>
            <w:rStyle w:val="Hyperlink"/>
            <w:rFonts w:asciiTheme="minorHAnsi" w:hAnsiTheme="minorHAnsi" w:cstheme="minorHAnsi"/>
            <w:color w:val="1E73BE"/>
            <w:bdr w:val="none" w:sz="0" w:space="0" w:color="auto" w:frame="1"/>
          </w:rPr>
          <w:t>Luke 18:9–14</w:t>
        </w:r>
      </w:hyperlink>
      <w:r w:rsidRPr="00105870">
        <w:rPr>
          <w:rFonts w:asciiTheme="minorHAnsi" w:hAnsiTheme="minorHAnsi" w:cstheme="minorHAnsi"/>
          <w:color w:val="3A3A3A"/>
          <w:bdr w:val="none" w:sz="0" w:space="0" w:color="auto" w:frame="1"/>
        </w:rPr>
        <w:t>); and Ten Coins and Servants (</w:t>
      </w:r>
      <w:hyperlink r:id="rId68" w:history="1">
        <w:r w:rsidRPr="00105870">
          <w:rPr>
            <w:rStyle w:val="Hyperlink"/>
            <w:rFonts w:asciiTheme="minorHAnsi" w:hAnsiTheme="minorHAnsi" w:cstheme="minorHAnsi"/>
            <w:color w:val="1E73BE"/>
            <w:bdr w:val="none" w:sz="0" w:space="0" w:color="auto" w:frame="1"/>
          </w:rPr>
          <w:t>Luke 19:11–27</w:t>
        </w:r>
      </w:hyperlink>
      <w:r w:rsidRPr="00105870">
        <w:rPr>
          <w:rFonts w:asciiTheme="minorHAnsi" w:hAnsiTheme="minorHAnsi" w:cstheme="minorHAnsi"/>
          <w:color w:val="3A3A3A"/>
          <w:bdr w:val="none" w:sz="0" w:space="0" w:color="auto" w:frame="1"/>
        </w:rPr>
        <w:t>).</w:t>
      </w:r>
    </w:p>
    <w:p w14:paraId="7A6536B7" w14:textId="77777777" w:rsidR="009E5044" w:rsidRPr="009E5044" w:rsidRDefault="009E5044" w:rsidP="00105870">
      <w:pPr>
        <w:pStyle w:val="NormalWeb"/>
        <w:spacing w:after="0"/>
        <w:rPr>
          <w:rFonts w:asciiTheme="minorHAnsi" w:hAnsiTheme="minorHAnsi" w:cstheme="minorHAnsi"/>
          <w:color w:val="3A3A3A"/>
          <w:sz w:val="10"/>
          <w:szCs w:val="10"/>
        </w:rPr>
      </w:pPr>
    </w:p>
    <w:p w14:paraId="0D6974E3" w14:textId="15C92D00" w:rsidR="00105870" w:rsidRDefault="00105870" w:rsidP="00105870">
      <w:pPr>
        <w:pStyle w:val="NormalWeb"/>
        <w:spacing w:after="0"/>
        <w:rPr>
          <w:rFonts w:asciiTheme="minorHAnsi" w:hAnsiTheme="minorHAnsi" w:cstheme="minorHAnsi"/>
          <w:color w:val="3A3A3A"/>
          <w:bdr w:val="none" w:sz="0" w:space="0" w:color="auto" w:frame="1"/>
        </w:rPr>
      </w:pPr>
      <w:r w:rsidRPr="00105870">
        <w:rPr>
          <w:rFonts w:asciiTheme="minorHAnsi" w:hAnsiTheme="minorHAnsi" w:cstheme="minorHAnsi"/>
          <w:color w:val="3A3A3A"/>
          <w:bdr w:val="none" w:sz="0" w:space="0" w:color="auto" w:frame="1"/>
        </w:rPr>
        <w:t xml:space="preserve">It should be noted that only Luke includes details from the life of our </w:t>
      </w:r>
      <w:r w:rsidR="00C118A4">
        <w:fldChar w:fldCharType="begin"/>
      </w:r>
      <w:r w:rsidR="00C118A4">
        <w:instrText xml:space="preserve"> INCLUDEPICTURE "/Users/mariamason/Library/Group Containers/UBF8T346G9.ms/WebArchiveCopyPasteTempFiles/com.microsoft.Word/sddefault.jpg?sqp=-oaymwEmCIAFEOAD8quKqQMa8AEB-AHOBoAC4AOKAgwIABABGEEgZShTMA8=&amp;rs=AOn4CLCvUM0wbMZe7MJyXpbVnhQSHh1xHg" \* MERGEFORMATINET </w:instrText>
      </w:r>
      <w:r w:rsidR="00C118A4">
        <w:fldChar w:fldCharType="separate"/>
      </w:r>
      <w:r w:rsidR="00C118A4">
        <w:fldChar w:fldCharType="end"/>
      </w:r>
      <w:r w:rsidRPr="00105870">
        <w:rPr>
          <w:rFonts w:asciiTheme="minorHAnsi" w:hAnsiTheme="minorHAnsi" w:cstheme="minorHAnsi"/>
          <w:color w:val="3A3A3A"/>
          <w:bdr w:val="none" w:sz="0" w:space="0" w:color="auto" w:frame="1"/>
        </w:rPr>
        <w:t>Blessed Mother. Her Magnificat, experience at the Annunciation, and Presentation in the Temple suggest he either had an intimate knowledge of these events directly from the Blessed Mother or was privileged to receive a reliable and detailed account of them from another source. There is also an ancient tradition that Saint Luke was an artist who painted the first icon of the Blessed Virgin Mary with the Child Jesus.</w:t>
      </w:r>
    </w:p>
    <w:p w14:paraId="29D4CF73" w14:textId="77777777" w:rsidR="009E5044" w:rsidRPr="009E5044" w:rsidRDefault="009E5044" w:rsidP="00105870">
      <w:pPr>
        <w:pStyle w:val="NormalWeb"/>
        <w:spacing w:after="0"/>
        <w:rPr>
          <w:rFonts w:asciiTheme="minorHAnsi" w:hAnsiTheme="minorHAnsi" w:cstheme="minorHAnsi"/>
          <w:color w:val="3A3A3A"/>
          <w:sz w:val="10"/>
          <w:szCs w:val="10"/>
        </w:rPr>
      </w:pPr>
    </w:p>
    <w:p w14:paraId="21B5DFB0" w14:textId="77777777" w:rsidR="00105870" w:rsidRDefault="00105870" w:rsidP="00105870">
      <w:pPr>
        <w:pStyle w:val="NormalWeb"/>
        <w:spacing w:after="0"/>
        <w:rPr>
          <w:rFonts w:asciiTheme="minorHAnsi" w:hAnsiTheme="minorHAnsi" w:cstheme="minorHAnsi"/>
          <w:color w:val="3A3A3A"/>
          <w:bdr w:val="none" w:sz="0" w:space="0" w:color="auto" w:frame="1"/>
        </w:rPr>
      </w:pPr>
      <w:r w:rsidRPr="00105870">
        <w:rPr>
          <w:rFonts w:asciiTheme="minorHAnsi" w:hAnsiTheme="minorHAnsi" w:cstheme="minorHAnsi"/>
          <w:color w:val="3A3A3A"/>
          <w:bdr w:val="none" w:sz="0" w:space="0" w:color="auto" w:frame="1"/>
        </w:rPr>
        <w:lastRenderedPageBreak/>
        <w:t>Early tradition states that Saint Luke died at the age of eighty-four in Boeotia, Greece. It is also an ancient belief that he died a martyr, though records are unreliable. His writings, however, are reliable. Together, the Gospel of Saint Luke and the Acts of the Apostles make up a significant portion of the New Testament. God clearly used this intelligent and well-educated man when the Holy Spirit inspired Luke to write a thorough, definitive, and orderly account of God’s life-saving actions in the Person of Jesus Christ and the early Church. Saint Luke did the writing, but the Holy Spirit guided the pen, using Saint Luke’s human experience and talent as the instrument.</w:t>
      </w:r>
    </w:p>
    <w:p w14:paraId="762B0C5A" w14:textId="34E1AC7D" w:rsidR="009E5044" w:rsidRPr="009E5044" w:rsidRDefault="00C118A4" w:rsidP="00105870">
      <w:pPr>
        <w:pStyle w:val="NormalWeb"/>
        <w:spacing w:after="0"/>
        <w:rPr>
          <w:rFonts w:asciiTheme="minorHAnsi" w:hAnsiTheme="minorHAnsi" w:cstheme="minorHAnsi"/>
          <w:color w:val="3A3A3A"/>
          <w:sz w:val="10"/>
          <w:szCs w:val="10"/>
        </w:rPr>
      </w:pPr>
      <w:r>
        <w:rPr>
          <w:noProof/>
        </w:rPr>
        <w:drawing>
          <wp:anchor distT="0" distB="0" distL="114300" distR="114300" simplePos="0" relativeHeight="251933696" behindDoc="0" locked="0" layoutInCell="1" allowOverlap="1" wp14:anchorId="32BB89F6" wp14:editId="1FFE2AE6">
            <wp:simplePos x="0" y="0"/>
            <wp:positionH relativeFrom="column">
              <wp:posOffset>635</wp:posOffset>
            </wp:positionH>
            <wp:positionV relativeFrom="paragraph">
              <wp:posOffset>85725</wp:posOffset>
            </wp:positionV>
            <wp:extent cx="1436370" cy="1849120"/>
            <wp:effectExtent l="0" t="0" r="0" b="5080"/>
            <wp:wrapSquare wrapText="bothSides"/>
            <wp:docPr id="1157262953" name="Picture 42" descr="Symbols of the Four Evange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ymbols of the Four Evangelist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6370"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337C1" w14:textId="29261433" w:rsidR="00105870" w:rsidRDefault="00C118A4" w:rsidP="00105870">
      <w:pPr>
        <w:pStyle w:val="NormalWeb"/>
        <w:spacing w:after="0"/>
        <w:rPr>
          <w:rFonts w:asciiTheme="minorHAnsi" w:hAnsiTheme="minorHAnsi" w:cstheme="minorHAnsi"/>
          <w:color w:val="3A3A3A"/>
          <w:bdr w:val="none" w:sz="0" w:space="0" w:color="auto" w:frame="1"/>
        </w:rPr>
      </w:pPr>
      <w:r>
        <w:fldChar w:fldCharType="begin"/>
      </w:r>
      <w:r>
        <w:instrText xml:space="preserve"> INCLUDEPICTURE "/Users/mariamason/Library/Group Containers/UBF8T346G9.ms/WebArchiveCopyPasteTempFiles/com.microsoft.Word/Luke-icon.jpg" \* MERGEFORMATINET </w:instrText>
      </w:r>
      <w:r>
        <w:fldChar w:fldCharType="separate"/>
      </w:r>
      <w:r>
        <w:fldChar w:fldCharType="end"/>
      </w:r>
      <w:r w:rsidR="00105870" w:rsidRPr="00105870">
        <w:rPr>
          <w:rFonts w:asciiTheme="minorHAnsi" w:hAnsiTheme="minorHAnsi" w:cstheme="minorHAnsi"/>
          <w:color w:val="3A3A3A"/>
          <w:bdr w:val="none" w:sz="0" w:space="0" w:color="auto" w:frame="1"/>
        </w:rPr>
        <w:t xml:space="preserve">As we </w:t>
      </w:r>
      <w:r w:rsidR="009E5044" w:rsidRPr="00105870">
        <w:rPr>
          <w:rFonts w:asciiTheme="minorHAnsi" w:hAnsiTheme="minorHAnsi" w:cstheme="minorHAnsi"/>
          <w:color w:val="3A3A3A"/>
          <w:bdr w:val="none" w:sz="0" w:space="0" w:color="auto" w:frame="1"/>
        </w:rPr>
        <w:t>honour</w:t>
      </w:r>
      <w:r w:rsidR="00105870" w:rsidRPr="00105870">
        <w:rPr>
          <w:rFonts w:asciiTheme="minorHAnsi" w:hAnsiTheme="minorHAnsi" w:cstheme="minorHAnsi"/>
          <w:color w:val="3A3A3A"/>
          <w:bdr w:val="none" w:sz="0" w:space="0" w:color="auto" w:frame="1"/>
        </w:rPr>
        <w:t xml:space="preserve"> this great evangelist, ponder the fact that while he wrote down this orderly account of the life of Christ and the early Church, little did Luke know that his writings would be among the most widely distributed writings in the history of the world and would be one of the primary instruments of the salvation of countless souls.</w:t>
      </w:r>
    </w:p>
    <w:p w14:paraId="3C24399E" w14:textId="77777777" w:rsidR="00C118A4" w:rsidRDefault="00C118A4" w:rsidP="00105870">
      <w:pPr>
        <w:pStyle w:val="NormalWeb"/>
        <w:spacing w:after="0"/>
        <w:rPr>
          <w:rFonts w:asciiTheme="minorHAnsi" w:hAnsiTheme="minorHAnsi" w:cstheme="minorHAnsi"/>
          <w:color w:val="3A3A3A"/>
        </w:rPr>
      </w:pPr>
    </w:p>
    <w:p w14:paraId="02C67DE6" w14:textId="77777777" w:rsidR="00C118A4" w:rsidRDefault="00C118A4" w:rsidP="00105870">
      <w:pPr>
        <w:pStyle w:val="NormalWeb"/>
        <w:spacing w:after="0"/>
        <w:rPr>
          <w:rFonts w:asciiTheme="minorHAnsi" w:hAnsiTheme="minorHAnsi" w:cstheme="minorHAnsi"/>
          <w:color w:val="3A3A3A"/>
        </w:rPr>
      </w:pPr>
    </w:p>
    <w:p w14:paraId="55F02903" w14:textId="77777777" w:rsidR="00C118A4" w:rsidRDefault="00C118A4" w:rsidP="00105870">
      <w:pPr>
        <w:pStyle w:val="NormalWeb"/>
        <w:spacing w:after="0"/>
        <w:rPr>
          <w:rFonts w:asciiTheme="minorHAnsi" w:hAnsiTheme="minorHAnsi" w:cstheme="minorHAnsi"/>
          <w:color w:val="3A3A3A"/>
        </w:rPr>
      </w:pPr>
    </w:p>
    <w:p w14:paraId="46DD4C3D" w14:textId="652C9FDA" w:rsidR="00C118A4" w:rsidRPr="00105870" w:rsidRDefault="00C118A4" w:rsidP="00105870">
      <w:pPr>
        <w:pStyle w:val="NormalWeb"/>
        <w:spacing w:after="0"/>
        <w:rPr>
          <w:rFonts w:asciiTheme="minorHAnsi" w:hAnsiTheme="minorHAnsi" w:cstheme="minorHAnsi"/>
          <w:color w:val="3A3A3A"/>
        </w:rPr>
      </w:pPr>
      <w:r>
        <w:fldChar w:fldCharType="begin"/>
      </w:r>
      <w:r>
        <w:instrText xml:space="preserve"> INCLUDEPICTURE "/Users/mariamason/Library/Group Containers/UBF8T346G9.ms/WebArchiveCopyPasteTempFiles/com.microsoft.Word/pray.jpg" \* MERGEFORMATINET </w:instrText>
      </w:r>
      <w:r>
        <w:fldChar w:fldCharType="separate"/>
      </w:r>
      <w:r>
        <w:fldChar w:fldCharType="end"/>
      </w:r>
    </w:p>
    <w:p w14:paraId="688ED8A1" w14:textId="4D606ADC" w:rsidR="00105870" w:rsidRDefault="00C118A4" w:rsidP="00105870">
      <w:pPr>
        <w:pStyle w:val="NormalWeb"/>
        <w:spacing w:after="0"/>
        <w:rPr>
          <w:rFonts w:asciiTheme="minorHAnsi" w:hAnsiTheme="minorHAnsi" w:cstheme="minorHAnsi"/>
          <w:i/>
          <w:iCs/>
          <w:color w:val="3A3A3A"/>
          <w:bdr w:val="none" w:sz="0" w:space="0" w:color="auto" w:frame="1"/>
        </w:rPr>
      </w:pPr>
      <w:r>
        <w:rPr>
          <w:noProof/>
        </w:rPr>
        <w:drawing>
          <wp:anchor distT="0" distB="0" distL="114300" distR="114300" simplePos="0" relativeHeight="251934720" behindDoc="0" locked="0" layoutInCell="1" allowOverlap="1" wp14:anchorId="0075B1DA" wp14:editId="7194238A">
            <wp:simplePos x="0" y="0"/>
            <wp:positionH relativeFrom="column">
              <wp:posOffset>2756535</wp:posOffset>
            </wp:positionH>
            <wp:positionV relativeFrom="paragraph">
              <wp:posOffset>82550</wp:posOffset>
            </wp:positionV>
            <wp:extent cx="1927860" cy="1285240"/>
            <wp:effectExtent l="0" t="0" r="2540" b="0"/>
            <wp:wrapSquare wrapText="bothSides"/>
            <wp:docPr id="2140345407" name="Picture 43" descr="I Don't Wanna Pray | the post ca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 Don't Wanna Pray | the post calvi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2786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870" w:rsidRPr="00105870">
        <w:rPr>
          <w:rStyle w:val="Strong"/>
          <w:rFonts w:asciiTheme="minorHAnsi" w:hAnsiTheme="minorHAnsi" w:cstheme="minorHAnsi"/>
          <w:i/>
          <w:iCs/>
          <w:color w:val="3A3A3A"/>
          <w:bdr w:val="none" w:sz="0" w:space="0" w:color="auto" w:frame="1"/>
        </w:rPr>
        <w:t>Prayer:</w:t>
      </w:r>
      <w:r w:rsidR="00105870" w:rsidRPr="00105870">
        <w:rPr>
          <w:rStyle w:val="apple-converted-space"/>
          <w:rFonts w:asciiTheme="minorHAnsi" w:hAnsiTheme="minorHAnsi" w:cstheme="minorHAnsi"/>
          <w:b/>
          <w:bCs/>
          <w:i/>
          <w:iCs/>
          <w:color w:val="3A3A3A"/>
          <w:bdr w:val="none" w:sz="0" w:space="0" w:color="auto" w:frame="1"/>
        </w:rPr>
        <w:t> </w:t>
      </w:r>
      <w:r w:rsidR="00105870" w:rsidRPr="00105870">
        <w:rPr>
          <w:rFonts w:asciiTheme="minorHAnsi" w:hAnsiTheme="minorHAnsi" w:cstheme="minorHAnsi"/>
          <w:i/>
          <w:iCs/>
          <w:color w:val="3A3A3A"/>
          <w:bdr w:val="none" w:sz="0" w:space="0" w:color="auto" w:frame="1"/>
        </w:rPr>
        <w:t xml:space="preserve">Saint Luke, you were a faithful servant of Saint Paul and a devout worshiper of Jesus, your Lord. You placed before God all your natural gifts, your education, time, and energy so that He could use you for the </w:t>
      </w:r>
      <w:r w:rsidRPr="00105870">
        <w:rPr>
          <w:rFonts w:asciiTheme="minorHAnsi" w:hAnsiTheme="minorHAnsi" w:cstheme="minorHAnsi"/>
          <w:i/>
          <w:iCs/>
          <w:color w:val="3A3A3A"/>
          <w:bdr w:val="none" w:sz="0" w:space="0" w:color="auto" w:frame="1"/>
        </w:rPr>
        <w:t>fulfilment</w:t>
      </w:r>
      <w:r w:rsidR="00105870" w:rsidRPr="00105870">
        <w:rPr>
          <w:rFonts w:asciiTheme="minorHAnsi" w:hAnsiTheme="minorHAnsi" w:cstheme="minorHAnsi"/>
          <w:i/>
          <w:iCs/>
          <w:color w:val="3A3A3A"/>
          <w:bdr w:val="none" w:sz="0" w:space="0" w:color="auto" w:frame="1"/>
        </w:rPr>
        <w:t xml:space="preserve"> of His holy will and the proclamation of the Gospel. Please pray for me, that I will always devote myself without hesitation to the </w:t>
      </w:r>
      <w:r w:rsidRPr="00105870">
        <w:rPr>
          <w:rFonts w:asciiTheme="minorHAnsi" w:hAnsiTheme="minorHAnsi" w:cstheme="minorHAnsi"/>
          <w:i/>
          <w:iCs/>
          <w:color w:val="3A3A3A"/>
          <w:bdr w:val="none" w:sz="0" w:space="0" w:color="auto" w:frame="1"/>
        </w:rPr>
        <w:t>fulfilment</w:t>
      </w:r>
      <w:r w:rsidR="00105870" w:rsidRPr="00105870">
        <w:rPr>
          <w:rFonts w:asciiTheme="minorHAnsi" w:hAnsiTheme="minorHAnsi" w:cstheme="minorHAnsi"/>
          <w:i/>
          <w:iCs/>
          <w:color w:val="3A3A3A"/>
          <w:bdr w:val="none" w:sz="0" w:space="0" w:color="auto" w:frame="1"/>
        </w:rPr>
        <w:t xml:space="preserve"> of God’s will, so that God can use me as He will to draw many to Christ. Saint Luke, pray for me. Jesus, I trust in You.</w:t>
      </w:r>
    </w:p>
    <w:p w14:paraId="135CBC0F" w14:textId="013D618E" w:rsidR="0092054B" w:rsidRPr="0092054B" w:rsidRDefault="0092054B" w:rsidP="0092054B">
      <w:pPr>
        <w:pStyle w:val="NormalWeb"/>
        <w:spacing w:after="0"/>
        <w:jc w:val="right"/>
        <w:rPr>
          <w:rFonts w:asciiTheme="minorHAnsi" w:hAnsiTheme="minorHAnsi" w:cstheme="minorHAnsi"/>
          <w:b/>
          <w:bCs/>
          <w:color w:val="EE0000"/>
          <w:sz w:val="28"/>
          <w:szCs w:val="28"/>
        </w:rPr>
      </w:pPr>
      <w:r w:rsidRPr="0092054B">
        <w:rPr>
          <w:rFonts w:asciiTheme="minorHAnsi" w:hAnsiTheme="minorHAnsi" w:cstheme="minorHAnsi"/>
          <w:b/>
          <w:bCs/>
          <w:i/>
          <w:iCs/>
          <w:color w:val="EE0000"/>
          <w:sz w:val="28"/>
          <w:szCs w:val="28"/>
          <w:bdr w:val="none" w:sz="0" w:space="0" w:color="auto" w:frame="1"/>
        </w:rPr>
        <w:t>My Catholic Life</w:t>
      </w:r>
    </w:p>
    <w:p w14:paraId="73296110" w14:textId="0447B110" w:rsidR="002E57C0" w:rsidRDefault="002E57C0" w:rsidP="006C40C0">
      <w:pPr>
        <w:pStyle w:val="NormalWeb"/>
        <w:spacing w:after="150"/>
      </w:pPr>
    </w:p>
    <w:p w14:paraId="3BE919D0" w14:textId="7543F79D" w:rsidR="00695090" w:rsidRPr="00C118A4" w:rsidRDefault="002E57C0" w:rsidP="00C118A4">
      <w:pPr>
        <w:pStyle w:val="NormalWeb"/>
        <w:spacing w:after="150"/>
        <w:jc w:val="center"/>
      </w:pPr>
      <w:r>
        <w:lastRenderedPageBreak/>
        <w:fldChar w:fldCharType="begin"/>
      </w:r>
      <w:r>
        <w:instrText xml:space="preserve"> INCLUDEPICTURE "/Users/mariamason/Library/Group Containers/UBF8T346G9.ms/WebArchiveCopyPasteTempFiles/com.microsoft.Word/IMG_20221002_141134.jpg" \* MERGEFORMATINET </w:instrText>
      </w:r>
      <w:r>
        <w:fldChar w:fldCharType="separate"/>
      </w:r>
      <w:r>
        <w:fldChar w:fldCharType="end"/>
      </w:r>
      <w:r w:rsidR="003F4F71" w:rsidRPr="003F4F71">
        <w:rPr>
          <w:rFonts w:asciiTheme="minorHAnsi" w:hAnsiTheme="minorHAnsi" w:cstheme="minorHAnsi"/>
          <w:b/>
          <w:bCs/>
          <w:color w:val="C00000"/>
          <w:sz w:val="36"/>
          <w:szCs w:val="36"/>
        </w:rPr>
        <w:t>Magazine Sponsorship for October.</w:t>
      </w:r>
    </w:p>
    <w:p w14:paraId="272BFBA2" w14:textId="66315192" w:rsidR="003F4F71" w:rsidRDefault="003F4F71" w:rsidP="003F4F71">
      <w:pPr>
        <w:spacing w:before="100" w:beforeAutospacing="1" w:after="100" w:afterAutospacing="1"/>
        <w:rPr>
          <w:rFonts w:ascii="Aptos" w:hAnsi="Aptos"/>
          <w:b/>
          <w:bCs/>
          <w:color w:val="212121"/>
        </w:rPr>
      </w:pPr>
      <w:r w:rsidRPr="003F4F71">
        <w:rPr>
          <w:rFonts w:ascii="Aptos" w:hAnsi="Aptos"/>
          <w:b/>
          <w:bCs/>
          <w:noProof/>
          <w:color w:val="212121"/>
        </w:rPr>
        <w:drawing>
          <wp:anchor distT="0" distB="0" distL="114300" distR="114300" simplePos="0" relativeHeight="251912192" behindDoc="0" locked="0" layoutInCell="1" allowOverlap="1" wp14:anchorId="56BF2167" wp14:editId="6A365367">
            <wp:simplePos x="0" y="0"/>
            <wp:positionH relativeFrom="column">
              <wp:posOffset>1183005</wp:posOffset>
            </wp:positionH>
            <wp:positionV relativeFrom="paragraph">
              <wp:posOffset>72390</wp:posOffset>
            </wp:positionV>
            <wp:extent cx="2085975" cy="2397760"/>
            <wp:effectExtent l="0" t="0" r="0" b="2540"/>
            <wp:wrapSquare wrapText="bothSides"/>
            <wp:docPr id="2562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9613"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85975" cy="2397760"/>
                    </a:xfrm>
                    <a:prstGeom prst="rect">
                      <a:avLst/>
                    </a:prstGeom>
                  </pic:spPr>
                </pic:pic>
              </a:graphicData>
            </a:graphic>
            <wp14:sizeRelH relativeFrom="page">
              <wp14:pctWidth>0</wp14:pctWidth>
            </wp14:sizeRelH>
            <wp14:sizeRelV relativeFrom="page">
              <wp14:pctHeight>0</wp14:pctHeight>
            </wp14:sizeRelV>
          </wp:anchor>
        </w:drawing>
      </w:r>
    </w:p>
    <w:p w14:paraId="76E0D610" w14:textId="20B54C00" w:rsidR="003F4F71" w:rsidRDefault="003F4F71" w:rsidP="003F4F71">
      <w:pPr>
        <w:spacing w:before="100" w:beforeAutospacing="1" w:after="100" w:afterAutospacing="1"/>
        <w:rPr>
          <w:rFonts w:ascii="Aptos" w:hAnsi="Aptos"/>
          <w:b/>
          <w:bCs/>
          <w:color w:val="212121"/>
        </w:rPr>
      </w:pPr>
    </w:p>
    <w:p w14:paraId="3746DF84" w14:textId="77777777" w:rsidR="003F4F71" w:rsidRDefault="003F4F71" w:rsidP="003F4F71">
      <w:pPr>
        <w:spacing w:before="100" w:beforeAutospacing="1" w:after="100" w:afterAutospacing="1"/>
        <w:rPr>
          <w:rFonts w:ascii="Aptos" w:hAnsi="Aptos"/>
          <w:b/>
          <w:bCs/>
          <w:color w:val="212121"/>
        </w:rPr>
      </w:pPr>
    </w:p>
    <w:p w14:paraId="643D1F11" w14:textId="77777777" w:rsidR="003F4F71" w:rsidRDefault="003F4F71" w:rsidP="003F4F71">
      <w:pPr>
        <w:spacing w:before="100" w:beforeAutospacing="1" w:after="100" w:afterAutospacing="1"/>
        <w:rPr>
          <w:rFonts w:ascii="Aptos" w:hAnsi="Aptos"/>
          <w:b/>
          <w:bCs/>
          <w:color w:val="212121"/>
        </w:rPr>
      </w:pPr>
    </w:p>
    <w:p w14:paraId="32E273FD" w14:textId="77777777" w:rsidR="003F4F71" w:rsidRDefault="003F4F71" w:rsidP="003F4F71">
      <w:pPr>
        <w:spacing w:before="100" w:beforeAutospacing="1" w:after="100" w:afterAutospacing="1"/>
        <w:rPr>
          <w:rFonts w:ascii="Aptos" w:hAnsi="Aptos"/>
          <w:b/>
          <w:bCs/>
          <w:color w:val="212121"/>
        </w:rPr>
      </w:pPr>
    </w:p>
    <w:p w14:paraId="757656F6" w14:textId="77777777" w:rsidR="003F4F71" w:rsidRDefault="003F4F71" w:rsidP="003F4F71">
      <w:pPr>
        <w:spacing w:before="100" w:beforeAutospacing="1" w:after="100" w:afterAutospacing="1"/>
        <w:rPr>
          <w:rFonts w:ascii="Aptos" w:hAnsi="Aptos"/>
          <w:b/>
          <w:bCs/>
          <w:color w:val="212121"/>
        </w:rPr>
      </w:pPr>
    </w:p>
    <w:p w14:paraId="45A68DFC" w14:textId="77777777" w:rsidR="003F4F71" w:rsidRDefault="003F4F71" w:rsidP="003F4F71">
      <w:pPr>
        <w:spacing w:before="100" w:beforeAutospacing="1" w:after="100" w:afterAutospacing="1"/>
        <w:rPr>
          <w:rFonts w:ascii="Aptos" w:hAnsi="Aptos"/>
          <w:b/>
          <w:bCs/>
          <w:color w:val="212121"/>
        </w:rPr>
      </w:pPr>
    </w:p>
    <w:p w14:paraId="11C7127F" w14:textId="590B2AC9" w:rsidR="003F4F71" w:rsidRPr="003F4F71" w:rsidRDefault="003F4F71" w:rsidP="003F4F71">
      <w:pPr>
        <w:spacing w:before="100" w:beforeAutospacing="1" w:after="100" w:afterAutospacing="1"/>
        <w:rPr>
          <w:rFonts w:ascii="Aptos" w:hAnsi="Aptos"/>
          <w:color w:val="212121"/>
        </w:rPr>
      </w:pPr>
      <w:r>
        <w:rPr>
          <w:rFonts w:ascii="Aptos" w:hAnsi="Aptos"/>
          <w:b/>
          <w:bCs/>
          <w:color w:val="212121"/>
        </w:rPr>
        <w:t>The printing of this October edition of our Parish Magazine has been sponsored by Adele Dixon, in memory of her husband, Stuart, who died on 10</w:t>
      </w:r>
      <w:r>
        <w:rPr>
          <w:rFonts w:ascii="Aptos" w:hAnsi="Aptos"/>
          <w:b/>
          <w:bCs/>
          <w:color w:val="212121"/>
          <w:vertAlign w:val="superscript"/>
        </w:rPr>
        <w:t>th</w:t>
      </w:r>
      <w:r>
        <w:rPr>
          <w:rStyle w:val="apple-converted-space"/>
          <w:rFonts w:ascii="Aptos" w:hAnsi="Aptos"/>
          <w:b/>
          <w:bCs/>
          <w:color w:val="212121"/>
        </w:rPr>
        <w:t> </w:t>
      </w:r>
      <w:r>
        <w:rPr>
          <w:rFonts w:ascii="Aptos" w:hAnsi="Aptos"/>
          <w:b/>
          <w:bCs/>
          <w:color w:val="212121"/>
        </w:rPr>
        <w:t>April 2024 following a brave battle against cancer.  Stuart would have celebrated his 65</w:t>
      </w:r>
      <w:r>
        <w:rPr>
          <w:rFonts w:ascii="Aptos" w:hAnsi="Aptos"/>
          <w:b/>
          <w:bCs/>
          <w:color w:val="212121"/>
          <w:vertAlign w:val="superscript"/>
        </w:rPr>
        <w:t>th</w:t>
      </w:r>
      <w:r>
        <w:rPr>
          <w:rStyle w:val="apple-converted-space"/>
          <w:rFonts w:ascii="Aptos" w:hAnsi="Aptos"/>
          <w:b/>
          <w:bCs/>
          <w:color w:val="212121"/>
        </w:rPr>
        <w:t> </w:t>
      </w:r>
      <w:r>
        <w:rPr>
          <w:rFonts w:ascii="Aptos" w:hAnsi="Aptos"/>
          <w:b/>
          <w:bCs/>
          <w:color w:val="212121"/>
        </w:rPr>
        <w:t>birthday on the 7</w:t>
      </w:r>
      <w:r>
        <w:rPr>
          <w:rFonts w:ascii="Aptos" w:hAnsi="Aptos"/>
          <w:b/>
          <w:bCs/>
          <w:color w:val="212121"/>
          <w:vertAlign w:val="superscript"/>
        </w:rPr>
        <w:t>th</w:t>
      </w:r>
      <w:r>
        <w:rPr>
          <w:rStyle w:val="apple-converted-space"/>
          <w:rFonts w:ascii="Aptos" w:hAnsi="Aptos"/>
          <w:b/>
          <w:bCs/>
          <w:color w:val="212121"/>
        </w:rPr>
        <w:t> </w:t>
      </w:r>
      <w:r>
        <w:rPr>
          <w:rFonts w:ascii="Aptos" w:hAnsi="Aptos"/>
          <w:b/>
          <w:bCs/>
          <w:color w:val="212121"/>
        </w:rPr>
        <w:t>of this month.</w:t>
      </w:r>
    </w:p>
    <w:p w14:paraId="1CEAFC6F" w14:textId="1C753D1C" w:rsidR="003F4F71" w:rsidRDefault="003F4F71" w:rsidP="003F4F71">
      <w:pPr>
        <w:spacing w:before="100" w:beforeAutospacing="1" w:after="100" w:afterAutospacing="1"/>
        <w:rPr>
          <w:rFonts w:ascii="Aptos" w:hAnsi="Aptos"/>
          <w:color w:val="212121"/>
        </w:rPr>
      </w:pPr>
      <w:r w:rsidRPr="003F4F71">
        <w:rPr>
          <w:rFonts w:ascii="Aptos" w:hAnsi="Aptos"/>
          <w:b/>
          <w:bCs/>
          <w:noProof/>
          <w:color w:val="212121"/>
        </w:rPr>
        <w:drawing>
          <wp:anchor distT="0" distB="0" distL="114300" distR="114300" simplePos="0" relativeHeight="251911168" behindDoc="0" locked="0" layoutInCell="1" allowOverlap="1" wp14:anchorId="5C47420D" wp14:editId="1CC98C46">
            <wp:simplePos x="0" y="0"/>
            <wp:positionH relativeFrom="column">
              <wp:posOffset>-1270</wp:posOffset>
            </wp:positionH>
            <wp:positionV relativeFrom="paragraph">
              <wp:posOffset>116840</wp:posOffset>
            </wp:positionV>
            <wp:extent cx="2038985" cy="2032000"/>
            <wp:effectExtent l="0" t="0" r="5715" b="0"/>
            <wp:wrapSquare wrapText="bothSides"/>
            <wp:docPr id="1675811981" name="Picture 1" descr="A person and person sitting at a table with wine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11981" name="Picture 1" descr="A person and person sitting at a table with wine glasses&#10;&#10;AI-generated content may be incorrec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38985" cy="2032000"/>
                    </a:xfrm>
                    <a:prstGeom prst="rect">
                      <a:avLst/>
                    </a:prstGeom>
                  </pic:spPr>
                </pic:pic>
              </a:graphicData>
            </a:graphic>
            <wp14:sizeRelH relativeFrom="page">
              <wp14:pctWidth>0</wp14:pctWidth>
            </wp14:sizeRelH>
            <wp14:sizeRelV relativeFrom="page">
              <wp14:pctHeight>0</wp14:pctHeight>
            </wp14:sizeRelV>
          </wp:anchor>
        </w:drawing>
      </w:r>
      <w:r>
        <w:rPr>
          <w:rFonts w:ascii="Aptos" w:hAnsi="Aptos"/>
          <w:color w:val="212121"/>
        </w:rPr>
        <w:t>Stuart was a brilliant engineer and an innovator. He loved engines, particularly if they were steam, and he built his first 5” gauge steam locomotive when he was 15. He had a wonderful witty sense of humour, and he made Adele laugh practically every day since they met in 1988. He was a charismatic man and highly respected by his family, friends and business colleagues. He is greatly and sadly missed.</w:t>
      </w:r>
    </w:p>
    <w:p w14:paraId="236454D4" w14:textId="77777777" w:rsidR="002D36E5" w:rsidRDefault="002D36E5" w:rsidP="00695090">
      <w:pPr>
        <w:rPr>
          <w:rFonts w:asciiTheme="minorHAnsi" w:hAnsiTheme="minorHAnsi" w:cstheme="minorHAnsi"/>
          <w:color w:val="0070C0"/>
        </w:rPr>
      </w:pPr>
    </w:p>
    <w:p w14:paraId="789014DB" w14:textId="77777777" w:rsidR="00695090" w:rsidRPr="003D78ED" w:rsidRDefault="00695090" w:rsidP="00695090">
      <w:pPr>
        <w:jc w:val="center"/>
        <w:rPr>
          <w:rFonts w:asciiTheme="minorHAnsi" w:hAnsiTheme="minorHAnsi" w:cstheme="minorHAnsi"/>
          <w:b/>
          <w:bCs/>
          <w:color w:val="FF0000"/>
          <w:sz w:val="28"/>
          <w:szCs w:val="28"/>
        </w:rPr>
      </w:pPr>
      <w:r w:rsidRPr="003D78ED">
        <w:rPr>
          <w:rFonts w:asciiTheme="minorHAnsi" w:hAnsiTheme="minorHAnsi" w:cstheme="minorHAnsi"/>
          <w:b/>
          <w:bCs/>
          <w:color w:val="FF0000"/>
          <w:sz w:val="28"/>
          <w:szCs w:val="28"/>
        </w:rPr>
        <w:lastRenderedPageBreak/>
        <w:t xml:space="preserve">This sponsorship enables us to </w:t>
      </w:r>
      <w:r>
        <w:rPr>
          <w:rFonts w:asciiTheme="minorHAnsi" w:hAnsiTheme="minorHAnsi" w:cstheme="minorHAnsi"/>
          <w:b/>
          <w:bCs/>
          <w:color w:val="FF0000"/>
          <w:sz w:val="28"/>
          <w:szCs w:val="28"/>
        </w:rPr>
        <w:t>offer</w:t>
      </w:r>
      <w:r w:rsidRPr="003D78ED">
        <w:rPr>
          <w:rFonts w:asciiTheme="minorHAnsi" w:hAnsiTheme="minorHAnsi" w:cstheme="minorHAnsi"/>
          <w:b/>
          <w:bCs/>
          <w:color w:val="FF0000"/>
          <w:sz w:val="28"/>
          <w:szCs w:val="28"/>
        </w:rPr>
        <w:t xml:space="preserve"> our monthly magazine free of charge. Thank you!</w:t>
      </w:r>
    </w:p>
    <w:p w14:paraId="37F5B6D6" w14:textId="25B322B0"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Moving forward as a way of covering some of the ongoing costs of the</w:t>
      </w:r>
    </w:p>
    <w:p w14:paraId="6874089B" w14:textId="77777777"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the church and wider ministry I would like to trial the introduction of</w:t>
      </w:r>
    </w:p>
    <w:p w14:paraId="467B0C7B" w14:textId="77777777"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sponsorship.</w:t>
      </w:r>
    </w:p>
    <w:p w14:paraId="799AB348" w14:textId="4F6FD74E" w:rsidR="00695090" w:rsidRPr="00A43750" w:rsidRDefault="00695090" w:rsidP="00695090">
      <w:pPr>
        <w:rPr>
          <w:rFonts w:asciiTheme="minorHAnsi" w:hAnsiTheme="minorHAnsi" w:cstheme="minorHAnsi"/>
          <w:color w:val="000000"/>
          <w:sz w:val="10"/>
          <w:szCs w:val="10"/>
        </w:rPr>
      </w:pPr>
    </w:p>
    <w:p w14:paraId="3EDCC0E0" w14:textId="60B651ED" w:rsidR="00695090" w:rsidRPr="006B491C" w:rsidRDefault="00556B99" w:rsidP="00695090">
      <w:pPr>
        <w:rPr>
          <w:rFonts w:asciiTheme="minorHAnsi" w:hAnsiTheme="minorHAnsi" w:cstheme="minorHAnsi"/>
          <w:color w:val="000000"/>
        </w:rPr>
      </w:pPr>
      <w:r>
        <w:rPr>
          <w:noProof/>
        </w:rPr>
        <w:drawing>
          <wp:anchor distT="0" distB="0" distL="114300" distR="114300" simplePos="0" relativeHeight="251816960" behindDoc="0" locked="0" layoutInCell="1" allowOverlap="1" wp14:anchorId="17B1E185" wp14:editId="7737AC85">
            <wp:simplePos x="0" y="0"/>
            <wp:positionH relativeFrom="column">
              <wp:posOffset>2457748</wp:posOffset>
            </wp:positionH>
            <wp:positionV relativeFrom="paragraph">
              <wp:posOffset>177645</wp:posOffset>
            </wp:positionV>
            <wp:extent cx="2005330" cy="2005330"/>
            <wp:effectExtent l="0" t="0" r="1270" b="1270"/>
            <wp:wrapSquare wrapText="bothSides"/>
            <wp:docPr id="326386679" name="Picture 6" descr="7-8 Day Sanctuary Lights – F.A. Dum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pcF_aLn5M_e9hbIP2eGP-AQ_17" descr="7-8 Day Sanctuary Lights – F.A. Dumont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5330"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90" w:rsidRPr="006B491C">
        <w:rPr>
          <w:rFonts w:asciiTheme="minorHAnsi" w:hAnsiTheme="minorHAnsi" w:cstheme="minorHAnsi"/>
          <w:color w:val="000000"/>
        </w:rPr>
        <w:t>The easiest example of what I am thinking is the sponsorship of the</w:t>
      </w:r>
    </w:p>
    <w:p w14:paraId="35E0249F" w14:textId="7F0AE9BF"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printing costs of our new magazine. Another example is covering the cost</w:t>
      </w:r>
    </w:p>
    <w:p w14:paraId="72E9BA08" w14:textId="120AB6CC"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of the sanctuary light which is always alight (except following the</w:t>
      </w:r>
    </w:p>
    <w:p w14:paraId="156A79E9" w14:textId="38AA8563"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Good Friday Liturgy until it is lit again to celebrate the risen Lord at the</w:t>
      </w:r>
      <w:r w:rsidR="00F2136F">
        <w:rPr>
          <w:rFonts w:asciiTheme="minorHAnsi" w:hAnsiTheme="minorHAnsi" w:cstheme="minorHAnsi"/>
          <w:color w:val="000000"/>
        </w:rPr>
        <w:t xml:space="preserve"> </w:t>
      </w:r>
      <w:r w:rsidRPr="006B491C">
        <w:rPr>
          <w:rFonts w:asciiTheme="minorHAnsi" w:hAnsiTheme="minorHAnsi" w:cstheme="minorHAnsi"/>
          <w:color w:val="000000"/>
        </w:rPr>
        <w:t>Easter Vigil) and the candles in the Lady Chapel and St Monica’s Chapel.</w:t>
      </w:r>
    </w:p>
    <w:p w14:paraId="747B0998" w14:textId="39887759" w:rsidR="00F2136F" w:rsidRDefault="00695090" w:rsidP="00695090">
      <w:pPr>
        <w:rPr>
          <w:rFonts w:asciiTheme="minorHAnsi" w:hAnsiTheme="minorHAnsi" w:cstheme="minorHAnsi"/>
          <w:color w:val="000000"/>
        </w:rPr>
      </w:pPr>
      <w:r w:rsidRPr="006B491C">
        <w:rPr>
          <w:rFonts w:asciiTheme="minorHAnsi" w:hAnsiTheme="minorHAnsi" w:cstheme="minorHAnsi"/>
          <w:color w:val="000000"/>
        </w:rPr>
        <w:t>Sponsorship would be on a weekly or monthly basis, although monthly</w:t>
      </w:r>
      <w:r w:rsidR="00556B99">
        <w:rPr>
          <w:rFonts w:asciiTheme="minorHAnsi" w:hAnsiTheme="minorHAnsi" w:cstheme="minorHAnsi"/>
          <w:color w:val="000000"/>
        </w:rPr>
        <w:t xml:space="preserve"> </w:t>
      </w:r>
      <w:r w:rsidRPr="006B491C">
        <w:rPr>
          <w:rFonts w:asciiTheme="minorHAnsi" w:hAnsiTheme="minorHAnsi" w:cstheme="minorHAnsi"/>
          <w:color w:val="000000"/>
        </w:rPr>
        <w:t>sponsorship would make administering the process an easier task, and</w:t>
      </w:r>
      <w:r w:rsidR="00F2136F">
        <w:rPr>
          <w:rFonts w:asciiTheme="minorHAnsi" w:hAnsiTheme="minorHAnsi" w:cstheme="minorHAnsi"/>
          <w:color w:val="000000"/>
        </w:rPr>
        <w:t xml:space="preserve"> </w:t>
      </w:r>
      <w:r w:rsidRPr="006B491C">
        <w:rPr>
          <w:rFonts w:asciiTheme="minorHAnsi" w:hAnsiTheme="minorHAnsi" w:cstheme="minorHAnsi"/>
          <w:color w:val="000000"/>
        </w:rPr>
        <w:t>could be in memory of a loved one who has died or something else such as a birthday that is close to your heart. Sponsors and their special intention will be published in this magazine each month.</w:t>
      </w:r>
      <w:r w:rsidR="00F2136F" w:rsidRPr="00F2136F">
        <w:t xml:space="preserve"> </w:t>
      </w:r>
      <w:r w:rsidR="00F2136F">
        <w:fldChar w:fldCharType="begin"/>
      </w:r>
      <w:r w:rsidR="00F2136F">
        <w:instrText xml:space="preserve"> INCLUDEPICTURE "/Users/mariamason/Library/Group Containers/UBF8T346G9.ms/WebArchiveCopyPasteTempFiles/com.microsoft.Word/Z" \* MERGEFORMATINET </w:instrText>
      </w:r>
      <w:r w:rsidR="00F2136F">
        <w:fldChar w:fldCharType="separate"/>
      </w:r>
      <w:r w:rsidR="00F2136F">
        <w:fldChar w:fldCharType="end"/>
      </w:r>
    </w:p>
    <w:p w14:paraId="448CC385" w14:textId="76E075BE" w:rsidR="00F2136F" w:rsidRDefault="00F2136F" w:rsidP="00695090">
      <w:pPr>
        <w:rPr>
          <w:rFonts w:asciiTheme="minorHAnsi" w:hAnsiTheme="minorHAnsi" w:cstheme="minorHAnsi"/>
          <w:color w:val="000000"/>
        </w:rPr>
      </w:pPr>
    </w:p>
    <w:p w14:paraId="0C129EB7" w14:textId="46E84306"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Sponsorship money should be paid at the beginning of the month</w:t>
      </w:r>
    </w:p>
    <w:p w14:paraId="415F8CDA" w14:textId="40930CA2"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preferably by bank transfer using the reference box to indicate that it is</w:t>
      </w:r>
    </w:p>
    <w:p w14:paraId="09AB4DC8" w14:textId="691575CF"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sponsorship money or you could give your sponsorship money in cash</w:t>
      </w:r>
    </w:p>
    <w:p w14:paraId="0BD3A92E" w14:textId="38378750" w:rsidR="00695090" w:rsidRDefault="00695090" w:rsidP="00695090">
      <w:pPr>
        <w:rPr>
          <w:rFonts w:asciiTheme="minorHAnsi" w:hAnsiTheme="minorHAnsi" w:cstheme="minorHAnsi"/>
          <w:color w:val="000000"/>
        </w:rPr>
      </w:pPr>
      <w:r w:rsidRPr="006B491C">
        <w:rPr>
          <w:rFonts w:asciiTheme="minorHAnsi" w:hAnsiTheme="minorHAnsi" w:cstheme="minorHAnsi"/>
          <w:color w:val="000000"/>
        </w:rPr>
        <w:t>to our treasurer, Tracy Poole.</w:t>
      </w:r>
    </w:p>
    <w:p w14:paraId="061D7D87" w14:textId="77777777" w:rsidR="00556B99" w:rsidRPr="006B491C" w:rsidRDefault="00556B99" w:rsidP="00695090">
      <w:pPr>
        <w:rPr>
          <w:rFonts w:asciiTheme="minorHAnsi" w:hAnsiTheme="minorHAnsi" w:cstheme="minorHAnsi"/>
          <w:color w:val="000000"/>
        </w:rPr>
      </w:pPr>
    </w:p>
    <w:p w14:paraId="520E140A" w14:textId="73B9E8BB"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If you would like to participate in this new venture, please email Maria</w:t>
      </w:r>
    </w:p>
    <w:p w14:paraId="0123A4AB" w14:textId="1FD8648E" w:rsidR="00695090" w:rsidRDefault="00695090" w:rsidP="00695090">
      <w:pPr>
        <w:rPr>
          <w:rFonts w:asciiTheme="minorHAnsi" w:hAnsiTheme="minorHAnsi" w:cstheme="minorHAnsi"/>
          <w:color w:val="000000"/>
        </w:rPr>
      </w:pPr>
      <w:r w:rsidRPr="006B491C">
        <w:rPr>
          <w:rFonts w:asciiTheme="minorHAnsi" w:hAnsiTheme="minorHAnsi" w:cstheme="minorHAnsi"/>
          <w:color w:val="000000"/>
        </w:rPr>
        <w:t xml:space="preserve">the month, what you are sponsoring and your intention </w:t>
      </w:r>
      <w:r w:rsidR="00556B99">
        <w:rPr>
          <w:rFonts w:asciiTheme="minorHAnsi" w:hAnsiTheme="minorHAnsi" w:cstheme="minorHAnsi"/>
          <w:color w:val="000000"/>
        </w:rPr>
        <w:t>to:</w:t>
      </w:r>
    </w:p>
    <w:p w14:paraId="633849E4" w14:textId="77777777" w:rsidR="00556B99" w:rsidRPr="006B491C" w:rsidRDefault="00556B99" w:rsidP="00695090">
      <w:pPr>
        <w:rPr>
          <w:rFonts w:asciiTheme="minorHAnsi" w:hAnsiTheme="minorHAnsi" w:cstheme="minorHAnsi"/>
          <w:color w:val="000000"/>
        </w:rPr>
      </w:pPr>
    </w:p>
    <w:p w14:paraId="4F70F037" w14:textId="63DD2C1A" w:rsidR="00695090" w:rsidRPr="006B491C" w:rsidRDefault="00695090" w:rsidP="00695090">
      <w:pPr>
        <w:jc w:val="center"/>
        <w:rPr>
          <w:rFonts w:asciiTheme="minorHAnsi" w:hAnsiTheme="minorHAnsi" w:cstheme="minorHAnsi"/>
          <w:b/>
          <w:bCs/>
          <w:i/>
          <w:iCs/>
          <w:color w:val="00B0F0"/>
        </w:rPr>
      </w:pPr>
      <w:r w:rsidRPr="006B491C">
        <w:rPr>
          <w:rFonts w:asciiTheme="minorHAnsi" w:hAnsiTheme="minorHAnsi" w:cstheme="minorHAnsi"/>
          <w:b/>
          <w:bCs/>
          <w:i/>
          <w:iCs/>
          <w:color w:val="00B0F0"/>
        </w:rPr>
        <w:t>mrs.maria.mason@gmail.com</w:t>
      </w:r>
    </w:p>
    <w:p w14:paraId="623EF5E4" w14:textId="066A992C" w:rsidR="00695090" w:rsidRDefault="00695090" w:rsidP="00695090">
      <w:pPr>
        <w:rPr>
          <w:rFonts w:asciiTheme="minorHAnsi" w:hAnsiTheme="minorHAnsi" w:cstheme="minorHAnsi"/>
          <w:color w:val="000000"/>
        </w:rPr>
      </w:pPr>
    </w:p>
    <w:p w14:paraId="246C1D1F" w14:textId="77777777"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It is of course possible to have more than one sponsor for any category in</w:t>
      </w:r>
    </w:p>
    <w:p w14:paraId="62A5FA50" w14:textId="77777777" w:rsidR="00695090" w:rsidRDefault="00695090" w:rsidP="00695090">
      <w:pPr>
        <w:rPr>
          <w:rFonts w:asciiTheme="minorHAnsi" w:hAnsiTheme="minorHAnsi" w:cstheme="minorHAnsi"/>
          <w:color w:val="000000"/>
        </w:rPr>
      </w:pPr>
      <w:r w:rsidRPr="006B491C">
        <w:rPr>
          <w:rFonts w:asciiTheme="minorHAnsi" w:hAnsiTheme="minorHAnsi" w:cstheme="minorHAnsi"/>
          <w:color w:val="000000"/>
        </w:rPr>
        <w:t>any month and all sponsors with their intention will be published.</w:t>
      </w:r>
    </w:p>
    <w:p w14:paraId="6462E7F9" w14:textId="77777777" w:rsidR="006C40C0" w:rsidRDefault="006C40C0" w:rsidP="00695090">
      <w:pPr>
        <w:rPr>
          <w:rFonts w:asciiTheme="minorHAnsi" w:hAnsiTheme="minorHAnsi" w:cstheme="minorHAnsi"/>
          <w:color w:val="000000"/>
        </w:rPr>
      </w:pPr>
    </w:p>
    <w:p w14:paraId="5B388CE3" w14:textId="77777777" w:rsidR="0018486A" w:rsidRDefault="0018486A" w:rsidP="00695090">
      <w:pPr>
        <w:rPr>
          <w:rFonts w:asciiTheme="minorHAnsi" w:hAnsiTheme="minorHAnsi" w:cstheme="minorHAnsi"/>
          <w:color w:val="000000"/>
        </w:rPr>
      </w:pPr>
    </w:p>
    <w:p w14:paraId="4342BEC3" w14:textId="5AA33E40" w:rsidR="00F2136F" w:rsidRPr="006B491C" w:rsidRDefault="00F2136F" w:rsidP="00695090">
      <w:pPr>
        <w:rPr>
          <w:rFonts w:asciiTheme="minorHAnsi" w:hAnsiTheme="minorHAnsi" w:cstheme="minorHAnsi"/>
          <w:color w:val="000000"/>
        </w:rPr>
      </w:pPr>
    </w:p>
    <w:tbl>
      <w:tblPr>
        <w:tblStyle w:val="TableGrid"/>
        <w:tblW w:w="0" w:type="auto"/>
        <w:tblLook w:val="04A0" w:firstRow="1" w:lastRow="0" w:firstColumn="1" w:lastColumn="0" w:noHBand="0" w:noVBand="1"/>
      </w:tblPr>
      <w:tblGrid>
        <w:gridCol w:w="2689"/>
        <w:gridCol w:w="2161"/>
        <w:gridCol w:w="2425"/>
      </w:tblGrid>
      <w:tr w:rsidR="00695090" w:rsidRPr="006B491C" w14:paraId="33C89608" w14:textId="77777777" w:rsidTr="004D3F6F">
        <w:trPr>
          <w:trHeight w:val="160"/>
        </w:trPr>
        <w:tc>
          <w:tcPr>
            <w:tcW w:w="2689" w:type="dxa"/>
          </w:tcPr>
          <w:p w14:paraId="1480B6EB" w14:textId="77777777" w:rsidR="00695090" w:rsidRPr="006B491C" w:rsidRDefault="00695090" w:rsidP="004D3F6F">
            <w:pPr>
              <w:jc w:val="center"/>
              <w:rPr>
                <w:rFonts w:asciiTheme="minorHAnsi" w:hAnsiTheme="minorHAnsi" w:cstheme="minorHAnsi"/>
                <w:b/>
                <w:bCs/>
                <w:color w:val="000000"/>
              </w:rPr>
            </w:pPr>
            <w:r w:rsidRPr="006B491C">
              <w:rPr>
                <w:rFonts w:asciiTheme="minorHAnsi" w:hAnsiTheme="minorHAnsi" w:cstheme="minorHAnsi"/>
                <w:b/>
                <w:bCs/>
                <w:color w:val="000000"/>
              </w:rPr>
              <w:t>Item</w:t>
            </w:r>
          </w:p>
        </w:tc>
        <w:tc>
          <w:tcPr>
            <w:tcW w:w="2161" w:type="dxa"/>
          </w:tcPr>
          <w:p w14:paraId="28F5FF68" w14:textId="77777777" w:rsidR="00695090" w:rsidRPr="006B491C" w:rsidRDefault="00695090" w:rsidP="004D3F6F">
            <w:pPr>
              <w:jc w:val="center"/>
              <w:rPr>
                <w:rFonts w:asciiTheme="minorHAnsi" w:hAnsiTheme="minorHAnsi" w:cstheme="minorHAnsi"/>
                <w:b/>
                <w:bCs/>
                <w:color w:val="000000"/>
              </w:rPr>
            </w:pPr>
            <w:r w:rsidRPr="006B491C">
              <w:rPr>
                <w:rFonts w:asciiTheme="minorHAnsi" w:hAnsiTheme="minorHAnsi" w:cstheme="minorHAnsi"/>
                <w:b/>
                <w:bCs/>
                <w:color w:val="000000"/>
              </w:rPr>
              <w:t>Duration</w:t>
            </w:r>
          </w:p>
        </w:tc>
        <w:tc>
          <w:tcPr>
            <w:tcW w:w="2425" w:type="dxa"/>
          </w:tcPr>
          <w:p w14:paraId="00540ECE" w14:textId="77777777" w:rsidR="00695090" w:rsidRPr="006B491C" w:rsidRDefault="00695090" w:rsidP="004D3F6F">
            <w:pPr>
              <w:jc w:val="center"/>
              <w:rPr>
                <w:rFonts w:asciiTheme="minorHAnsi" w:hAnsiTheme="minorHAnsi" w:cstheme="minorHAnsi"/>
                <w:b/>
                <w:bCs/>
                <w:color w:val="000000"/>
              </w:rPr>
            </w:pPr>
            <w:r w:rsidRPr="006B491C">
              <w:rPr>
                <w:rFonts w:asciiTheme="minorHAnsi" w:hAnsiTheme="minorHAnsi" w:cstheme="minorHAnsi"/>
                <w:b/>
                <w:bCs/>
                <w:color w:val="000000"/>
              </w:rPr>
              <w:t>Suggested Donation</w:t>
            </w:r>
          </w:p>
        </w:tc>
      </w:tr>
      <w:tr w:rsidR="00695090" w:rsidRPr="006B491C" w14:paraId="38600CFC" w14:textId="77777777" w:rsidTr="004D3F6F">
        <w:trPr>
          <w:trHeight w:val="159"/>
        </w:trPr>
        <w:tc>
          <w:tcPr>
            <w:tcW w:w="2689" w:type="dxa"/>
          </w:tcPr>
          <w:p w14:paraId="3130764B" w14:textId="77777777" w:rsidR="00695090" w:rsidRPr="006B491C" w:rsidRDefault="00695090" w:rsidP="004D3F6F">
            <w:pPr>
              <w:rPr>
                <w:rFonts w:asciiTheme="minorHAnsi" w:hAnsiTheme="minorHAnsi" w:cstheme="minorHAnsi"/>
                <w:color w:val="000000"/>
              </w:rPr>
            </w:pPr>
            <w:r w:rsidRPr="006B491C">
              <w:rPr>
                <w:rFonts w:asciiTheme="minorHAnsi" w:hAnsiTheme="minorHAnsi" w:cstheme="minorHAnsi"/>
                <w:color w:val="000000"/>
              </w:rPr>
              <w:t>Parish Magazine</w:t>
            </w:r>
          </w:p>
        </w:tc>
        <w:tc>
          <w:tcPr>
            <w:tcW w:w="2161" w:type="dxa"/>
          </w:tcPr>
          <w:p w14:paraId="2B36E4C1"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Monthly</w:t>
            </w:r>
          </w:p>
        </w:tc>
        <w:tc>
          <w:tcPr>
            <w:tcW w:w="2425" w:type="dxa"/>
          </w:tcPr>
          <w:p w14:paraId="73F27ADB"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£50</w:t>
            </w:r>
          </w:p>
        </w:tc>
      </w:tr>
      <w:tr w:rsidR="00695090" w:rsidRPr="006B491C" w14:paraId="1B6185ED" w14:textId="77777777" w:rsidTr="004D3F6F">
        <w:trPr>
          <w:trHeight w:val="159"/>
        </w:trPr>
        <w:tc>
          <w:tcPr>
            <w:tcW w:w="2689" w:type="dxa"/>
          </w:tcPr>
          <w:p w14:paraId="57DEE8E7" w14:textId="77777777" w:rsidR="00695090" w:rsidRPr="006B491C" w:rsidRDefault="00695090" w:rsidP="004D3F6F">
            <w:pPr>
              <w:rPr>
                <w:rFonts w:asciiTheme="minorHAnsi" w:hAnsiTheme="minorHAnsi" w:cstheme="minorHAnsi"/>
                <w:color w:val="000000"/>
              </w:rPr>
            </w:pPr>
            <w:r w:rsidRPr="006B491C">
              <w:rPr>
                <w:rFonts w:asciiTheme="minorHAnsi" w:hAnsiTheme="minorHAnsi" w:cstheme="minorHAnsi"/>
                <w:color w:val="000000"/>
              </w:rPr>
              <w:t>Sanctury Lamp</w:t>
            </w:r>
          </w:p>
        </w:tc>
        <w:tc>
          <w:tcPr>
            <w:tcW w:w="2161" w:type="dxa"/>
          </w:tcPr>
          <w:p w14:paraId="1D99B917"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Monthly</w:t>
            </w:r>
          </w:p>
        </w:tc>
        <w:tc>
          <w:tcPr>
            <w:tcW w:w="2425" w:type="dxa"/>
          </w:tcPr>
          <w:p w14:paraId="2D5E72A9"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£15</w:t>
            </w:r>
          </w:p>
        </w:tc>
      </w:tr>
      <w:tr w:rsidR="00695090" w:rsidRPr="006B491C" w14:paraId="69379471" w14:textId="77777777" w:rsidTr="004D3F6F">
        <w:trPr>
          <w:trHeight w:val="159"/>
        </w:trPr>
        <w:tc>
          <w:tcPr>
            <w:tcW w:w="2689" w:type="dxa"/>
          </w:tcPr>
          <w:p w14:paraId="075BA859" w14:textId="77777777" w:rsidR="00695090" w:rsidRPr="006B491C" w:rsidRDefault="00695090" w:rsidP="004D3F6F">
            <w:pPr>
              <w:rPr>
                <w:rFonts w:asciiTheme="minorHAnsi" w:hAnsiTheme="minorHAnsi" w:cstheme="minorHAnsi"/>
                <w:color w:val="000000"/>
              </w:rPr>
            </w:pPr>
            <w:r w:rsidRPr="006B491C">
              <w:rPr>
                <w:rFonts w:asciiTheme="minorHAnsi" w:hAnsiTheme="minorHAnsi" w:cstheme="minorHAnsi"/>
                <w:color w:val="000000"/>
              </w:rPr>
              <w:t>St Monica’s Chapel Lamp</w:t>
            </w:r>
          </w:p>
        </w:tc>
        <w:tc>
          <w:tcPr>
            <w:tcW w:w="2161" w:type="dxa"/>
          </w:tcPr>
          <w:p w14:paraId="62560A3D"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Weekly</w:t>
            </w:r>
          </w:p>
        </w:tc>
        <w:tc>
          <w:tcPr>
            <w:tcW w:w="2425" w:type="dxa"/>
          </w:tcPr>
          <w:p w14:paraId="19D3B0F0"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£10</w:t>
            </w:r>
          </w:p>
        </w:tc>
      </w:tr>
      <w:tr w:rsidR="00695090" w:rsidRPr="006B491C" w14:paraId="5A0E25EF" w14:textId="77777777" w:rsidTr="004D3F6F">
        <w:trPr>
          <w:trHeight w:val="159"/>
        </w:trPr>
        <w:tc>
          <w:tcPr>
            <w:tcW w:w="2689" w:type="dxa"/>
          </w:tcPr>
          <w:p w14:paraId="1446A82B" w14:textId="77777777" w:rsidR="00695090" w:rsidRPr="006B491C" w:rsidRDefault="00695090" w:rsidP="004D3F6F">
            <w:pPr>
              <w:rPr>
                <w:rFonts w:asciiTheme="minorHAnsi" w:hAnsiTheme="minorHAnsi" w:cstheme="minorHAnsi"/>
                <w:color w:val="000000"/>
              </w:rPr>
            </w:pPr>
            <w:r w:rsidRPr="006B491C">
              <w:rPr>
                <w:rFonts w:asciiTheme="minorHAnsi" w:hAnsiTheme="minorHAnsi" w:cstheme="minorHAnsi"/>
                <w:color w:val="000000"/>
              </w:rPr>
              <w:t>Sunday Service Heating</w:t>
            </w:r>
          </w:p>
        </w:tc>
        <w:tc>
          <w:tcPr>
            <w:tcW w:w="2161" w:type="dxa"/>
          </w:tcPr>
          <w:p w14:paraId="75AE296C"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Weekly</w:t>
            </w:r>
          </w:p>
        </w:tc>
        <w:tc>
          <w:tcPr>
            <w:tcW w:w="2425" w:type="dxa"/>
          </w:tcPr>
          <w:p w14:paraId="35781018"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£50</w:t>
            </w:r>
          </w:p>
        </w:tc>
      </w:tr>
      <w:tr w:rsidR="00695090" w:rsidRPr="006B491C" w14:paraId="0021AF70" w14:textId="77777777" w:rsidTr="004D3F6F">
        <w:trPr>
          <w:trHeight w:val="159"/>
        </w:trPr>
        <w:tc>
          <w:tcPr>
            <w:tcW w:w="2689" w:type="dxa"/>
          </w:tcPr>
          <w:p w14:paraId="6BD22B05" w14:textId="77777777" w:rsidR="00695090" w:rsidRPr="006B491C" w:rsidRDefault="00695090" w:rsidP="004D3F6F">
            <w:pPr>
              <w:rPr>
                <w:rFonts w:asciiTheme="minorHAnsi" w:hAnsiTheme="minorHAnsi" w:cstheme="minorHAnsi"/>
                <w:color w:val="000000"/>
              </w:rPr>
            </w:pPr>
            <w:r w:rsidRPr="006B491C">
              <w:rPr>
                <w:rFonts w:asciiTheme="minorHAnsi" w:hAnsiTheme="minorHAnsi" w:cstheme="minorHAnsi"/>
                <w:color w:val="000000"/>
              </w:rPr>
              <w:t>Weekly Notice Sheet</w:t>
            </w:r>
          </w:p>
        </w:tc>
        <w:tc>
          <w:tcPr>
            <w:tcW w:w="2161" w:type="dxa"/>
          </w:tcPr>
          <w:p w14:paraId="78C95FEA"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Weekly</w:t>
            </w:r>
          </w:p>
        </w:tc>
        <w:tc>
          <w:tcPr>
            <w:tcW w:w="2425" w:type="dxa"/>
          </w:tcPr>
          <w:p w14:paraId="60719302"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£2.50</w:t>
            </w:r>
          </w:p>
        </w:tc>
      </w:tr>
    </w:tbl>
    <w:p w14:paraId="0307BDA8" w14:textId="77777777" w:rsidR="00B35965" w:rsidRDefault="00B35965" w:rsidP="00B35965">
      <w:pPr>
        <w:spacing w:after="480"/>
        <w:textAlignment w:val="baseline"/>
        <w:rPr>
          <w:rFonts w:asciiTheme="minorHAnsi" w:hAnsiTheme="minorHAnsi" w:cstheme="minorHAnsi"/>
          <w:b/>
          <w:bCs/>
          <w:color w:val="C00000"/>
        </w:rPr>
      </w:pPr>
    </w:p>
    <w:p w14:paraId="6BFD98D8" w14:textId="5E29C216" w:rsidR="00B35965" w:rsidRDefault="00B35965" w:rsidP="00B35965">
      <w:pPr>
        <w:spacing w:after="480"/>
        <w:jc w:val="center"/>
        <w:textAlignment w:val="baseline"/>
        <w:rPr>
          <w:rFonts w:asciiTheme="minorHAnsi" w:hAnsiTheme="minorHAnsi" w:cstheme="minorHAnsi"/>
          <w:b/>
          <w:bCs/>
          <w:color w:val="C00000"/>
        </w:rPr>
      </w:pPr>
      <w:r>
        <w:rPr>
          <w:noProof/>
        </w:rPr>
        <w:drawing>
          <wp:anchor distT="0" distB="0" distL="114300" distR="114300" simplePos="0" relativeHeight="251817984" behindDoc="0" locked="0" layoutInCell="1" allowOverlap="1" wp14:anchorId="23B737C8" wp14:editId="19429CBF">
            <wp:simplePos x="0" y="0"/>
            <wp:positionH relativeFrom="column">
              <wp:posOffset>20955</wp:posOffset>
            </wp:positionH>
            <wp:positionV relativeFrom="paragraph">
              <wp:posOffset>815340</wp:posOffset>
            </wp:positionV>
            <wp:extent cx="4680585" cy="1341120"/>
            <wp:effectExtent l="0" t="0" r="5715" b="5080"/>
            <wp:wrapSquare wrapText="bothSides"/>
            <wp:docPr id="1302542330" name="Picture 7" descr="In Memory Giving | St Luke's Hospice Ply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 Memory Giving | St Luke's Hospice Plymouth"/>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80585"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965">
        <w:rPr>
          <w:rFonts w:asciiTheme="minorHAnsi" w:hAnsiTheme="minorHAnsi" w:cstheme="minorHAnsi"/>
          <w:b/>
          <w:bCs/>
          <w:color w:val="C00000"/>
        </w:rPr>
        <w:t>Sanctury Lamps for October are sponsored by Fr Adrian in memory of the death of his father.</w:t>
      </w:r>
    </w:p>
    <w:p w14:paraId="3234EC99" w14:textId="77777777" w:rsidR="00B35965" w:rsidRDefault="00B35965" w:rsidP="0082639F">
      <w:pPr>
        <w:spacing w:after="480"/>
        <w:jc w:val="center"/>
        <w:textAlignment w:val="baseline"/>
        <w:rPr>
          <w:rFonts w:asciiTheme="minorHAnsi" w:hAnsiTheme="minorHAnsi" w:cstheme="minorHAnsi"/>
          <w:b/>
          <w:bCs/>
          <w:color w:val="C00000"/>
        </w:rPr>
      </w:pPr>
    </w:p>
    <w:p w14:paraId="275CE36A" w14:textId="457AFC5E" w:rsidR="006C40C0" w:rsidRPr="00416B52" w:rsidRDefault="00F2136F" w:rsidP="00416B52">
      <w:pPr>
        <w:jc w:val="center"/>
        <w:rPr>
          <w:rFonts w:asciiTheme="minorHAnsi" w:hAnsiTheme="minorHAnsi" w:cstheme="minorHAnsi"/>
          <w:b/>
          <w:bCs/>
          <w:color w:val="EE0000"/>
          <w:sz w:val="32"/>
          <w:szCs w:val="32"/>
        </w:rPr>
      </w:pPr>
      <w:r w:rsidRPr="00416B52">
        <w:rPr>
          <w:rFonts w:asciiTheme="minorHAnsi" w:hAnsiTheme="minorHAnsi" w:cstheme="minorHAnsi"/>
          <w:b/>
          <w:bCs/>
          <w:color w:val="EE0000"/>
          <w:sz w:val="32"/>
          <w:szCs w:val="32"/>
        </w:rPr>
        <w:t>Could you sponsor the magazine</w:t>
      </w:r>
      <w:r w:rsidR="002D36E5" w:rsidRPr="00416B52">
        <w:rPr>
          <w:rFonts w:asciiTheme="minorHAnsi" w:hAnsiTheme="minorHAnsi" w:cstheme="minorHAnsi"/>
          <w:b/>
          <w:bCs/>
          <w:color w:val="EE0000"/>
          <w:sz w:val="32"/>
          <w:szCs w:val="32"/>
        </w:rPr>
        <w:t>, or any of the above items,</w:t>
      </w:r>
      <w:r w:rsidRPr="00416B52">
        <w:rPr>
          <w:rFonts w:asciiTheme="minorHAnsi" w:hAnsiTheme="minorHAnsi" w:cstheme="minorHAnsi"/>
          <w:b/>
          <w:bCs/>
          <w:color w:val="EE0000"/>
          <w:sz w:val="32"/>
          <w:szCs w:val="32"/>
        </w:rPr>
        <w:t xml:space="preserve"> </w:t>
      </w:r>
      <w:r w:rsidR="006C40C0" w:rsidRPr="00416B52">
        <w:rPr>
          <w:rFonts w:asciiTheme="minorHAnsi" w:hAnsiTheme="minorHAnsi" w:cstheme="minorHAnsi"/>
          <w:b/>
          <w:bCs/>
          <w:color w:val="EE0000"/>
          <w:sz w:val="32"/>
          <w:szCs w:val="32"/>
        </w:rPr>
        <w:t>for a month moving forward?</w:t>
      </w:r>
    </w:p>
    <w:p w14:paraId="62BC00FC" w14:textId="77777777" w:rsidR="00416B52" w:rsidRDefault="00416B52" w:rsidP="00416B52">
      <w:pPr>
        <w:rPr>
          <w:rFonts w:asciiTheme="minorHAnsi" w:hAnsiTheme="minorHAnsi" w:cstheme="minorHAnsi"/>
        </w:rPr>
      </w:pPr>
    </w:p>
    <w:p w14:paraId="5119CA83" w14:textId="247CCC72" w:rsidR="002D36E5" w:rsidRPr="00416B52" w:rsidRDefault="002D36E5" w:rsidP="00416B52">
      <w:pPr>
        <w:rPr>
          <w:rFonts w:asciiTheme="minorHAnsi" w:hAnsiTheme="minorHAnsi" w:cstheme="minorHAnsi"/>
        </w:rPr>
      </w:pPr>
      <w:r w:rsidRPr="00416B52">
        <w:rPr>
          <w:rFonts w:asciiTheme="minorHAnsi" w:hAnsiTheme="minorHAnsi" w:cstheme="minorHAnsi"/>
        </w:rPr>
        <w:t xml:space="preserve">It would be helpful moving forward into 2026 to have the year’s sponsorships laid down. Payment wouldn’t be asked for until the beginning of the month sponsored. Please email Maria to let her know which month you would like to </w:t>
      </w:r>
      <w:proofErr w:type="gramStart"/>
      <w:r w:rsidRPr="00416B52">
        <w:rPr>
          <w:rFonts w:asciiTheme="minorHAnsi" w:hAnsiTheme="minorHAnsi" w:cstheme="minorHAnsi"/>
        </w:rPr>
        <w:t>sponsor</w:t>
      </w:r>
      <w:proofErr w:type="gramEnd"/>
      <w:r w:rsidRPr="00416B52">
        <w:rPr>
          <w:rFonts w:asciiTheme="minorHAnsi" w:hAnsiTheme="minorHAnsi" w:cstheme="minorHAnsi"/>
        </w:rPr>
        <w:t xml:space="preserve"> and she will then be in contact with you nearer the time to ask you why you are sponsoring that </w:t>
      </w:r>
      <w:proofErr w:type="gramStart"/>
      <w:r w:rsidRPr="00416B52">
        <w:rPr>
          <w:rFonts w:asciiTheme="minorHAnsi" w:hAnsiTheme="minorHAnsi" w:cstheme="minorHAnsi"/>
        </w:rPr>
        <w:t>particular month’s</w:t>
      </w:r>
      <w:proofErr w:type="gramEnd"/>
      <w:r w:rsidRPr="00416B52">
        <w:rPr>
          <w:rFonts w:asciiTheme="minorHAnsi" w:hAnsiTheme="minorHAnsi" w:cstheme="minorHAnsi"/>
        </w:rPr>
        <w:t xml:space="preserve"> magazine or sanctuary lamp etc . . . . . .</w:t>
      </w:r>
    </w:p>
    <w:p w14:paraId="5EF00ABD" w14:textId="66B1E412" w:rsidR="00393ACE" w:rsidRPr="0082639F" w:rsidRDefault="00393ACE" w:rsidP="00393ACE">
      <w:pPr>
        <w:pStyle w:val="Standard"/>
        <w:jc w:val="center"/>
        <w:rPr>
          <w:color w:val="D86836"/>
        </w:rPr>
      </w:pPr>
      <w:r>
        <w:rPr>
          <w:noProof/>
        </w:rPr>
        <w:lastRenderedPageBreak/>
        <w:drawing>
          <wp:anchor distT="0" distB="0" distL="114300" distR="114300" simplePos="0" relativeHeight="251847680" behindDoc="0" locked="0" layoutInCell="1" allowOverlap="1" wp14:anchorId="62C19407" wp14:editId="5999F10A">
            <wp:simplePos x="0" y="0"/>
            <wp:positionH relativeFrom="column">
              <wp:posOffset>361950</wp:posOffset>
            </wp:positionH>
            <wp:positionV relativeFrom="paragraph">
              <wp:posOffset>586</wp:posOffset>
            </wp:positionV>
            <wp:extent cx="773430" cy="998855"/>
            <wp:effectExtent l="0" t="0" r="1270" b="4445"/>
            <wp:wrapSquare wrapText="bothSides"/>
            <wp:docPr id="442893991" name="Picture 19" descr="The Rock Foundation UK Ltd | Supporting people in Grim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Rock Foundation UK Ltd | Supporting people in Grimsby"/>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73430" cy="998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30F1A" w14:textId="14F3C3F9" w:rsidR="00393ACE" w:rsidRPr="0082639F" w:rsidRDefault="00393ACE" w:rsidP="00393ACE">
      <w:pPr>
        <w:pStyle w:val="Standard"/>
        <w:jc w:val="center"/>
        <w:rPr>
          <w:rFonts w:asciiTheme="minorHAnsi" w:hAnsiTheme="minorHAnsi" w:cstheme="minorHAnsi"/>
          <w:b/>
          <w:bCs/>
          <w:color w:val="D86836"/>
          <w:sz w:val="36"/>
          <w:szCs w:val="36"/>
        </w:rPr>
      </w:pPr>
      <w:r w:rsidRPr="0082639F">
        <w:rPr>
          <w:color w:val="D86836"/>
        </w:rPr>
        <w:fldChar w:fldCharType="begin"/>
      </w:r>
      <w:r w:rsidRPr="0082639F">
        <w:rPr>
          <w:color w:val="D86836"/>
        </w:rPr>
        <w:instrText xml:space="preserve"> INCLUDEPICTURE "/Users/mariamason/Library/Group Containers/UBF8T346G9.ms/WebArchiveCopyPasteTempFiles/com.microsoft.Word/rock_logo_300.png" \* MERGEFORMATINET </w:instrText>
      </w:r>
      <w:r w:rsidRPr="0082639F">
        <w:rPr>
          <w:color w:val="D86836"/>
        </w:rPr>
        <w:fldChar w:fldCharType="separate"/>
      </w:r>
      <w:r w:rsidRPr="0082639F">
        <w:rPr>
          <w:color w:val="D86836"/>
        </w:rPr>
        <w:fldChar w:fldCharType="end"/>
      </w:r>
      <w:r w:rsidRPr="0082639F">
        <w:rPr>
          <w:rFonts w:asciiTheme="minorHAnsi" w:hAnsiTheme="minorHAnsi" w:cstheme="minorHAnsi"/>
          <w:b/>
          <w:bCs/>
          <w:color w:val="D86836"/>
          <w:sz w:val="36"/>
          <w:szCs w:val="36"/>
        </w:rPr>
        <w:t>Rock Food Bank, Grimsby</w:t>
      </w:r>
    </w:p>
    <w:p w14:paraId="4CA73E4F" w14:textId="79DDB19E" w:rsidR="00393ACE" w:rsidRDefault="00393ACE" w:rsidP="00393ACE">
      <w:pPr>
        <w:pStyle w:val="Standard"/>
      </w:pPr>
    </w:p>
    <w:p w14:paraId="470E4779" w14:textId="66D01C47" w:rsidR="00393ACE" w:rsidRDefault="00393ACE" w:rsidP="00393ACE">
      <w:pPr>
        <w:pStyle w:val="Standard"/>
      </w:pPr>
    </w:p>
    <w:p w14:paraId="09D8C095" w14:textId="599B8D0E" w:rsidR="00393ACE" w:rsidRDefault="00393ACE" w:rsidP="00393ACE">
      <w:pPr>
        <w:pStyle w:val="Standard"/>
      </w:pPr>
    </w:p>
    <w:p w14:paraId="2285859A" w14:textId="77777777" w:rsidR="00393ACE" w:rsidRDefault="00393ACE" w:rsidP="00393ACE">
      <w:pPr>
        <w:pStyle w:val="Standard"/>
        <w:rPr>
          <w:rFonts w:asciiTheme="minorHAnsi" w:hAnsiTheme="minorHAnsi" w:cstheme="minorHAnsi"/>
        </w:rPr>
      </w:pPr>
    </w:p>
    <w:p w14:paraId="5B60BC84" w14:textId="53C75E9D" w:rsidR="00393ACE" w:rsidRDefault="00393ACE" w:rsidP="00393ACE">
      <w:pPr>
        <w:pStyle w:val="Standard"/>
        <w:rPr>
          <w:rFonts w:asciiTheme="minorHAnsi" w:hAnsiTheme="minorHAnsi" w:cstheme="minorHAnsi"/>
        </w:rPr>
      </w:pPr>
      <w:r>
        <w:rPr>
          <w:rFonts w:asciiTheme="minorHAnsi" w:hAnsiTheme="minorHAnsi" w:cstheme="minorHAnsi"/>
        </w:rPr>
        <w:t xml:space="preserve">Rock Food Bank was </w:t>
      </w:r>
      <w:proofErr w:type="gramStart"/>
      <w:r>
        <w:rPr>
          <w:rFonts w:asciiTheme="minorHAnsi" w:hAnsiTheme="minorHAnsi" w:cstheme="minorHAnsi"/>
        </w:rPr>
        <w:t>actually founded</w:t>
      </w:r>
      <w:proofErr w:type="gramEnd"/>
      <w:r>
        <w:rPr>
          <w:rFonts w:asciiTheme="minorHAnsi" w:hAnsiTheme="minorHAnsi" w:cstheme="minorHAnsi"/>
        </w:rPr>
        <w:t xml:space="preserve"> by the Rock Foundation UK back in 2014, after identifying an increase in demand for food provision. Back then the Food Bank was based at the Old Wellington Steet premises. Over </w:t>
      </w:r>
      <w:proofErr w:type="gramStart"/>
      <w:r>
        <w:rPr>
          <w:rFonts w:asciiTheme="minorHAnsi" w:hAnsiTheme="minorHAnsi" w:cstheme="minorHAnsi"/>
        </w:rPr>
        <w:t>a period of time</w:t>
      </w:r>
      <w:proofErr w:type="gramEnd"/>
      <w:r>
        <w:rPr>
          <w:rFonts w:asciiTheme="minorHAnsi" w:hAnsiTheme="minorHAnsi" w:cstheme="minorHAnsi"/>
        </w:rPr>
        <w:t xml:space="preserve"> and experience in facilitating this service, they became more aware that there was a need to expand the facility </w:t>
      </w:r>
      <w:proofErr w:type="gramStart"/>
      <w:r>
        <w:rPr>
          <w:rFonts w:asciiTheme="minorHAnsi" w:hAnsiTheme="minorHAnsi" w:cstheme="minorHAnsi"/>
        </w:rPr>
        <w:t>in order to</w:t>
      </w:r>
      <w:proofErr w:type="gramEnd"/>
      <w:r>
        <w:rPr>
          <w:rFonts w:asciiTheme="minorHAnsi" w:hAnsiTheme="minorHAnsi" w:cstheme="minorHAnsi"/>
        </w:rPr>
        <w:t xml:space="preserve"> address some of the underlying causes of food poverty in Grimsby.</w:t>
      </w:r>
    </w:p>
    <w:p w14:paraId="292CEA1F" w14:textId="407F6A52" w:rsidR="00393ACE" w:rsidRPr="00887A85" w:rsidRDefault="00393ACE" w:rsidP="00393ACE">
      <w:pPr>
        <w:pStyle w:val="Standard"/>
        <w:rPr>
          <w:rFonts w:asciiTheme="minorHAnsi" w:hAnsiTheme="minorHAnsi" w:cstheme="minorHAnsi"/>
          <w:sz w:val="10"/>
          <w:szCs w:val="10"/>
        </w:rPr>
      </w:pPr>
    </w:p>
    <w:p w14:paraId="3B1E7CC1" w14:textId="503CD494" w:rsidR="00393ACE" w:rsidRDefault="00393ACE" w:rsidP="00393ACE">
      <w:pPr>
        <w:pStyle w:val="Standard"/>
        <w:rPr>
          <w:rFonts w:asciiTheme="minorHAnsi" w:hAnsiTheme="minorHAnsi" w:cstheme="minorHAnsi"/>
        </w:rPr>
      </w:pPr>
      <w:r>
        <w:rPr>
          <w:noProof/>
        </w:rPr>
        <w:drawing>
          <wp:anchor distT="0" distB="0" distL="114300" distR="114300" simplePos="0" relativeHeight="251846656" behindDoc="0" locked="0" layoutInCell="1" allowOverlap="1" wp14:anchorId="52BA9D13" wp14:editId="7879B1FC">
            <wp:simplePos x="0" y="0"/>
            <wp:positionH relativeFrom="column">
              <wp:posOffset>2959735</wp:posOffset>
            </wp:positionH>
            <wp:positionV relativeFrom="paragraph">
              <wp:posOffset>105410</wp:posOffset>
            </wp:positionV>
            <wp:extent cx="1680210" cy="1093470"/>
            <wp:effectExtent l="0" t="0" r="0" b="0"/>
            <wp:wrapSquare wrapText="bothSides"/>
            <wp:docPr id="1799083368" name="Picture 13" descr="The Rock Foundation UK Ltd | Supporting people in Grim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Rock Foundation UK Ltd | Supporting people in Grimsby"/>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8021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In June 2023 the Rock Foundation Uk handed the baton over to the charity Rock Community Hub, who now own and facilitate the food bank and associated services. They provide nutritionally balanced food parcels which include fresh food and vegetables, tinned goods, bread and dairy as well as frozen foods. These items are donated by local supermarkets as well as local businesses and generous individuals.</w:t>
      </w:r>
    </w:p>
    <w:p w14:paraId="1BA4DB9F" w14:textId="4A630FCD" w:rsidR="00393ACE" w:rsidRPr="00887A85" w:rsidRDefault="00393ACE" w:rsidP="00393ACE">
      <w:pPr>
        <w:pStyle w:val="Standard"/>
        <w:rPr>
          <w:rFonts w:asciiTheme="minorHAnsi" w:hAnsiTheme="minorHAnsi" w:cstheme="minorHAnsi"/>
          <w:sz w:val="10"/>
          <w:szCs w:val="10"/>
        </w:rPr>
      </w:pPr>
    </w:p>
    <w:p w14:paraId="1E8A1EA2" w14:textId="74F75386" w:rsidR="00393ACE" w:rsidRDefault="00393ACE" w:rsidP="00393ACE">
      <w:pPr>
        <w:pStyle w:val="Standard"/>
        <w:rPr>
          <w:rFonts w:asciiTheme="minorHAnsi" w:hAnsiTheme="minorHAnsi" w:cstheme="minorHAnsi"/>
        </w:rPr>
      </w:pPr>
      <w:r>
        <w:rPr>
          <w:rFonts w:asciiTheme="minorHAnsi" w:hAnsiTheme="minorHAnsi" w:cstheme="minorHAnsi"/>
        </w:rPr>
        <w:t>At St Augustine’s we have a box positioned at the church entrance as a collection point for the Food Bank. In the past we have been very generous, however a little reminder is obviously needed. The box has remained empty for some weeks. Over 280 people are needing to access the Food Bank each week, with access limited to two or three visits, this indicates that the real need is much higher than this.</w:t>
      </w:r>
    </w:p>
    <w:p w14:paraId="33C5E559" w14:textId="77777777" w:rsidR="00393ACE" w:rsidRPr="00887A85" w:rsidRDefault="00393ACE" w:rsidP="00393ACE">
      <w:pPr>
        <w:pStyle w:val="Standard"/>
        <w:rPr>
          <w:rFonts w:asciiTheme="minorHAnsi" w:hAnsiTheme="minorHAnsi" w:cstheme="minorHAnsi"/>
          <w:sz w:val="10"/>
          <w:szCs w:val="10"/>
        </w:rPr>
      </w:pPr>
    </w:p>
    <w:p w14:paraId="49FC5F86" w14:textId="77777777" w:rsidR="00393ACE" w:rsidRDefault="00393ACE" w:rsidP="00393ACE">
      <w:pPr>
        <w:pStyle w:val="Standard"/>
        <w:rPr>
          <w:rFonts w:asciiTheme="minorHAnsi" w:hAnsiTheme="minorHAnsi" w:cstheme="minorHAnsi"/>
        </w:rPr>
      </w:pPr>
      <w:r>
        <w:rPr>
          <w:rFonts w:asciiTheme="minorHAnsi" w:hAnsiTheme="minorHAnsi" w:cstheme="minorHAnsi"/>
        </w:rPr>
        <w:t>If we could fill our box with a range of tins, packets, baby products and toiletry goods (food must be in date) it would again demonstrate St Augustine’s commitment support those less fortunate than ourselves. Bill and Pauline Murdoch have been dedicated to taking our donations to the distribution point in Garibaldi Street, Grimsby for sorting and packaging.</w:t>
      </w:r>
    </w:p>
    <w:p w14:paraId="71E96980" w14:textId="77777777" w:rsidR="00393ACE" w:rsidRDefault="00393ACE" w:rsidP="00393ACE">
      <w:pPr>
        <w:pStyle w:val="Standard"/>
        <w:rPr>
          <w:rFonts w:asciiTheme="minorHAnsi" w:hAnsiTheme="minorHAnsi" w:cstheme="minorHAnsi"/>
        </w:rPr>
      </w:pPr>
    </w:p>
    <w:p w14:paraId="22813AD4" w14:textId="77777777" w:rsidR="00393ACE" w:rsidRPr="006C40C0" w:rsidRDefault="00393ACE" w:rsidP="00393ACE">
      <w:pPr>
        <w:pStyle w:val="Standard"/>
        <w:jc w:val="center"/>
        <w:rPr>
          <w:rFonts w:asciiTheme="minorHAnsi" w:hAnsiTheme="minorHAnsi" w:cstheme="minorHAnsi"/>
          <w:b/>
          <w:bCs/>
          <w:color w:val="C00000"/>
          <w:sz w:val="28"/>
          <w:szCs w:val="28"/>
        </w:rPr>
      </w:pPr>
      <w:r w:rsidRPr="006C40C0">
        <w:rPr>
          <w:rFonts w:asciiTheme="minorHAnsi" w:hAnsiTheme="minorHAnsi" w:cstheme="minorHAnsi"/>
          <w:b/>
          <w:bCs/>
          <w:color w:val="C00000"/>
          <w:sz w:val="28"/>
          <w:szCs w:val="28"/>
        </w:rPr>
        <w:t>One item per person, per week would make a huge difference.</w:t>
      </w:r>
    </w:p>
    <w:p w14:paraId="3FA2FCD5" w14:textId="77777777" w:rsidR="00FB0835" w:rsidRPr="00B35965" w:rsidRDefault="00FB0835" w:rsidP="00FB0835">
      <w:pPr>
        <w:spacing w:after="480"/>
        <w:textAlignment w:val="baseline"/>
        <w:rPr>
          <w:rFonts w:asciiTheme="minorHAnsi" w:hAnsiTheme="minorHAnsi" w:cstheme="minorHAnsi"/>
          <w:color w:val="C00000"/>
          <w:sz w:val="36"/>
          <w:szCs w:val="36"/>
        </w:rPr>
      </w:pPr>
      <w:r w:rsidRPr="00B35965">
        <w:rPr>
          <w:b/>
          <w:bCs/>
          <w:noProof/>
          <w:color w:val="C00000"/>
        </w:rPr>
        <w:lastRenderedPageBreak/>
        <w:drawing>
          <wp:anchor distT="0" distB="0" distL="114300" distR="114300" simplePos="0" relativeHeight="251856896" behindDoc="0" locked="0" layoutInCell="1" allowOverlap="1" wp14:anchorId="18ABD0A6" wp14:editId="575456FC">
            <wp:simplePos x="0" y="0"/>
            <wp:positionH relativeFrom="column">
              <wp:posOffset>-3891</wp:posOffset>
            </wp:positionH>
            <wp:positionV relativeFrom="paragraph">
              <wp:posOffset>130864</wp:posOffset>
            </wp:positionV>
            <wp:extent cx="1255395" cy="1486535"/>
            <wp:effectExtent l="0" t="0" r="1905" b="0"/>
            <wp:wrapSquare wrapText="bothSides"/>
            <wp:docPr id="158394716" name="Picture 21" descr="4,700+ Multi Colored Treble Clef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700+ Multi Colored Treble Clef Stock Photos, Pictures &amp; Royalty-Free  Images - iStock"/>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55395"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965">
        <w:rPr>
          <w:rFonts w:asciiTheme="minorHAnsi" w:hAnsiTheme="minorHAnsi" w:cstheme="minorHAnsi"/>
          <w:b/>
          <w:bCs/>
          <w:color w:val="C00000"/>
          <w:sz w:val="36"/>
          <w:szCs w:val="36"/>
          <w:shd w:val="clear" w:color="auto" w:fill="F9F5EA"/>
        </w:rPr>
        <w:t>H</w:t>
      </w:r>
      <w:r w:rsidRPr="00B35965">
        <w:rPr>
          <w:rFonts w:asciiTheme="minorHAnsi" w:hAnsiTheme="minorHAnsi" w:cstheme="minorHAnsi"/>
          <w:b/>
          <w:bCs/>
          <w:color w:val="C00000"/>
          <w:sz w:val="36"/>
          <w:szCs w:val="36"/>
        </w:rPr>
        <w:t>ave you thought about becoming a Friend of St Aug</w:t>
      </w:r>
      <w:r w:rsidRPr="00B35965">
        <w:rPr>
          <w:color w:val="C00000"/>
        </w:rPr>
        <w:fldChar w:fldCharType="begin"/>
      </w:r>
      <w:r w:rsidRPr="00B35965">
        <w:rPr>
          <w:color w:val="C00000"/>
        </w:rPr>
        <w:instrText xml:space="preserve"> INCLUDEPICTURE "/Users/mariamason/Library/Group Containers/UBF8T346G9.ms/WebArchiveCopyPasteTempFiles/com.microsoft.Word/music-background-on-white-background.jpg?s=612x612&amp;w=0&amp;k=20&amp;c=Y-3j9LUitOIeg_2xlB28knC89I1vK8MhCHnpCOdC79g=" \* MERGEFORMATINET </w:instrText>
      </w:r>
      <w:r w:rsidRPr="00B35965">
        <w:rPr>
          <w:color w:val="C00000"/>
        </w:rPr>
        <w:fldChar w:fldCharType="separate"/>
      </w:r>
      <w:r w:rsidRPr="00B35965">
        <w:rPr>
          <w:color w:val="C00000"/>
        </w:rPr>
        <w:fldChar w:fldCharType="end"/>
      </w:r>
      <w:r w:rsidRPr="00B35965">
        <w:rPr>
          <w:rFonts w:asciiTheme="minorHAnsi" w:hAnsiTheme="minorHAnsi" w:cstheme="minorHAnsi"/>
          <w:b/>
          <w:bCs/>
          <w:color w:val="C00000"/>
          <w:sz w:val="36"/>
          <w:szCs w:val="36"/>
        </w:rPr>
        <w:t>ustine’s Church?</w:t>
      </w:r>
    </w:p>
    <w:p w14:paraId="6ACA3B69" w14:textId="77777777" w:rsidR="00FB0835" w:rsidRPr="006B491C" w:rsidRDefault="00FB0835" w:rsidP="00FB0835">
      <w:pPr>
        <w:rPr>
          <w:rFonts w:asciiTheme="minorHAnsi" w:hAnsiTheme="minorHAnsi" w:cstheme="minorHAnsi"/>
          <w:color w:val="000000"/>
        </w:rPr>
      </w:pPr>
      <w:r w:rsidRPr="006B491C">
        <w:rPr>
          <w:rFonts w:asciiTheme="minorHAnsi" w:hAnsiTheme="minorHAnsi" w:cstheme="minorHAnsi"/>
          <w:color w:val="000000"/>
        </w:rPr>
        <w:t xml:space="preserve">Membership per annum is single £15 Joint £25. When you see and hear the wealth of musical talent that rings out in our building during a musical season it is quite mind blowing. </w:t>
      </w:r>
    </w:p>
    <w:p w14:paraId="6B5628A6" w14:textId="77777777" w:rsidR="00FB0835" w:rsidRPr="006B491C" w:rsidRDefault="00FB0835" w:rsidP="00FB0835">
      <w:pPr>
        <w:rPr>
          <w:rFonts w:asciiTheme="minorHAnsi" w:hAnsiTheme="minorHAnsi" w:cstheme="minorHAnsi"/>
          <w:color w:val="000000"/>
        </w:rPr>
      </w:pPr>
    </w:p>
    <w:p w14:paraId="63624BBC" w14:textId="77777777" w:rsidR="00FB0835" w:rsidRPr="006B491C" w:rsidRDefault="00FB0835" w:rsidP="00FB0835">
      <w:pPr>
        <w:rPr>
          <w:rFonts w:asciiTheme="minorHAnsi" w:hAnsiTheme="minorHAnsi" w:cstheme="minorHAnsi"/>
          <w:color w:val="000000"/>
        </w:rPr>
      </w:pPr>
      <w:r w:rsidRPr="006B491C">
        <w:rPr>
          <w:rFonts w:asciiTheme="minorHAnsi" w:hAnsiTheme="minorHAnsi" w:cstheme="minorHAnsi"/>
          <w:color w:val="000000"/>
        </w:rPr>
        <w:t>The ‘Friends of St. Augustine’ was established to promote concerts to raise</w:t>
      </w:r>
      <w:r>
        <w:rPr>
          <w:rFonts w:asciiTheme="minorHAnsi" w:hAnsiTheme="minorHAnsi" w:cstheme="minorHAnsi"/>
          <w:color w:val="000000"/>
        </w:rPr>
        <w:t xml:space="preserve"> </w:t>
      </w:r>
      <w:r w:rsidRPr="006B491C">
        <w:rPr>
          <w:rFonts w:asciiTheme="minorHAnsi" w:hAnsiTheme="minorHAnsi" w:cstheme="minorHAnsi"/>
          <w:color w:val="000000"/>
        </w:rPr>
        <w:t xml:space="preserve">funds to assist with the maintenance of the church. Regular concerts and recitals are held in the church. The building itself possesses an outstanding acoustic and is regularly used for rehearsals and recordings. A variety of musical events feature every year featuring artists from near and far. Coming up . . . </w:t>
      </w:r>
      <w:proofErr w:type="gramStart"/>
      <w:r w:rsidRPr="006B491C">
        <w:rPr>
          <w:rFonts w:asciiTheme="minorHAnsi" w:hAnsiTheme="minorHAnsi" w:cstheme="minorHAnsi"/>
          <w:color w:val="000000"/>
        </w:rPr>
        <w:t>. . . .</w:t>
      </w:r>
      <w:proofErr w:type="gramEnd"/>
    </w:p>
    <w:p w14:paraId="4D0046A2" w14:textId="77777777" w:rsidR="00FB0835" w:rsidRPr="006B491C" w:rsidRDefault="00FB0835" w:rsidP="00FB0835">
      <w:pPr>
        <w:rPr>
          <w:rFonts w:asciiTheme="minorHAnsi" w:hAnsiTheme="minorHAnsi" w:cstheme="minorHAnsi"/>
          <w:color w:val="000000"/>
        </w:rPr>
      </w:pPr>
    </w:p>
    <w:p w14:paraId="6228E49C" w14:textId="77777777" w:rsidR="00FB0835" w:rsidRPr="006B491C" w:rsidRDefault="00FB0835" w:rsidP="00FB0835">
      <w:pPr>
        <w:rPr>
          <w:rFonts w:asciiTheme="minorHAnsi" w:hAnsiTheme="minorHAnsi" w:cstheme="minorHAnsi"/>
          <w:color w:val="000000"/>
        </w:rPr>
      </w:pPr>
      <w:r w:rsidRPr="006B491C">
        <w:rPr>
          <w:rFonts w:asciiTheme="minorHAnsi" w:hAnsiTheme="minorHAnsi" w:cstheme="minorHAnsi"/>
          <w:color w:val="000000"/>
        </w:rPr>
        <w:t>Fri 17 Oct</w:t>
      </w:r>
      <w:r w:rsidRPr="006B491C">
        <w:rPr>
          <w:rFonts w:asciiTheme="minorHAnsi" w:hAnsiTheme="minorHAnsi" w:cstheme="minorHAnsi"/>
          <w:color w:val="000000"/>
        </w:rPr>
        <w:tab/>
        <w:t xml:space="preserve">7.30pm </w:t>
      </w:r>
      <w:r w:rsidRPr="006B491C">
        <w:rPr>
          <w:rFonts w:asciiTheme="minorHAnsi" w:hAnsiTheme="minorHAnsi" w:cstheme="minorHAnsi"/>
          <w:color w:val="000000"/>
        </w:rPr>
        <w:tab/>
        <w:t>Louth Male Voice Choir</w:t>
      </w:r>
    </w:p>
    <w:p w14:paraId="55D71B9F" w14:textId="77777777" w:rsidR="00FB0835" w:rsidRPr="006B491C" w:rsidRDefault="00FB0835" w:rsidP="00FB0835">
      <w:pPr>
        <w:rPr>
          <w:rFonts w:asciiTheme="minorHAnsi" w:hAnsiTheme="minorHAnsi" w:cstheme="minorHAnsi"/>
          <w:color w:val="000000"/>
        </w:rPr>
      </w:pPr>
      <w:r w:rsidRPr="006B491C">
        <w:rPr>
          <w:rFonts w:asciiTheme="minorHAnsi" w:hAnsiTheme="minorHAnsi" w:cstheme="minorHAnsi"/>
          <w:color w:val="000000"/>
        </w:rPr>
        <w:t>Fri 14 Nov</w:t>
      </w:r>
      <w:r w:rsidRPr="006B491C">
        <w:rPr>
          <w:rFonts w:asciiTheme="minorHAnsi" w:hAnsiTheme="minorHAnsi" w:cstheme="minorHAnsi"/>
          <w:color w:val="000000"/>
        </w:rPr>
        <w:tab/>
        <w:t xml:space="preserve">7.30pm </w:t>
      </w:r>
      <w:r w:rsidRPr="006B491C">
        <w:rPr>
          <w:rFonts w:asciiTheme="minorHAnsi" w:hAnsiTheme="minorHAnsi" w:cstheme="minorHAnsi"/>
          <w:color w:val="000000"/>
        </w:rPr>
        <w:tab/>
        <w:t>Dolce Brass</w:t>
      </w:r>
    </w:p>
    <w:p w14:paraId="384B92A1" w14:textId="77777777" w:rsidR="00FB0835" w:rsidRPr="006B491C" w:rsidRDefault="00FB0835" w:rsidP="00FB0835">
      <w:pPr>
        <w:rPr>
          <w:rFonts w:asciiTheme="minorHAnsi" w:hAnsiTheme="minorHAnsi" w:cstheme="minorHAnsi"/>
          <w:color w:val="000000"/>
        </w:rPr>
      </w:pPr>
      <w:r w:rsidRPr="006B491C">
        <w:rPr>
          <w:rFonts w:asciiTheme="minorHAnsi" w:hAnsiTheme="minorHAnsi" w:cstheme="minorHAnsi"/>
          <w:color w:val="000000"/>
        </w:rPr>
        <w:t>Fri 28 Nov</w:t>
      </w:r>
      <w:r w:rsidRPr="006B491C">
        <w:rPr>
          <w:rFonts w:asciiTheme="minorHAnsi" w:hAnsiTheme="minorHAnsi" w:cstheme="minorHAnsi"/>
          <w:color w:val="000000"/>
        </w:rPr>
        <w:tab/>
        <w:t xml:space="preserve">7.30pm </w:t>
      </w:r>
      <w:r w:rsidRPr="006B491C">
        <w:rPr>
          <w:rFonts w:asciiTheme="minorHAnsi" w:hAnsiTheme="minorHAnsi" w:cstheme="minorHAnsi"/>
          <w:color w:val="000000"/>
        </w:rPr>
        <w:tab/>
        <w:t>Christmas Tree Festival Opening Concert</w:t>
      </w:r>
    </w:p>
    <w:p w14:paraId="46450B98" w14:textId="77777777" w:rsidR="00FB0835" w:rsidRPr="006B491C" w:rsidRDefault="00FB0835" w:rsidP="00FB0835">
      <w:pPr>
        <w:ind w:left="2160" w:firstLine="720"/>
        <w:rPr>
          <w:rFonts w:asciiTheme="minorHAnsi" w:hAnsiTheme="minorHAnsi" w:cstheme="minorHAnsi"/>
          <w:color w:val="000000"/>
        </w:rPr>
      </w:pPr>
      <w:r w:rsidRPr="006B491C">
        <w:rPr>
          <w:rFonts w:asciiTheme="minorHAnsi" w:hAnsiTheme="minorHAnsi" w:cstheme="minorHAnsi"/>
          <w:color w:val="000000"/>
        </w:rPr>
        <w:t>Music for Advent</w:t>
      </w:r>
    </w:p>
    <w:p w14:paraId="61DAAFA4" w14:textId="77777777" w:rsidR="00FB0835" w:rsidRPr="006B491C" w:rsidRDefault="00FB0835" w:rsidP="00FB0835">
      <w:pPr>
        <w:rPr>
          <w:rFonts w:asciiTheme="minorHAnsi" w:hAnsiTheme="minorHAnsi" w:cstheme="minorHAnsi"/>
          <w:color w:val="000000"/>
        </w:rPr>
      </w:pPr>
      <w:r w:rsidRPr="006B491C">
        <w:rPr>
          <w:rFonts w:asciiTheme="minorHAnsi" w:hAnsiTheme="minorHAnsi" w:cstheme="minorHAnsi"/>
          <w:color w:val="000000"/>
        </w:rPr>
        <w:t>Fri 19 Dec</w:t>
      </w:r>
      <w:r w:rsidRPr="006B491C">
        <w:rPr>
          <w:rFonts w:asciiTheme="minorHAnsi" w:hAnsiTheme="minorHAnsi" w:cstheme="minorHAnsi"/>
          <w:color w:val="000000"/>
        </w:rPr>
        <w:tab/>
        <w:t xml:space="preserve">7.30pm </w:t>
      </w:r>
      <w:r w:rsidRPr="006B491C">
        <w:rPr>
          <w:rFonts w:asciiTheme="minorHAnsi" w:hAnsiTheme="minorHAnsi" w:cstheme="minorHAnsi"/>
          <w:color w:val="000000"/>
        </w:rPr>
        <w:tab/>
        <w:t>Adele Dixon and Barry Whitfield</w:t>
      </w:r>
    </w:p>
    <w:p w14:paraId="1D911639" w14:textId="77777777" w:rsidR="00FB0835" w:rsidRDefault="00FB0835" w:rsidP="00FB0835">
      <w:pPr>
        <w:ind w:left="2160" w:firstLine="720"/>
        <w:rPr>
          <w:rFonts w:asciiTheme="minorHAnsi" w:hAnsiTheme="minorHAnsi" w:cstheme="minorHAnsi"/>
          <w:color w:val="000000"/>
        </w:rPr>
      </w:pPr>
      <w:r w:rsidRPr="006B491C">
        <w:rPr>
          <w:rFonts w:asciiTheme="minorHAnsi" w:hAnsiTheme="minorHAnsi" w:cstheme="minorHAnsi"/>
          <w:color w:val="000000"/>
        </w:rPr>
        <w:t>Christmas Tree Finale Concert with Octangle `</w:t>
      </w:r>
      <w:r w:rsidRPr="006B491C">
        <w:rPr>
          <w:rFonts w:asciiTheme="minorHAnsi" w:hAnsiTheme="minorHAnsi" w:cstheme="minorHAnsi"/>
          <w:color w:val="000000"/>
        </w:rPr>
        <w:tab/>
        <w:t>(octet from Louth Male Voice Choir)</w:t>
      </w:r>
      <w:r>
        <w:rPr>
          <w:rFonts w:asciiTheme="minorHAnsi" w:hAnsiTheme="minorHAnsi" w:cstheme="minorHAnsi"/>
          <w:color w:val="000000"/>
        </w:rPr>
        <w:tab/>
      </w:r>
      <w:r>
        <w:rPr>
          <w:rFonts w:asciiTheme="minorHAnsi" w:hAnsiTheme="minorHAnsi" w:cstheme="minorHAnsi"/>
          <w:color w:val="000000"/>
        </w:rPr>
        <w:tab/>
      </w:r>
    </w:p>
    <w:p w14:paraId="620E54E8" w14:textId="77777777" w:rsidR="00FB0835" w:rsidRPr="006B491C" w:rsidRDefault="00FB0835" w:rsidP="00FB0835">
      <w:pPr>
        <w:rPr>
          <w:rFonts w:asciiTheme="minorHAnsi" w:hAnsiTheme="minorHAnsi" w:cstheme="minorHAnsi"/>
          <w:color w:val="000000"/>
        </w:rPr>
      </w:pPr>
      <w:r w:rsidRPr="006B491C">
        <w:rPr>
          <w:rFonts w:asciiTheme="minorHAnsi" w:hAnsiTheme="minorHAnsi" w:cstheme="minorHAnsi"/>
          <w:color w:val="000000"/>
        </w:rPr>
        <w:t xml:space="preserve">Ticket prices . . . </w:t>
      </w:r>
      <w:proofErr w:type="gramStart"/>
      <w:r w:rsidRPr="006B491C">
        <w:rPr>
          <w:rFonts w:asciiTheme="minorHAnsi" w:hAnsiTheme="minorHAnsi" w:cstheme="minorHAnsi"/>
          <w:color w:val="000000"/>
        </w:rPr>
        <w:t>. . . .</w:t>
      </w:r>
      <w:proofErr w:type="gramEnd"/>
    </w:p>
    <w:p w14:paraId="5ADC3E11" w14:textId="77777777" w:rsidR="00FB0835" w:rsidRPr="00C173A5" w:rsidRDefault="00FB0835" w:rsidP="00FB0835">
      <w:pPr>
        <w:rPr>
          <w:rFonts w:asciiTheme="minorHAnsi" w:hAnsiTheme="minorHAnsi" w:cstheme="minorHAnsi"/>
          <w:color w:val="000000"/>
          <w:sz w:val="10"/>
          <w:szCs w:val="10"/>
        </w:rPr>
      </w:pPr>
    </w:p>
    <w:p w14:paraId="4E4600B2" w14:textId="77777777" w:rsidR="00FB0835" w:rsidRPr="006B491C" w:rsidRDefault="00FB0835" w:rsidP="00FB0835">
      <w:pPr>
        <w:rPr>
          <w:rFonts w:asciiTheme="minorHAnsi" w:hAnsiTheme="minorHAnsi" w:cstheme="minorHAnsi"/>
          <w:color w:val="000000"/>
        </w:rPr>
      </w:pPr>
      <w:r w:rsidRPr="006B491C">
        <w:rPr>
          <w:rFonts w:asciiTheme="minorHAnsi" w:hAnsiTheme="minorHAnsi" w:cstheme="minorHAnsi"/>
          <w:color w:val="000000"/>
        </w:rPr>
        <w:t>Adults: £12     Friends: £10     Students: £5      Under 12: Free</w:t>
      </w:r>
    </w:p>
    <w:p w14:paraId="6E95836E" w14:textId="77777777" w:rsidR="00FB0835" w:rsidRPr="00C173A5" w:rsidRDefault="00FB0835" w:rsidP="00FB0835">
      <w:pPr>
        <w:rPr>
          <w:rFonts w:asciiTheme="minorHAnsi" w:hAnsiTheme="minorHAnsi" w:cstheme="minorHAnsi"/>
          <w:color w:val="000000"/>
          <w:sz w:val="10"/>
          <w:szCs w:val="10"/>
        </w:rPr>
      </w:pPr>
    </w:p>
    <w:p w14:paraId="43806FB8" w14:textId="77777777" w:rsidR="00FB0835" w:rsidRPr="00C173A5" w:rsidRDefault="00FB0835" w:rsidP="00FB0835">
      <w:pPr>
        <w:rPr>
          <w:rFonts w:asciiTheme="minorHAnsi" w:hAnsiTheme="minorHAnsi" w:cstheme="minorHAnsi"/>
          <w:color w:val="000000"/>
          <w:sz w:val="10"/>
          <w:szCs w:val="10"/>
        </w:rPr>
      </w:pPr>
    </w:p>
    <w:p w14:paraId="714D5B99" w14:textId="67CE982E" w:rsidR="00FF4DA5" w:rsidRDefault="00F97BE7" w:rsidP="00FB0835">
      <w:pPr>
        <w:jc w:val="center"/>
        <w:rPr>
          <w:rFonts w:asciiTheme="minorHAnsi" w:hAnsiTheme="minorHAnsi" w:cstheme="minorHAnsi"/>
          <w:color w:val="000000"/>
        </w:rPr>
      </w:pPr>
      <w:r>
        <w:fldChar w:fldCharType="begin"/>
      </w:r>
      <w:r>
        <w:instrText xml:space="preserve"> INCLUDEPICTURE "/Users/mariamason/Library/Group Containers/UBF8T346G9.ms/WebArchiveCopyPasteTempFiles/com.microsoft.Word/modern-restaurant-or-cafe-interior-furnished-with-elegant-tables-chairs-pendant-lights-hand-drawn-in-monochrome-colors-freehand-sketch-of-bistro-full-of-stylish-furniture-illustration-vector.jpg" \* MERGEFORMATINET </w:instrText>
      </w:r>
      <w:r>
        <w:fldChar w:fldCharType="separate"/>
      </w:r>
      <w:r>
        <w:rPr>
          <w:noProof/>
        </w:rPr>
        <mc:AlternateContent>
          <mc:Choice Requires="wps">
            <w:drawing>
              <wp:inline distT="0" distB="0" distL="0" distR="0" wp14:anchorId="17A9E352" wp14:editId="67E592A2">
                <wp:extent cx="304800" cy="304800"/>
                <wp:effectExtent l="0" t="0" r="0" b="0"/>
                <wp:docPr id="1005154709" name="Rectangle 4" descr="Modern restaurant or cafe interior furnished with elegant tables, chairs,  pendant lights hand drawn in monochrome colors. Freehand sketch of bistro  full of stylish furniture. illustration. 50569642 Vector Art at Vecteez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3380119">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EAFAD" w14:textId="6B8C2C1E" w:rsidR="00F97BE7" w:rsidRDefault="00F97BE7" w:rsidP="00F97BE7">
                            <w:pPr>
                              <w:jc w:val="center"/>
                            </w:pPr>
                            <w:r>
                              <w:fldChar w:fldCharType="begin"/>
                            </w:r>
                            <w:r>
                              <w:instrText xml:space="preserve"> INCLUDEPICTURE "/Users/mariamason/Library/Group Containers/UBF8T346G9.ms/WebArchiveCopyPasteTempFiles/com.microsoft.Word/modern-restaurant-or-cafe-interior-furnished-with-elegant-tables-chairs-pendant-lights-hand-drawn-in-monochrome-colors-freehand-sketch-of-bistro-full-of-stylish-furniture-illustration-vector.jpg" \* MERGEFORMATINET </w:instrText>
                            </w:r>
                            <w:r>
                              <w:fldChar w:fldCharType="separate"/>
                            </w:r>
                            <w:r>
                              <w:rPr>
                                <w:noProof/>
                              </w:rPr>
                              <mc:AlternateContent>
                                <mc:Choice Requires="wps">
                                  <w:drawing>
                                    <wp:inline distT="0" distB="0" distL="0" distR="0" wp14:anchorId="26F415AB" wp14:editId="2F6C5F2E">
                                      <wp:extent cx="304800" cy="304800"/>
                                      <wp:effectExtent l="0" t="0" r="0" b="0"/>
                                      <wp:docPr id="1886956815" name="Rectangle 5" descr="Modern restaurant or cafe interior furnished with elegant tables, chairs,  pendant lights hand drawn in monochrome colors. Freehand sketch of bistro  full of stylish furniture. illustration. 50569642 Vector Art at Vecteez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C7AAFF" id="Rectangle 5" o:spid="_x0000_s1026" alt="Modern restaurant or cafe interior furnished with elegant tables, chairs,  pendant lights hand drawn in monochrome colors. Freehand sketch of bistro  full of stylish furniture. illustration. 50569642 Vector Art at Vecteez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txbxContent>
                      </wps:txbx>
                      <wps:bodyPr rot="0" vert="horz" wrap="square" lIns="91440" tIns="45720" rIns="91440" bIns="45720" anchor="t" anchorCtr="0" upright="1">
                        <a:noAutofit/>
                      </wps:bodyPr>
                    </wps:wsp>
                  </a:graphicData>
                </a:graphic>
              </wp:inline>
            </w:drawing>
          </mc:Choice>
          <mc:Fallback>
            <w:pict>
              <v:rect w14:anchorId="17A9E352" id="Rectangle 4" o:spid="_x0000_s1028" alt="Modern restaurant or cafe interior furnished with elegant tables, chairs,  pendant lights hand drawn in monochrome colors. Freehand sketch of bistro  full of stylish furniture. illustration. 50569642 Vector Art at Vecteezy" style="width:24pt;height:24pt;rotation:3691991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" filled="f" stroked="f">
                <o:lock v:ext="edit" aspectratio="t"/>
                <v:textbox>
                  <w:txbxContent>
                    <w:p w14:paraId="472EAFAD" w14:textId="6B8C2C1E" w:rsidR="00F97BE7" w:rsidRDefault="00F97BE7" w:rsidP="00F97BE7">
                      <w:pPr>
                        <w:jc w:val="center"/>
                      </w:pPr>
                      <w:r>
                        <w:fldChar w:fldCharType="begin"/>
                      </w:r>
                      <w:r>
                        <w:instrText xml:space="preserve"> INCLUDEPICTURE "/Users/mariamason/Library/Group Containers/UBF8T346G9.ms/WebArchiveCopyPasteTempFiles/com.microsoft.Word/modern-restaurant-or-cafe-interior-furnished-with-elegant-tables-chairs-pendant-lights-hand-drawn-in-monochrome-colors-freehand-sketch-of-bistro-full-of-stylish-furniture-illustration-vector.jpg" \* MERGEFORMATINET </w:instrText>
                      </w:r>
                      <w:r>
                        <w:fldChar w:fldCharType="separate"/>
                      </w:r>
                      <w:r>
                        <w:rPr>
                          <w:noProof/>
                        </w:rPr>
                        <mc:AlternateContent>
                          <mc:Choice Requires="wps">
                            <w:drawing>
                              <wp:inline distT="0" distB="0" distL="0" distR="0" wp14:anchorId="26F415AB" wp14:editId="2F6C5F2E">
                                <wp:extent cx="304800" cy="304800"/>
                                <wp:effectExtent l="0" t="0" r="0" b="0"/>
                                <wp:docPr id="1886956815" name="Rectangle 5" descr="Modern restaurant or cafe interior furnished with elegant tables, chairs,  pendant lights hand drawn in monochrome colors. Freehand sketch of bistro  full of stylish furniture. illustration. 50569642 Vector Art at Vecteez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4FBA3F" id="Rectangle 5" o:spid="_x0000_s1026" alt="Modern restaurant or cafe interior furnished with elegant tables, chairs,  pendant lights hand drawn in monochrome colors. Freehand sketch of bistro  full of stylish furniture. illustration. 50569642 Vector Art at Vecteez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txbxContent>
                </v:textbox>
                <w10:anchorlock/>
              </v:rect>
            </w:pict>
          </mc:Fallback>
        </mc:AlternateContent>
      </w:r>
      <w:r>
        <w:fldChar w:fldCharType="end"/>
      </w:r>
      <w:r>
        <w:fldChar w:fldCharType="begin"/>
      </w:r>
      <w:r>
        <w:instrText xml:space="preserve"> INCLUDEPICTURE "/Users/mariamason/Library/Group Containers/UBF8T346G9.ms/WebArchiveCopyPasteTempFiles/com.microsoft.Word/cafe-table-with-two-chairs-interior-design-elements-two-wooden-chairs-table-with-paper.jpg?s=612x612&amp;w=0&amp;k=20&amp;c=fusFATb7Xtxc4HOZII0Z8fwQrQfi974tQiyXN29i314=" \* MERGEFORMATINET </w:instrText>
      </w:r>
      <w:r>
        <w:fldChar w:fldCharType="separate"/>
      </w:r>
      <w:r>
        <w:rPr>
          <w:noProof/>
        </w:rPr>
        <mc:AlternateContent>
          <mc:Choice Requires="wps">
            <w:drawing>
              <wp:inline distT="0" distB="0" distL="0" distR="0" wp14:anchorId="1986D358" wp14:editId="2ACF2516">
                <wp:extent cx="304800" cy="304800"/>
                <wp:effectExtent l="0" t="0" r="0" b="0"/>
                <wp:docPr id="1394302015" name="Rectangle 8" descr="51,400+ Cafe Table Stock Illustrations, Royalty-Free Vector Graphics &amp; Clip  Art - iStock | Cafe table top, Outdoor cafe table, Cafe table isolat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AB919" id="Rectangle 8" o:spid="_x0000_s1026" alt="51,400+ Cafe Table Stock Illustrations, Royalty-Free Vector Graphics &amp; Clip  Art - iStock | Cafe table top, Outdoor cafe table, Cafe table isolat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00FB0835" w:rsidRPr="006B491C">
        <w:rPr>
          <w:rFonts w:asciiTheme="minorHAnsi" w:hAnsiTheme="minorHAnsi" w:cstheme="minorHAnsi"/>
          <w:color w:val="000000"/>
        </w:rPr>
        <w:t>Evening concerts are café style. A complimentary glass of wine or fruit juice is available with each ticket. You can bring your own drinks and nibbles for further refreshment.</w:t>
      </w:r>
      <w:r w:rsidR="00FB0835">
        <w:rPr>
          <w:rFonts w:asciiTheme="minorHAnsi" w:hAnsiTheme="minorHAnsi" w:cstheme="minorHAnsi"/>
          <w:color w:val="000000"/>
        </w:rPr>
        <w:t xml:space="preserve"> </w:t>
      </w:r>
      <w:r w:rsidR="00FB0835" w:rsidRPr="006B491C">
        <w:rPr>
          <w:rFonts w:asciiTheme="minorHAnsi" w:hAnsiTheme="minorHAnsi" w:cstheme="minorHAnsi"/>
          <w:color w:val="000000"/>
        </w:rPr>
        <w:t xml:space="preserve">Further details email: </w:t>
      </w:r>
    </w:p>
    <w:p w14:paraId="4146544E" w14:textId="77777777" w:rsidR="00FF4DA5" w:rsidRDefault="00FF4DA5" w:rsidP="00FB0835">
      <w:pPr>
        <w:jc w:val="center"/>
        <w:rPr>
          <w:rFonts w:asciiTheme="minorHAnsi" w:hAnsiTheme="minorHAnsi" w:cstheme="minorHAnsi"/>
          <w:color w:val="000000"/>
        </w:rPr>
      </w:pPr>
    </w:p>
    <w:p w14:paraId="314AABC1" w14:textId="712B4EE1" w:rsidR="00FB0835" w:rsidRPr="00C173A5" w:rsidRDefault="00F67FF3" w:rsidP="00FB0835">
      <w:pPr>
        <w:jc w:val="center"/>
        <w:rPr>
          <w:rFonts w:asciiTheme="minorHAnsi" w:hAnsiTheme="minorHAnsi" w:cstheme="minorHAnsi"/>
          <w:color w:val="000000"/>
        </w:rPr>
      </w:pPr>
      <w:hyperlink r:id="rId78" w:history="1">
        <w:r w:rsidRPr="006C48A7">
          <w:rPr>
            <w:rStyle w:val="Hyperlink"/>
            <w:rFonts w:asciiTheme="minorHAnsi" w:hAnsiTheme="minorHAnsi" w:cstheme="minorHAnsi"/>
            <w:b/>
            <w:bCs/>
          </w:rPr>
          <w:t>staugustinesfriends@gmail.com</w:t>
        </w:r>
      </w:hyperlink>
      <w:r w:rsidR="00FB0835">
        <w:rPr>
          <w:rFonts w:asciiTheme="minorHAnsi" w:hAnsiTheme="minorHAnsi" w:cstheme="minorHAnsi"/>
          <w:color w:val="000000"/>
        </w:rPr>
        <w:t xml:space="preserve">  o</w:t>
      </w:r>
      <w:r w:rsidR="00FB0835" w:rsidRPr="006B491C">
        <w:rPr>
          <w:rFonts w:asciiTheme="minorHAnsi" w:hAnsiTheme="minorHAnsi" w:cstheme="minorHAnsi"/>
          <w:color w:val="000000"/>
        </w:rPr>
        <w:t xml:space="preserve">r phone </w:t>
      </w:r>
      <w:r w:rsidR="00FB0835" w:rsidRPr="0053318F">
        <w:rPr>
          <w:rFonts w:asciiTheme="minorHAnsi" w:hAnsiTheme="minorHAnsi" w:cstheme="minorHAnsi"/>
          <w:b/>
          <w:bCs/>
          <w:color w:val="FB0007"/>
        </w:rPr>
        <w:t>07398 567677</w:t>
      </w:r>
    </w:p>
    <w:p w14:paraId="194EFDE3" w14:textId="77777777" w:rsidR="0018486A" w:rsidRDefault="0018486A" w:rsidP="0018486A">
      <w:pPr>
        <w:rPr>
          <w:rFonts w:ascii="Calibri" w:hAnsi="Calibri" w:cs="Calibri"/>
          <w:b/>
          <w:bCs/>
          <w:color w:val="212121"/>
        </w:rPr>
      </w:pPr>
    </w:p>
    <w:p w14:paraId="5E6E8038" w14:textId="77777777" w:rsidR="0018486A" w:rsidRDefault="0018486A" w:rsidP="0018486A">
      <w:pPr>
        <w:rPr>
          <w:rFonts w:ascii="Calibri" w:hAnsi="Calibri" w:cs="Calibri"/>
          <w:b/>
          <w:bCs/>
          <w:color w:val="212121"/>
        </w:rPr>
      </w:pPr>
    </w:p>
    <w:p w14:paraId="35B28A57" w14:textId="77777777" w:rsidR="00B67F17" w:rsidRDefault="00B67F17" w:rsidP="0018486A">
      <w:pPr>
        <w:rPr>
          <w:rFonts w:ascii="Calibri" w:hAnsi="Calibri" w:cs="Calibri"/>
          <w:b/>
          <w:bCs/>
          <w:color w:val="212121"/>
        </w:rPr>
      </w:pPr>
    </w:p>
    <w:p w14:paraId="7A59CB5C" w14:textId="77777777" w:rsidR="00B67F17" w:rsidRPr="00CE60B7" w:rsidRDefault="00B67F17" w:rsidP="00B67F17">
      <w:pPr>
        <w:pStyle w:val="Standard"/>
        <w:rPr>
          <w:rFonts w:asciiTheme="minorHAnsi" w:hAnsiTheme="minorHAnsi" w:cstheme="minorHAnsi"/>
          <w:color w:val="C00000"/>
          <w:sz w:val="36"/>
          <w:szCs w:val="36"/>
        </w:rPr>
      </w:pPr>
      <w:r w:rsidRPr="00CE60B7">
        <w:rPr>
          <w:rFonts w:asciiTheme="minorHAnsi" w:hAnsiTheme="minorHAnsi" w:cstheme="minorHAnsi"/>
          <w:b/>
          <w:bCs/>
          <w:color w:val="C00000"/>
          <w:sz w:val="36"/>
          <w:szCs w:val="36"/>
        </w:rPr>
        <w:lastRenderedPageBreak/>
        <w:t>'Doctors – Oversight – Overwork – Overkill.</w:t>
      </w:r>
      <w:r w:rsidRPr="00CE60B7">
        <w:rPr>
          <w:rFonts w:asciiTheme="minorHAnsi" w:hAnsiTheme="minorHAnsi" w:cstheme="minorHAnsi"/>
          <w:color w:val="C00000"/>
          <w:sz w:val="36"/>
          <w:szCs w:val="36"/>
        </w:rPr>
        <w:t>..</w:t>
      </w:r>
    </w:p>
    <w:p w14:paraId="61DB8806" w14:textId="77777777" w:rsidR="00B67F17" w:rsidRPr="00CE60B7" w:rsidRDefault="00B67F17" w:rsidP="00B67F17">
      <w:pPr>
        <w:pStyle w:val="Standard"/>
        <w:rPr>
          <w:rFonts w:asciiTheme="minorHAnsi" w:hAnsiTheme="minorHAnsi" w:cstheme="minorHAnsi"/>
        </w:rPr>
      </w:pPr>
    </w:p>
    <w:p w14:paraId="3DFE34E8" w14:textId="77777777" w:rsidR="00B67F17" w:rsidRPr="00BC7F43" w:rsidRDefault="00B67F17" w:rsidP="00BC7F43">
      <w:pPr>
        <w:pStyle w:val="Standard"/>
        <w:jc w:val="center"/>
        <w:rPr>
          <w:rFonts w:asciiTheme="minorHAnsi" w:hAnsiTheme="minorHAnsi" w:cstheme="minorHAnsi"/>
          <w:b/>
          <w:bCs/>
        </w:rPr>
      </w:pPr>
      <w:r w:rsidRPr="00BC7F43">
        <w:rPr>
          <w:rFonts w:asciiTheme="minorHAnsi" w:hAnsiTheme="minorHAnsi" w:cstheme="minorHAnsi"/>
          <w:b/>
          <w:bCs/>
        </w:rPr>
        <w:t xml:space="preserve">Case-study:  Pete, </w:t>
      </w:r>
      <w:proofErr w:type="gramStart"/>
      <w:r w:rsidRPr="00BC7F43">
        <w:rPr>
          <w:rFonts w:asciiTheme="minorHAnsi" w:hAnsiTheme="minorHAnsi" w:cstheme="minorHAnsi"/>
          <w:b/>
          <w:bCs/>
        </w:rPr>
        <w:t>49 year old</w:t>
      </w:r>
      <w:proofErr w:type="gramEnd"/>
      <w:r w:rsidRPr="00BC7F43">
        <w:rPr>
          <w:rFonts w:asciiTheme="minorHAnsi" w:hAnsiTheme="minorHAnsi" w:cstheme="minorHAnsi"/>
          <w:b/>
          <w:bCs/>
        </w:rPr>
        <w:t xml:space="preserve"> male [incidentally with Down's Syndrome]</w:t>
      </w:r>
    </w:p>
    <w:p w14:paraId="5C40833E" w14:textId="77777777" w:rsidR="00B67F17" w:rsidRPr="00CE60B7" w:rsidRDefault="00B67F17" w:rsidP="00B67F17">
      <w:pPr>
        <w:pStyle w:val="Standard"/>
        <w:rPr>
          <w:rFonts w:asciiTheme="minorHAnsi" w:hAnsiTheme="minorHAnsi" w:cstheme="minorHAnsi"/>
        </w:rPr>
      </w:pPr>
    </w:p>
    <w:p w14:paraId="31F7CEFF" w14:textId="1928C2CA"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1</w:t>
      </w:r>
      <w:r w:rsidRPr="00CE60B7">
        <w:rPr>
          <w:rFonts w:asciiTheme="minorHAnsi" w:hAnsiTheme="minorHAnsi" w:cstheme="minorHAnsi"/>
          <w:vertAlign w:val="superscript"/>
        </w:rPr>
        <w:t>st</w:t>
      </w:r>
      <w:r w:rsidRPr="00CE60B7">
        <w:rPr>
          <w:rFonts w:asciiTheme="minorHAnsi" w:hAnsiTheme="minorHAnsi" w:cstheme="minorHAnsi"/>
        </w:rPr>
        <w:t xml:space="preserve"> - 5</w:t>
      </w:r>
      <w:r w:rsidRPr="00CE60B7">
        <w:rPr>
          <w:rFonts w:asciiTheme="minorHAnsi" w:hAnsiTheme="minorHAnsi" w:cstheme="minorHAnsi"/>
          <w:vertAlign w:val="superscript"/>
        </w:rPr>
        <w:t>th</w:t>
      </w:r>
      <w:r w:rsidRPr="00CE60B7">
        <w:rPr>
          <w:rFonts w:asciiTheme="minorHAnsi" w:hAnsiTheme="minorHAnsi" w:cstheme="minorHAnsi"/>
        </w:rPr>
        <w:t xml:space="preserve"> April Midge bites, mainly lower legs to abdomen on Scottish Holiday.</w:t>
      </w:r>
    </w:p>
    <w:p w14:paraId="0ACCCE94" w14:textId="4BC58464"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Scratching produced multiple locally septic lesions, mainly on legs and feet.</w:t>
      </w:r>
    </w:p>
    <w:p w14:paraId="6E1DB13F" w14:textId="77777777"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11</w:t>
      </w:r>
      <w:r w:rsidRPr="00CE60B7">
        <w:rPr>
          <w:rFonts w:asciiTheme="minorHAnsi" w:hAnsiTheme="minorHAnsi" w:cstheme="minorHAnsi"/>
          <w:vertAlign w:val="superscript"/>
        </w:rPr>
        <w:t>th</w:t>
      </w:r>
      <w:r w:rsidRPr="00CE60B7">
        <w:rPr>
          <w:rFonts w:asciiTheme="minorHAnsi" w:hAnsiTheme="minorHAnsi" w:cstheme="minorHAnsi"/>
        </w:rPr>
        <w:t xml:space="preserve"> April seen by Nurse @ G.P.'s surgery.</w:t>
      </w:r>
    </w:p>
    <w:p w14:paraId="0425A18C" w14:textId="77777777"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 xml:space="preserve">Nurse asked </w:t>
      </w:r>
      <w:r w:rsidRPr="00CE60B7">
        <w:rPr>
          <w:rFonts w:asciiTheme="minorHAnsi" w:hAnsiTheme="minorHAnsi" w:cstheme="minorHAnsi"/>
          <w:b/>
          <w:bCs/>
          <w:color w:val="EE0000"/>
          <w:u w:val="single"/>
        </w:rPr>
        <w:t>a doctor</w:t>
      </w:r>
      <w:r w:rsidRPr="00CE60B7">
        <w:rPr>
          <w:rFonts w:asciiTheme="minorHAnsi" w:hAnsiTheme="minorHAnsi" w:cstheme="minorHAnsi"/>
          <w:color w:val="EE0000"/>
        </w:rPr>
        <w:t xml:space="preserve"> </w:t>
      </w:r>
      <w:r w:rsidRPr="00CE60B7">
        <w:rPr>
          <w:rFonts w:asciiTheme="minorHAnsi" w:hAnsiTheme="minorHAnsi" w:cstheme="minorHAnsi"/>
        </w:rPr>
        <w:t xml:space="preserve">to prescribe, and </w:t>
      </w:r>
      <w:proofErr w:type="spellStart"/>
      <w:r w:rsidRPr="00CE60B7">
        <w:rPr>
          <w:rFonts w:asciiTheme="minorHAnsi" w:hAnsiTheme="minorHAnsi" w:cstheme="minorHAnsi"/>
        </w:rPr>
        <w:t>Fluoxacillin</w:t>
      </w:r>
      <w:proofErr w:type="spellEnd"/>
      <w:r w:rsidRPr="00CE60B7">
        <w:rPr>
          <w:rFonts w:asciiTheme="minorHAnsi" w:hAnsiTheme="minorHAnsi" w:cstheme="minorHAnsi"/>
        </w:rPr>
        <w:t xml:space="preserve"> 500mg </w:t>
      </w:r>
      <w:proofErr w:type="spellStart"/>
      <w:r w:rsidRPr="00CE60B7">
        <w:rPr>
          <w:rFonts w:asciiTheme="minorHAnsi" w:hAnsiTheme="minorHAnsi" w:cstheme="minorHAnsi"/>
        </w:rPr>
        <w:t>qds</w:t>
      </w:r>
      <w:proofErr w:type="spellEnd"/>
      <w:r w:rsidRPr="00CE60B7">
        <w:rPr>
          <w:rFonts w:asciiTheme="minorHAnsi" w:hAnsiTheme="minorHAnsi" w:cstheme="minorHAnsi"/>
        </w:rPr>
        <w:t xml:space="preserve"> x 7 days resulted.  --</w:t>
      </w:r>
    </w:p>
    <w:p w14:paraId="32B31B4D" w14:textId="77777777"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by 13</w:t>
      </w:r>
      <w:r w:rsidRPr="00CE60B7">
        <w:rPr>
          <w:rFonts w:asciiTheme="minorHAnsi" w:hAnsiTheme="minorHAnsi" w:cstheme="minorHAnsi"/>
          <w:vertAlign w:val="superscript"/>
        </w:rPr>
        <w:t>th</w:t>
      </w:r>
      <w:r w:rsidRPr="00CE60B7">
        <w:rPr>
          <w:rFonts w:asciiTheme="minorHAnsi" w:hAnsiTheme="minorHAnsi" w:cstheme="minorHAnsi"/>
        </w:rPr>
        <w:t xml:space="preserve"> April no sign of sepsis remained, and no itching.  Course religiously completed on 18</w:t>
      </w:r>
      <w:r w:rsidRPr="00CE60B7">
        <w:rPr>
          <w:rFonts w:asciiTheme="minorHAnsi" w:hAnsiTheme="minorHAnsi" w:cstheme="minorHAnsi"/>
          <w:vertAlign w:val="superscript"/>
        </w:rPr>
        <w:t>th</w:t>
      </w:r>
      <w:r w:rsidRPr="00CE60B7">
        <w:rPr>
          <w:rFonts w:asciiTheme="minorHAnsi" w:hAnsiTheme="minorHAnsi" w:cstheme="minorHAnsi"/>
        </w:rPr>
        <w:t xml:space="preserve"> April.</w:t>
      </w:r>
    </w:p>
    <w:p w14:paraId="1C2B2F98" w14:textId="77777777"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On 21</w:t>
      </w:r>
      <w:r w:rsidRPr="00CE60B7">
        <w:rPr>
          <w:rFonts w:asciiTheme="minorHAnsi" w:hAnsiTheme="minorHAnsi" w:cstheme="minorHAnsi"/>
          <w:vertAlign w:val="superscript"/>
        </w:rPr>
        <w:t>st</w:t>
      </w:r>
      <w:r w:rsidRPr="00CE60B7">
        <w:rPr>
          <w:rFonts w:asciiTheme="minorHAnsi" w:hAnsiTheme="minorHAnsi" w:cstheme="minorHAnsi"/>
        </w:rPr>
        <w:t xml:space="preserve"> April Patient revealed a mass mid left upper arm.  Not itching but painful if touched.</w:t>
      </w:r>
    </w:p>
    <w:p w14:paraId="4B9F38E3" w14:textId="477665E6"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A red hard mass at least 3 inches across; very tender.  There is a small hole with yellow pus.</w:t>
      </w:r>
    </w:p>
    <w:p w14:paraId="365640F2" w14:textId="24301654" w:rsidR="00B67F17" w:rsidRPr="00CE60B7" w:rsidRDefault="00BC7F43" w:rsidP="00B67F17">
      <w:pPr>
        <w:pStyle w:val="Standard"/>
        <w:rPr>
          <w:rFonts w:asciiTheme="minorHAnsi" w:hAnsiTheme="minorHAnsi" w:cstheme="minorHAnsi"/>
        </w:rPr>
      </w:pPr>
      <w:r>
        <w:rPr>
          <w:noProof/>
        </w:rPr>
        <w:drawing>
          <wp:anchor distT="0" distB="0" distL="114300" distR="114300" simplePos="0" relativeHeight="251917312" behindDoc="0" locked="0" layoutInCell="1" allowOverlap="1" wp14:anchorId="5FD80A06" wp14:editId="0F2D48F3">
            <wp:simplePos x="0" y="0"/>
            <wp:positionH relativeFrom="column">
              <wp:posOffset>-4445</wp:posOffset>
            </wp:positionH>
            <wp:positionV relativeFrom="paragraph">
              <wp:posOffset>109220</wp:posOffset>
            </wp:positionV>
            <wp:extent cx="2098040" cy="1223645"/>
            <wp:effectExtent l="0" t="0" r="0" b="0"/>
            <wp:wrapSquare wrapText="bothSides"/>
            <wp:docPr id="1354623413" name="Picture 18" descr="Contact Us - Odiham &amp; Old Basing Health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ntact Us - Odiham &amp; Old Basing Health Centre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9804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67F17" w:rsidRPr="00CE60B7">
        <w:rPr>
          <w:rFonts w:asciiTheme="minorHAnsi" w:hAnsiTheme="minorHAnsi" w:cstheme="minorHAnsi"/>
        </w:rPr>
        <w:t>A</w:t>
      </w:r>
      <w:r>
        <w:fldChar w:fldCharType="begin"/>
      </w:r>
      <w:r>
        <w:instrText xml:space="preserve"> INCLUDEPICTURE "/Users/mariamason/Library/Group Containers/UBF8T346G9.ms/WebArchiveCopyPasteTempFiles/com.microsoft.Word/1e25f70c-ab3d-4362-a85b-f789126d2acd.jpg" \* MERGEFORMATINET </w:instrText>
      </w:r>
      <w:r>
        <w:fldChar w:fldCharType="separate"/>
      </w:r>
      <w:r>
        <w:fldChar w:fldCharType="end"/>
      </w:r>
      <w:r w:rsidR="00B67F17" w:rsidRPr="00CE60B7">
        <w:rPr>
          <w:rFonts w:asciiTheme="minorHAnsi" w:hAnsiTheme="minorHAnsi" w:cstheme="minorHAnsi"/>
        </w:rPr>
        <w:t xml:space="preserve"> Sunday;  no walk-in, and out-of-hours GP in Hospital has gone.  So 1pm, Carer dialled '111'</w:t>
      </w:r>
    </w:p>
    <w:p w14:paraId="26064DA5" w14:textId="4F297406"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Offered a 'call back within 4 hours'.</w:t>
      </w:r>
    </w:p>
    <w:p w14:paraId="5ADD8297" w14:textId="669DCE55"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4hrs</w:t>
      </w:r>
      <w:r w:rsidR="00CE60B7">
        <w:rPr>
          <w:rFonts w:asciiTheme="minorHAnsi" w:hAnsiTheme="minorHAnsi" w:cstheme="minorHAnsi"/>
        </w:rPr>
        <w:t xml:space="preserve"> </w:t>
      </w:r>
      <w:r w:rsidRPr="00CE60B7">
        <w:rPr>
          <w:rFonts w:asciiTheme="minorHAnsi" w:hAnsiTheme="minorHAnsi" w:cstheme="minorHAnsi"/>
        </w:rPr>
        <w:t>30mins a Nurse[?] said a doctor would respond.   1/2hr later @ 5.30pm another Nurse rang.  Had noticed still outstanding and recommended to 'attend GP out-of-hours' (which has a new address in another GP Practice's suite).  Clerked-in at 6</w:t>
      </w:r>
      <w:proofErr w:type="gramStart"/>
      <w:r w:rsidRPr="00CE60B7">
        <w:rPr>
          <w:rFonts w:asciiTheme="minorHAnsi" w:hAnsiTheme="minorHAnsi" w:cstheme="minorHAnsi"/>
        </w:rPr>
        <w:t>pm;-</w:t>
      </w:r>
      <w:proofErr w:type="gramEnd"/>
      <w:r w:rsidRPr="00CE60B7">
        <w:rPr>
          <w:rFonts w:asciiTheme="minorHAnsi" w:hAnsiTheme="minorHAnsi" w:cstheme="minorHAnsi"/>
        </w:rPr>
        <w:t xml:space="preserve">  </w:t>
      </w:r>
      <w:proofErr w:type="gramStart"/>
      <w:r w:rsidRPr="00CE60B7">
        <w:rPr>
          <w:rFonts w:asciiTheme="minorHAnsi" w:hAnsiTheme="minorHAnsi" w:cstheme="minorHAnsi"/>
        </w:rPr>
        <w:t>at  7</w:t>
      </w:r>
      <w:proofErr w:type="gramEnd"/>
      <w:r w:rsidRPr="00CE60B7">
        <w:rPr>
          <w:rFonts w:asciiTheme="minorHAnsi" w:hAnsiTheme="minorHAnsi" w:cstheme="minorHAnsi"/>
        </w:rPr>
        <w:t xml:space="preserve">.30pm saw </w:t>
      </w:r>
      <w:r w:rsidRPr="00CE60B7">
        <w:rPr>
          <w:rFonts w:asciiTheme="minorHAnsi" w:hAnsiTheme="minorHAnsi" w:cstheme="minorHAnsi"/>
          <w:b/>
          <w:bCs/>
          <w:color w:val="EE0000"/>
          <w:u w:val="single"/>
        </w:rPr>
        <w:t>Doctor Number 1</w:t>
      </w:r>
      <w:r w:rsidRPr="00CE60B7">
        <w:rPr>
          <w:rFonts w:asciiTheme="minorHAnsi" w:hAnsiTheme="minorHAnsi" w:cstheme="minorHAnsi"/>
          <w:b/>
          <w:bCs/>
          <w:color w:val="EE0000"/>
        </w:rPr>
        <w:t>.</w:t>
      </w:r>
      <w:r w:rsidRPr="00CE60B7">
        <w:rPr>
          <w:rFonts w:asciiTheme="minorHAnsi" w:hAnsiTheme="minorHAnsi" w:cstheme="minorHAnsi"/>
          <w:b/>
          <w:bCs/>
        </w:rPr>
        <w:t xml:space="preserve">  </w:t>
      </w:r>
      <w:r w:rsidRPr="00CE60B7">
        <w:rPr>
          <w:rFonts w:asciiTheme="minorHAnsi" w:hAnsiTheme="minorHAnsi" w:cstheme="minorHAnsi"/>
        </w:rPr>
        <w:t>{duty GP}</w:t>
      </w:r>
    </w:p>
    <w:p w14:paraId="7EE7B7EA" w14:textId="77777777"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Advised had to refer to A &amp; E.  Form said '? Abscess.'</w:t>
      </w:r>
    </w:p>
    <w:p w14:paraId="1A877CC7" w14:textId="77777777"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 xml:space="preserve">A&amp;E busy; [we sat under a diagram showing a long wait, then a Nurse, then a </w:t>
      </w:r>
      <w:proofErr w:type="gramStart"/>
      <w:r w:rsidRPr="00CE60B7">
        <w:rPr>
          <w:rFonts w:asciiTheme="minorHAnsi" w:hAnsiTheme="minorHAnsi" w:cstheme="minorHAnsi"/>
        </w:rPr>
        <w:t>wait  to</w:t>
      </w:r>
      <w:proofErr w:type="gramEnd"/>
      <w:r w:rsidRPr="00CE60B7">
        <w:rPr>
          <w:rFonts w:asciiTheme="minorHAnsi" w:hAnsiTheme="minorHAnsi" w:cstheme="minorHAnsi"/>
        </w:rPr>
        <w:t xml:space="preserve"> see a doctor.]</w:t>
      </w:r>
    </w:p>
    <w:p w14:paraId="5ACAA001" w14:textId="77777777"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 xml:space="preserve">In </w:t>
      </w:r>
      <w:proofErr w:type="gramStart"/>
      <w:r w:rsidRPr="00CE60B7">
        <w:rPr>
          <w:rFonts w:asciiTheme="minorHAnsi" w:hAnsiTheme="minorHAnsi" w:cstheme="minorHAnsi"/>
        </w:rPr>
        <w:t>fact</w:t>
      </w:r>
      <w:proofErr w:type="gramEnd"/>
      <w:r w:rsidRPr="00CE60B7">
        <w:rPr>
          <w:rFonts w:asciiTheme="minorHAnsi" w:hAnsiTheme="minorHAnsi" w:cstheme="minorHAnsi"/>
        </w:rPr>
        <w:t xml:space="preserve"> 2 hours to see Nurse, and 1 hour to see </w:t>
      </w:r>
      <w:r w:rsidRPr="00CE60B7">
        <w:rPr>
          <w:rFonts w:asciiTheme="minorHAnsi" w:hAnsiTheme="minorHAnsi" w:cstheme="minorHAnsi"/>
          <w:b/>
          <w:bCs/>
          <w:color w:val="EE0000"/>
          <w:u w:val="single"/>
        </w:rPr>
        <w:t>Doctor 2</w:t>
      </w:r>
      <w:r w:rsidRPr="00CE60B7">
        <w:rPr>
          <w:rFonts w:asciiTheme="minorHAnsi" w:hAnsiTheme="minorHAnsi" w:cstheme="minorHAnsi"/>
          <w:b/>
          <w:bCs/>
          <w:color w:val="EE0000"/>
        </w:rPr>
        <w:t>.</w:t>
      </w:r>
    </w:p>
    <w:p w14:paraId="2A692BAB" w14:textId="7C0D77CB"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 xml:space="preserve">[Casualty Officer], he squeezed out a stream of </w:t>
      </w:r>
      <w:proofErr w:type="gramStart"/>
      <w:r w:rsidRPr="00CE60B7">
        <w:rPr>
          <w:rFonts w:asciiTheme="minorHAnsi" w:hAnsiTheme="minorHAnsi" w:cstheme="minorHAnsi"/>
        </w:rPr>
        <w:t>pus, but</w:t>
      </w:r>
      <w:proofErr w:type="gramEnd"/>
      <w:r w:rsidRPr="00CE60B7">
        <w:rPr>
          <w:rFonts w:asciiTheme="minorHAnsi" w:hAnsiTheme="minorHAnsi" w:cstheme="minorHAnsi"/>
        </w:rPr>
        <w:t xml:space="preserve"> said he could not treat.</w:t>
      </w:r>
    </w:p>
    <w:p w14:paraId="1FBD08C7" w14:textId="77777777"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 xml:space="preserve">We must see the </w:t>
      </w:r>
      <w:r w:rsidRPr="00CE60B7">
        <w:rPr>
          <w:rFonts w:asciiTheme="minorHAnsi" w:hAnsiTheme="minorHAnsi" w:cstheme="minorHAnsi"/>
          <w:i/>
          <w:iCs/>
        </w:rPr>
        <w:t>Orthopaedic</w:t>
      </w:r>
      <w:r w:rsidRPr="00CE60B7">
        <w:rPr>
          <w:rFonts w:asciiTheme="minorHAnsi" w:hAnsiTheme="minorHAnsi" w:cstheme="minorHAnsi"/>
        </w:rPr>
        <w:t xml:space="preserve"> Team.</w:t>
      </w:r>
    </w:p>
    <w:p w14:paraId="320682F9" w14:textId="77777777"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 xml:space="preserve">Half hour later we met another young doctor: </w:t>
      </w:r>
      <w:r w:rsidRPr="00CE60B7">
        <w:rPr>
          <w:rFonts w:asciiTheme="minorHAnsi" w:hAnsiTheme="minorHAnsi" w:cstheme="minorHAnsi"/>
          <w:b/>
          <w:bCs/>
          <w:color w:val="EE0000"/>
          <w:u w:val="single"/>
        </w:rPr>
        <w:t>Doctor 3</w:t>
      </w:r>
      <w:r w:rsidRPr="00CE60B7">
        <w:rPr>
          <w:rFonts w:asciiTheme="minorHAnsi" w:hAnsiTheme="minorHAnsi" w:cstheme="minorHAnsi"/>
          <w:color w:val="EE0000"/>
        </w:rPr>
        <w:t xml:space="preserve">.  </w:t>
      </w:r>
      <w:r w:rsidRPr="00CE60B7">
        <w:rPr>
          <w:rFonts w:asciiTheme="minorHAnsi" w:hAnsiTheme="minorHAnsi" w:cstheme="minorHAnsi"/>
        </w:rPr>
        <w:t xml:space="preserve">Patient will have to 'see my </w:t>
      </w:r>
      <w:proofErr w:type="gramStart"/>
      <w:r w:rsidRPr="00CE60B7">
        <w:rPr>
          <w:rFonts w:asciiTheme="minorHAnsi" w:hAnsiTheme="minorHAnsi" w:cstheme="minorHAnsi"/>
        </w:rPr>
        <w:t>Consultant</w:t>
      </w:r>
      <w:proofErr w:type="gramEnd"/>
      <w:r w:rsidRPr="00CE60B7">
        <w:rPr>
          <w:rFonts w:asciiTheme="minorHAnsi" w:hAnsiTheme="minorHAnsi" w:cstheme="minorHAnsi"/>
        </w:rPr>
        <w:t xml:space="preserve">', but a pus sample was taken, and X-ray arranged [to exclude bony </w:t>
      </w:r>
      <w:proofErr w:type="gramStart"/>
      <w:r w:rsidRPr="00CE60B7">
        <w:rPr>
          <w:rFonts w:asciiTheme="minorHAnsi" w:hAnsiTheme="minorHAnsi" w:cstheme="minorHAnsi"/>
        </w:rPr>
        <w:t>involvement]...</w:t>
      </w:r>
      <w:proofErr w:type="gramEnd"/>
    </w:p>
    <w:p w14:paraId="3EDB6BA4" w14:textId="0B9483BE"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lastRenderedPageBreak/>
        <w:t>Including walks down corridors, the X-ray was done in 10 minutes.</w:t>
      </w:r>
    </w:p>
    <w:p w14:paraId="02BD3C9D" w14:textId="0E365640" w:rsidR="00B67F17" w:rsidRPr="00CE60B7" w:rsidRDefault="00B67F17" w:rsidP="00B67F17">
      <w:pPr>
        <w:pStyle w:val="Standard"/>
        <w:rPr>
          <w:rFonts w:asciiTheme="minorHAnsi" w:hAnsiTheme="minorHAnsi" w:cstheme="minorHAnsi"/>
          <w:i/>
          <w:iCs/>
        </w:rPr>
      </w:pPr>
      <w:r w:rsidRPr="00CE60B7">
        <w:rPr>
          <w:rFonts w:asciiTheme="minorHAnsi" w:hAnsiTheme="minorHAnsi" w:cstheme="minorHAnsi"/>
          <w:i/>
          <w:iCs/>
        </w:rPr>
        <w:t xml:space="preserve">But it was </w:t>
      </w:r>
      <w:r w:rsidRPr="00CE60B7">
        <w:rPr>
          <w:rFonts w:asciiTheme="minorHAnsi" w:hAnsiTheme="minorHAnsi" w:cstheme="minorHAnsi"/>
          <w:b/>
          <w:bCs/>
          <w:i/>
          <w:iCs/>
        </w:rPr>
        <w:t>1am</w:t>
      </w:r>
      <w:r w:rsidRPr="00CE60B7">
        <w:rPr>
          <w:rFonts w:asciiTheme="minorHAnsi" w:hAnsiTheme="minorHAnsi" w:cstheme="minorHAnsi"/>
          <w:i/>
          <w:iCs/>
        </w:rPr>
        <w:t xml:space="preserve"> </w:t>
      </w:r>
      <w:r w:rsidRPr="00CE60B7">
        <w:rPr>
          <w:rFonts w:asciiTheme="minorHAnsi" w:hAnsiTheme="minorHAnsi" w:cstheme="minorHAnsi"/>
        </w:rPr>
        <w:t>before the Consultant arrived,</w:t>
      </w:r>
      <w:r w:rsidR="00CE60B7">
        <w:rPr>
          <w:rFonts w:asciiTheme="minorHAnsi" w:hAnsiTheme="minorHAnsi" w:cstheme="minorHAnsi"/>
        </w:rPr>
        <w:t xml:space="preserve"> </w:t>
      </w:r>
      <w:r w:rsidRPr="00CE60B7">
        <w:rPr>
          <w:rFonts w:asciiTheme="minorHAnsi" w:hAnsiTheme="minorHAnsi" w:cstheme="minorHAnsi"/>
        </w:rPr>
        <w:t xml:space="preserve">- </w:t>
      </w:r>
      <w:r w:rsidRPr="00CE60B7">
        <w:rPr>
          <w:rFonts w:asciiTheme="minorHAnsi" w:hAnsiTheme="minorHAnsi" w:cstheme="minorHAnsi"/>
          <w:b/>
          <w:bCs/>
          <w:color w:val="EE0000"/>
          <w:u w:val="single"/>
        </w:rPr>
        <w:t>Doctor 4</w:t>
      </w:r>
      <w:r w:rsidRPr="00CE60B7">
        <w:rPr>
          <w:rFonts w:asciiTheme="minorHAnsi" w:hAnsiTheme="minorHAnsi" w:cstheme="minorHAnsi"/>
          <w:color w:val="EE0000"/>
        </w:rPr>
        <w:t xml:space="preserve">.  </w:t>
      </w:r>
      <w:r w:rsidRPr="00CE60B7">
        <w:rPr>
          <w:rFonts w:asciiTheme="minorHAnsi" w:hAnsiTheme="minorHAnsi" w:cstheme="minorHAnsi"/>
        </w:rPr>
        <w:t xml:space="preserve">He had to take in the whole story, [and no doubt we were bad at key details of a history repeated to so many professionals during the 12 hours thus far].  He drew a line round the inflamed </w:t>
      </w:r>
      <w:proofErr w:type="gramStart"/>
      <w:r w:rsidRPr="00CE60B7">
        <w:rPr>
          <w:rFonts w:asciiTheme="minorHAnsi" w:hAnsiTheme="minorHAnsi" w:cstheme="minorHAnsi"/>
        </w:rPr>
        <w:t>area, and</w:t>
      </w:r>
      <w:proofErr w:type="gramEnd"/>
      <w:r w:rsidRPr="00CE60B7">
        <w:rPr>
          <w:rFonts w:asciiTheme="minorHAnsi" w:hAnsiTheme="minorHAnsi" w:cstheme="minorHAnsi"/>
        </w:rPr>
        <w:t xml:space="preserve"> prescribed a doubled dose of </w:t>
      </w:r>
      <w:proofErr w:type="spellStart"/>
      <w:r w:rsidRPr="00CE60B7">
        <w:rPr>
          <w:rFonts w:asciiTheme="minorHAnsi" w:hAnsiTheme="minorHAnsi" w:cstheme="minorHAnsi"/>
        </w:rPr>
        <w:t>Fluoxacillin</w:t>
      </w:r>
      <w:proofErr w:type="spellEnd"/>
      <w:r w:rsidRPr="00CE60B7">
        <w:rPr>
          <w:rFonts w:asciiTheme="minorHAnsi" w:hAnsiTheme="minorHAnsi" w:cstheme="minorHAnsi"/>
        </w:rPr>
        <w:t xml:space="preserve"> for 7 days.  Review 8</w:t>
      </w:r>
      <w:r w:rsidRPr="00CE60B7">
        <w:rPr>
          <w:rFonts w:asciiTheme="minorHAnsi" w:hAnsiTheme="minorHAnsi" w:cstheme="minorHAnsi"/>
          <w:vertAlign w:val="superscript"/>
        </w:rPr>
        <w:t>th</w:t>
      </w:r>
      <w:r w:rsidRPr="00CE60B7">
        <w:rPr>
          <w:rFonts w:asciiTheme="minorHAnsi" w:hAnsiTheme="minorHAnsi" w:cstheme="minorHAnsi"/>
        </w:rPr>
        <w:t xml:space="preserve"> day in </w:t>
      </w:r>
      <w:r w:rsidRPr="00CE60B7">
        <w:rPr>
          <w:rFonts w:asciiTheme="minorHAnsi" w:hAnsiTheme="minorHAnsi" w:cstheme="minorHAnsi"/>
          <w:i/>
          <w:iCs/>
        </w:rPr>
        <w:t>Fracture Clinic.</w:t>
      </w:r>
    </w:p>
    <w:p w14:paraId="30CAF1D5" w14:textId="03AEC73F"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 xml:space="preserve">At the Fracture Clinic patient met </w:t>
      </w:r>
      <w:r w:rsidRPr="00CE60B7">
        <w:rPr>
          <w:rFonts w:asciiTheme="minorHAnsi" w:hAnsiTheme="minorHAnsi" w:cstheme="minorHAnsi"/>
          <w:b/>
          <w:bCs/>
          <w:color w:val="EE0000"/>
          <w:u w:val="single"/>
        </w:rPr>
        <w:t>Doctor 5</w:t>
      </w:r>
      <w:r w:rsidRPr="00CE60B7">
        <w:rPr>
          <w:rFonts w:asciiTheme="minorHAnsi" w:hAnsiTheme="minorHAnsi" w:cstheme="minorHAnsi"/>
          <w:color w:val="EE0000"/>
        </w:rPr>
        <w:t xml:space="preserve">.  </w:t>
      </w:r>
      <w:r w:rsidRPr="00CE60B7">
        <w:rPr>
          <w:rFonts w:asciiTheme="minorHAnsi" w:hAnsiTheme="minorHAnsi" w:cstheme="minorHAnsi"/>
        </w:rPr>
        <w:t>Now reduced area of induration, and not tender; leaking pus; but pus sample had not grown any live bacteria.</w:t>
      </w:r>
    </w:p>
    <w:p w14:paraId="0FDE4DEA" w14:textId="1F70A1E9"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 xml:space="preserve">Told Okay, but if it flares up </w:t>
      </w:r>
      <w:proofErr w:type="gramStart"/>
      <w:r w:rsidRPr="00CE60B7">
        <w:rPr>
          <w:rFonts w:asciiTheme="minorHAnsi" w:hAnsiTheme="minorHAnsi" w:cstheme="minorHAnsi"/>
        </w:rPr>
        <w:t>-  '</w:t>
      </w:r>
      <w:proofErr w:type="gramEnd"/>
      <w:r w:rsidRPr="00CE60B7">
        <w:rPr>
          <w:rFonts w:asciiTheme="minorHAnsi" w:hAnsiTheme="minorHAnsi" w:cstheme="minorHAnsi"/>
        </w:rPr>
        <w:t>and it may' – call us (in Orthopaedic Department- fracture clinic)</w:t>
      </w:r>
    </w:p>
    <w:p w14:paraId="5E5FB47E" w14:textId="59C77C57"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3</w:t>
      </w:r>
      <w:r w:rsidRPr="00CE60B7">
        <w:rPr>
          <w:rFonts w:asciiTheme="minorHAnsi" w:hAnsiTheme="minorHAnsi" w:cstheme="minorHAnsi"/>
          <w:vertAlign w:val="superscript"/>
        </w:rPr>
        <w:t>rd</w:t>
      </w:r>
      <w:r w:rsidRPr="00CE60B7">
        <w:rPr>
          <w:rFonts w:asciiTheme="minorHAnsi" w:hAnsiTheme="minorHAnsi" w:cstheme="minorHAnsi"/>
        </w:rPr>
        <w:t xml:space="preserve"> </w:t>
      </w:r>
      <w:proofErr w:type="gramStart"/>
      <w:r w:rsidRPr="00CE60B7">
        <w:rPr>
          <w:rFonts w:asciiTheme="minorHAnsi" w:hAnsiTheme="minorHAnsi" w:cstheme="minorHAnsi"/>
        </w:rPr>
        <w:t>May  -</w:t>
      </w:r>
      <w:proofErr w:type="gramEnd"/>
      <w:r w:rsidRPr="00CE60B7">
        <w:rPr>
          <w:rFonts w:asciiTheme="minorHAnsi" w:hAnsiTheme="minorHAnsi" w:cstheme="minorHAnsi"/>
        </w:rPr>
        <w:t xml:space="preserve">  Unfortunately, </w:t>
      </w:r>
      <w:r w:rsidR="00CE60B7">
        <w:rPr>
          <w:rFonts w:asciiTheme="minorHAnsi" w:hAnsiTheme="minorHAnsi" w:cstheme="minorHAnsi"/>
        </w:rPr>
        <w:t>d</w:t>
      </w:r>
      <w:r w:rsidRPr="00CE60B7">
        <w:rPr>
          <w:rFonts w:asciiTheme="minorHAnsi" w:hAnsiTheme="minorHAnsi" w:cstheme="minorHAnsi"/>
        </w:rPr>
        <w:t>eteriorated, tender and red again.</w:t>
      </w:r>
    </w:p>
    <w:p w14:paraId="189C1F3E" w14:textId="7496E2D7"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 xml:space="preserve">As instructed – rang </w:t>
      </w:r>
      <w:r w:rsidR="00545702" w:rsidRPr="00CE60B7">
        <w:rPr>
          <w:rFonts w:asciiTheme="minorHAnsi" w:hAnsiTheme="minorHAnsi" w:cstheme="minorHAnsi"/>
        </w:rPr>
        <w:t>orthopaedics</w:t>
      </w:r>
      <w:r w:rsidRPr="00CE60B7">
        <w:rPr>
          <w:rFonts w:asciiTheme="minorHAnsi" w:hAnsiTheme="minorHAnsi" w:cstheme="minorHAnsi"/>
        </w:rPr>
        <w:t xml:space="preserve">.  Even so, cannot attend clinic </w:t>
      </w:r>
      <w:proofErr w:type="gramStart"/>
      <w:r w:rsidRPr="00CE60B7">
        <w:rPr>
          <w:rFonts w:asciiTheme="minorHAnsi" w:hAnsiTheme="minorHAnsi" w:cstheme="minorHAnsi"/>
        </w:rPr>
        <w:t>direct:-</w:t>
      </w:r>
      <w:proofErr w:type="gramEnd"/>
      <w:r w:rsidRPr="00CE60B7">
        <w:rPr>
          <w:rFonts w:asciiTheme="minorHAnsi" w:hAnsiTheme="minorHAnsi" w:cstheme="minorHAnsi"/>
        </w:rPr>
        <w:t xml:space="preserve"> “You have to go to A &amp; E First'. </w:t>
      </w:r>
      <w:r w:rsidRPr="00CE60B7">
        <w:rPr>
          <w:rFonts w:asciiTheme="minorHAnsi" w:hAnsiTheme="minorHAnsi" w:cstheme="minorHAnsi"/>
          <w:i/>
          <w:iCs/>
        </w:rPr>
        <w:t xml:space="preserve">{they left out the compulsory </w:t>
      </w:r>
      <w:proofErr w:type="gramStart"/>
      <w:r w:rsidRPr="00CE60B7">
        <w:rPr>
          <w:rFonts w:asciiTheme="minorHAnsi" w:hAnsiTheme="minorHAnsi" w:cstheme="minorHAnsi"/>
          <w:i/>
          <w:iCs/>
        </w:rPr>
        <w:t xml:space="preserve">Nurse}  </w:t>
      </w:r>
      <w:r w:rsidRPr="00CE60B7">
        <w:rPr>
          <w:rFonts w:asciiTheme="minorHAnsi" w:hAnsiTheme="minorHAnsi" w:cstheme="minorHAnsi"/>
          <w:b/>
          <w:bCs/>
          <w:color w:val="EE0000"/>
          <w:u w:val="single"/>
        </w:rPr>
        <w:t>Doctor</w:t>
      </w:r>
      <w:proofErr w:type="gramEnd"/>
      <w:r w:rsidRPr="00CE60B7">
        <w:rPr>
          <w:rFonts w:asciiTheme="minorHAnsi" w:hAnsiTheme="minorHAnsi" w:cstheme="minorHAnsi"/>
          <w:b/>
          <w:bCs/>
          <w:color w:val="EE0000"/>
          <w:u w:val="single"/>
        </w:rPr>
        <w:t xml:space="preserve"> </w:t>
      </w:r>
      <w:proofErr w:type="gramStart"/>
      <w:r w:rsidRPr="00CE60B7">
        <w:rPr>
          <w:rFonts w:asciiTheme="minorHAnsi" w:hAnsiTheme="minorHAnsi" w:cstheme="minorHAnsi"/>
          <w:b/>
          <w:bCs/>
          <w:color w:val="EE0000"/>
          <w:u w:val="single"/>
        </w:rPr>
        <w:t>6</w:t>
      </w:r>
      <w:r w:rsidRPr="00CE60B7">
        <w:rPr>
          <w:rFonts w:asciiTheme="minorHAnsi" w:hAnsiTheme="minorHAnsi" w:cstheme="minorHAnsi"/>
        </w:rPr>
        <w:t xml:space="preserve">  Casualty</w:t>
      </w:r>
      <w:proofErr w:type="gramEnd"/>
      <w:r w:rsidRPr="00CE60B7">
        <w:rPr>
          <w:rFonts w:asciiTheme="minorHAnsi" w:hAnsiTheme="minorHAnsi" w:cstheme="minorHAnsi"/>
        </w:rPr>
        <w:t xml:space="preserve"> Officer referred us to Orthopaedics “not the clinic, they will come to you here.”</w:t>
      </w:r>
    </w:p>
    <w:p w14:paraId="38673C5B" w14:textId="554E9A3C"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3 hour later, told to go to room next</w:t>
      </w:r>
      <w:r w:rsidR="00545702">
        <w:rPr>
          <w:rFonts w:asciiTheme="minorHAnsi" w:hAnsiTheme="minorHAnsi" w:cstheme="minorHAnsi"/>
        </w:rPr>
        <w:t xml:space="preserve"> </w:t>
      </w:r>
      <w:r w:rsidRPr="00CE60B7">
        <w:rPr>
          <w:rFonts w:asciiTheme="minorHAnsi" w:hAnsiTheme="minorHAnsi" w:cstheme="minorHAnsi"/>
        </w:rPr>
        <w:t xml:space="preserve">door.  One and a half hours more for </w:t>
      </w:r>
      <w:proofErr w:type="gramStart"/>
      <w:r w:rsidRPr="00CE60B7">
        <w:rPr>
          <w:rFonts w:asciiTheme="minorHAnsi" w:hAnsiTheme="minorHAnsi" w:cstheme="minorHAnsi"/>
          <w:b/>
          <w:bCs/>
          <w:color w:val="EE0000"/>
          <w:u w:val="single"/>
        </w:rPr>
        <w:t>Doctor</w:t>
      </w:r>
      <w:proofErr w:type="gramEnd"/>
      <w:r w:rsidRPr="00CE60B7">
        <w:rPr>
          <w:rFonts w:asciiTheme="minorHAnsi" w:hAnsiTheme="minorHAnsi" w:cstheme="minorHAnsi"/>
          <w:b/>
          <w:bCs/>
          <w:color w:val="EE0000"/>
          <w:u w:val="single"/>
        </w:rPr>
        <w:t xml:space="preserve"> 7.</w:t>
      </w:r>
      <w:r w:rsidRPr="00CE60B7">
        <w:rPr>
          <w:rFonts w:asciiTheme="minorHAnsi" w:hAnsiTheme="minorHAnsi" w:cstheme="minorHAnsi"/>
          <w:color w:val="EE0000"/>
        </w:rPr>
        <w:t xml:space="preserve">  </w:t>
      </w:r>
      <w:r w:rsidRPr="00CE60B7">
        <w:rPr>
          <w:rFonts w:asciiTheme="minorHAnsi" w:hAnsiTheme="minorHAnsi" w:cstheme="minorHAnsi"/>
        </w:rPr>
        <w:t>By now pus and blood again, so less tender.  “Wait for my Boss.”</w:t>
      </w:r>
    </w:p>
    <w:p w14:paraId="23D5F0A8" w14:textId="1DEE8D2D" w:rsidR="00B67F17" w:rsidRPr="00CE60B7" w:rsidRDefault="00545702" w:rsidP="00B67F17">
      <w:pPr>
        <w:pStyle w:val="Standard"/>
        <w:rPr>
          <w:rFonts w:asciiTheme="minorHAnsi" w:hAnsiTheme="minorHAnsi" w:cstheme="minorHAnsi"/>
        </w:rPr>
      </w:pPr>
      <w:r>
        <w:rPr>
          <w:noProof/>
        </w:rPr>
        <w:drawing>
          <wp:anchor distT="0" distB="0" distL="114300" distR="114300" simplePos="0" relativeHeight="251918336" behindDoc="0" locked="0" layoutInCell="1" allowOverlap="1" wp14:anchorId="109754B1" wp14:editId="065692A8">
            <wp:simplePos x="0" y="0"/>
            <wp:positionH relativeFrom="column">
              <wp:posOffset>3052445</wp:posOffset>
            </wp:positionH>
            <wp:positionV relativeFrom="paragraph">
              <wp:posOffset>208280</wp:posOffset>
            </wp:positionV>
            <wp:extent cx="1561465" cy="1029335"/>
            <wp:effectExtent l="0" t="0" r="635" b="0"/>
            <wp:wrapSquare wrapText="bothSides"/>
            <wp:docPr id="1230973994" name="Picture 19" descr="5 Things You Need To Know About Antibiotics - MedShadow Foundation |  Independent Health &amp; Wellness Journ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 Things You Need To Know About Antibiotics - MedShadow Foundation |  Independent Health &amp; Wellness Journalism"/>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61465"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7F17" w:rsidRPr="00CE60B7">
        <w:rPr>
          <w:rFonts w:asciiTheme="minorHAnsi" w:hAnsiTheme="minorHAnsi" w:cstheme="minorHAnsi"/>
        </w:rPr>
        <w:t xml:space="preserve">20 minutes: </w:t>
      </w:r>
      <w:r w:rsidR="00B67F17" w:rsidRPr="00CE60B7">
        <w:rPr>
          <w:rFonts w:asciiTheme="minorHAnsi" w:hAnsiTheme="minorHAnsi" w:cstheme="minorHAnsi"/>
          <w:b/>
          <w:bCs/>
          <w:color w:val="EE0000"/>
          <w:u w:val="single"/>
        </w:rPr>
        <w:t>Doctor 8</w:t>
      </w:r>
      <w:r w:rsidR="00B67F17" w:rsidRPr="00CE60B7">
        <w:rPr>
          <w:rFonts w:asciiTheme="minorHAnsi" w:hAnsiTheme="minorHAnsi" w:cstheme="minorHAnsi"/>
          <w:color w:val="EE0000"/>
        </w:rPr>
        <w:t xml:space="preserve"> </w:t>
      </w:r>
      <w:r w:rsidR="00B67F17" w:rsidRPr="00CE60B7">
        <w:rPr>
          <w:rFonts w:asciiTheme="minorHAnsi" w:hAnsiTheme="minorHAnsi" w:cstheme="minorHAnsi"/>
        </w:rPr>
        <w:t xml:space="preserve">(who has brought </w:t>
      </w:r>
      <w:r w:rsidR="00B67F17" w:rsidRPr="00CE60B7">
        <w:rPr>
          <w:rFonts w:asciiTheme="minorHAnsi" w:hAnsiTheme="minorHAnsi" w:cstheme="minorHAnsi"/>
          <w:b/>
          <w:bCs/>
          <w:color w:val="EE0000"/>
          <w:u w:val="single"/>
        </w:rPr>
        <w:t>Doctor 3</w:t>
      </w:r>
      <w:r w:rsidR="00B67F17" w:rsidRPr="00CE60B7">
        <w:rPr>
          <w:rFonts w:asciiTheme="minorHAnsi" w:hAnsiTheme="minorHAnsi" w:cstheme="minorHAnsi"/>
          <w:color w:val="EE0000"/>
        </w:rPr>
        <w:t xml:space="preserve"> </w:t>
      </w:r>
      <w:r w:rsidR="00B67F17" w:rsidRPr="00CE60B7">
        <w:rPr>
          <w:rFonts w:asciiTheme="minorHAnsi" w:hAnsiTheme="minorHAnsi" w:cstheme="minorHAnsi"/>
        </w:rPr>
        <w:t>with him}</w:t>
      </w:r>
      <w:r w:rsidR="00BC7F43">
        <w:rPr>
          <w:rFonts w:asciiTheme="minorHAnsi" w:hAnsiTheme="minorHAnsi" w:cstheme="minorHAnsi"/>
        </w:rPr>
        <w:t xml:space="preserve"> </w:t>
      </w:r>
      <w:r w:rsidR="00B67F17" w:rsidRPr="00BC7F43">
        <w:rPr>
          <w:rFonts w:asciiTheme="minorHAnsi" w:hAnsiTheme="minorHAnsi" w:cstheme="minorHAnsi"/>
          <w:b/>
          <w:bCs/>
          <w:color w:val="EE0000"/>
        </w:rPr>
        <w:t>Doctor 8</w:t>
      </w:r>
      <w:r w:rsidR="00B67F17" w:rsidRPr="00BC7F43">
        <w:rPr>
          <w:rFonts w:asciiTheme="minorHAnsi" w:hAnsiTheme="minorHAnsi" w:cstheme="minorHAnsi"/>
          <w:color w:val="EE0000"/>
        </w:rPr>
        <w:t xml:space="preserve"> </w:t>
      </w:r>
      <w:r w:rsidR="00B67F17" w:rsidRPr="00CE60B7">
        <w:rPr>
          <w:rFonts w:asciiTheme="minorHAnsi" w:hAnsiTheme="minorHAnsi" w:cstheme="minorHAnsi"/>
        </w:rPr>
        <w:t xml:space="preserve">took history in </w:t>
      </w:r>
      <w:proofErr w:type="gramStart"/>
      <w:r w:rsidR="00B67F17" w:rsidRPr="00CE60B7">
        <w:rPr>
          <w:rFonts w:asciiTheme="minorHAnsi" w:hAnsiTheme="minorHAnsi" w:cstheme="minorHAnsi"/>
        </w:rPr>
        <w:t>brief, and</w:t>
      </w:r>
      <w:proofErr w:type="gramEnd"/>
      <w:r w:rsidR="00B67F17" w:rsidRPr="00CE60B7">
        <w:rPr>
          <w:rFonts w:asciiTheme="minorHAnsi" w:hAnsiTheme="minorHAnsi" w:cstheme="minorHAnsi"/>
        </w:rPr>
        <w:t xml:space="preserve"> said Pus culture grew no organism.  -No need to take off dressing, just wait for treatment [doubled dose of same antibiotic]. </w:t>
      </w:r>
      <w:r>
        <w:fldChar w:fldCharType="begin"/>
      </w:r>
      <w:r>
        <w:instrText xml:space="preserve"> INCLUDEPICTURE "/Users/mariamason/Library/Group Containers/UBF8T346G9.ms/WebArchiveCopyPasteTempFiles/com.microsoft.Word/antibiotics-949x626.jpeg" \* MERGEFORMATINET </w:instrText>
      </w:r>
      <w:r>
        <w:fldChar w:fldCharType="separate"/>
      </w:r>
      <w:r>
        <w:fldChar w:fldCharType="end"/>
      </w:r>
      <w:r w:rsidRPr="00CE60B7">
        <w:rPr>
          <w:rFonts w:asciiTheme="minorHAnsi" w:hAnsiTheme="minorHAnsi" w:cstheme="minorHAnsi"/>
        </w:rPr>
        <w:t xml:space="preserve"> </w:t>
      </w:r>
      <w:r w:rsidR="00B67F17" w:rsidRPr="00CE60B7">
        <w:rPr>
          <w:rFonts w:asciiTheme="minorHAnsi" w:hAnsiTheme="minorHAnsi" w:cstheme="minorHAnsi"/>
        </w:rPr>
        <w:t>“Ten minutes”</w:t>
      </w:r>
    </w:p>
    <w:p w14:paraId="617E141A" w14:textId="182AC90B"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 xml:space="preserve">       </w:t>
      </w:r>
      <w:r w:rsidRPr="00CE60B7">
        <w:rPr>
          <w:rFonts w:asciiTheme="minorHAnsi" w:hAnsiTheme="minorHAnsi" w:cstheme="minorHAnsi"/>
          <w:i/>
          <w:iCs/>
        </w:rPr>
        <w:t xml:space="preserve">After 2 hours wait for treatment and a letter by </w:t>
      </w:r>
      <w:proofErr w:type="gramStart"/>
      <w:r w:rsidR="00B947E0">
        <w:rPr>
          <w:rFonts w:asciiTheme="minorHAnsi" w:hAnsiTheme="minorHAnsi" w:cstheme="minorHAnsi"/>
          <w:b/>
          <w:bCs/>
          <w:i/>
          <w:iCs/>
          <w:color w:val="EE0000"/>
          <w:u w:val="single"/>
        </w:rPr>
        <w:t>D</w:t>
      </w:r>
      <w:r w:rsidRPr="00B947E0">
        <w:rPr>
          <w:rFonts w:asciiTheme="minorHAnsi" w:hAnsiTheme="minorHAnsi" w:cstheme="minorHAnsi"/>
          <w:b/>
          <w:bCs/>
          <w:i/>
          <w:iCs/>
          <w:color w:val="EE0000"/>
          <w:u w:val="single"/>
        </w:rPr>
        <w:t>octor</w:t>
      </w:r>
      <w:proofErr w:type="gramEnd"/>
      <w:r w:rsidRPr="00B947E0">
        <w:rPr>
          <w:rFonts w:asciiTheme="minorHAnsi" w:hAnsiTheme="minorHAnsi" w:cstheme="minorHAnsi"/>
          <w:b/>
          <w:bCs/>
          <w:i/>
          <w:iCs/>
          <w:color w:val="EE0000"/>
          <w:u w:val="single"/>
        </w:rPr>
        <w:t xml:space="preserve"> 3</w:t>
      </w:r>
      <w:r w:rsidRPr="00B947E0">
        <w:rPr>
          <w:rFonts w:asciiTheme="minorHAnsi" w:hAnsiTheme="minorHAnsi" w:cstheme="minorHAnsi"/>
          <w:i/>
          <w:iCs/>
          <w:color w:val="EE0000"/>
          <w:u w:val="single"/>
        </w:rPr>
        <w:t xml:space="preserve"> </w:t>
      </w:r>
      <w:r w:rsidRPr="00CE60B7">
        <w:rPr>
          <w:rFonts w:asciiTheme="minorHAnsi" w:hAnsiTheme="minorHAnsi" w:cstheme="minorHAnsi"/>
          <w:i/>
          <w:iCs/>
        </w:rPr>
        <w:t>allowed to go home.</w:t>
      </w:r>
    </w:p>
    <w:p w14:paraId="3CD616B1" w14:textId="77777777"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13</w:t>
      </w:r>
      <w:r w:rsidRPr="00CE60B7">
        <w:rPr>
          <w:rFonts w:asciiTheme="minorHAnsi" w:hAnsiTheme="minorHAnsi" w:cstheme="minorHAnsi"/>
          <w:vertAlign w:val="superscript"/>
        </w:rPr>
        <w:t>th</w:t>
      </w:r>
      <w:r w:rsidRPr="00CE60B7">
        <w:rPr>
          <w:rFonts w:asciiTheme="minorHAnsi" w:hAnsiTheme="minorHAnsi" w:cstheme="minorHAnsi"/>
        </w:rPr>
        <w:t xml:space="preserve"> May reviewed in fracture clinic </w:t>
      </w:r>
      <w:r w:rsidRPr="00B947E0">
        <w:rPr>
          <w:rFonts w:asciiTheme="minorHAnsi" w:hAnsiTheme="minorHAnsi" w:cstheme="minorHAnsi"/>
          <w:b/>
          <w:bCs/>
          <w:color w:val="EE0000"/>
          <w:u w:val="single"/>
        </w:rPr>
        <w:t xml:space="preserve">Doctor </w:t>
      </w:r>
      <w:proofErr w:type="gramStart"/>
      <w:r w:rsidRPr="00B947E0">
        <w:rPr>
          <w:rFonts w:asciiTheme="minorHAnsi" w:hAnsiTheme="minorHAnsi" w:cstheme="minorHAnsi"/>
          <w:b/>
          <w:bCs/>
          <w:color w:val="EE0000"/>
          <w:u w:val="single"/>
        </w:rPr>
        <w:t>9</w:t>
      </w:r>
      <w:r w:rsidRPr="00B947E0">
        <w:rPr>
          <w:rFonts w:asciiTheme="minorHAnsi" w:hAnsiTheme="minorHAnsi" w:cstheme="minorHAnsi"/>
          <w:color w:val="EE0000"/>
        </w:rPr>
        <w:t xml:space="preserve">  </w:t>
      </w:r>
      <w:r w:rsidRPr="00CE60B7">
        <w:rPr>
          <w:rFonts w:asciiTheme="minorHAnsi" w:hAnsiTheme="minorHAnsi" w:cstheme="minorHAnsi"/>
        </w:rPr>
        <w:t>[</w:t>
      </w:r>
      <w:proofErr w:type="gramEnd"/>
      <w:r w:rsidRPr="00CE60B7">
        <w:rPr>
          <w:rFonts w:asciiTheme="minorHAnsi" w:hAnsiTheme="minorHAnsi" w:cstheme="minorHAnsi"/>
        </w:rPr>
        <w:t>slow progress]</w:t>
      </w:r>
    </w:p>
    <w:p w14:paraId="7C3157B1" w14:textId="77777777"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20</w:t>
      </w:r>
      <w:r w:rsidRPr="00CE60B7">
        <w:rPr>
          <w:rFonts w:asciiTheme="minorHAnsi" w:hAnsiTheme="minorHAnsi" w:cstheme="minorHAnsi"/>
          <w:vertAlign w:val="superscript"/>
        </w:rPr>
        <w:t>th</w:t>
      </w:r>
      <w:r w:rsidRPr="00CE60B7">
        <w:rPr>
          <w:rFonts w:asciiTheme="minorHAnsi" w:hAnsiTheme="minorHAnsi" w:cstheme="minorHAnsi"/>
        </w:rPr>
        <w:t xml:space="preserve"> May Dressing clinic</w:t>
      </w:r>
    </w:p>
    <w:p w14:paraId="0BFE27E0" w14:textId="77777777"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24</w:t>
      </w:r>
      <w:r w:rsidRPr="00CE60B7">
        <w:rPr>
          <w:rFonts w:asciiTheme="minorHAnsi" w:hAnsiTheme="minorHAnsi" w:cstheme="minorHAnsi"/>
          <w:vertAlign w:val="superscript"/>
        </w:rPr>
        <w:t>th</w:t>
      </w:r>
      <w:r w:rsidRPr="00CE60B7">
        <w:rPr>
          <w:rFonts w:asciiTheme="minorHAnsi" w:hAnsiTheme="minorHAnsi" w:cstheme="minorHAnsi"/>
        </w:rPr>
        <w:t xml:space="preserve"> fracture clinic </w:t>
      </w:r>
      <w:r w:rsidRPr="00B947E0">
        <w:rPr>
          <w:rFonts w:asciiTheme="minorHAnsi" w:hAnsiTheme="minorHAnsi" w:cstheme="minorHAnsi"/>
          <w:b/>
          <w:bCs/>
          <w:color w:val="EE0000"/>
          <w:u w:val="single"/>
        </w:rPr>
        <w:t xml:space="preserve">Doctor </w:t>
      </w:r>
      <w:proofErr w:type="gramStart"/>
      <w:r w:rsidRPr="00B947E0">
        <w:rPr>
          <w:rFonts w:asciiTheme="minorHAnsi" w:hAnsiTheme="minorHAnsi" w:cstheme="minorHAnsi"/>
          <w:b/>
          <w:bCs/>
          <w:color w:val="EE0000"/>
          <w:u w:val="single"/>
        </w:rPr>
        <w:t>10</w:t>
      </w:r>
      <w:r w:rsidRPr="00B947E0">
        <w:rPr>
          <w:rFonts w:asciiTheme="minorHAnsi" w:hAnsiTheme="minorHAnsi" w:cstheme="minorHAnsi"/>
          <w:color w:val="EE0000"/>
        </w:rPr>
        <w:t xml:space="preserve">  </w:t>
      </w:r>
      <w:r w:rsidRPr="00CE60B7">
        <w:rPr>
          <w:rFonts w:asciiTheme="minorHAnsi" w:hAnsiTheme="minorHAnsi" w:cstheme="minorHAnsi"/>
        </w:rPr>
        <w:t>{</w:t>
      </w:r>
      <w:proofErr w:type="gramEnd"/>
      <w:r w:rsidRPr="00CE60B7">
        <w:rPr>
          <w:rFonts w:asciiTheme="minorHAnsi" w:hAnsiTheme="minorHAnsi" w:cstheme="minorHAnsi"/>
        </w:rPr>
        <w:t>continued slow progress]</w:t>
      </w:r>
    </w:p>
    <w:p w14:paraId="304C788B" w14:textId="77777777"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June 3</w:t>
      </w:r>
      <w:proofErr w:type="gramStart"/>
      <w:r w:rsidRPr="00CE60B7">
        <w:rPr>
          <w:rFonts w:asciiTheme="minorHAnsi" w:hAnsiTheme="minorHAnsi" w:cstheme="minorHAnsi"/>
          <w:vertAlign w:val="superscript"/>
        </w:rPr>
        <w:t>rd</w:t>
      </w:r>
      <w:r w:rsidRPr="00CE60B7">
        <w:rPr>
          <w:rFonts w:asciiTheme="minorHAnsi" w:hAnsiTheme="minorHAnsi" w:cstheme="minorHAnsi"/>
        </w:rPr>
        <w:t xml:space="preserve">  dressing</w:t>
      </w:r>
      <w:proofErr w:type="gramEnd"/>
      <w:r w:rsidRPr="00CE60B7">
        <w:rPr>
          <w:rFonts w:asciiTheme="minorHAnsi" w:hAnsiTheme="minorHAnsi" w:cstheme="minorHAnsi"/>
        </w:rPr>
        <w:t xml:space="preserve">/clinic; </w:t>
      </w:r>
      <w:r w:rsidRPr="00B947E0">
        <w:rPr>
          <w:rFonts w:asciiTheme="minorHAnsi" w:hAnsiTheme="minorHAnsi" w:cstheme="minorHAnsi"/>
          <w:b/>
          <w:bCs/>
          <w:color w:val="EE0000"/>
          <w:u w:val="single"/>
        </w:rPr>
        <w:t>Doctor 11</w:t>
      </w:r>
    </w:p>
    <w:p w14:paraId="00B940DF" w14:textId="77777777"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7</w:t>
      </w:r>
      <w:r w:rsidRPr="00CE60B7">
        <w:rPr>
          <w:rFonts w:asciiTheme="minorHAnsi" w:hAnsiTheme="minorHAnsi" w:cstheme="minorHAnsi"/>
          <w:vertAlign w:val="superscript"/>
        </w:rPr>
        <w:t>th</w:t>
      </w:r>
      <w:r w:rsidRPr="00CE60B7">
        <w:rPr>
          <w:rFonts w:asciiTheme="minorHAnsi" w:hAnsiTheme="minorHAnsi" w:cstheme="minorHAnsi"/>
        </w:rPr>
        <w:t xml:space="preserve"> – dressing.</w:t>
      </w:r>
    </w:p>
    <w:p w14:paraId="5DFA4C5A" w14:textId="7E597AE3"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June 10</w:t>
      </w:r>
      <w:r w:rsidRPr="00CE60B7">
        <w:rPr>
          <w:rFonts w:asciiTheme="minorHAnsi" w:hAnsiTheme="minorHAnsi" w:cstheme="minorHAnsi"/>
          <w:vertAlign w:val="superscript"/>
        </w:rPr>
        <w:t>th</w:t>
      </w:r>
      <w:r w:rsidRPr="00CE60B7">
        <w:rPr>
          <w:rFonts w:asciiTheme="minorHAnsi" w:hAnsiTheme="minorHAnsi" w:cstheme="minorHAnsi"/>
        </w:rPr>
        <w:t xml:space="preserve"> clinic review </w:t>
      </w:r>
      <w:r w:rsidRPr="00B947E0">
        <w:rPr>
          <w:rFonts w:asciiTheme="minorHAnsi" w:hAnsiTheme="minorHAnsi" w:cstheme="minorHAnsi"/>
          <w:b/>
          <w:bCs/>
          <w:color w:val="EE0000"/>
          <w:u w:val="single"/>
        </w:rPr>
        <w:t xml:space="preserve">Doctor </w:t>
      </w:r>
      <w:proofErr w:type="gramStart"/>
      <w:r w:rsidRPr="00B947E0">
        <w:rPr>
          <w:rFonts w:asciiTheme="minorHAnsi" w:hAnsiTheme="minorHAnsi" w:cstheme="minorHAnsi"/>
          <w:b/>
          <w:bCs/>
          <w:color w:val="EE0000"/>
          <w:u w:val="single"/>
        </w:rPr>
        <w:t>9</w:t>
      </w:r>
      <w:r w:rsidRPr="00B947E0">
        <w:rPr>
          <w:rFonts w:asciiTheme="minorHAnsi" w:hAnsiTheme="minorHAnsi" w:cstheme="minorHAnsi"/>
          <w:color w:val="EE0000"/>
        </w:rPr>
        <w:t xml:space="preserve">  </w:t>
      </w:r>
      <w:r w:rsidRPr="00CE60B7">
        <w:rPr>
          <w:rFonts w:asciiTheme="minorHAnsi" w:hAnsiTheme="minorHAnsi" w:cstheme="minorHAnsi"/>
        </w:rPr>
        <w:t>again</w:t>
      </w:r>
      <w:proofErr w:type="gramEnd"/>
      <w:r w:rsidRPr="00CE60B7">
        <w:rPr>
          <w:rFonts w:asciiTheme="minorHAnsi" w:hAnsiTheme="minorHAnsi" w:cstheme="minorHAnsi"/>
        </w:rPr>
        <w:t>.  [</w:t>
      </w:r>
      <w:proofErr w:type="spellStart"/>
      <w:r w:rsidRPr="00CE60B7">
        <w:rPr>
          <w:rFonts w:asciiTheme="minorHAnsi" w:hAnsiTheme="minorHAnsi" w:cstheme="minorHAnsi"/>
        </w:rPr>
        <w:t>tho</w:t>
      </w:r>
      <w:proofErr w:type="spellEnd"/>
      <w:r w:rsidRPr="00CE60B7">
        <w:rPr>
          <w:rFonts w:asciiTheme="minorHAnsi" w:hAnsiTheme="minorHAnsi" w:cstheme="minorHAnsi"/>
        </w:rPr>
        <w:t xml:space="preserve">' continuing slow progress, never worse,] patient </w:t>
      </w:r>
      <w:r w:rsidRPr="00CE60B7">
        <w:rPr>
          <w:rFonts w:asciiTheme="minorHAnsi" w:hAnsiTheme="minorHAnsi" w:cstheme="minorHAnsi"/>
          <w:b/>
          <w:bCs/>
        </w:rPr>
        <w:t>discharged</w:t>
      </w:r>
      <w:r w:rsidRPr="00CE60B7">
        <w:rPr>
          <w:rFonts w:asciiTheme="minorHAnsi" w:hAnsiTheme="minorHAnsi" w:cstheme="minorHAnsi"/>
        </w:rPr>
        <w:t xml:space="preserve"> (safe for a doctor who had seen him before.)</w:t>
      </w:r>
    </w:p>
    <w:p w14:paraId="66501261" w14:textId="77777777" w:rsidR="00B67F17" w:rsidRPr="00CE60B7" w:rsidRDefault="00B67F17" w:rsidP="00B67F17">
      <w:pPr>
        <w:pStyle w:val="Standard"/>
        <w:rPr>
          <w:rFonts w:asciiTheme="minorHAnsi" w:hAnsiTheme="minorHAnsi" w:cstheme="minorHAnsi"/>
        </w:rPr>
      </w:pPr>
    </w:p>
    <w:p w14:paraId="28DDF7F2" w14:textId="77777777" w:rsidR="00B67F17" w:rsidRDefault="00B67F17" w:rsidP="00B67F17">
      <w:pPr>
        <w:pStyle w:val="Standard"/>
        <w:rPr>
          <w:rFonts w:asciiTheme="minorHAnsi" w:hAnsiTheme="minorHAnsi" w:cstheme="minorHAnsi"/>
        </w:rPr>
      </w:pPr>
    </w:p>
    <w:p w14:paraId="330C888C" w14:textId="77777777" w:rsidR="00BC7F43" w:rsidRDefault="00BC7F43" w:rsidP="00B67F17">
      <w:pPr>
        <w:pStyle w:val="Standard"/>
        <w:rPr>
          <w:rFonts w:asciiTheme="minorHAnsi" w:hAnsiTheme="minorHAnsi" w:cstheme="minorHAnsi"/>
        </w:rPr>
      </w:pPr>
    </w:p>
    <w:p w14:paraId="45E3F655" w14:textId="77777777" w:rsidR="00BC7F43" w:rsidRPr="00CE60B7" w:rsidRDefault="00BC7F43" w:rsidP="00B67F17">
      <w:pPr>
        <w:pStyle w:val="Standard"/>
        <w:rPr>
          <w:rFonts w:asciiTheme="minorHAnsi" w:hAnsiTheme="minorHAnsi" w:cstheme="minorHAnsi"/>
        </w:rPr>
      </w:pPr>
    </w:p>
    <w:p w14:paraId="667DB72F" w14:textId="77777777" w:rsidR="00B67F17" w:rsidRPr="00CE60B7" w:rsidRDefault="00B67F17" w:rsidP="00B67F17">
      <w:pPr>
        <w:pStyle w:val="Standard"/>
        <w:rPr>
          <w:rFonts w:asciiTheme="minorHAnsi" w:hAnsiTheme="minorHAnsi" w:cstheme="minorHAnsi"/>
          <w:i/>
          <w:iCs/>
          <w:u w:val="single"/>
        </w:rPr>
      </w:pPr>
      <w:r w:rsidRPr="00CE60B7">
        <w:rPr>
          <w:rFonts w:asciiTheme="minorHAnsi" w:hAnsiTheme="minorHAnsi" w:cstheme="minorHAnsi"/>
          <w:i/>
          <w:iCs/>
          <w:u w:val="single"/>
        </w:rPr>
        <w:t>COMMENT</w:t>
      </w:r>
    </w:p>
    <w:p w14:paraId="7FE96FB8" w14:textId="0459556C"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 xml:space="preserve">Once upon a time </w:t>
      </w:r>
      <w:r w:rsidRPr="00CE60B7">
        <w:rPr>
          <w:rFonts w:asciiTheme="minorHAnsi" w:hAnsiTheme="minorHAnsi" w:cstheme="minorHAnsi"/>
          <w:b/>
          <w:bCs/>
          <w:i/>
          <w:iCs/>
        </w:rPr>
        <w:t>one Doctor</w:t>
      </w:r>
      <w:r w:rsidRPr="00CE60B7">
        <w:rPr>
          <w:rFonts w:asciiTheme="minorHAnsi" w:hAnsiTheme="minorHAnsi" w:cstheme="minorHAnsi"/>
        </w:rPr>
        <w:t xml:space="preserve"> saw the problem and got the story</w:t>
      </w:r>
      <w:proofErr w:type="gramStart"/>
      <w:r w:rsidRPr="00CE60B7">
        <w:rPr>
          <w:rFonts w:asciiTheme="minorHAnsi" w:hAnsiTheme="minorHAnsi" w:cstheme="minorHAnsi"/>
        </w:rPr>
        <w:t>.....</w:t>
      </w:r>
      <w:proofErr w:type="gramEnd"/>
      <w:r w:rsidRPr="00CE60B7">
        <w:rPr>
          <w:rFonts w:asciiTheme="minorHAnsi" w:hAnsiTheme="minorHAnsi" w:cstheme="minorHAnsi"/>
        </w:rPr>
        <w:t xml:space="preserve">- treated – reviewed – (if) third time going in the right </w:t>
      </w:r>
      <w:proofErr w:type="gramStart"/>
      <w:r w:rsidRPr="00CE60B7">
        <w:rPr>
          <w:rFonts w:asciiTheme="minorHAnsi" w:hAnsiTheme="minorHAnsi" w:cstheme="minorHAnsi"/>
        </w:rPr>
        <w:t>direction,-</w:t>
      </w:r>
      <w:proofErr w:type="gramEnd"/>
      <w:r w:rsidRPr="00CE60B7">
        <w:rPr>
          <w:rFonts w:asciiTheme="minorHAnsi" w:hAnsiTheme="minorHAnsi" w:cstheme="minorHAnsi"/>
        </w:rPr>
        <w:t xml:space="preserve"> discharged. - Welcome back if stuck or relapsed, of course.  Note, Doc' was only told the story </w:t>
      </w:r>
      <w:r w:rsidRPr="00CE60B7">
        <w:rPr>
          <w:rFonts w:asciiTheme="minorHAnsi" w:hAnsiTheme="minorHAnsi" w:cstheme="minorHAnsi"/>
          <w:i/>
          <w:iCs/>
        </w:rPr>
        <w:t>once</w:t>
      </w:r>
      <w:r w:rsidRPr="00CE60B7">
        <w:rPr>
          <w:rFonts w:asciiTheme="minorHAnsi" w:hAnsiTheme="minorHAnsi" w:cstheme="minorHAnsi"/>
        </w:rPr>
        <w:t>, with least chance of error or omission; and augmented by perceptive questions from the doctor who knows you.</w:t>
      </w:r>
    </w:p>
    <w:p w14:paraId="396FEA65" w14:textId="77777777" w:rsidR="00B67F17" w:rsidRPr="00CE60B7" w:rsidRDefault="00B67F17" w:rsidP="00B67F17">
      <w:pPr>
        <w:pStyle w:val="Standard"/>
        <w:rPr>
          <w:rFonts w:asciiTheme="minorHAnsi" w:hAnsiTheme="minorHAnsi" w:cstheme="minorHAnsi"/>
          <w:i/>
          <w:iCs/>
          <w:u w:val="single"/>
        </w:rPr>
      </w:pPr>
    </w:p>
    <w:p w14:paraId="157FE49C" w14:textId="722EC92D"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 xml:space="preserve">I aim to highlight the </w:t>
      </w:r>
      <w:r w:rsidRPr="00BC7F43">
        <w:rPr>
          <w:rFonts w:asciiTheme="minorHAnsi" w:hAnsiTheme="minorHAnsi" w:cstheme="minorHAnsi"/>
          <w:b/>
          <w:bCs/>
          <w:color w:val="EE0000"/>
        </w:rPr>
        <w:t>ELEVEN DOCTORS</w:t>
      </w:r>
      <w:r w:rsidRPr="00BC7F43">
        <w:rPr>
          <w:rFonts w:asciiTheme="minorHAnsi" w:hAnsiTheme="minorHAnsi" w:cstheme="minorHAnsi"/>
          <w:color w:val="EE0000"/>
        </w:rPr>
        <w:t xml:space="preserve"> </w:t>
      </w:r>
      <w:r w:rsidRPr="00CE60B7">
        <w:rPr>
          <w:rFonts w:asciiTheme="minorHAnsi" w:hAnsiTheme="minorHAnsi" w:cstheme="minorHAnsi"/>
        </w:rPr>
        <w:t xml:space="preserve">who had to try and get to grips with one patient.  If </w:t>
      </w:r>
      <w:r w:rsidRPr="00CE60B7">
        <w:rPr>
          <w:rFonts w:asciiTheme="minorHAnsi" w:hAnsiTheme="minorHAnsi" w:cstheme="minorHAnsi"/>
          <w:b/>
          <w:bCs/>
        </w:rPr>
        <w:t>seeing once only</w:t>
      </w:r>
      <w:r w:rsidRPr="00CE60B7">
        <w:rPr>
          <w:rFonts w:asciiTheme="minorHAnsi" w:hAnsiTheme="minorHAnsi" w:cstheme="minorHAnsi"/>
        </w:rPr>
        <w:t xml:space="preserve"> every patient that day, that is an enormous amount of stressful work, presumably every working day, whilst this case is a light job for one doctor!</w:t>
      </w:r>
    </w:p>
    <w:p w14:paraId="6671E5D3" w14:textId="77777777" w:rsidR="00B67F17" w:rsidRPr="00CE60B7" w:rsidRDefault="00B67F17" w:rsidP="00B67F17">
      <w:pPr>
        <w:pStyle w:val="Standard"/>
        <w:rPr>
          <w:rFonts w:asciiTheme="minorHAnsi" w:hAnsiTheme="minorHAnsi" w:cstheme="minorHAnsi"/>
          <w:i/>
          <w:iCs/>
          <w:u w:val="single"/>
        </w:rPr>
      </w:pPr>
    </w:p>
    <w:p w14:paraId="3A8AAF7C" w14:textId="07E7C6DF" w:rsidR="00B67F17" w:rsidRPr="00CE60B7" w:rsidRDefault="00B67F17" w:rsidP="00B67F17">
      <w:pPr>
        <w:pStyle w:val="Standard"/>
        <w:rPr>
          <w:rFonts w:asciiTheme="minorHAnsi" w:hAnsiTheme="minorHAnsi" w:cstheme="minorHAnsi"/>
        </w:rPr>
      </w:pPr>
      <w:r w:rsidRPr="00CE60B7">
        <w:rPr>
          <w:rFonts w:asciiTheme="minorHAnsi" w:hAnsiTheme="minorHAnsi" w:cstheme="minorHAnsi"/>
          <w:i/>
          <w:iCs/>
        </w:rPr>
        <w:t xml:space="preserve">The unnecessary </w:t>
      </w:r>
      <w:r w:rsidR="00BC7F43" w:rsidRPr="00CE60B7">
        <w:rPr>
          <w:rFonts w:asciiTheme="minorHAnsi" w:hAnsiTheme="minorHAnsi" w:cstheme="minorHAnsi"/>
          <w:i/>
          <w:iCs/>
        </w:rPr>
        <w:t>workload</w:t>
      </w:r>
      <w:r w:rsidRPr="00CE60B7">
        <w:rPr>
          <w:rFonts w:asciiTheme="minorHAnsi" w:hAnsiTheme="minorHAnsi" w:cstheme="minorHAnsi"/>
          <w:i/>
          <w:iCs/>
        </w:rPr>
        <w:t xml:space="preserve"> here </w:t>
      </w:r>
      <w:r w:rsidRPr="00CE60B7">
        <w:rPr>
          <w:rFonts w:asciiTheme="minorHAnsi" w:hAnsiTheme="minorHAnsi" w:cstheme="minorHAnsi"/>
        </w:rPr>
        <w:t>for 11 [plus one</w:t>
      </w:r>
      <w:r w:rsidRPr="00CE60B7">
        <w:rPr>
          <w:rFonts w:asciiTheme="minorHAnsi" w:hAnsiTheme="minorHAnsi" w:cstheme="minorHAnsi"/>
          <w:i/>
          <w:iCs/>
        </w:rPr>
        <w:t xml:space="preserve"> on April 11</w:t>
      </w:r>
      <w:r w:rsidRPr="00CE60B7">
        <w:rPr>
          <w:rFonts w:asciiTheme="minorHAnsi" w:hAnsiTheme="minorHAnsi" w:cstheme="minorHAnsi"/>
          <w:i/>
          <w:iCs/>
          <w:vertAlign w:val="superscript"/>
        </w:rPr>
        <w:t>th</w:t>
      </w:r>
      <w:r w:rsidRPr="00CE60B7">
        <w:rPr>
          <w:rFonts w:asciiTheme="minorHAnsi" w:hAnsiTheme="minorHAnsi" w:cstheme="minorHAnsi"/>
          <w:i/>
          <w:iCs/>
        </w:rPr>
        <w:t xml:space="preserve">] doctors with stress compounded for each unattached patient that the doctor </w:t>
      </w:r>
      <w:r w:rsidRPr="00CE60B7">
        <w:rPr>
          <w:rFonts w:asciiTheme="minorHAnsi" w:hAnsiTheme="minorHAnsi" w:cstheme="minorHAnsi"/>
          <w:i/>
          <w:iCs/>
          <w:u w:val="single"/>
        </w:rPr>
        <w:t>must see, assess</w:t>
      </w:r>
      <w:r w:rsidRPr="00CE60B7">
        <w:rPr>
          <w:rFonts w:asciiTheme="minorHAnsi" w:hAnsiTheme="minorHAnsi" w:cstheme="minorHAnsi"/>
          <w:i/>
          <w:iCs/>
        </w:rPr>
        <w:t>, - and treat, - [with no reassuring feedback either] - is mind boggling</w:t>
      </w:r>
      <w:r w:rsidRPr="00CE60B7">
        <w:rPr>
          <w:rFonts w:asciiTheme="minorHAnsi" w:hAnsiTheme="minorHAnsi" w:cstheme="minorHAnsi"/>
        </w:rPr>
        <w:t>.</w:t>
      </w:r>
    </w:p>
    <w:p w14:paraId="5BCA79A7" w14:textId="77777777" w:rsidR="00CE60B7" w:rsidRPr="00CE60B7" w:rsidRDefault="00CE60B7" w:rsidP="00B67F17">
      <w:pPr>
        <w:pStyle w:val="Standard"/>
        <w:rPr>
          <w:rFonts w:asciiTheme="minorHAnsi" w:hAnsiTheme="minorHAnsi" w:cstheme="minorHAnsi"/>
        </w:rPr>
      </w:pPr>
    </w:p>
    <w:p w14:paraId="19F1CDEE" w14:textId="77777777" w:rsidR="00BC7F43" w:rsidRDefault="00B67F17" w:rsidP="00B67F17">
      <w:pPr>
        <w:pStyle w:val="Standard"/>
        <w:rPr>
          <w:rFonts w:asciiTheme="minorHAnsi" w:hAnsiTheme="minorHAnsi" w:cstheme="minorHAnsi"/>
        </w:rPr>
      </w:pPr>
      <w:r w:rsidRPr="00CE60B7">
        <w:rPr>
          <w:rFonts w:asciiTheme="minorHAnsi" w:hAnsiTheme="minorHAnsi" w:cstheme="minorHAnsi"/>
        </w:rPr>
        <w:t xml:space="preserve">Politicians say we need more doctors; and they may be right. But if </w:t>
      </w:r>
    </w:p>
    <w:p w14:paraId="757B0E19" w14:textId="2BA5FD43" w:rsidR="00B67F17" w:rsidRPr="00CE60B7" w:rsidRDefault="00B67F17" w:rsidP="00B67F17">
      <w:pPr>
        <w:pStyle w:val="Standard"/>
        <w:rPr>
          <w:rFonts w:asciiTheme="minorHAnsi" w:hAnsiTheme="minorHAnsi" w:cstheme="minorHAnsi"/>
        </w:rPr>
      </w:pPr>
      <w:r w:rsidRPr="00CE60B7">
        <w:rPr>
          <w:rFonts w:asciiTheme="minorHAnsi" w:hAnsiTheme="minorHAnsi" w:cstheme="minorHAnsi"/>
        </w:rPr>
        <w:t>mis-used, on this massive scale, we shall never ever have enough.</w:t>
      </w:r>
    </w:p>
    <w:p w14:paraId="0CD8BE0F" w14:textId="5A6DCE8C" w:rsidR="00B67F17" w:rsidRDefault="00B67F17" w:rsidP="00B67F17">
      <w:pPr>
        <w:pStyle w:val="Standard"/>
        <w:rPr>
          <w:rFonts w:asciiTheme="minorHAnsi" w:hAnsiTheme="minorHAnsi" w:cstheme="minorHAnsi"/>
        </w:rPr>
      </w:pPr>
      <w:proofErr w:type="gramStart"/>
      <w:r w:rsidRPr="00CE60B7">
        <w:rPr>
          <w:rFonts w:asciiTheme="minorHAnsi" w:hAnsiTheme="minorHAnsi" w:cstheme="minorHAnsi"/>
        </w:rPr>
        <w:t>Moreover</w:t>
      </w:r>
      <w:proofErr w:type="gramEnd"/>
      <w:r w:rsidRPr="00CE60B7">
        <w:rPr>
          <w:rFonts w:asciiTheme="minorHAnsi" w:hAnsiTheme="minorHAnsi" w:cstheme="minorHAnsi"/>
        </w:rPr>
        <w:t xml:space="preserve"> they will leave or be invalided out in droves.</w:t>
      </w:r>
    </w:p>
    <w:p w14:paraId="492E4699" w14:textId="77777777" w:rsidR="00FB70A0" w:rsidRDefault="00FB70A0" w:rsidP="00B67F17">
      <w:pPr>
        <w:pStyle w:val="Standard"/>
        <w:rPr>
          <w:rFonts w:asciiTheme="minorHAnsi" w:hAnsiTheme="minorHAnsi" w:cstheme="minorHAnsi"/>
        </w:rPr>
      </w:pPr>
    </w:p>
    <w:p w14:paraId="72000B5B" w14:textId="6F523418" w:rsidR="00B67F17" w:rsidRPr="00CE60B7" w:rsidRDefault="00FB70A0" w:rsidP="00B67F17">
      <w:pPr>
        <w:pStyle w:val="Standard"/>
        <w:rPr>
          <w:rFonts w:asciiTheme="minorHAnsi" w:hAnsiTheme="minorHAnsi" w:cstheme="minorHAnsi"/>
        </w:rPr>
      </w:pPr>
      <w:r>
        <w:rPr>
          <w:noProof/>
        </w:rPr>
        <w:drawing>
          <wp:anchor distT="0" distB="0" distL="114300" distR="114300" simplePos="0" relativeHeight="251919360" behindDoc="0" locked="0" layoutInCell="1" allowOverlap="1" wp14:anchorId="3D4D4AF7" wp14:editId="69C341DD">
            <wp:simplePos x="0" y="0"/>
            <wp:positionH relativeFrom="column">
              <wp:posOffset>56515</wp:posOffset>
            </wp:positionH>
            <wp:positionV relativeFrom="paragraph">
              <wp:posOffset>55245</wp:posOffset>
            </wp:positionV>
            <wp:extent cx="2408555" cy="2225040"/>
            <wp:effectExtent l="0" t="0" r="4445" b="0"/>
            <wp:wrapSquare wrapText="bothSides"/>
            <wp:docPr id="1559916524" name="Picture 21" descr="Page 43 | Doctor nurse team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 43 | Doctor nurse team Images - Free Download on Freepik"/>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7638"/>
                    <a:stretch>
                      <a:fillRect/>
                    </a:stretch>
                  </pic:blipFill>
                  <pic:spPr bwMode="auto">
                    <a:xfrm>
                      <a:off x="0" y="0"/>
                      <a:ext cx="2408555" cy="2225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Containers/UBF8T346G9.ms/WebArchiveCopyPasteTempFiles/com.microsoft.Word/hand-drawn-nurse-team-collection_23-2148149095.jpg?semt=ais_hybrid&amp;w=740&amp;q=80" \* MERGEFORMATINET </w:instrText>
      </w:r>
      <w:r>
        <w:fldChar w:fldCharType="separate"/>
      </w:r>
      <w:r>
        <w:fldChar w:fldCharType="end"/>
      </w:r>
    </w:p>
    <w:p w14:paraId="06C08DF6" w14:textId="61BCA8B1" w:rsidR="00B67F17" w:rsidRPr="00BC7F43" w:rsidRDefault="00B67F17" w:rsidP="00FB70A0">
      <w:pPr>
        <w:pStyle w:val="Standard"/>
        <w:rPr>
          <w:rFonts w:ascii="Bradley Hand" w:hAnsi="Bradley Hand" w:cstheme="minorHAnsi"/>
          <w:b/>
          <w:bCs/>
          <w:color w:val="EE0000"/>
          <w:sz w:val="36"/>
          <w:szCs w:val="36"/>
        </w:rPr>
      </w:pPr>
      <w:r w:rsidRPr="00BC7F43">
        <w:rPr>
          <w:rFonts w:ascii="Bradley Hand" w:hAnsi="Bradley Hand" w:cstheme="minorHAnsi"/>
          <w:b/>
          <w:bCs/>
          <w:color w:val="EE0000"/>
          <w:sz w:val="36"/>
          <w:szCs w:val="36"/>
        </w:rPr>
        <w:t xml:space="preserve">Bill </w:t>
      </w:r>
      <w:proofErr w:type="gramStart"/>
      <w:r w:rsidRPr="00BC7F43">
        <w:rPr>
          <w:rFonts w:ascii="Bradley Hand" w:hAnsi="Bradley Hand" w:cstheme="minorHAnsi"/>
          <w:b/>
          <w:bCs/>
          <w:color w:val="EE0000"/>
          <w:sz w:val="36"/>
          <w:szCs w:val="36"/>
        </w:rPr>
        <w:t>Murdoch  MB</w:t>
      </w:r>
      <w:proofErr w:type="gramEnd"/>
      <w:r w:rsidRPr="00BC7F43">
        <w:rPr>
          <w:rFonts w:ascii="Bradley Hand" w:hAnsi="Bradley Hand" w:cstheme="minorHAnsi"/>
          <w:b/>
          <w:bCs/>
          <w:color w:val="EE0000"/>
          <w:sz w:val="36"/>
          <w:szCs w:val="36"/>
        </w:rPr>
        <w:t xml:space="preserve"> BS (Lond</w:t>
      </w:r>
      <w:proofErr w:type="gramStart"/>
      <w:r w:rsidRPr="00BC7F43">
        <w:rPr>
          <w:rFonts w:ascii="Bradley Hand" w:hAnsi="Bradley Hand" w:cstheme="minorHAnsi"/>
          <w:b/>
          <w:bCs/>
          <w:color w:val="EE0000"/>
          <w:sz w:val="36"/>
          <w:szCs w:val="36"/>
        </w:rPr>
        <w:t>)[</w:t>
      </w:r>
      <w:proofErr w:type="gramEnd"/>
      <w:r w:rsidRPr="00BC7F43">
        <w:rPr>
          <w:rFonts w:ascii="Bradley Hand" w:hAnsi="Bradley Hand" w:cstheme="minorHAnsi"/>
          <w:b/>
          <w:bCs/>
          <w:color w:val="EE0000"/>
          <w:sz w:val="36"/>
          <w:szCs w:val="36"/>
        </w:rPr>
        <w:t>1958]</w:t>
      </w:r>
    </w:p>
    <w:p w14:paraId="3975E187" w14:textId="408D3182" w:rsidR="00B67F17" w:rsidRDefault="00B67F17" w:rsidP="0018486A">
      <w:pPr>
        <w:rPr>
          <w:rFonts w:ascii="Calibri" w:hAnsi="Calibri" w:cs="Calibri"/>
          <w:b/>
          <w:bCs/>
          <w:color w:val="212121"/>
        </w:rPr>
      </w:pPr>
    </w:p>
    <w:p w14:paraId="701C6775" w14:textId="23FD33EC" w:rsidR="00AC25B7" w:rsidRDefault="00AC25B7" w:rsidP="00AC25B7">
      <w:pPr>
        <w:pStyle w:val="Standard"/>
        <w:rPr>
          <w:rFonts w:asciiTheme="minorHAnsi" w:hAnsiTheme="minorHAnsi" w:cstheme="minorHAnsi"/>
          <w:b/>
          <w:bCs/>
          <w:color w:val="C00000"/>
          <w:sz w:val="36"/>
          <w:szCs w:val="36"/>
        </w:rPr>
      </w:pPr>
    </w:p>
    <w:p w14:paraId="4A4EC023" w14:textId="77777777" w:rsidR="00FB70A0" w:rsidRDefault="00FB70A0" w:rsidP="00AC25B7">
      <w:pPr>
        <w:pStyle w:val="Standard"/>
        <w:rPr>
          <w:rFonts w:asciiTheme="minorHAnsi" w:hAnsiTheme="minorHAnsi" w:cstheme="minorHAnsi"/>
          <w:b/>
          <w:bCs/>
          <w:color w:val="C00000"/>
          <w:sz w:val="36"/>
          <w:szCs w:val="36"/>
        </w:rPr>
      </w:pPr>
    </w:p>
    <w:p w14:paraId="5C102ECD" w14:textId="77777777" w:rsidR="00FB70A0" w:rsidRDefault="00FB70A0" w:rsidP="00AC25B7">
      <w:pPr>
        <w:pStyle w:val="Standard"/>
        <w:rPr>
          <w:rFonts w:asciiTheme="minorHAnsi" w:hAnsiTheme="minorHAnsi" w:cstheme="minorHAnsi"/>
          <w:b/>
          <w:bCs/>
          <w:color w:val="C00000"/>
          <w:sz w:val="36"/>
          <w:szCs w:val="36"/>
        </w:rPr>
      </w:pPr>
    </w:p>
    <w:p w14:paraId="7DF55A39" w14:textId="77777777" w:rsidR="00FB70A0" w:rsidRDefault="00FB70A0" w:rsidP="00AC25B7">
      <w:pPr>
        <w:pStyle w:val="Standard"/>
        <w:rPr>
          <w:rFonts w:asciiTheme="minorHAnsi" w:hAnsiTheme="minorHAnsi" w:cstheme="minorHAnsi"/>
          <w:b/>
          <w:bCs/>
          <w:color w:val="C00000"/>
          <w:sz w:val="36"/>
          <w:szCs w:val="36"/>
        </w:rPr>
      </w:pPr>
    </w:p>
    <w:p w14:paraId="52F38FA2" w14:textId="77777777" w:rsidR="00FB70A0" w:rsidRDefault="00FB70A0" w:rsidP="00AC25B7">
      <w:pPr>
        <w:pStyle w:val="Standard"/>
        <w:rPr>
          <w:rFonts w:asciiTheme="minorHAnsi" w:hAnsiTheme="minorHAnsi" w:cstheme="minorHAnsi"/>
          <w:b/>
          <w:bCs/>
          <w:color w:val="C00000"/>
          <w:sz w:val="36"/>
          <w:szCs w:val="36"/>
        </w:rPr>
      </w:pPr>
    </w:p>
    <w:p w14:paraId="1E4352B0" w14:textId="77777777" w:rsidR="00FB70A0" w:rsidRDefault="00FB70A0" w:rsidP="00AC25B7">
      <w:pPr>
        <w:pStyle w:val="Standard"/>
        <w:rPr>
          <w:rFonts w:asciiTheme="minorHAnsi" w:hAnsiTheme="minorHAnsi" w:cstheme="minorHAnsi"/>
          <w:b/>
          <w:bCs/>
          <w:color w:val="C00000"/>
          <w:sz w:val="36"/>
          <w:szCs w:val="36"/>
        </w:rPr>
      </w:pPr>
    </w:p>
    <w:p w14:paraId="531DCBA4" w14:textId="46420F4F" w:rsidR="00AC25B7" w:rsidRPr="00AC25B7" w:rsidRDefault="00AC25B7" w:rsidP="00AC25B7">
      <w:pPr>
        <w:pStyle w:val="Standard"/>
        <w:jc w:val="center"/>
        <w:rPr>
          <w:rFonts w:ascii="Cavolini" w:hAnsi="Cavolini" w:cs="Cavolini"/>
          <w:b/>
          <w:bCs/>
          <w:color w:val="C00000"/>
          <w:sz w:val="72"/>
          <w:szCs w:val="72"/>
        </w:rPr>
      </w:pPr>
      <w:r w:rsidRPr="00AC25B7">
        <w:rPr>
          <w:rFonts w:ascii="Cavolini" w:hAnsi="Cavolini" w:cs="Cavolini"/>
          <w:b/>
          <w:bCs/>
          <w:color w:val="C00000"/>
          <w:sz w:val="72"/>
          <w:szCs w:val="72"/>
        </w:rPr>
        <w:lastRenderedPageBreak/>
        <w:t>P</w:t>
      </w:r>
      <w:r>
        <w:rPr>
          <w:rFonts w:ascii="Cavolini" w:hAnsi="Cavolini" w:cs="Cavolini"/>
          <w:b/>
          <w:bCs/>
          <w:color w:val="C00000"/>
          <w:sz w:val="72"/>
          <w:szCs w:val="72"/>
        </w:rPr>
        <w:t xml:space="preserve"> </w:t>
      </w:r>
      <w:r w:rsidRPr="00AC25B7">
        <w:rPr>
          <w:rFonts w:ascii="Cavolini" w:hAnsi="Cavolini" w:cs="Cavolini"/>
          <w:b/>
          <w:bCs/>
          <w:color w:val="C00000"/>
          <w:sz w:val="72"/>
          <w:szCs w:val="72"/>
        </w:rPr>
        <w:t>E</w:t>
      </w:r>
      <w:r>
        <w:rPr>
          <w:rFonts w:ascii="Cavolini" w:hAnsi="Cavolini" w:cs="Cavolini"/>
          <w:b/>
          <w:bCs/>
          <w:color w:val="C00000"/>
          <w:sz w:val="72"/>
          <w:szCs w:val="72"/>
        </w:rPr>
        <w:t xml:space="preserve"> </w:t>
      </w:r>
      <w:r w:rsidRPr="00AC25B7">
        <w:rPr>
          <w:rFonts w:ascii="Cavolini" w:hAnsi="Cavolini" w:cs="Cavolini"/>
          <w:b/>
          <w:bCs/>
          <w:color w:val="C00000"/>
          <w:sz w:val="72"/>
          <w:szCs w:val="72"/>
        </w:rPr>
        <w:t>A</w:t>
      </w:r>
      <w:r>
        <w:rPr>
          <w:rFonts w:ascii="Cavolini" w:hAnsi="Cavolini" w:cs="Cavolini"/>
          <w:b/>
          <w:bCs/>
          <w:color w:val="C00000"/>
          <w:sz w:val="72"/>
          <w:szCs w:val="72"/>
        </w:rPr>
        <w:t xml:space="preserve"> </w:t>
      </w:r>
      <w:r w:rsidRPr="00AC25B7">
        <w:rPr>
          <w:rFonts w:ascii="Cavolini" w:hAnsi="Cavolini" w:cs="Cavolini"/>
          <w:b/>
          <w:bCs/>
          <w:color w:val="C00000"/>
          <w:sz w:val="72"/>
          <w:szCs w:val="72"/>
        </w:rPr>
        <w:t>C</w:t>
      </w:r>
      <w:r>
        <w:rPr>
          <w:rFonts w:ascii="Cavolini" w:hAnsi="Cavolini" w:cs="Cavolini"/>
          <w:b/>
          <w:bCs/>
          <w:color w:val="C00000"/>
          <w:sz w:val="72"/>
          <w:szCs w:val="72"/>
        </w:rPr>
        <w:t xml:space="preserve"> </w:t>
      </w:r>
      <w:r w:rsidRPr="00AC25B7">
        <w:rPr>
          <w:rFonts w:ascii="Cavolini" w:hAnsi="Cavolini" w:cs="Cavolini"/>
          <w:b/>
          <w:bCs/>
          <w:color w:val="C00000"/>
          <w:sz w:val="72"/>
          <w:szCs w:val="72"/>
        </w:rPr>
        <w:t>E</w:t>
      </w:r>
    </w:p>
    <w:p w14:paraId="6EE2AD47" w14:textId="13B66EA4" w:rsidR="00AC25B7" w:rsidRPr="00AC25B7" w:rsidRDefault="00AC25B7" w:rsidP="00AC25B7">
      <w:pPr>
        <w:pStyle w:val="Standard"/>
        <w:jc w:val="right"/>
        <w:rPr>
          <w:rFonts w:asciiTheme="minorHAnsi" w:hAnsiTheme="minorHAnsi" w:cstheme="minorHAnsi"/>
          <w:b/>
          <w:bCs/>
          <w:i/>
          <w:iCs/>
          <w:sz w:val="36"/>
          <w:szCs w:val="36"/>
        </w:rPr>
      </w:pPr>
      <w:r w:rsidRPr="00AC25B7">
        <w:rPr>
          <w:rFonts w:asciiTheme="minorHAnsi" w:hAnsiTheme="minorHAnsi" w:cstheme="minorHAnsi"/>
          <w:b/>
          <w:bCs/>
          <w:i/>
          <w:iCs/>
          <w:color w:val="C00000"/>
          <w:sz w:val="36"/>
          <w:szCs w:val="36"/>
        </w:rPr>
        <w:t>by Andy Murdoch</w:t>
      </w:r>
    </w:p>
    <w:p w14:paraId="091E5E81" w14:textId="388425AA" w:rsidR="00AC25B7" w:rsidRPr="00AC25B7" w:rsidRDefault="00AC25B7" w:rsidP="00AC25B7">
      <w:pPr>
        <w:pStyle w:val="Standard"/>
        <w:rPr>
          <w:rFonts w:asciiTheme="minorHAnsi" w:hAnsiTheme="minorHAnsi" w:cstheme="minorHAnsi"/>
        </w:rPr>
      </w:pPr>
    </w:p>
    <w:p w14:paraId="6D1C28F1" w14:textId="77777777" w:rsidR="00AC25B7" w:rsidRPr="00AC25B7" w:rsidRDefault="00AC25B7" w:rsidP="00B67F17">
      <w:pPr>
        <w:pStyle w:val="Standard"/>
        <w:jc w:val="center"/>
        <w:rPr>
          <w:rFonts w:asciiTheme="minorHAnsi" w:hAnsiTheme="minorHAnsi" w:cstheme="minorHAnsi"/>
        </w:rPr>
      </w:pPr>
      <w:r w:rsidRPr="00AC25B7">
        <w:rPr>
          <w:rFonts w:asciiTheme="minorHAnsi" w:hAnsiTheme="minorHAnsi" w:cstheme="minorHAnsi"/>
        </w:rPr>
        <w:t>People don't say anything,</w:t>
      </w:r>
    </w:p>
    <w:p w14:paraId="6C5B9A96" w14:textId="4A566675" w:rsidR="00AC25B7" w:rsidRPr="00AC25B7" w:rsidRDefault="00AC25B7" w:rsidP="00B67F17">
      <w:pPr>
        <w:pStyle w:val="Standard"/>
        <w:jc w:val="center"/>
        <w:rPr>
          <w:rFonts w:asciiTheme="minorHAnsi" w:hAnsiTheme="minorHAnsi" w:cstheme="minorHAnsi"/>
        </w:rPr>
      </w:pPr>
      <w:r w:rsidRPr="00AC25B7">
        <w:rPr>
          <w:rFonts w:asciiTheme="minorHAnsi" w:hAnsiTheme="minorHAnsi" w:cstheme="minorHAnsi"/>
        </w:rPr>
        <w:t>just walk away,</w:t>
      </w:r>
    </w:p>
    <w:p w14:paraId="1146620F" w14:textId="2026DC45" w:rsidR="00AC25B7" w:rsidRPr="00AC25B7" w:rsidRDefault="00AC25B7" w:rsidP="00B67F17">
      <w:pPr>
        <w:pStyle w:val="Standard"/>
        <w:jc w:val="center"/>
        <w:rPr>
          <w:rFonts w:asciiTheme="minorHAnsi" w:hAnsiTheme="minorHAnsi" w:cstheme="minorHAnsi"/>
        </w:rPr>
      </w:pPr>
      <w:r w:rsidRPr="00AC25B7">
        <w:rPr>
          <w:rFonts w:asciiTheme="minorHAnsi" w:hAnsiTheme="minorHAnsi" w:cstheme="minorHAnsi"/>
        </w:rPr>
        <w:t>Some things are silent,</w:t>
      </w:r>
    </w:p>
    <w:p w14:paraId="542C8CC6" w14:textId="6060C69B" w:rsidR="00AC25B7" w:rsidRPr="00AC25B7" w:rsidRDefault="00AC25B7" w:rsidP="00B67F17">
      <w:pPr>
        <w:pStyle w:val="Standard"/>
        <w:jc w:val="center"/>
        <w:rPr>
          <w:rFonts w:asciiTheme="minorHAnsi" w:hAnsiTheme="minorHAnsi" w:cstheme="minorHAnsi"/>
        </w:rPr>
      </w:pPr>
      <w:r w:rsidRPr="00AC25B7">
        <w:rPr>
          <w:rFonts w:asciiTheme="minorHAnsi" w:hAnsiTheme="minorHAnsi" w:cstheme="minorHAnsi"/>
        </w:rPr>
        <w:t>lovely, peaceful.</w:t>
      </w:r>
    </w:p>
    <w:p w14:paraId="4C217207" w14:textId="75D6A92D" w:rsidR="00AC25B7" w:rsidRPr="00AC25B7" w:rsidRDefault="00AC25B7" w:rsidP="00B67F17">
      <w:pPr>
        <w:pStyle w:val="Standard"/>
        <w:jc w:val="center"/>
        <w:rPr>
          <w:rFonts w:asciiTheme="minorHAnsi" w:hAnsiTheme="minorHAnsi" w:cstheme="minorHAnsi"/>
        </w:rPr>
      </w:pPr>
      <w:r w:rsidRPr="00AC25B7">
        <w:rPr>
          <w:rFonts w:asciiTheme="minorHAnsi" w:hAnsiTheme="minorHAnsi" w:cstheme="minorHAnsi"/>
        </w:rPr>
        <w:t>Then you walk in the park,</w:t>
      </w:r>
    </w:p>
    <w:p w14:paraId="3A20582D" w14:textId="0B91B590" w:rsidR="00AC25B7" w:rsidRPr="00AC25B7" w:rsidRDefault="00AC25B7" w:rsidP="00B67F17">
      <w:pPr>
        <w:pStyle w:val="Standard"/>
        <w:jc w:val="center"/>
        <w:rPr>
          <w:rFonts w:asciiTheme="minorHAnsi" w:hAnsiTheme="minorHAnsi" w:cstheme="minorHAnsi"/>
        </w:rPr>
      </w:pPr>
      <w:r w:rsidRPr="00AC25B7">
        <w:rPr>
          <w:rFonts w:asciiTheme="minorHAnsi" w:hAnsiTheme="minorHAnsi" w:cstheme="minorHAnsi"/>
        </w:rPr>
        <w:t>No people at all.  No sound.</w:t>
      </w:r>
    </w:p>
    <w:p w14:paraId="05E383D4" w14:textId="09EEE082" w:rsidR="00AC25B7" w:rsidRPr="00AC25B7" w:rsidRDefault="00AC25B7" w:rsidP="00B67F17">
      <w:pPr>
        <w:pStyle w:val="Standard"/>
        <w:jc w:val="center"/>
        <w:rPr>
          <w:rFonts w:asciiTheme="minorHAnsi" w:hAnsiTheme="minorHAnsi" w:cstheme="minorHAnsi"/>
        </w:rPr>
      </w:pPr>
      <w:r w:rsidRPr="00AC25B7">
        <w:rPr>
          <w:rFonts w:asciiTheme="minorHAnsi" w:hAnsiTheme="minorHAnsi" w:cstheme="minorHAnsi"/>
        </w:rPr>
        <w:t>And down the beach.</w:t>
      </w:r>
    </w:p>
    <w:p w14:paraId="04450874" w14:textId="076C1FB4" w:rsidR="00AC25B7" w:rsidRPr="00AC25B7" w:rsidRDefault="00AC25B7" w:rsidP="00B67F17">
      <w:pPr>
        <w:pStyle w:val="Standard"/>
        <w:jc w:val="center"/>
        <w:rPr>
          <w:rFonts w:asciiTheme="minorHAnsi" w:hAnsiTheme="minorHAnsi" w:cstheme="minorHAnsi"/>
        </w:rPr>
      </w:pPr>
      <w:r w:rsidRPr="00AC25B7">
        <w:rPr>
          <w:rFonts w:asciiTheme="minorHAnsi" w:hAnsiTheme="minorHAnsi" w:cstheme="minorHAnsi"/>
        </w:rPr>
        <w:t>No sound there are no people</w:t>
      </w:r>
    </w:p>
    <w:p w14:paraId="6761F29A" w14:textId="040B8DBA" w:rsidR="00AC25B7" w:rsidRPr="00AC25B7" w:rsidRDefault="00AC25B7" w:rsidP="00B67F17">
      <w:pPr>
        <w:pStyle w:val="Standard"/>
        <w:jc w:val="center"/>
        <w:rPr>
          <w:rFonts w:asciiTheme="minorHAnsi" w:hAnsiTheme="minorHAnsi" w:cstheme="minorHAnsi"/>
        </w:rPr>
      </w:pPr>
      <w:r w:rsidRPr="00AC25B7">
        <w:rPr>
          <w:rFonts w:asciiTheme="minorHAnsi" w:hAnsiTheme="minorHAnsi" w:cstheme="minorHAnsi"/>
        </w:rPr>
        <w:t>No buses nor cars</w:t>
      </w:r>
    </w:p>
    <w:p w14:paraId="33A4DB15" w14:textId="736E3C1E" w:rsidR="00AC25B7" w:rsidRPr="00AC25B7" w:rsidRDefault="00AC25B7" w:rsidP="00B67F17">
      <w:pPr>
        <w:pStyle w:val="Standard"/>
        <w:jc w:val="center"/>
        <w:rPr>
          <w:rFonts w:asciiTheme="minorHAnsi" w:hAnsiTheme="minorHAnsi" w:cstheme="minorHAnsi"/>
        </w:rPr>
      </w:pPr>
      <w:r w:rsidRPr="00AC25B7">
        <w:rPr>
          <w:rFonts w:asciiTheme="minorHAnsi" w:hAnsiTheme="minorHAnsi" w:cstheme="minorHAnsi"/>
        </w:rPr>
        <w:t>No cats, no dogs</w:t>
      </w:r>
    </w:p>
    <w:p w14:paraId="56758600" w14:textId="6FE86683" w:rsidR="00AC25B7" w:rsidRPr="00AC25B7" w:rsidRDefault="00AC25B7" w:rsidP="00B67F17">
      <w:pPr>
        <w:pStyle w:val="Standard"/>
        <w:jc w:val="center"/>
        <w:rPr>
          <w:rFonts w:asciiTheme="minorHAnsi" w:hAnsiTheme="minorHAnsi" w:cstheme="minorHAnsi"/>
        </w:rPr>
      </w:pPr>
      <w:r w:rsidRPr="00AC25B7">
        <w:rPr>
          <w:rFonts w:asciiTheme="minorHAnsi" w:hAnsiTheme="minorHAnsi" w:cstheme="minorHAnsi"/>
        </w:rPr>
        <w:t>No kids, no trains</w:t>
      </w:r>
    </w:p>
    <w:p w14:paraId="75A291E0" w14:textId="20471315" w:rsidR="00AC25B7" w:rsidRPr="00AC25B7" w:rsidRDefault="00AC25B7" w:rsidP="00B67F17">
      <w:pPr>
        <w:pStyle w:val="Standard"/>
        <w:jc w:val="center"/>
        <w:rPr>
          <w:rFonts w:asciiTheme="minorHAnsi" w:hAnsiTheme="minorHAnsi" w:cstheme="minorHAnsi"/>
        </w:rPr>
      </w:pPr>
      <w:r w:rsidRPr="00AC25B7">
        <w:rPr>
          <w:rFonts w:asciiTheme="minorHAnsi" w:hAnsiTheme="minorHAnsi" w:cstheme="minorHAnsi"/>
        </w:rPr>
        <w:t>No aeroplanes, no birds</w:t>
      </w:r>
    </w:p>
    <w:p w14:paraId="78C34372" w14:textId="138C5416" w:rsidR="00AC25B7" w:rsidRPr="00AC25B7" w:rsidRDefault="00AC25B7" w:rsidP="00B67F17">
      <w:pPr>
        <w:pStyle w:val="Standard"/>
        <w:jc w:val="center"/>
        <w:rPr>
          <w:rFonts w:asciiTheme="minorHAnsi" w:hAnsiTheme="minorHAnsi" w:cstheme="minorHAnsi"/>
        </w:rPr>
      </w:pPr>
      <w:r w:rsidRPr="00AC25B7">
        <w:rPr>
          <w:rFonts w:asciiTheme="minorHAnsi" w:hAnsiTheme="minorHAnsi" w:cstheme="minorHAnsi"/>
        </w:rPr>
        <w:t xml:space="preserve">Nothing, </w:t>
      </w:r>
      <w:r w:rsidR="00B67F17">
        <w:rPr>
          <w:rFonts w:asciiTheme="minorHAnsi" w:hAnsiTheme="minorHAnsi" w:cstheme="minorHAnsi"/>
        </w:rPr>
        <w:t>n</w:t>
      </w:r>
      <w:r w:rsidRPr="00AC25B7">
        <w:rPr>
          <w:rFonts w:asciiTheme="minorHAnsi" w:hAnsiTheme="minorHAnsi" w:cstheme="minorHAnsi"/>
        </w:rPr>
        <w:t>othing</w:t>
      </w:r>
    </w:p>
    <w:p w14:paraId="3C424F04" w14:textId="77777777" w:rsidR="00B67F17" w:rsidRDefault="00AC25B7" w:rsidP="00B67F17">
      <w:pPr>
        <w:pStyle w:val="Standard"/>
        <w:jc w:val="center"/>
        <w:rPr>
          <w:rFonts w:asciiTheme="minorHAnsi" w:hAnsiTheme="minorHAnsi" w:cstheme="minorHAnsi"/>
        </w:rPr>
      </w:pPr>
      <w:r w:rsidRPr="00AC25B7">
        <w:rPr>
          <w:rFonts w:asciiTheme="minorHAnsi" w:hAnsiTheme="minorHAnsi" w:cstheme="minorHAnsi"/>
        </w:rPr>
        <w:t xml:space="preserve">It's really peace  </w:t>
      </w:r>
    </w:p>
    <w:p w14:paraId="75FF5D07" w14:textId="144F2B71" w:rsidR="00AC25B7" w:rsidRPr="00AC25B7" w:rsidRDefault="00AC25B7" w:rsidP="00B67F17">
      <w:pPr>
        <w:pStyle w:val="Standard"/>
        <w:jc w:val="center"/>
        <w:rPr>
          <w:rFonts w:asciiTheme="minorHAnsi" w:hAnsiTheme="minorHAnsi" w:cstheme="minorHAnsi"/>
        </w:rPr>
      </w:pPr>
      <w:r w:rsidRPr="00AC25B7">
        <w:rPr>
          <w:rFonts w:asciiTheme="minorHAnsi" w:hAnsiTheme="minorHAnsi" w:cstheme="minorHAnsi"/>
        </w:rPr>
        <w:t>by peace</w:t>
      </w:r>
    </w:p>
    <w:p w14:paraId="20761F31" w14:textId="77777777" w:rsidR="00B67F17" w:rsidRDefault="00AC25B7" w:rsidP="00B67F17">
      <w:pPr>
        <w:pStyle w:val="Standard"/>
        <w:jc w:val="center"/>
        <w:rPr>
          <w:rFonts w:asciiTheme="minorHAnsi" w:hAnsiTheme="minorHAnsi" w:cstheme="minorHAnsi"/>
        </w:rPr>
      </w:pPr>
      <w:r w:rsidRPr="00AC25B7">
        <w:rPr>
          <w:rFonts w:asciiTheme="minorHAnsi" w:hAnsiTheme="minorHAnsi" w:cstheme="minorHAnsi"/>
        </w:rPr>
        <w:t xml:space="preserve">Wandering </w:t>
      </w:r>
    </w:p>
    <w:p w14:paraId="60A0D60B" w14:textId="56DE126F" w:rsidR="00AC25B7" w:rsidRDefault="00AC25B7" w:rsidP="00B67F17">
      <w:pPr>
        <w:pStyle w:val="Standard"/>
        <w:jc w:val="center"/>
        <w:rPr>
          <w:rFonts w:asciiTheme="minorHAnsi" w:hAnsiTheme="minorHAnsi" w:cstheme="minorHAnsi"/>
        </w:rPr>
      </w:pPr>
      <w:r w:rsidRPr="00AC25B7">
        <w:rPr>
          <w:rFonts w:asciiTheme="minorHAnsi" w:hAnsiTheme="minorHAnsi" w:cstheme="minorHAnsi"/>
        </w:rPr>
        <w:t xml:space="preserve"> on my own; Just me.</w:t>
      </w:r>
    </w:p>
    <w:p w14:paraId="25B420AB" w14:textId="7F8489D1" w:rsidR="00B67F17" w:rsidRDefault="00B67F17" w:rsidP="00AC25B7">
      <w:pPr>
        <w:pStyle w:val="Standard"/>
        <w:rPr>
          <w:rFonts w:asciiTheme="minorHAnsi" w:hAnsiTheme="minorHAnsi" w:cstheme="minorHAnsi"/>
        </w:rPr>
      </w:pPr>
    </w:p>
    <w:p w14:paraId="219F6187" w14:textId="29E4A13E" w:rsidR="00B67F17" w:rsidRDefault="00B67F17" w:rsidP="00AC25B7">
      <w:pPr>
        <w:pStyle w:val="Standard"/>
        <w:rPr>
          <w:rFonts w:asciiTheme="minorHAnsi" w:hAnsiTheme="minorHAnsi" w:cstheme="minorHAnsi"/>
        </w:rPr>
      </w:pPr>
      <w:r>
        <w:fldChar w:fldCharType="begin"/>
      </w:r>
      <w:r>
        <w:instrText xml:space="preserve"> INCLUDEPICTURE "/Users/mariamason/Library/Group Containers/UBF8T346G9.ms/WebArchiveCopyPasteTempFiles/com.microsoft.Word/Protect-Your-Peace.png?fit=1080%2C1080&amp;ssl=1" \* MERGEFORMATINET </w:instrText>
      </w:r>
      <w:r>
        <w:fldChar w:fldCharType="separate"/>
      </w:r>
      <w:r>
        <w:fldChar w:fldCharType="end"/>
      </w:r>
    </w:p>
    <w:p w14:paraId="239E2D86" w14:textId="2D1B0D0F" w:rsidR="00B67F17" w:rsidRDefault="00B67F17" w:rsidP="00AC25B7">
      <w:pPr>
        <w:pStyle w:val="Standard"/>
        <w:rPr>
          <w:rFonts w:asciiTheme="minorHAnsi" w:hAnsiTheme="minorHAnsi" w:cstheme="minorHAnsi"/>
        </w:rPr>
      </w:pPr>
    </w:p>
    <w:p w14:paraId="5DAA71F5" w14:textId="25358100" w:rsidR="00AC25B7" w:rsidRDefault="00B67F17" w:rsidP="00B67F17">
      <w:pPr>
        <w:pStyle w:val="Standard"/>
        <w:rPr>
          <w:rFonts w:ascii="Calibri" w:hAnsi="Calibri" w:cs="Calibri"/>
          <w:b/>
          <w:bCs/>
          <w:color w:val="212121"/>
        </w:rPr>
      </w:pPr>
      <w:r>
        <w:rPr>
          <w:noProof/>
        </w:rPr>
        <w:drawing>
          <wp:anchor distT="0" distB="0" distL="114300" distR="114300" simplePos="0" relativeHeight="251916288" behindDoc="0" locked="0" layoutInCell="1" allowOverlap="1" wp14:anchorId="45E2F566" wp14:editId="59E585AF">
            <wp:simplePos x="0" y="0"/>
            <wp:positionH relativeFrom="column">
              <wp:posOffset>1037590</wp:posOffset>
            </wp:positionH>
            <wp:positionV relativeFrom="paragraph">
              <wp:posOffset>-413385</wp:posOffset>
            </wp:positionV>
            <wp:extent cx="2470785" cy="2470785"/>
            <wp:effectExtent l="0" t="0" r="5715" b="5715"/>
            <wp:wrapSquare wrapText="bothSides"/>
            <wp:docPr id="1237117797" name="Picture 17" descr="Protect Your Peace - This Blonde's Shopping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otect Your Peace - This Blonde's Shopping Ba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70785" cy="247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E58B8" w14:textId="4AFD026B" w:rsidR="0018486A" w:rsidRDefault="0018486A" w:rsidP="0018486A"/>
    <w:p w14:paraId="67FF3C07" w14:textId="77777777" w:rsidR="00202465" w:rsidRDefault="00202465" w:rsidP="0018486A"/>
    <w:p w14:paraId="5D1D4752" w14:textId="77777777" w:rsidR="00202465" w:rsidRDefault="00202465" w:rsidP="0018486A"/>
    <w:p w14:paraId="61985FE2" w14:textId="77777777" w:rsidR="00202465" w:rsidRDefault="00202465" w:rsidP="0018486A"/>
    <w:p w14:paraId="6ABFB9B8" w14:textId="77777777" w:rsidR="00202465" w:rsidRDefault="00202465" w:rsidP="0018486A"/>
    <w:p w14:paraId="6056D611" w14:textId="77777777" w:rsidR="00202465" w:rsidRDefault="00202465" w:rsidP="0018486A"/>
    <w:p w14:paraId="24BBAAB2" w14:textId="77777777" w:rsidR="00202465" w:rsidRDefault="00202465" w:rsidP="0018486A"/>
    <w:p w14:paraId="0A918FB8" w14:textId="77777777" w:rsidR="00202465" w:rsidRDefault="00202465" w:rsidP="0018486A"/>
    <w:p w14:paraId="67B887EC" w14:textId="77777777" w:rsidR="00202465" w:rsidRDefault="00202465" w:rsidP="0018486A"/>
    <w:p w14:paraId="0D881796" w14:textId="77777777" w:rsidR="00202465" w:rsidRDefault="00202465" w:rsidP="0018486A"/>
    <w:p w14:paraId="74C97DBE" w14:textId="45B06A91" w:rsidR="00202465" w:rsidRDefault="00202465" w:rsidP="0018486A">
      <w:r>
        <w:lastRenderedPageBreak/>
        <w:fldChar w:fldCharType="begin"/>
      </w:r>
      <w:r>
        <w:instrText xml:space="preserve"> INCLUDEPICTURE "/Users/mariamason/Library/Group Containers/UBF8T346G9.ms/WebArchiveCopyPasteTempFiles/com.microsoft.Word/549953514_795588153219263_8999082512815380158_n.jpg?_nc_cat=101&amp;ccb=1-7&amp;_nc_sid=127cfc&amp;_nc_ohc=wMov9CwZpL4Q7kNvwGzCJY0&amp;_nc_oc=AdkOcwFuwoN003doQ4xBMCX7Y5en_FAcaUCYHxg5GfHDgKDW_CMGfuLtlWYGt-uGaFJu5lyAMl0bO8CQ0KsgF1LY&amp;_nc_zt=23&amp;_nc_ht=scontent-lhr8-2.xx&amp;_nc_gid=JVWUuFWC0kdW3l0t6FILmA&amp;oh=00_Afan-BL_WzWv0OPf38errKEAn62QBkGTE9P3_g_jjU-bMw&amp;oe=68DB3F4B" \* MERGEFORMATINET </w:instrText>
      </w:r>
      <w:r>
        <w:fldChar w:fldCharType="separate"/>
      </w:r>
      <w:r>
        <w:rPr>
          <w:noProof/>
          <w14:ligatures w14:val="standardContextual"/>
        </w:rPr>
        <w:drawing>
          <wp:inline distT="0" distB="0" distL="0" distR="0" wp14:anchorId="1BF52115" wp14:editId="780FBF5D">
            <wp:extent cx="4680585" cy="6620510"/>
            <wp:effectExtent l="0" t="0" r="5715" b="0"/>
            <wp:docPr id="267300641" name="Picture 29" descr="A poster for a religiou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00641" name="Picture 29" descr="A poster for a religious event&#10;&#10;AI-generated content may be incorrec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680585" cy="6620510"/>
                    </a:xfrm>
                    <a:prstGeom prst="rect">
                      <a:avLst/>
                    </a:prstGeom>
                  </pic:spPr>
                </pic:pic>
              </a:graphicData>
            </a:graphic>
          </wp:inline>
        </w:drawing>
      </w:r>
      <w:r>
        <w:fldChar w:fldCharType="end"/>
      </w:r>
    </w:p>
    <w:p w14:paraId="542EC422" w14:textId="77777777" w:rsidR="00202465" w:rsidRDefault="00202465" w:rsidP="0018486A"/>
    <w:p w14:paraId="35EEB0CA" w14:textId="766B581A" w:rsidR="00202465" w:rsidRPr="00181F90" w:rsidRDefault="00181F90" w:rsidP="0018486A">
      <w:r>
        <w:rPr>
          <w:noProof/>
        </w:rPr>
        <w:lastRenderedPageBreak/>
        <w:drawing>
          <wp:anchor distT="0" distB="0" distL="114300" distR="114300" simplePos="0" relativeHeight="251924480" behindDoc="0" locked="0" layoutInCell="1" allowOverlap="1" wp14:anchorId="7ED54C9B" wp14:editId="75DCDD1B">
            <wp:simplePos x="0" y="0"/>
            <wp:positionH relativeFrom="column">
              <wp:posOffset>55245</wp:posOffset>
            </wp:positionH>
            <wp:positionV relativeFrom="paragraph">
              <wp:posOffset>0</wp:posOffset>
            </wp:positionV>
            <wp:extent cx="4680585" cy="2448560"/>
            <wp:effectExtent l="0" t="0" r="5715" b="2540"/>
            <wp:wrapSquare wrapText="bothSides"/>
            <wp:docPr id="977704567" name="Picture 30" descr="10 Autumn Quotes That Will Inspire You To Get Outside - Nature Supply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0 Autumn Quotes That Will Inspire You To Get Outside - Nature Supply Co"/>
                    <pic:cNvPicPr>
                      <a:picLocks noChangeAspect="1" noChangeArrowheads="1"/>
                    </pic:cNvPicPr>
                  </pic:nvPicPr>
                  <pic:blipFill rotWithShape="1">
                    <a:blip r:embed="rId84">
                      <a:extLst>
                        <a:ext uri="{28A0092B-C50C-407E-A947-70E740481C1C}">
                          <a14:useLocalDpi xmlns:a14="http://schemas.microsoft.com/office/drawing/2010/main" val="0"/>
                        </a:ext>
                      </a:extLst>
                    </a:blip>
                    <a:srcRect t="11264" b="26331"/>
                    <a:stretch>
                      <a:fillRect/>
                    </a:stretch>
                  </pic:blipFill>
                  <pic:spPr bwMode="auto">
                    <a:xfrm>
                      <a:off x="0" y="0"/>
                      <a:ext cx="4680585" cy="2448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Containers/UBF8T346G9.ms/WebArchiveCopyPasteTempFiles/com.microsoft.Word/Coffee_Beans_Photo_Coffee_Quote_Facebook_Post_1024x1024.png?v=1601580025" \* MERGEFORMATINET </w:instrText>
      </w:r>
      <w:r>
        <w:fldChar w:fldCharType="separate"/>
      </w:r>
      <w:r>
        <w:fldChar w:fldCharType="end"/>
      </w:r>
    </w:p>
    <w:p w14:paraId="5FB06058" w14:textId="12CA4FFD" w:rsidR="00B35965" w:rsidRDefault="0018486A" w:rsidP="00B35965">
      <w:pPr>
        <w:rPr>
          <w:rFonts w:asciiTheme="minorHAnsi" w:hAnsiTheme="minorHAnsi" w:cstheme="minorHAnsi"/>
          <w:bCs/>
        </w:rPr>
      </w:pPr>
      <w:r>
        <w:fldChar w:fldCharType="begin"/>
      </w:r>
      <w:r>
        <w:instrText xml:space="preserve"> INCLUDEPICTURE "/Users/mariamason/Library/Group Containers/UBF8T346G9.ms/WebArchiveCopyPasteTempFiles/com.microsoft.Word/report.jpg" \* MERGEFORMATINET </w:instrText>
      </w:r>
      <w:r>
        <w:fldChar w:fldCharType="separate"/>
      </w:r>
      <w:r>
        <w:fldChar w:fldCharType="end"/>
      </w:r>
      <w:r w:rsidR="0063118F">
        <w:rPr>
          <w:rFonts w:asciiTheme="minorHAnsi" w:hAnsiTheme="minorHAnsi" w:cstheme="minorHAnsi"/>
          <w:bCs/>
        </w:rPr>
        <w:t xml:space="preserve">1 </w:t>
      </w:r>
      <w:r w:rsidR="00B35965" w:rsidRPr="00B35965">
        <w:rPr>
          <w:rFonts w:asciiTheme="minorHAnsi" w:hAnsiTheme="minorHAnsi" w:cstheme="minorHAnsi"/>
          <w:bCs/>
        </w:rPr>
        <w:t>Oct</w:t>
      </w:r>
      <w:r w:rsidR="0063118F">
        <w:rPr>
          <w:rFonts w:asciiTheme="minorHAnsi" w:hAnsiTheme="minorHAnsi" w:cstheme="minorHAnsi"/>
          <w:bCs/>
        </w:rPr>
        <w:t xml:space="preserve"> </w:t>
      </w:r>
      <w:r w:rsidR="0063118F">
        <w:rPr>
          <w:rFonts w:asciiTheme="minorHAnsi" w:hAnsiTheme="minorHAnsi" w:cstheme="minorHAnsi"/>
          <w:bCs/>
        </w:rPr>
        <w:tab/>
      </w:r>
      <w:r w:rsidR="00B35965" w:rsidRPr="00B35965">
        <w:rPr>
          <w:rFonts w:asciiTheme="minorHAnsi" w:hAnsiTheme="minorHAnsi" w:cstheme="minorHAnsi"/>
          <w:bCs/>
        </w:rPr>
        <w:t>1207</w:t>
      </w:r>
      <w:r w:rsidR="0063118F">
        <w:rPr>
          <w:rFonts w:asciiTheme="minorHAnsi" w:hAnsiTheme="minorHAnsi" w:cstheme="minorHAnsi"/>
          <w:bCs/>
        </w:rPr>
        <w:tab/>
      </w:r>
      <w:r w:rsidR="00B35965" w:rsidRPr="00B35965">
        <w:rPr>
          <w:rFonts w:asciiTheme="minorHAnsi" w:hAnsiTheme="minorHAnsi" w:cstheme="minorHAnsi"/>
          <w:bCs/>
        </w:rPr>
        <w:t>Birth of England’s King Henry III.</w:t>
      </w:r>
    </w:p>
    <w:p w14:paraId="20BF767A" w14:textId="1C0C2197" w:rsidR="0063118F" w:rsidRPr="0063118F" w:rsidRDefault="0063118F" w:rsidP="00B35965">
      <w:pPr>
        <w:rPr>
          <w:rFonts w:asciiTheme="minorHAnsi" w:hAnsiTheme="minorHAnsi" w:cstheme="minorHAnsi"/>
          <w:bCs/>
          <w:sz w:val="8"/>
          <w:szCs w:val="8"/>
        </w:rPr>
      </w:pPr>
    </w:p>
    <w:p w14:paraId="0C6CED2F" w14:textId="5E6C0AF7" w:rsidR="00B35965" w:rsidRDefault="00B35965" w:rsidP="00B35965">
      <w:pPr>
        <w:rPr>
          <w:rFonts w:asciiTheme="minorHAnsi" w:hAnsiTheme="minorHAnsi" w:cstheme="minorHAnsi"/>
          <w:bCs/>
        </w:rPr>
      </w:pPr>
      <w:r w:rsidRPr="00B35965">
        <w:rPr>
          <w:rFonts w:asciiTheme="minorHAnsi" w:hAnsiTheme="minorHAnsi" w:cstheme="minorHAnsi"/>
          <w:bCs/>
        </w:rPr>
        <w:t>2 Oct</w:t>
      </w:r>
      <w:r w:rsidRPr="00B35965">
        <w:rPr>
          <w:rFonts w:asciiTheme="minorHAnsi" w:hAnsiTheme="minorHAnsi" w:cstheme="minorHAnsi"/>
          <w:bCs/>
        </w:rPr>
        <w:tab/>
        <w:t>1452</w:t>
      </w:r>
      <w:r w:rsidRPr="00B35965">
        <w:rPr>
          <w:rFonts w:asciiTheme="minorHAnsi" w:hAnsiTheme="minorHAnsi" w:cstheme="minorHAnsi"/>
          <w:bCs/>
        </w:rPr>
        <w:tab/>
        <w:t>England’s last Plantagenet King Richard III is born.</w:t>
      </w:r>
    </w:p>
    <w:p w14:paraId="7A55A611" w14:textId="77777777" w:rsidR="0063118F" w:rsidRPr="0063118F" w:rsidRDefault="0063118F" w:rsidP="00B35965">
      <w:pPr>
        <w:rPr>
          <w:rFonts w:asciiTheme="minorHAnsi" w:hAnsiTheme="minorHAnsi" w:cstheme="minorHAnsi"/>
          <w:bCs/>
          <w:sz w:val="8"/>
          <w:szCs w:val="8"/>
        </w:rPr>
      </w:pPr>
    </w:p>
    <w:p w14:paraId="316503E0" w14:textId="77777777" w:rsidR="0063118F" w:rsidRDefault="00B35965" w:rsidP="004119C9">
      <w:pPr>
        <w:ind w:left="720" w:hanging="720"/>
        <w:rPr>
          <w:rFonts w:asciiTheme="minorHAnsi" w:hAnsiTheme="minorHAnsi" w:cstheme="minorHAnsi"/>
          <w:bCs/>
        </w:rPr>
      </w:pPr>
      <w:r w:rsidRPr="00B35965">
        <w:rPr>
          <w:rFonts w:asciiTheme="minorHAnsi" w:hAnsiTheme="minorHAnsi" w:cstheme="minorHAnsi"/>
          <w:bCs/>
        </w:rPr>
        <w:t>3 Oct</w:t>
      </w:r>
      <w:r w:rsidRPr="00B35965">
        <w:rPr>
          <w:rFonts w:asciiTheme="minorHAnsi" w:hAnsiTheme="minorHAnsi" w:cstheme="minorHAnsi"/>
          <w:bCs/>
        </w:rPr>
        <w:tab/>
        <w:t>1283</w:t>
      </w:r>
      <w:r w:rsidRPr="00B35965">
        <w:rPr>
          <w:rFonts w:asciiTheme="minorHAnsi" w:hAnsiTheme="minorHAnsi" w:cstheme="minorHAnsi"/>
          <w:bCs/>
        </w:rPr>
        <w:tab/>
        <w:t>Dafydd ap Gruffydd, Prince of Wales, became the first nobleman in Britain to be hanged, drawn and quartered.</w:t>
      </w:r>
    </w:p>
    <w:p w14:paraId="7418AF27" w14:textId="77777777" w:rsidR="0063118F" w:rsidRPr="0063118F" w:rsidRDefault="0063118F" w:rsidP="00B35965">
      <w:pPr>
        <w:rPr>
          <w:rFonts w:asciiTheme="minorHAnsi" w:hAnsiTheme="minorHAnsi" w:cstheme="minorHAnsi"/>
          <w:bCs/>
          <w:sz w:val="8"/>
          <w:szCs w:val="8"/>
        </w:rPr>
      </w:pPr>
    </w:p>
    <w:p w14:paraId="5EC7907B" w14:textId="7EEBA6A5" w:rsidR="00B35965" w:rsidRDefault="00B35965" w:rsidP="00B35965">
      <w:pPr>
        <w:rPr>
          <w:rFonts w:asciiTheme="minorHAnsi" w:hAnsiTheme="minorHAnsi" w:cstheme="minorHAnsi"/>
          <w:bCs/>
        </w:rPr>
      </w:pPr>
      <w:r w:rsidRPr="00B35965">
        <w:rPr>
          <w:rFonts w:asciiTheme="minorHAnsi" w:hAnsiTheme="minorHAnsi" w:cstheme="minorHAnsi"/>
          <w:bCs/>
        </w:rPr>
        <w:t>4 Oct</w:t>
      </w:r>
      <w:r w:rsidRPr="00B35965">
        <w:rPr>
          <w:rFonts w:asciiTheme="minorHAnsi" w:hAnsiTheme="minorHAnsi" w:cstheme="minorHAnsi"/>
          <w:bCs/>
        </w:rPr>
        <w:tab/>
        <w:t>1911</w:t>
      </w:r>
      <w:r w:rsidRPr="00B35965">
        <w:rPr>
          <w:rFonts w:asciiTheme="minorHAnsi" w:hAnsiTheme="minorHAnsi" w:cstheme="minorHAnsi"/>
          <w:bCs/>
        </w:rPr>
        <w:tab/>
        <w:t>Britain’s first escalator opens at London’s Earls Court.</w:t>
      </w:r>
    </w:p>
    <w:p w14:paraId="2F66E3F3" w14:textId="77777777" w:rsidR="0063118F" w:rsidRPr="0063118F" w:rsidRDefault="0063118F" w:rsidP="00B35965">
      <w:pPr>
        <w:rPr>
          <w:rFonts w:asciiTheme="minorHAnsi" w:hAnsiTheme="minorHAnsi" w:cstheme="minorHAnsi"/>
          <w:bCs/>
          <w:sz w:val="8"/>
          <w:szCs w:val="8"/>
        </w:rPr>
      </w:pPr>
    </w:p>
    <w:p w14:paraId="28FE9DC5" w14:textId="6B63F3C8"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5 Oct</w:t>
      </w:r>
      <w:r w:rsidRPr="00B35965">
        <w:rPr>
          <w:rFonts w:asciiTheme="minorHAnsi" w:hAnsiTheme="minorHAnsi" w:cstheme="minorHAnsi"/>
          <w:bCs/>
        </w:rPr>
        <w:tab/>
        <w:t>1930</w:t>
      </w:r>
      <w:r w:rsidRPr="00B35965">
        <w:rPr>
          <w:rFonts w:asciiTheme="minorHAnsi" w:hAnsiTheme="minorHAnsi" w:cstheme="minorHAnsi"/>
          <w:bCs/>
        </w:rPr>
        <w:tab/>
        <w:t>The British airship R101 crashes near Beauvais, France killing 48 people.</w:t>
      </w:r>
    </w:p>
    <w:p w14:paraId="533264D1" w14:textId="77777777" w:rsidR="0063118F" w:rsidRPr="0063118F" w:rsidRDefault="0063118F" w:rsidP="00B35965">
      <w:pPr>
        <w:rPr>
          <w:rFonts w:asciiTheme="minorHAnsi" w:hAnsiTheme="minorHAnsi" w:cstheme="minorHAnsi"/>
          <w:bCs/>
          <w:sz w:val="8"/>
          <w:szCs w:val="8"/>
        </w:rPr>
      </w:pPr>
    </w:p>
    <w:p w14:paraId="4AF7554C" w14:textId="748C3717"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6 Oct</w:t>
      </w:r>
      <w:r w:rsidRPr="00B35965">
        <w:rPr>
          <w:rFonts w:asciiTheme="minorHAnsi" w:hAnsiTheme="minorHAnsi" w:cstheme="minorHAnsi"/>
          <w:bCs/>
        </w:rPr>
        <w:tab/>
        <w:t>1892</w:t>
      </w:r>
      <w:r w:rsidRPr="00B35965">
        <w:rPr>
          <w:rFonts w:asciiTheme="minorHAnsi" w:hAnsiTheme="minorHAnsi" w:cstheme="minorHAnsi"/>
          <w:bCs/>
        </w:rPr>
        <w:tab/>
        <w:t>Death of the English Poet Laureate Alfred, Lord Tennyson, who immortalised ‘The Six Hundred’ in his poem, ‘The Charge of the Light Brigade’.</w:t>
      </w:r>
    </w:p>
    <w:p w14:paraId="2A8F18CA" w14:textId="77777777" w:rsidR="0063118F" w:rsidRPr="0063118F" w:rsidRDefault="0063118F" w:rsidP="00B35965">
      <w:pPr>
        <w:rPr>
          <w:rFonts w:asciiTheme="minorHAnsi" w:hAnsiTheme="minorHAnsi" w:cstheme="minorHAnsi"/>
          <w:bCs/>
          <w:sz w:val="8"/>
          <w:szCs w:val="8"/>
        </w:rPr>
      </w:pPr>
    </w:p>
    <w:p w14:paraId="0D90306F" w14:textId="422A5BBA"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7 Oct</w:t>
      </w:r>
      <w:r w:rsidRPr="00B35965">
        <w:rPr>
          <w:rFonts w:asciiTheme="minorHAnsi" w:hAnsiTheme="minorHAnsi" w:cstheme="minorHAnsi"/>
          <w:bCs/>
        </w:rPr>
        <w:tab/>
        <w:t>1920</w:t>
      </w:r>
      <w:r w:rsidRPr="00B35965">
        <w:rPr>
          <w:rFonts w:asciiTheme="minorHAnsi" w:hAnsiTheme="minorHAnsi" w:cstheme="minorHAnsi"/>
          <w:bCs/>
        </w:rPr>
        <w:tab/>
        <w:t>Women become eligible for admission as full members of Oxford University and are given the right to take degrees.</w:t>
      </w:r>
    </w:p>
    <w:p w14:paraId="57D2F2B9" w14:textId="77777777" w:rsidR="0063118F" w:rsidRPr="0063118F" w:rsidRDefault="0063118F" w:rsidP="00B35965">
      <w:pPr>
        <w:rPr>
          <w:rFonts w:asciiTheme="minorHAnsi" w:hAnsiTheme="minorHAnsi" w:cstheme="minorHAnsi"/>
          <w:bCs/>
          <w:sz w:val="8"/>
          <w:szCs w:val="8"/>
        </w:rPr>
      </w:pPr>
    </w:p>
    <w:p w14:paraId="6F9ED469" w14:textId="6E0DB779"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8 Oct</w:t>
      </w:r>
      <w:r w:rsidRPr="00B35965">
        <w:rPr>
          <w:rFonts w:asciiTheme="minorHAnsi" w:hAnsiTheme="minorHAnsi" w:cstheme="minorHAnsi"/>
          <w:bCs/>
        </w:rPr>
        <w:tab/>
        <w:t>1967</w:t>
      </w:r>
      <w:r w:rsidRPr="00B35965">
        <w:rPr>
          <w:rFonts w:asciiTheme="minorHAnsi" w:hAnsiTheme="minorHAnsi" w:cstheme="minorHAnsi"/>
          <w:bCs/>
        </w:rPr>
        <w:tab/>
        <w:t>Clement (Richard) Atlee dies. British Labour politician. As Prime Minister 1945-51 introduced radical reform of the social welfare system and introduced the N.H.S.</w:t>
      </w:r>
    </w:p>
    <w:p w14:paraId="3E9A3F03" w14:textId="77777777" w:rsidR="0063118F" w:rsidRPr="0063118F" w:rsidRDefault="0063118F" w:rsidP="00B35965">
      <w:pPr>
        <w:rPr>
          <w:rFonts w:asciiTheme="minorHAnsi" w:hAnsiTheme="minorHAnsi" w:cstheme="minorHAnsi"/>
          <w:bCs/>
          <w:sz w:val="8"/>
          <w:szCs w:val="8"/>
        </w:rPr>
      </w:pPr>
    </w:p>
    <w:p w14:paraId="3B47A1ED" w14:textId="1F44930C"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9 Oct</w:t>
      </w:r>
      <w:r w:rsidRPr="00B35965">
        <w:rPr>
          <w:rFonts w:asciiTheme="minorHAnsi" w:hAnsiTheme="minorHAnsi" w:cstheme="minorHAnsi"/>
          <w:bCs/>
        </w:rPr>
        <w:tab/>
        <w:t>1967</w:t>
      </w:r>
      <w:r w:rsidRPr="00B35965">
        <w:rPr>
          <w:rFonts w:asciiTheme="minorHAnsi" w:hAnsiTheme="minorHAnsi" w:cstheme="minorHAnsi"/>
          <w:bCs/>
        </w:rPr>
        <w:tab/>
        <w:t>Transport Minister, Barbara Castle, introduces the breathalyser. The breathalyser offered a way of testing a person’s BAC (blood alcohol concentration) level at the roadside.</w:t>
      </w:r>
    </w:p>
    <w:p w14:paraId="13B19B9A" w14:textId="77777777" w:rsidR="004119C9" w:rsidRPr="004119C9" w:rsidRDefault="004119C9" w:rsidP="00B35965">
      <w:pPr>
        <w:rPr>
          <w:rFonts w:asciiTheme="minorHAnsi" w:hAnsiTheme="minorHAnsi" w:cstheme="minorHAnsi"/>
          <w:bCs/>
          <w:sz w:val="8"/>
          <w:szCs w:val="8"/>
        </w:rPr>
      </w:pPr>
    </w:p>
    <w:p w14:paraId="461BDC96" w14:textId="0B565FE2" w:rsidR="00B35965" w:rsidRDefault="004119C9" w:rsidP="004119C9">
      <w:pPr>
        <w:ind w:left="720" w:hanging="720"/>
        <w:rPr>
          <w:rFonts w:asciiTheme="minorHAnsi" w:hAnsiTheme="minorHAnsi" w:cstheme="minorHAnsi"/>
          <w:bCs/>
        </w:rPr>
      </w:pPr>
      <w:r>
        <w:rPr>
          <w:noProof/>
        </w:rPr>
        <w:lastRenderedPageBreak/>
        <w:drawing>
          <wp:anchor distT="0" distB="0" distL="114300" distR="114300" simplePos="0" relativeHeight="251913216" behindDoc="0" locked="0" layoutInCell="1" allowOverlap="1" wp14:anchorId="1865DC60" wp14:editId="0BA9291C">
            <wp:simplePos x="0" y="0"/>
            <wp:positionH relativeFrom="column">
              <wp:posOffset>3178810</wp:posOffset>
            </wp:positionH>
            <wp:positionV relativeFrom="paragraph">
              <wp:posOffset>0</wp:posOffset>
            </wp:positionV>
            <wp:extent cx="1427480" cy="2169160"/>
            <wp:effectExtent l="0" t="0" r="0" b="2540"/>
            <wp:wrapSquare wrapText="bothSides"/>
            <wp:docPr id="111042616" name="Picture 13" descr="WSPU Founded by Emmeline Pankh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SPU Founded by Emmeline Pankhurs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2748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965" w:rsidRPr="00B35965">
        <w:rPr>
          <w:rFonts w:asciiTheme="minorHAnsi" w:hAnsiTheme="minorHAnsi" w:cstheme="minorHAnsi"/>
          <w:bCs/>
        </w:rPr>
        <w:t>10 Oct</w:t>
      </w:r>
      <w:r w:rsidR="00B35965" w:rsidRPr="00B35965">
        <w:rPr>
          <w:rFonts w:asciiTheme="minorHAnsi" w:hAnsiTheme="minorHAnsi" w:cstheme="minorHAnsi"/>
          <w:bCs/>
        </w:rPr>
        <w:tab/>
        <w:t>1903</w:t>
      </w:r>
      <w:r w:rsidR="00B35965" w:rsidRPr="00B35965">
        <w:rPr>
          <w:rFonts w:asciiTheme="minorHAnsi" w:hAnsiTheme="minorHAnsi" w:cstheme="minorHAnsi"/>
          <w:bCs/>
        </w:rPr>
        <w:tab/>
        <w:t>Founded today by the English suffragette Mrs Emmeline Pankhurst at her home in Manchester… The Women’s Social and Political Union, campaigning for women’s suffrage in Great Britain.</w:t>
      </w:r>
      <w:r w:rsidRPr="004119C9">
        <w:t xml:space="preserve"> </w:t>
      </w:r>
      <w:r>
        <w:fldChar w:fldCharType="begin"/>
      </w:r>
      <w:r>
        <w:instrText xml:space="preserve"> INCLUDEPICTURE "/Users/mariamason/Library/Group Containers/UBF8T346G9.ms/WebArchiveCopyPasteTempFiles/com.microsoft.Word/wspu-58b96f795f9b58af5c4799e1.jpg" \* MERGEFORMATINET </w:instrText>
      </w:r>
      <w:r>
        <w:fldChar w:fldCharType="separate"/>
      </w:r>
      <w:r>
        <w:fldChar w:fldCharType="end"/>
      </w:r>
    </w:p>
    <w:p w14:paraId="0279740C" w14:textId="3CA7F822" w:rsidR="004119C9" w:rsidRPr="004119C9" w:rsidRDefault="004119C9" w:rsidP="00B35965">
      <w:pPr>
        <w:rPr>
          <w:rFonts w:asciiTheme="minorHAnsi" w:hAnsiTheme="minorHAnsi" w:cstheme="minorHAnsi"/>
          <w:bCs/>
          <w:sz w:val="8"/>
          <w:szCs w:val="8"/>
        </w:rPr>
      </w:pPr>
    </w:p>
    <w:p w14:paraId="35EA3804" w14:textId="22718220" w:rsidR="00B35965" w:rsidRDefault="00B35965" w:rsidP="00B35965">
      <w:pPr>
        <w:rPr>
          <w:rFonts w:asciiTheme="minorHAnsi" w:hAnsiTheme="minorHAnsi" w:cstheme="minorHAnsi"/>
          <w:bCs/>
        </w:rPr>
      </w:pPr>
      <w:r w:rsidRPr="00B35965">
        <w:rPr>
          <w:rFonts w:asciiTheme="minorHAnsi" w:hAnsiTheme="minorHAnsi" w:cstheme="minorHAnsi"/>
          <w:bCs/>
        </w:rPr>
        <w:t>11 Oct</w:t>
      </w:r>
      <w:r w:rsidRPr="00B35965">
        <w:rPr>
          <w:rFonts w:asciiTheme="minorHAnsi" w:hAnsiTheme="minorHAnsi" w:cstheme="minorHAnsi"/>
          <w:bCs/>
        </w:rPr>
        <w:tab/>
        <w:t>1899</w:t>
      </w:r>
      <w:r w:rsidRPr="00B35965">
        <w:rPr>
          <w:rFonts w:asciiTheme="minorHAnsi" w:hAnsiTheme="minorHAnsi" w:cstheme="minorHAnsi"/>
          <w:bCs/>
        </w:rPr>
        <w:tab/>
        <w:t>Start of the Anglo-Boer War.</w:t>
      </w:r>
    </w:p>
    <w:p w14:paraId="3E175CBF" w14:textId="2D65C247" w:rsidR="004119C9" w:rsidRPr="004119C9" w:rsidRDefault="004119C9" w:rsidP="00B35965">
      <w:pPr>
        <w:rPr>
          <w:rFonts w:asciiTheme="minorHAnsi" w:hAnsiTheme="minorHAnsi" w:cstheme="minorHAnsi"/>
          <w:bCs/>
          <w:sz w:val="8"/>
          <w:szCs w:val="8"/>
        </w:rPr>
      </w:pPr>
    </w:p>
    <w:p w14:paraId="7573BCE7" w14:textId="74736E2B"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12 Oct</w:t>
      </w:r>
      <w:r w:rsidRPr="00B35965">
        <w:rPr>
          <w:rFonts w:asciiTheme="minorHAnsi" w:hAnsiTheme="minorHAnsi" w:cstheme="minorHAnsi"/>
          <w:bCs/>
        </w:rPr>
        <w:tab/>
        <w:t>1984</w:t>
      </w:r>
      <w:r w:rsidRPr="00B35965">
        <w:rPr>
          <w:rFonts w:asciiTheme="minorHAnsi" w:hAnsiTheme="minorHAnsi" w:cstheme="minorHAnsi"/>
          <w:bCs/>
        </w:rPr>
        <w:tab/>
        <w:t>An IRA terrorist bomb kills 4 people at the Grand Hotel, Brighton, Sussex.</w:t>
      </w:r>
    </w:p>
    <w:p w14:paraId="419F176A" w14:textId="1BAD72C2" w:rsidR="004119C9" w:rsidRPr="004119C9" w:rsidRDefault="004119C9" w:rsidP="00B35965">
      <w:pPr>
        <w:rPr>
          <w:rFonts w:asciiTheme="minorHAnsi" w:hAnsiTheme="minorHAnsi" w:cstheme="minorHAnsi"/>
          <w:bCs/>
          <w:sz w:val="8"/>
          <w:szCs w:val="8"/>
        </w:rPr>
      </w:pPr>
    </w:p>
    <w:p w14:paraId="7422E6BF" w14:textId="1020CFAD"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13 Oct</w:t>
      </w:r>
      <w:r w:rsidRPr="00B35965">
        <w:rPr>
          <w:rFonts w:asciiTheme="minorHAnsi" w:hAnsiTheme="minorHAnsi" w:cstheme="minorHAnsi"/>
          <w:bCs/>
        </w:rPr>
        <w:tab/>
        <w:t>1852</w:t>
      </w:r>
      <w:r w:rsidRPr="00B35965">
        <w:rPr>
          <w:rFonts w:asciiTheme="minorHAnsi" w:hAnsiTheme="minorHAnsi" w:cstheme="minorHAnsi"/>
          <w:bCs/>
        </w:rPr>
        <w:tab/>
        <w:t>Birth of Lillie Langtry, actress and mistress of King Edward VII.</w:t>
      </w:r>
    </w:p>
    <w:p w14:paraId="5CC95252" w14:textId="4C932535" w:rsidR="004119C9" w:rsidRPr="004119C9" w:rsidRDefault="004119C9" w:rsidP="00B35965">
      <w:pPr>
        <w:rPr>
          <w:rFonts w:asciiTheme="minorHAnsi" w:hAnsiTheme="minorHAnsi" w:cstheme="minorHAnsi"/>
          <w:bCs/>
          <w:sz w:val="8"/>
          <w:szCs w:val="8"/>
        </w:rPr>
      </w:pPr>
    </w:p>
    <w:p w14:paraId="79FB1EC0" w14:textId="7AB6ED58"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14 Oct</w:t>
      </w:r>
      <w:r w:rsidRPr="00B35965">
        <w:rPr>
          <w:rFonts w:asciiTheme="minorHAnsi" w:hAnsiTheme="minorHAnsi" w:cstheme="minorHAnsi"/>
          <w:bCs/>
        </w:rPr>
        <w:tab/>
        <w:t>1066</w:t>
      </w:r>
      <w:r w:rsidRPr="00B35965">
        <w:rPr>
          <w:rFonts w:asciiTheme="minorHAnsi" w:hAnsiTheme="minorHAnsi" w:cstheme="minorHAnsi"/>
          <w:bCs/>
        </w:rPr>
        <w:tab/>
        <w:t>Harold II, England’s last Anglo-Saxon King was killed at the Battle of Hastings in Sussex – possibly by an arrow in the eye as shown in the Bayeux Tapestry.</w:t>
      </w:r>
    </w:p>
    <w:p w14:paraId="58D4A27E" w14:textId="2EF14ED8" w:rsidR="004119C9" w:rsidRPr="004119C9" w:rsidRDefault="004119C9" w:rsidP="00B35965">
      <w:pPr>
        <w:rPr>
          <w:rFonts w:asciiTheme="minorHAnsi" w:hAnsiTheme="minorHAnsi" w:cstheme="minorHAnsi"/>
          <w:bCs/>
          <w:sz w:val="8"/>
          <w:szCs w:val="8"/>
        </w:rPr>
      </w:pPr>
    </w:p>
    <w:p w14:paraId="4886A554" w14:textId="5A205997" w:rsidR="004119C9" w:rsidRDefault="00B35965" w:rsidP="004119C9">
      <w:pPr>
        <w:ind w:left="720" w:hanging="720"/>
        <w:rPr>
          <w:rFonts w:asciiTheme="minorHAnsi" w:hAnsiTheme="minorHAnsi" w:cstheme="minorHAnsi"/>
          <w:bCs/>
        </w:rPr>
      </w:pPr>
      <w:r w:rsidRPr="00B35965">
        <w:rPr>
          <w:rFonts w:asciiTheme="minorHAnsi" w:hAnsiTheme="minorHAnsi" w:cstheme="minorHAnsi"/>
          <w:bCs/>
        </w:rPr>
        <w:t>15 Oct</w:t>
      </w:r>
      <w:r w:rsidRPr="00B35965">
        <w:rPr>
          <w:rFonts w:asciiTheme="minorHAnsi" w:hAnsiTheme="minorHAnsi" w:cstheme="minorHAnsi"/>
          <w:bCs/>
        </w:rPr>
        <w:tab/>
        <w:t>1666</w:t>
      </w:r>
      <w:r w:rsidRPr="00B35965">
        <w:rPr>
          <w:rFonts w:asciiTheme="minorHAnsi" w:hAnsiTheme="minorHAnsi" w:cstheme="minorHAnsi"/>
          <w:bCs/>
        </w:rPr>
        <w:tab/>
        <w:t>Samuel Pepys, diarist, records the wearing of the first waistcoat by King Charles II.</w:t>
      </w:r>
    </w:p>
    <w:p w14:paraId="314991A9" w14:textId="73720849" w:rsidR="004119C9" w:rsidRPr="004119C9" w:rsidRDefault="004119C9" w:rsidP="00B35965">
      <w:pPr>
        <w:rPr>
          <w:rFonts w:asciiTheme="minorHAnsi" w:hAnsiTheme="minorHAnsi" w:cstheme="minorHAnsi"/>
          <w:bCs/>
          <w:sz w:val="8"/>
          <w:szCs w:val="8"/>
        </w:rPr>
      </w:pPr>
    </w:p>
    <w:p w14:paraId="38E9CD07" w14:textId="5775B222"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16 Oct.</w:t>
      </w:r>
      <w:r w:rsidR="0063118F">
        <w:rPr>
          <w:rFonts w:asciiTheme="minorHAnsi" w:hAnsiTheme="minorHAnsi" w:cstheme="minorHAnsi"/>
          <w:bCs/>
        </w:rPr>
        <w:tab/>
      </w:r>
      <w:r w:rsidRPr="00B35965">
        <w:rPr>
          <w:rFonts w:asciiTheme="minorHAnsi" w:hAnsiTheme="minorHAnsi" w:cstheme="minorHAnsi"/>
          <w:bCs/>
        </w:rPr>
        <w:t>1902</w:t>
      </w:r>
      <w:r w:rsidRPr="00B35965">
        <w:rPr>
          <w:rFonts w:asciiTheme="minorHAnsi" w:hAnsiTheme="minorHAnsi" w:cstheme="minorHAnsi"/>
          <w:bCs/>
        </w:rPr>
        <w:tab/>
        <w:t>England’s first prison for Young Offenders is opened at Borstal in Kent.</w:t>
      </w:r>
    </w:p>
    <w:p w14:paraId="54D10A80" w14:textId="77777777" w:rsidR="004119C9" w:rsidRPr="004119C9" w:rsidRDefault="004119C9" w:rsidP="00B35965">
      <w:pPr>
        <w:rPr>
          <w:rFonts w:asciiTheme="minorHAnsi" w:hAnsiTheme="minorHAnsi" w:cstheme="minorHAnsi"/>
          <w:bCs/>
          <w:sz w:val="8"/>
          <w:szCs w:val="8"/>
        </w:rPr>
      </w:pPr>
    </w:p>
    <w:p w14:paraId="7C6B5929" w14:textId="3F4E7BFB"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17 Oct</w:t>
      </w:r>
      <w:r w:rsidR="0063118F">
        <w:rPr>
          <w:rFonts w:asciiTheme="minorHAnsi" w:hAnsiTheme="minorHAnsi" w:cstheme="minorHAnsi"/>
          <w:bCs/>
        </w:rPr>
        <w:tab/>
      </w:r>
      <w:r w:rsidRPr="00B35965">
        <w:rPr>
          <w:rFonts w:asciiTheme="minorHAnsi" w:hAnsiTheme="minorHAnsi" w:cstheme="minorHAnsi"/>
          <w:bCs/>
        </w:rPr>
        <w:t>1860</w:t>
      </w:r>
      <w:r w:rsidRPr="00B35965">
        <w:rPr>
          <w:rFonts w:asciiTheme="minorHAnsi" w:hAnsiTheme="minorHAnsi" w:cstheme="minorHAnsi"/>
          <w:bCs/>
        </w:rPr>
        <w:tab/>
        <w:t>The first professional Golf Tournament is played at Prestwick, in Western Scotland. Mr. Willie Park heads the leader board.</w:t>
      </w:r>
    </w:p>
    <w:p w14:paraId="1BF0A071" w14:textId="77777777" w:rsidR="004119C9" w:rsidRPr="004119C9" w:rsidRDefault="004119C9" w:rsidP="00B35965">
      <w:pPr>
        <w:rPr>
          <w:rFonts w:asciiTheme="minorHAnsi" w:hAnsiTheme="minorHAnsi" w:cstheme="minorHAnsi"/>
          <w:bCs/>
          <w:sz w:val="8"/>
          <w:szCs w:val="8"/>
        </w:rPr>
      </w:pPr>
    </w:p>
    <w:p w14:paraId="3D486F02" w14:textId="40F7105E"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18 Oct</w:t>
      </w:r>
      <w:r w:rsidRPr="00B35965">
        <w:rPr>
          <w:rFonts w:asciiTheme="minorHAnsi" w:hAnsiTheme="minorHAnsi" w:cstheme="minorHAnsi"/>
          <w:bCs/>
        </w:rPr>
        <w:tab/>
        <w:t>1865</w:t>
      </w:r>
      <w:r w:rsidRPr="00B35965">
        <w:rPr>
          <w:rFonts w:asciiTheme="minorHAnsi" w:hAnsiTheme="minorHAnsi" w:cstheme="minorHAnsi"/>
          <w:bCs/>
        </w:rPr>
        <w:tab/>
        <w:t>British Tory politician Lord (Pumice-stone) Palmerston dies in office. His abrasive and arrogant style earned him his nickname.</w:t>
      </w:r>
    </w:p>
    <w:p w14:paraId="51324463" w14:textId="77777777" w:rsidR="004119C9" w:rsidRPr="004119C9" w:rsidRDefault="004119C9" w:rsidP="00B35965">
      <w:pPr>
        <w:rPr>
          <w:rFonts w:asciiTheme="minorHAnsi" w:hAnsiTheme="minorHAnsi" w:cstheme="minorHAnsi"/>
          <w:bCs/>
          <w:sz w:val="8"/>
          <w:szCs w:val="8"/>
        </w:rPr>
      </w:pPr>
    </w:p>
    <w:p w14:paraId="1ED775F9" w14:textId="613BCB3A"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19 Oct</w:t>
      </w:r>
      <w:r w:rsidRPr="00B35965">
        <w:rPr>
          <w:rFonts w:asciiTheme="minorHAnsi" w:hAnsiTheme="minorHAnsi" w:cstheme="minorHAnsi"/>
          <w:bCs/>
        </w:rPr>
        <w:tab/>
        <w:t>1781</w:t>
      </w:r>
      <w:r w:rsidRPr="00B35965">
        <w:rPr>
          <w:rFonts w:asciiTheme="minorHAnsi" w:hAnsiTheme="minorHAnsi" w:cstheme="minorHAnsi"/>
          <w:bCs/>
        </w:rPr>
        <w:tab/>
        <w:t>British general Lord Charles Cornwallis surrenders to George Washington at Yorktown, Virginia, ending the American War of Independence (Revolution).</w:t>
      </w:r>
    </w:p>
    <w:p w14:paraId="293023E3" w14:textId="77777777" w:rsidR="004119C9" w:rsidRPr="004119C9" w:rsidRDefault="004119C9" w:rsidP="00B35965">
      <w:pPr>
        <w:rPr>
          <w:rFonts w:asciiTheme="minorHAnsi" w:hAnsiTheme="minorHAnsi" w:cstheme="minorHAnsi"/>
          <w:bCs/>
          <w:sz w:val="8"/>
          <w:szCs w:val="8"/>
        </w:rPr>
      </w:pPr>
    </w:p>
    <w:p w14:paraId="4AD5878E" w14:textId="4DF04B2F"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20 Oct</w:t>
      </w:r>
      <w:r w:rsidRPr="00B35965">
        <w:rPr>
          <w:rFonts w:asciiTheme="minorHAnsi" w:hAnsiTheme="minorHAnsi" w:cstheme="minorHAnsi"/>
          <w:bCs/>
        </w:rPr>
        <w:tab/>
        <w:t>1632</w:t>
      </w:r>
      <w:r w:rsidRPr="00B35965">
        <w:rPr>
          <w:rFonts w:asciiTheme="minorHAnsi" w:hAnsiTheme="minorHAnsi" w:cstheme="minorHAnsi"/>
          <w:bCs/>
        </w:rPr>
        <w:tab/>
        <w:t>Birth of English architect Christopher Wren. Responsible for the rebuilding of St. Paul’s Cathedral following the Great Fire of London.</w:t>
      </w:r>
    </w:p>
    <w:p w14:paraId="6D98E44C" w14:textId="77777777" w:rsidR="004119C9" w:rsidRPr="004119C9" w:rsidRDefault="004119C9" w:rsidP="00B35965">
      <w:pPr>
        <w:rPr>
          <w:rFonts w:asciiTheme="minorHAnsi" w:hAnsiTheme="minorHAnsi" w:cstheme="minorHAnsi"/>
          <w:bCs/>
          <w:sz w:val="8"/>
          <w:szCs w:val="8"/>
        </w:rPr>
      </w:pPr>
    </w:p>
    <w:p w14:paraId="7CBE31F7" w14:textId="16811F1F" w:rsidR="00B35965" w:rsidRDefault="00B35965" w:rsidP="00AC25B7">
      <w:pPr>
        <w:ind w:left="720" w:hanging="720"/>
        <w:rPr>
          <w:rFonts w:asciiTheme="minorHAnsi" w:hAnsiTheme="minorHAnsi" w:cstheme="minorHAnsi"/>
          <w:bCs/>
        </w:rPr>
      </w:pPr>
      <w:r w:rsidRPr="00B35965">
        <w:rPr>
          <w:rFonts w:asciiTheme="minorHAnsi" w:hAnsiTheme="minorHAnsi" w:cstheme="minorHAnsi"/>
          <w:bCs/>
        </w:rPr>
        <w:t>21 Oct</w:t>
      </w:r>
      <w:r w:rsidRPr="00B35965">
        <w:rPr>
          <w:rFonts w:asciiTheme="minorHAnsi" w:hAnsiTheme="minorHAnsi" w:cstheme="minorHAnsi"/>
          <w:bCs/>
        </w:rPr>
        <w:tab/>
        <w:t>1805</w:t>
      </w:r>
      <w:r w:rsidRPr="00B35965">
        <w:rPr>
          <w:rFonts w:asciiTheme="minorHAnsi" w:hAnsiTheme="minorHAnsi" w:cstheme="minorHAnsi"/>
          <w:bCs/>
        </w:rPr>
        <w:tab/>
        <w:t>Admiral Nelson is mortally wounded at the Battle of Trafalgar, near Gibraltar.</w:t>
      </w:r>
    </w:p>
    <w:p w14:paraId="1B74F42C" w14:textId="77777777" w:rsidR="004119C9" w:rsidRPr="004119C9" w:rsidRDefault="004119C9" w:rsidP="00B35965">
      <w:pPr>
        <w:rPr>
          <w:rFonts w:asciiTheme="minorHAnsi" w:hAnsiTheme="minorHAnsi" w:cstheme="minorHAnsi"/>
          <w:bCs/>
          <w:sz w:val="8"/>
          <w:szCs w:val="8"/>
        </w:rPr>
      </w:pPr>
    </w:p>
    <w:p w14:paraId="278FD9B4" w14:textId="24499983" w:rsidR="00B35965" w:rsidRDefault="00AC25B7" w:rsidP="004119C9">
      <w:pPr>
        <w:ind w:left="720" w:hanging="720"/>
        <w:rPr>
          <w:rFonts w:asciiTheme="minorHAnsi" w:hAnsiTheme="minorHAnsi" w:cstheme="minorHAnsi"/>
          <w:bCs/>
        </w:rPr>
      </w:pPr>
      <w:r>
        <w:rPr>
          <w:noProof/>
        </w:rPr>
        <w:lastRenderedPageBreak/>
        <w:drawing>
          <wp:anchor distT="0" distB="0" distL="114300" distR="114300" simplePos="0" relativeHeight="251914240" behindDoc="0" locked="0" layoutInCell="1" allowOverlap="1" wp14:anchorId="7410DC1D" wp14:editId="3FD0C154">
            <wp:simplePos x="0" y="0"/>
            <wp:positionH relativeFrom="column">
              <wp:posOffset>635</wp:posOffset>
            </wp:positionH>
            <wp:positionV relativeFrom="paragraph">
              <wp:posOffset>635</wp:posOffset>
            </wp:positionV>
            <wp:extent cx="1727200" cy="1295400"/>
            <wp:effectExtent l="0" t="0" r="0" b="0"/>
            <wp:wrapSquare wrapText="bothSides"/>
            <wp:docPr id="624718306" name="Picture 14" descr="The Adventures of Captain Pugwash | Rotten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Adventures of Captain Pugwash | Rotten Tomato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Containers/UBF8T346G9.ms/WebArchiveCopyPasteTempFiles/com.microsoft.Word/p502688_b_h9_aa.jpg" \* MERGEFORMATINET </w:instrText>
      </w:r>
      <w:r>
        <w:fldChar w:fldCharType="separate"/>
      </w:r>
      <w:r>
        <w:fldChar w:fldCharType="end"/>
      </w:r>
      <w:r w:rsidR="00B35965" w:rsidRPr="00B35965">
        <w:rPr>
          <w:rFonts w:asciiTheme="minorHAnsi" w:hAnsiTheme="minorHAnsi" w:cstheme="minorHAnsi"/>
          <w:bCs/>
        </w:rPr>
        <w:t>22 Oct</w:t>
      </w:r>
      <w:r w:rsidR="00B35965" w:rsidRPr="00B35965">
        <w:rPr>
          <w:rFonts w:asciiTheme="minorHAnsi" w:hAnsiTheme="minorHAnsi" w:cstheme="minorHAnsi"/>
          <w:bCs/>
        </w:rPr>
        <w:tab/>
        <w:t>1957</w:t>
      </w:r>
      <w:r w:rsidR="00B35965" w:rsidRPr="00B35965">
        <w:rPr>
          <w:rFonts w:asciiTheme="minorHAnsi" w:hAnsiTheme="minorHAnsi" w:cstheme="minorHAnsi"/>
          <w:bCs/>
        </w:rPr>
        <w:tab/>
        <w:t>The children’s cartoon hero Captain Pugwash makes his television debut.</w:t>
      </w:r>
    </w:p>
    <w:p w14:paraId="4570430B" w14:textId="7C52B83A" w:rsidR="004119C9" w:rsidRPr="004119C9" w:rsidRDefault="004119C9" w:rsidP="00B35965">
      <w:pPr>
        <w:rPr>
          <w:rFonts w:asciiTheme="minorHAnsi" w:hAnsiTheme="minorHAnsi" w:cstheme="minorHAnsi"/>
          <w:bCs/>
          <w:sz w:val="8"/>
          <w:szCs w:val="8"/>
        </w:rPr>
      </w:pPr>
    </w:p>
    <w:p w14:paraId="549F835D" w14:textId="188AEA3B"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23 Oct</w:t>
      </w:r>
      <w:r w:rsidRPr="00B35965">
        <w:rPr>
          <w:rFonts w:asciiTheme="minorHAnsi" w:hAnsiTheme="minorHAnsi" w:cstheme="minorHAnsi"/>
          <w:bCs/>
        </w:rPr>
        <w:tab/>
        <w:t>1642</w:t>
      </w:r>
      <w:r w:rsidRPr="00B35965">
        <w:rPr>
          <w:rFonts w:asciiTheme="minorHAnsi" w:hAnsiTheme="minorHAnsi" w:cstheme="minorHAnsi"/>
          <w:bCs/>
        </w:rPr>
        <w:tab/>
        <w:t>The first major battle of the English Civil War takes place at Edgehill in south Warwickshire. Charles I and Prince Rupert lead the Royalists and the Earl of Essex leads the Parliamentarians.</w:t>
      </w:r>
    </w:p>
    <w:p w14:paraId="783774CF" w14:textId="77777777" w:rsidR="004119C9" w:rsidRPr="004119C9" w:rsidRDefault="004119C9" w:rsidP="00B35965">
      <w:pPr>
        <w:rPr>
          <w:rFonts w:asciiTheme="minorHAnsi" w:hAnsiTheme="minorHAnsi" w:cstheme="minorHAnsi"/>
          <w:bCs/>
          <w:sz w:val="8"/>
          <w:szCs w:val="8"/>
        </w:rPr>
      </w:pPr>
    </w:p>
    <w:p w14:paraId="067F70BD" w14:textId="33426F37"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24 Oct</w:t>
      </w:r>
      <w:r w:rsidRPr="00B35965">
        <w:rPr>
          <w:rFonts w:asciiTheme="minorHAnsi" w:hAnsiTheme="minorHAnsi" w:cstheme="minorHAnsi"/>
          <w:bCs/>
        </w:rPr>
        <w:tab/>
        <w:t>1537</w:t>
      </w:r>
      <w:r w:rsidRPr="00B35965">
        <w:rPr>
          <w:rFonts w:asciiTheme="minorHAnsi" w:hAnsiTheme="minorHAnsi" w:cstheme="minorHAnsi"/>
          <w:bCs/>
        </w:rPr>
        <w:tab/>
        <w:t xml:space="preserve">Henry </w:t>
      </w:r>
      <w:proofErr w:type="gramStart"/>
      <w:r w:rsidRPr="00B35965">
        <w:rPr>
          <w:rFonts w:asciiTheme="minorHAnsi" w:hAnsiTheme="minorHAnsi" w:cstheme="minorHAnsi"/>
          <w:bCs/>
        </w:rPr>
        <w:t>VIII‘</w:t>
      </w:r>
      <w:proofErr w:type="gramEnd"/>
      <w:r w:rsidRPr="00B35965">
        <w:rPr>
          <w:rFonts w:asciiTheme="minorHAnsi" w:hAnsiTheme="minorHAnsi" w:cstheme="minorHAnsi"/>
          <w:bCs/>
        </w:rPr>
        <w:t>s third wife, Jane Seymour dies following the birth of the future king Edward VI.</w:t>
      </w:r>
    </w:p>
    <w:p w14:paraId="639B9F70" w14:textId="3937CC19" w:rsidR="004119C9" w:rsidRPr="004119C9" w:rsidRDefault="004119C9" w:rsidP="00B35965">
      <w:pPr>
        <w:rPr>
          <w:rFonts w:asciiTheme="minorHAnsi" w:hAnsiTheme="minorHAnsi" w:cstheme="minorHAnsi"/>
          <w:bCs/>
          <w:sz w:val="8"/>
          <w:szCs w:val="8"/>
        </w:rPr>
      </w:pPr>
    </w:p>
    <w:p w14:paraId="6214AFFD" w14:textId="62063C48"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25 Oct</w:t>
      </w:r>
      <w:r w:rsidRPr="00B35965">
        <w:rPr>
          <w:rFonts w:asciiTheme="minorHAnsi" w:hAnsiTheme="minorHAnsi" w:cstheme="minorHAnsi"/>
          <w:bCs/>
        </w:rPr>
        <w:tab/>
        <w:t>1854</w:t>
      </w:r>
      <w:r w:rsidRPr="00B35965">
        <w:rPr>
          <w:rFonts w:asciiTheme="minorHAnsi" w:hAnsiTheme="minorHAnsi" w:cstheme="minorHAnsi"/>
          <w:bCs/>
        </w:rPr>
        <w:tab/>
        <w:t>Lord Lucan leads The Charge of the Light Brigade at Balaclava during the Crimean War – famously recorded in Tennyson’s poem.</w:t>
      </w:r>
    </w:p>
    <w:p w14:paraId="18DF4E0D" w14:textId="5FC7E44C" w:rsidR="004119C9" w:rsidRPr="004119C9" w:rsidRDefault="004119C9" w:rsidP="00B35965">
      <w:pPr>
        <w:rPr>
          <w:rFonts w:asciiTheme="minorHAnsi" w:hAnsiTheme="minorHAnsi" w:cstheme="minorHAnsi"/>
          <w:bCs/>
          <w:sz w:val="8"/>
          <w:szCs w:val="8"/>
        </w:rPr>
      </w:pPr>
    </w:p>
    <w:p w14:paraId="4EB078FE" w14:textId="3DD7CAB3"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26 Oct</w:t>
      </w:r>
      <w:r w:rsidRPr="00B35965">
        <w:rPr>
          <w:rFonts w:asciiTheme="minorHAnsi" w:hAnsiTheme="minorHAnsi" w:cstheme="minorHAnsi"/>
          <w:bCs/>
        </w:rPr>
        <w:tab/>
        <w:t>1863</w:t>
      </w:r>
      <w:r w:rsidRPr="00B35965">
        <w:rPr>
          <w:rFonts w:asciiTheme="minorHAnsi" w:hAnsiTheme="minorHAnsi" w:cstheme="minorHAnsi"/>
          <w:bCs/>
        </w:rPr>
        <w:tab/>
        <w:t>Formation of the English Football Association who documents the first rules of soccer.</w:t>
      </w:r>
    </w:p>
    <w:p w14:paraId="3598584C" w14:textId="029C218C" w:rsidR="004119C9" w:rsidRPr="004119C9" w:rsidRDefault="004119C9" w:rsidP="00B35965">
      <w:pPr>
        <w:rPr>
          <w:rFonts w:asciiTheme="minorHAnsi" w:hAnsiTheme="minorHAnsi" w:cstheme="minorHAnsi"/>
          <w:bCs/>
          <w:sz w:val="8"/>
          <w:szCs w:val="8"/>
        </w:rPr>
      </w:pPr>
    </w:p>
    <w:p w14:paraId="631E7A51" w14:textId="090BFDD4" w:rsidR="00B35965" w:rsidRDefault="00B35965" w:rsidP="00B35965">
      <w:pPr>
        <w:rPr>
          <w:rFonts w:asciiTheme="minorHAnsi" w:hAnsiTheme="minorHAnsi" w:cstheme="minorHAnsi"/>
          <w:bCs/>
        </w:rPr>
      </w:pPr>
      <w:r w:rsidRPr="00B35965">
        <w:rPr>
          <w:rFonts w:asciiTheme="minorHAnsi" w:hAnsiTheme="minorHAnsi" w:cstheme="minorHAnsi"/>
          <w:bCs/>
        </w:rPr>
        <w:t>27 Oct</w:t>
      </w:r>
      <w:r w:rsidRPr="00B35965">
        <w:rPr>
          <w:rFonts w:asciiTheme="minorHAnsi" w:hAnsiTheme="minorHAnsi" w:cstheme="minorHAnsi"/>
          <w:bCs/>
        </w:rPr>
        <w:tab/>
        <w:t>1914</w:t>
      </w:r>
      <w:r w:rsidRPr="00B35965">
        <w:rPr>
          <w:rFonts w:asciiTheme="minorHAnsi" w:hAnsiTheme="minorHAnsi" w:cstheme="minorHAnsi"/>
          <w:bCs/>
        </w:rPr>
        <w:tab/>
        <w:t>Birth of Welsh poet Dylan Thomas.</w:t>
      </w:r>
    </w:p>
    <w:p w14:paraId="429D824B" w14:textId="7ECDE977" w:rsidR="004119C9" w:rsidRPr="004119C9" w:rsidRDefault="004119C9" w:rsidP="00B35965">
      <w:pPr>
        <w:rPr>
          <w:rFonts w:asciiTheme="minorHAnsi" w:hAnsiTheme="minorHAnsi" w:cstheme="minorHAnsi"/>
          <w:bCs/>
          <w:sz w:val="8"/>
          <w:szCs w:val="8"/>
        </w:rPr>
      </w:pPr>
    </w:p>
    <w:p w14:paraId="234771A9" w14:textId="3FA64945"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28 Oct</w:t>
      </w:r>
      <w:r w:rsidRPr="00B35965">
        <w:rPr>
          <w:rFonts w:asciiTheme="minorHAnsi" w:hAnsiTheme="minorHAnsi" w:cstheme="minorHAnsi"/>
          <w:bCs/>
        </w:rPr>
        <w:tab/>
        <w:t>1831</w:t>
      </w:r>
      <w:r w:rsidRPr="00B35965">
        <w:rPr>
          <w:rFonts w:asciiTheme="minorHAnsi" w:hAnsiTheme="minorHAnsi" w:cstheme="minorHAnsi"/>
          <w:bCs/>
        </w:rPr>
        <w:tab/>
        <w:t>English physicist Michael Faraday demonstrates the dynamo founding the science of electro-</w:t>
      </w:r>
      <w:proofErr w:type="spellStart"/>
      <w:r w:rsidRPr="00B35965">
        <w:rPr>
          <w:rFonts w:asciiTheme="minorHAnsi" w:hAnsiTheme="minorHAnsi" w:cstheme="minorHAnsi"/>
          <w:bCs/>
        </w:rPr>
        <w:t>magneticism</w:t>
      </w:r>
      <w:proofErr w:type="spellEnd"/>
      <w:r w:rsidRPr="00B35965">
        <w:rPr>
          <w:rFonts w:asciiTheme="minorHAnsi" w:hAnsiTheme="minorHAnsi" w:cstheme="minorHAnsi"/>
          <w:bCs/>
        </w:rPr>
        <w:t>.</w:t>
      </w:r>
    </w:p>
    <w:p w14:paraId="1A3E91E9" w14:textId="1B8AFA40" w:rsidR="004119C9" w:rsidRPr="004119C9" w:rsidRDefault="004119C9" w:rsidP="00B35965">
      <w:pPr>
        <w:rPr>
          <w:rFonts w:asciiTheme="minorHAnsi" w:hAnsiTheme="minorHAnsi" w:cstheme="minorHAnsi"/>
          <w:bCs/>
          <w:sz w:val="8"/>
          <w:szCs w:val="8"/>
        </w:rPr>
      </w:pPr>
    </w:p>
    <w:p w14:paraId="06E01A05" w14:textId="653A2A48"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29 Oct</w:t>
      </w:r>
      <w:r w:rsidRPr="00B35965">
        <w:rPr>
          <w:rFonts w:asciiTheme="minorHAnsi" w:hAnsiTheme="minorHAnsi" w:cstheme="minorHAnsi"/>
          <w:bCs/>
        </w:rPr>
        <w:tab/>
        <w:t>1618</w:t>
      </w:r>
      <w:r w:rsidRPr="00B35965">
        <w:rPr>
          <w:rFonts w:asciiTheme="minorHAnsi" w:hAnsiTheme="minorHAnsi" w:cstheme="minorHAnsi"/>
          <w:bCs/>
        </w:rPr>
        <w:tab/>
        <w:t>English courtier, writer and explorer Sir Walter Raleigh is beheaded on the orders of King James I.</w:t>
      </w:r>
    </w:p>
    <w:p w14:paraId="080475AE" w14:textId="77777777" w:rsidR="004119C9" w:rsidRPr="004119C9" w:rsidRDefault="004119C9" w:rsidP="00B35965">
      <w:pPr>
        <w:rPr>
          <w:rFonts w:asciiTheme="minorHAnsi" w:hAnsiTheme="minorHAnsi" w:cstheme="minorHAnsi"/>
          <w:bCs/>
          <w:sz w:val="8"/>
          <w:szCs w:val="8"/>
        </w:rPr>
      </w:pPr>
    </w:p>
    <w:p w14:paraId="5E52D914" w14:textId="7CCD1214" w:rsidR="00B35965" w:rsidRDefault="00B35965" w:rsidP="004119C9">
      <w:pPr>
        <w:ind w:left="720" w:hanging="720"/>
        <w:rPr>
          <w:rFonts w:asciiTheme="minorHAnsi" w:hAnsiTheme="minorHAnsi" w:cstheme="minorHAnsi"/>
          <w:bCs/>
        </w:rPr>
      </w:pPr>
      <w:r w:rsidRPr="00B35965">
        <w:rPr>
          <w:rFonts w:asciiTheme="minorHAnsi" w:hAnsiTheme="minorHAnsi" w:cstheme="minorHAnsi"/>
          <w:bCs/>
        </w:rPr>
        <w:t>30 Oct</w:t>
      </w:r>
      <w:r w:rsidRPr="00B35965">
        <w:rPr>
          <w:rFonts w:asciiTheme="minorHAnsi" w:hAnsiTheme="minorHAnsi" w:cstheme="minorHAnsi"/>
          <w:bCs/>
        </w:rPr>
        <w:tab/>
        <w:t>1925</w:t>
      </w:r>
      <w:r w:rsidRPr="00B35965">
        <w:rPr>
          <w:rFonts w:asciiTheme="minorHAnsi" w:hAnsiTheme="minorHAnsi" w:cstheme="minorHAnsi"/>
          <w:bCs/>
        </w:rPr>
        <w:tab/>
        <w:t xml:space="preserve">The first television transmission of a moving image is made by Scottish inventor John </w:t>
      </w:r>
      <w:proofErr w:type="spellStart"/>
      <w:r w:rsidRPr="00B35965">
        <w:rPr>
          <w:rFonts w:asciiTheme="minorHAnsi" w:hAnsiTheme="minorHAnsi" w:cstheme="minorHAnsi"/>
          <w:bCs/>
        </w:rPr>
        <w:t>Logie</w:t>
      </w:r>
      <w:proofErr w:type="spellEnd"/>
      <w:r w:rsidRPr="00B35965">
        <w:rPr>
          <w:rFonts w:asciiTheme="minorHAnsi" w:hAnsiTheme="minorHAnsi" w:cstheme="minorHAnsi"/>
          <w:bCs/>
        </w:rPr>
        <w:t xml:space="preserve"> Baird.</w:t>
      </w:r>
    </w:p>
    <w:p w14:paraId="245ACA85" w14:textId="268CFCBD" w:rsidR="004119C9" w:rsidRPr="004119C9" w:rsidRDefault="004119C9" w:rsidP="00B35965">
      <w:pPr>
        <w:rPr>
          <w:rFonts w:asciiTheme="minorHAnsi" w:hAnsiTheme="minorHAnsi" w:cstheme="minorHAnsi"/>
          <w:bCs/>
          <w:sz w:val="8"/>
          <w:szCs w:val="8"/>
        </w:rPr>
      </w:pPr>
    </w:p>
    <w:p w14:paraId="2D357B74" w14:textId="10C07026" w:rsidR="00A275BD" w:rsidRPr="00A275BD" w:rsidRDefault="00B35965" w:rsidP="004119C9">
      <w:pPr>
        <w:ind w:left="720" w:hanging="720"/>
        <w:rPr>
          <w:rFonts w:asciiTheme="minorHAnsi" w:hAnsiTheme="minorHAnsi" w:cstheme="minorHAnsi"/>
          <w:bCs/>
        </w:rPr>
      </w:pPr>
      <w:r w:rsidRPr="00B35965">
        <w:rPr>
          <w:rFonts w:asciiTheme="minorHAnsi" w:hAnsiTheme="minorHAnsi" w:cstheme="minorHAnsi"/>
          <w:bCs/>
        </w:rPr>
        <w:t>31 Oct</w:t>
      </w:r>
      <w:r w:rsidRPr="00B35965">
        <w:rPr>
          <w:rFonts w:asciiTheme="minorHAnsi" w:hAnsiTheme="minorHAnsi" w:cstheme="minorHAnsi"/>
          <w:bCs/>
        </w:rPr>
        <w:tab/>
        <w:t>1517</w:t>
      </w:r>
      <w:r w:rsidRPr="00B35965">
        <w:rPr>
          <w:rFonts w:asciiTheme="minorHAnsi" w:hAnsiTheme="minorHAnsi" w:cstheme="minorHAnsi"/>
          <w:bCs/>
        </w:rPr>
        <w:tab/>
        <w:t>Martin Luther nails his ’95 Theses’ to the church door at Wittenberg, Germany triggering the Protestant Reformation.</w:t>
      </w:r>
    </w:p>
    <w:p w14:paraId="43C4071A" w14:textId="4485C3E2" w:rsidR="00AC25B7" w:rsidRDefault="00AC25B7" w:rsidP="00924683">
      <w:pPr>
        <w:pStyle w:val="Standard"/>
        <w:jc w:val="right"/>
      </w:pPr>
    </w:p>
    <w:p w14:paraId="57232E69" w14:textId="5AB89156" w:rsidR="00FF2CC7" w:rsidRPr="00924683" w:rsidRDefault="00AC25B7" w:rsidP="00924683">
      <w:pPr>
        <w:pStyle w:val="Standard"/>
        <w:jc w:val="right"/>
        <w:rPr>
          <w:rFonts w:ascii="Bradley Hand" w:hAnsi="Bradley Hand" w:cstheme="minorHAnsi"/>
          <w:color w:val="70AD47" w:themeColor="accent6"/>
          <w:sz w:val="36"/>
          <w:szCs w:val="36"/>
        </w:rPr>
      </w:pPr>
      <w:r>
        <w:rPr>
          <w:noProof/>
        </w:rPr>
        <w:drawing>
          <wp:anchor distT="0" distB="0" distL="114300" distR="114300" simplePos="0" relativeHeight="251915264" behindDoc="0" locked="0" layoutInCell="1" allowOverlap="1" wp14:anchorId="291F84B5" wp14:editId="4BA288FB">
            <wp:simplePos x="0" y="0"/>
            <wp:positionH relativeFrom="column">
              <wp:posOffset>427355</wp:posOffset>
            </wp:positionH>
            <wp:positionV relativeFrom="paragraph">
              <wp:posOffset>21590</wp:posOffset>
            </wp:positionV>
            <wp:extent cx="3779520" cy="1800225"/>
            <wp:effectExtent l="0" t="0" r="5080" b="3175"/>
            <wp:wrapSquare wrapText="bothSides"/>
            <wp:docPr id="346505978" name="Picture 15" descr="Martin Luther posts 95 theses | October 31, 1517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rtin Luther posts 95 theses | October 31, 1517 | HISTORY"/>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7952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Containers/UBF8T346G9.ms/WebArchiveCopyPasteTempFiles/com.microsoft.Word/71630027_efshthh?_a=BAVAZGID0" \* MERGEFORMATINET </w:instrText>
      </w:r>
      <w:r>
        <w:fldChar w:fldCharType="separate"/>
      </w:r>
      <w:r>
        <w:fldChar w:fldCharType="end"/>
      </w:r>
      <w:r w:rsidR="00924683">
        <w:fldChar w:fldCharType="begin"/>
      </w:r>
      <w:r w:rsidR="00924683">
        <w:instrText xml:space="preserve"> INCLUDEPICTURE "/Users/mariamason/Library/Group Containers/UBF8T346G9.ms/WebArchiveCopyPasteTempFiles/com.microsoft.Word/Unbekannt_-_Neville_Chamberlain_1869-1940_British_prime_minister_c1930s_1936_-_%28MeisterDrucke-699936%29.jpg" \* MERGEFORMATINET </w:instrText>
      </w:r>
      <w:r w:rsidR="00924683">
        <w:fldChar w:fldCharType="separate"/>
      </w:r>
      <w:r w:rsidR="00924683">
        <w:fldChar w:fldCharType="end"/>
      </w:r>
      <w:r w:rsidR="001D4F4E">
        <w:fldChar w:fldCharType="begin"/>
      </w:r>
      <w:r w:rsidR="001D4F4E">
        <w:instrText xml:space="preserve"> INCLUDEPICTURE "/Users/mariamason/Library/Group Containers/UBF8T346G9.ms/WebArchiveCopyPasteTempFiles/com.microsoft.Word/ff68974558c4cc2b89e8d6b4cdd92540.jpg" \* MERGEFORMATINET </w:instrText>
      </w:r>
      <w:r w:rsidR="001D4F4E">
        <w:fldChar w:fldCharType="separate"/>
      </w:r>
      <w:r w:rsidR="001D4F4E">
        <w:fldChar w:fldCharType="end"/>
      </w:r>
    </w:p>
    <w:p w14:paraId="564BB7C9" w14:textId="5BE1EDA4" w:rsidR="00D65DF9" w:rsidRPr="00706CF1" w:rsidRDefault="00D65DF9" w:rsidP="00706CF1">
      <w:pPr>
        <w:pStyle w:val="NormalWeb"/>
        <w:spacing w:after="150"/>
        <w:rPr>
          <w:rFonts w:asciiTheme="minorHAnsi" w:hAnsiTheme="minorHAnsi" w:cstheme="minorHAnsi"/>
        </w:rPr>
      </w:pPr>
    </w:p>
    <w:p w14:paraId="66576723" w14:textId="319C1852" w:rsidR="008C58BF" w:rsidRDefault="008C58BF" w:rsidP="001B7D3A">
      <w:pPr>
        <w:pStyle w:val="NormalWeb"/>
        <w:spacing w:after="150"/>
        <w:jc w:val="center"/>
      </w:pPr>
    </w:p>
    <w:p w14:paraId="5F8FFAF9" w14:textId="77777777" w:rsidR="008C58BF" w:rsidRDefault="008C58BF" w:rsidP="001B7D3A">
      <w:pPr>
        <w:pStyle w:val="NormalWeb"/>
        <w:spacing w:after="150"/>
        <w:jc w:val="center"/>
      </w:pPr>
    </w:p>
    <w:p w14:paraId="2319BE95" w14:textId="5F04B397" w:rsidR="008C58BF" w:rsidRDefault="00202465" w:rsidP="00181F90">
      <w:pPr>
        <w:pStyle w:val="NormalWeb"/>
        <w:spacing w:after="150"/>
        <w:jc w:val="center"/>
      </w:pPr>
      <w:r>
        <w:fldChar w:fldCharType="begin"/>
      </w:r>
      <w:r>
        <w:instrText xml:space="preserve"> INCLUDEPICTURE "/Users/mariamason/Library/Group Containers/UBF8T346G9.ms/WebArchiveCopyPasteTempFiles/com.microsoft.Word/549953514_795588153219263_8999082512815380158_n.jpg?_nc_cat=101&amp;ccb=1-7&amp;_nc_sid=127cfc&amp;_nc_ohc=wMov9CwZpL4Q7kNvwGzCJY0&amp;_nc_oc=AdkOcwFuwoN003doQ4xBMCX7Y5en_FAcaUCYHxg5GfHDgKDW_CMGfuLtlWYGt-uGaFJu5lyAMl0bO8CQ0KsgF1LY&amp;_nc_zt=23&amp;_nc_ht=scontent-lhr8-2.xx&amp;_nc_gid=JVWUuFWC0kdW3l0t6FILmA&amp;oh=00_Afan-BL_WzWv0OPf38errKEAn62QBkGTE9P3_g_jjU-bMw&amp;oe=68DB3F4B" \* MERGEFORMATINET </w:instrText>
      </w:r>
      <w:r>
        <w:fldChar w:fldCharType="separate"/>
      </w:r>
      <w:r>
        <w:rPr>
          <w:noProof/>
        </w:rPr>
        <mc:AlternateContent>
          <mc:Choice Requires="wps">
            <w:drawing>
              <wp:inline distT="0" distB="0" distL="0" distR="0" wp14:anchorId="19188993" wp14:editId="354BB492">
                <wp:extent cx="304800" cy="304800"/>
                <wp:effectExtent l="0" t="0" r="0" b="0"/>
                <wp:docPr id="755687913" name="Rectangle 27" descr="May be an image of text that says 'RICHBOROUGH FAMILY OCTOBER DEVOTION Saturday 18th October St Mary de Castro, Leicester Solemn Mass at 12 noon Preacher: Fr Fr Ben Eadon Rosary and Benediction at 3 pm Please bring a packed lun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E950CB" id="Rectangle 27" o:spid="_x0000_s1026" alt="May be an image of text that says 'RICHBOROUGH FAMILY OCTOBER DEVOTION Saturday 18th October St Mary de Castro, Leicester Solemn Mass at 12 noon Preacher: Fr Fr Ben Eadon Rosary and Benediction at 3 pm Please bring a packed lunc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008C58BF">
        <w:fldChar w:fldCharType="begin"/>
      </w:r>
      <w:r w:rsidR="008C58BF">
        <w:instrText xml:space="preserve"> INCLUDEPICTURE "/Users/mariamason/Library/Group Containers/UBF8T346G9.ms/WebArchiveCopyPasteTempFiles/com.microsoft.Word/autumn-word-search-puzzle-fall-1.png" \* MERGEFORMATINET </w:instrText>
      </w:r>
      <w:r w:rsidR="008C58BF">
        <w:fldChar w:fldCharType="separate"/>
      </w:r>
      <w:r w:rsidR="008C58BF">
        <w:fldChar w:fldCharType="end"/>
      </w:r>
    </w:p>
    <w:p w14:paraId="0177A6A8" w14:textId="77777777" w:rsidR="00F97BE7" w:rsidRDefault="00F97BE7" w:rsidP="001B7D3A">
      <w:pPr>
        <w:pStyle w:val="NormalWeb"/>
        <w:spacing w:after="150"/>
        <w:jc w:val="center"/>
      </w:pPr>
    </w:p>
    <w:p w14:paraId="6AA8452B" w14:textId="49100F53" w:rsidR="00F97BE7" w:rsidRDefault="00F97BE7" w:rsidP="001B7D3A">
      <w:pPr>
        <w:pStyle w:val="NormalWeb"/>
        <w:spacing w:after="150"/>
        <w:jc w:val="center"/>
      </w:pPr>
      <w:r>
        <w:rPr>
          <w:noProof/>
        </w:rPr>
        <w:lastRenderedPageBreak/>
        <w:drawing>
          <wp:anchor distT="0" distB="0" distL="114300" distR="114300" simplePos="0" relativeHeight="251940864" behindDoc="0" locked="0" layoutInCell="1" allowOverlap="1" wp14:anchorId="1D4A3876" wp14:editId="57C3954B">
            <wp:simplePos x="0" y="0"/>
            <wp:positionH relativeFrom="column">
              <wp:posOffset>635</wp:posOffset>
            </wp:positionH>
            <wp:positionV relativeFrom="paragraph">
              <wp:posOffset>198755</wp:posOffset>
            </wp:positionV>
            <wp:extent cx="4679950" cy="6057900"/>
            <wp:effectExtent l="0" t="0" r="6350" b="0"/>
            <wp:wrapSquare wrapText="bothSides"/>
            <wp:docPr id="1224556504" name="Picture 10" descr="Fall Word Search - Best Coloring Pag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ll Word Search - Best Coloring Pages For Kid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79950" cy="60579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Containers/UBF8T346G9.ms/WebArchiveCopyPasteTempFiles/com.microsoft.Word/73aa5a81db189293aa7ff7e5d46afa8b.jpg" \* MERGEFORMATINET </w:instrText>
      </w:r>
      <w:r>
        <w:fldChar w:fldCharType="separate"/>
      </w:r>
      <w:r>
        <w:fldChar w:fldCharType="end"/>
      </w:r>
    </w:p>
    <w:p w14:paraId="46A77A9F" w14:textId="77777777" w:rsidR="00F97BE7" w:rsidRDefault="00F97BE7" w:rsidP="001B7D3A">
      <w:pPr>
        <w:pStyle w:val="NormalWeb"/>
        <w:spacing w:after="150"/>
        <w:jc w:val="center"/>
      </w:pPr>
    </w:p>
    <w:p w14:paraId="74548D56" w14:textId="477948FC" w:rsidR="009B23EE" w:rsidRPr="00FB70A0" w:rsidRDefault="00F97BE7" w:rsidP="00F97BE7">
      <w:pPr>
        <w:pStyle w:val="NormalWeb"/>
        <w:spacing w:after="150"/>
        <w:jc w:val="center"/>
        <w:rPr>
          <w:rFonts w:asciiTheme="minorHAnsi" w:hAnsiTheme="minorHAnsi" w:cstheme="minorHAnsi"/>
          <w:i/>
          <w:iCs/>
          <w:color w:val="EE0000"/>
        </w:rPr>
      </w:pPr>
      <w:r>
        <w:lastRenderedPageBreak/>
        <w:fldChar w:fldCharType="begin"/>
      </w:r>
      <w:r>
        <w:instrText xml:space="preserve"> INCLUDEPICTURE "/Users/mariamason/Library/Group Containers/UBF8T346G9.ms/WebArchiveCopyPasteTempFiles/com.microsoft.Word/73aa5a81db189293aa7ff7e5d46afa8b.jpg" \* MERGEFORMATINET </w:instrText>
      </w:r>
      <w:r>
        <w:fldChar w:fldCharType="separate"/>
      </w:r>
      <w:r>
        <w:fldChar w:fldCharType="end"/>
      </w:r>
      <w:r w:rsidR="001B7D3A" w:rsidRPr="00FB70A0">
        <w:rPr>
          <w:color w:val="EE0000"/>
        </w:rPr>
        <w:fldChar w:fldCharType="begin"/>
      </w:r>
      <w:r w:rsidR="001B7D3A" w:rsidRPr="00FB70A0">
        <w:rPr>
          <w:color w:val="EE0000"/>
        </w:rPr>
        <w:instrText xml:space="preserve"> INCLUDEPICTURE "/Users/mariamason/Library/Group Containers/UBF8T346G9.ms/WebArchiveCopyPasteTempFiles/com.microsoft.Word/Drinks-and-food.jpg" \* MERGEFORMATINET </w:instrText>
      </w:r>
      <w:r w:rsidR="001B7D3A" w:rsidRPr="00FB70A0">
        <w:rPr>
          <w:color w:val="EE0000"/>
        </w:rPr>
        <w:fldChar w:fldCharType="separate"/>
      </w:r>
      <w:r w:rsidR="001B7D3A" w:rsidRPr="00FB70A0">
        <w:rPr>
          <w:color w:val="EE0000"/>
        </w:rPr>
        <w:fldChar w:fldCharType="end"/>
      </w:r>
      <w:r w:rsidR="00D314A2" w:rsidRPr="00FB70A0">
        <w:rPr>
          <w:color w:val="EE0000"/>
        </w:rPr>
        <w:fldChar w:fldCharType="begin"/>
      </w:r>
      <w:r w:rsidR="00D314A2" w:rsidRPr="00FB70A0">
        <w:rPr>
          <w:color w:val="EE0000"/>
        </w:rPr>
        <w:instrText xml:space="preserve"> INCLUDEPICTURE "/Users/mariamason/Library/Group Containers/UBF8T346G9.ms/WebArchiveCopyPasteTempFiles/com.microsoft.Word/699679.png" \* MERGEFORMATINET </w:instrText>
      </w:r>
      <w:r w:rsidR="00D314A2" w:rsidRPr="00FB70A0">
        <w:rPr>
          <w:color w:val="EE0000"/>
        </w:rPr>
        <w:fldChar w:fldCharType="separate"/>
      </w:r>
      <w:r w:rsidR="00D314A2" w:rsidRPr="00FB70A0">
        <w:rPr>
          <w:color w:val="EE0000"/>
        </w:rPr>
        <w:fldChar w:fldCharType="end"/>
      </w:r>
      <w:r w:rsidR="00491B25" w:rsidRPr="00FB70A0">
        <w:rPr>
          <w:rFonts w:asciiTheme="minorHAnsi" w:hAnsiTheme="minorHAnsi" w:cstheme="minorHAnsi"/>
          <w:b/>
          <w:bCs/>
          <w:color w:val="EE0000"/>
          <w:sz w:val="36"/>
          <w:szCs w:val="36"/>
        </w:rPr>
        <w:t xml:space="preserve">The Life and Times of </w:t>
      </w:r>
      <w:r w:rsidR="000D7481" w:rsidRPr="00FB70A0">
        <w:rPr>
          <w:rFonts w:asciiTheme="minorHAnsi" w:hAnsiTheme="minorHAnsi" w:cstheme="minorHAnsi"/>
          <w:b/>
          <w:bCs/>
          <w:color w:val="EE0000"/>
          <w:sz w:val="36"/>
          <w:szCs w:val="36"/>
        </w:rPr>
        <w:t>Thomas Augustus</w:t>
      </w:r>
      <w:r w:rsidR="00491B25" w:rsidRPr="00FB70A0">
        <w:rPr>
          <w:rFonts w:asciiTheme="minorHAnsi" w:hAnsiTheme="minorHAnsi" w:cstheme="minorHAnsi"/>
          <w:b/>
          <w:bCs/>
          <w:color w:val="EE0000"/>
          <w:sz w:val="36"/>
          <w:szCs w:val="36"/>
        </w:rPr>
        <w:t>, The Vicarage Cat</w:t>
      </w:r>
    </w:p>
    <w:p w14:paraId="5B14E768" w14:textId="38771AAD" w:rsidR="0018486A" w:rsidRDefault="00821FF8" w:rsidP="000D7481">
      <w:pPr>
        <w:spacing w:after="100" w:afterAutospacing="1"/>
        <w:rPr>
          <w:rFonts w:asciiTheme="minorHAnsi" w:hAnsiTheme="minorHAnsi" w:cstheme="minorHAnsi"/>
        </w:rPr>
      </w:pPr>
      <w:r>
        <w:rPr>
          <w:rFonts w:asciiTheme="minorHAnsi" w:hAnsiTheme="minorHAnsi" w:cstheme="minorHAnsi"/>
          <w:noProof/>
          <w14:ligatures w14:val="standardContextual"/>
        </w:rPr>
        <w:drawing>
          <wp:anchor distT="0" distB="0" distL="114300" distR="114300" simplePos="0" relativeHeight="251921408" behindDoc="0" locked="0" layoutInCell="1" allowOverlap="1" wp14:anchorId="5E6A14C9" wp14:editId="7E1DFD99">
            <wp:simplePos x="0" y="0"/>
            <wp:positionH relativeFrom="column">
              <wp:posOffset>3177540</wp:posOffset>
            </wp:positionH>
            <wp:positionV relativeFrom="paragraph">
              <wp:posOffset>2524125</wp:posOffset>
            </wp:positionV>
            <wp:extent cx="1726565" cy="1366520"/>
            <wp:effectExtent l="0" t="0" r="635" b="5080"/>
            <wp:wrapSquare wrapText="bothSides"/>
            <wp:docPr id="901144633" name="Picture 23" descr="A cat sitting in a suit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4633" name="Picture 23" descr="A cat sitting in a suitcase&#10;&#10;AI-generated content may be incorrect."/>
                    <pic:cNvPicPr/>
                  </pic:nvPicPr>
                  <pic:blipFill rotWithShape="1">
                    <a:blip r:embed="rId89" cstate="print">
                      <a:extLst>
                        <a:ext uri="{28A0092B-C50C-407E-A947-70E740481C1C}">
                          <a14:useLocalDpi xmlns:a14="http://schemas.microsoft.com/office/drawing/2010/main" val="0"/>
                        </a:ext>
                      </a:extLst>
                    </a:blip>
                    <a:srcRect t="22141" b="18518"/>
                    <a:stretch>
                      <a:fillRect/>
                    </a:stretch>
                  </pic:blipFill>
                  <pic:spPr bwMode="auto">
                    <a:xfrm>
                      <a:off x="0" y="0"/>
                      <a:ext cx="1726565" cy="1366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2A44">
        <w:rPr>
          <w:rFonts w:asciiTheme="minorHAnsi" w:hAnsiTheme="minorHAnsi" w:cstheme="minorHAnsi"/>
          <w:noProof/>
          <w14:ligatures w14:val="standardContextual"/>
        </w:rPr>
        <w:drawing>
          <wp:anchor distT="0" distB="0" distL="114300" distR="114300" simplePos="0" relativeHeight="251920384" behindDoc="0" locked="0" layoutInCell="1" allowOverlap="1" wp14:anchorId="3181D96F" wp14:editId="3AB01FAD">
            <wp:simplePos x="0" y="0"/>
            <wp:positionH relativeFrom="column">
              <wp:posOffset>635</wp:posOffset>
            </wp:positionH>
            <wp:positionV relativeFrom="paragraph">
              <wp:posOffset>-635</wp:posOffset>
            </wp:positionV>
            <wp:extent cx="1701800" cy="1275715"/>
            <wp:effectExtent l="0" t="0" r="0" b="0"/>
            <wp:wrapSquare wrapText="bothSides"/>
            <wp:docPr id="1380045027" name="Picture 22" descr="A cat ly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45027" name="Picture 22" descr="A cat lying on a chair&#10;&#10;AI-generated content may be incorrect."/>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701800" cy="1275715"/>
                    </a:xfrm>
                    <a:prstGeom prst="rect">
                      <a:avLst/>
                    </a:prstGeom>
                  </pic:spPr>
                </pic:pic>
              </a:graphicData>
            </a:graphic>
            <wp14:sizeRelH relativeFrom="page">
              <wp14:pctWidth>0</wp14:pctWidth>
            </wp14:sizeRelH>
            <wp14:sizeRelV relativeFrom="page">
              <wp14:pctHeight>0</wp14:pctHeight>
            </wp14:sizeRelV>
          </wp:anchor>
        </w:drawing>
      </w:r>
      <w:r w:rsidR="00FB70A0">
        <w:rPr>
          <w:rFonts w:asciiTheme="minorHAnsi" w:hAnsiTheme="minorHAnsi" w:cstheme="minorHAnsi"/>
        </w:rPr>
        <w:t xml:space="preserve">Well, I </w:t>
      </w:r>
      <w:r w:rsidR="00F32A44">
        <w:rPr>
          <w:rFonts w:asciiTheme="minorHAnsi" w:hAnsiTheme="minorHAnsi" w:cstheme="minorHAnsi"/>
        </w:rPr>
        <w:t>must</w:t>
      </w:r>
      <w:r w:rsidR="00FB70A0">
        <w:rPr>
          <w:rFonts w:asciiTheme="minorHAnsi" w:hAnsiTheme="minorHAnsi" w:cstheme="minorHAnsi"/>
        </w:rPr>
        <w:t xml:space="preserve"> admit to having disgraced myself recently. I had been having a lovely peaceful time in the south isle, reflecting and snoozing. </w:t>
      </w:r>
      <w:r w:rsidR="00F32A44">
        <w:rPr>
          <w:rFonts w:asciiTheme="minorHAnsi" w:hAnsiTheme="minorHAnsi" w:cstheme="minorHAnsi"/>
        </w:rPr>
        <w:t>Unfortunately,</w:t>
      </w:r>
      <w:r w:rsidR="00FB70A0">
        <w:rPr>
          <w:rFonts w:asciiTheme="minorHAnsi" w:hAnsiTheme="minorHAnsi" w:cstheme="minorHAnsi"/>
        </w:rPr>
        <w:t xml:space="preserve"> as can happen</w:t>
      </w:r>
      <w:r w:rsidR="00F32A44">
        <w:rPr>
          <w:rFonts w:asciiTheme="minorHAnsi" w:hAnsiTheme="minorHAnsi" w:cstheme="minorHAnsi"/>
        </w:rPr>
        <w:t xml:space="preserve"> in the feline world, I got the dreadful urge to bring up a furball. I must confess to having made quite a mess. After this I just made my way back into the vicarage without making anyone aware. It wasn’t until Cheryl came into church the following Saturday to do some cleaning that my mess was found. Fortunately, Cheryl had a very effective machine for cleaning the chairs. My mummy was absolutely mortified that someone else had to clean up after me but was very grateful to Cheryl and her amazing machine. </w:t>
      </w:r>
    </w:p>
    <w:p w14:paraId="139FF938" w14:textId="4F42AD25" w:rsidR="00821FF8" w:rsidRDefault="00821FF8" w:rsidP="000D7481">
      <w:pPr>
        <w:spacing w:after="100" w:afterAutospacing="1"/>
        <w:rPr>
          <w:rFonts w:asciiTheme="minorHAnsi" w:hAnsiTheme="minorHAnsi" w:cstheme="minorHAnsi"/>
        </w:rPr>
      </w:pPr>
      <w:r>
        <w:rPr>
          <w:rFonts w:asciiTheme="minorHAnsi" w:hAnsiTheme="minorHAnsi" w:cstheme="minorHAnsi"/>
        </w:rPr>
        <w:t xml:space="preserve">Enough </w:t>
      </w:r>
      <w:r w:rsidR="00F97BE7">
        <w:rPr>
          <w:rFonts w:asciiTheme="minorHAnsi" w:hAnsiTheme="minorHAnsi" w:cstheme="minorHAnsi"/>
        </w:rPr>
        <w:t>o</w:t>
      </w:r>
      <w:r>
        <w:rPr>
          <w:rFonts w:asciiTheme="minorHAnsi" w:hAnsiTheme="minorHAnsi" w:cstheme="minorHAnsi"/>
        </w:rPr>
        <w:t xml:space="preserve">f church for now. It has come to my attention that suitcases are being taken out of </w:t>
      </w:r>
      <w:proofErr w:type="gramStart"/>
      <w:r>
        <w:rPr>
          <w:rFonts w:asciiTheme="minorHAnsi" w:hAnsiTheme="minorHAnsi" w:cstheme="minorHAnsi"/>
        </w:rPr>
        <w:t>storage</w:t>
      </w:r>
      <w:proofErr w:type="gramEnd"/>
      <w:r>
        <w:rPr>
          <w:rFonts w:asciiTheme="minorHAnsi" w:hAnsiTheme="minorHAnsi" w:cstheme="minorHAnsi"/>
        </w:rPr>
        <w:t xml:space="preserve"> and this can only mean one thing – my mummy and daddy are going away and leaving me. Well, I’m not having it this time. Wherever they go I am going as well. Do you think I will get away with it?</w:t>
      </w:r>
    </w:p>
    <w:p w14:paraId="38EFA035" w14:textId="77777777" w:rsidR="008C58BF" w:rsidRDefault="00821FF8" w:rsidP="000D7481">
      <w:pPr>
        <w:spacing w:after="100" w:afterAutospacing="1"/>
        <w:rPr>
          <w:rFonts w:asciiTheme="minorHAnsi" w:hAnsiTheme="minorHAnsi" w:cstheme="minorHAnsi"/>
        </w:rPr>
      </w:pPr>
      <w:r>
        <w:rPr>
          <w:rFonts w:asciiTheme="minorHAnsi" w:hAnsiTheme="minorHAnsi" w:cstheme="minorHAnsi"/>
          <w:noProof/>
          <w14:ligatures w14:val="standardContextual"/>
        </w:rPr>
        <w:drawing>
          <wp:anchor distT="0" distB="0" distL="114300" distR="114300" simplePos="0" relativeHeight="251922432" behindDoc="0" locked="0" layoutInCell="1" allowOverlap="1" wp14:anchorId="75BF426A" wp14:editId="4DB04398">
            <wp:simplePos x="0" y="0"/>
            <wp:positionH relativeFrom="column">
              <wp:posOffset>-25400</wp:posOffset>
            </wp:positionH>
            <wp:positionV relativeFrom="paragraph">
              <wp:posOffset>67945</wp:posOffset>
            </wp:positionV>
            <wp:extent cx="1394460" cy="1859280"/>
            <wp:effectExtent l="0" t="0" r="2540" b="0"/>
            <wp:wrapSquare wrapText="bothSides"/>
            <wp:docPr id="1653993908" name="Picture 24" descr="A cat sitting in a small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93908" name="Picture 24" descr="A cat sitting in a small room&#10;&#10;AI-generated content may be incorrec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94460" cy="18592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 xml:space="preserve">In the </w:t>
      </w:r>
      <w:proofErr w:type="gramStart"/>
      <w:r>
        <w:rPr>
          <w:rFonts w:asciiTheme="minorHAnsi" w:hAnsiTheme="minorHAnsi" w:cstheme="minorHAnsi"/>
        </w:rPr>
        <w:t>meantime</w:t>
      </w:r>
      <w:proofErr w:type="gramEnd"/>
      <w:r>
        <w:rPr>
          <w:rFonts w:asciiTheme="minorHAnsi" w:hAnsiTheme="minorHAnsi" w:cstheme="minorHAnsi"/>
        </w:rPr>
        <w:t xml:space="preserve"> I will continue to spend time in church exploring, sleeping and reflecting on my life here in Grimsby and particularly at St Augustine’s Vicarage and Church. I am thankful to be here among so many people who look out for my welfare. It was only a few days ago that I was ‘rescued’ by both church wardens who thought I had gone astray. I was delivered safely back home. I probably could have made my own way back through my cat </w:t>
      </w:r>
      <w:proofErr w:type="gramStart"/>
      <w:r>
        <w:rPr>
          <w:rFonts w:asciiTheme="minorHAnsi" w:hAnsiTheme="minorHAnsi" w:cstheme="minorHAnsi"/>
        </w:rPr>
        <w:t>flap</w:t>
      </w:r>
      <w:proofErr w:type="gramEnd"/>
      <w:r>
        <w:rPr>
          <w:rFonts w:asciiTheme="minorHAnsi" w:hAnsiTheme="minorHAnsi" w:cstheme="minorHAnsi"/>
        </w:rPr>
        <w:t xml:space="preserve"> but this demonstrates how lucky I am to be here.</w:t>
      </w:r>
    </w:p>
    <w:p w14:paraId="5BF9623A" w14:textId="56529374" w:rsidR="00821FF8" w:rsidRPr="00FB70A0" w:rsidRDefault="00821FF8" w:rsidP="000D7481">
      <w:pPr>
        <w:spacing w:after="100" w:afterAutospacing="1"/>
        <w:rPr>
          <w:rFonts w:asciiTheme="minorHAnsi" w:hAnsiTheme="minorHAnsi" w:cstheme="minorHAnsi"/>
        </w:rPr>
      </w:pPr>
      <w:r>
        <w:rPr>
          <w:noProof/>
        </w:rPr>
        <w:lastRenderedPageBreak/>
        <w:drawing>
          <wp:anchor distT="0" distB="0" distL="114300" distR="114300" simplePos="0" relativeHeight="251776000" behindDoc="0" locked="0" layoutInCell="1" allowOverlap="1" wp14:anchorId="1E27BC41" wp14:editId="38E217AB">
            <wp:simplePos x="0" y="0"/>
            <wp:positionH relativeFrom="column">
              <wp:posOffset>37465</wp:posOffset>
            </wp:positionH>
            <wp:positionV relativeFrom="paragraph">
              <wp:posOffset>0</wp:posOffset>
            </wp:positionV>
            <wp:extent cx="4680585" cy="970280"/>
            <wp:effectExtent l="0" t="0" r="5715" b="0"/>
            <wp:wrapSquare wrapText="bothSides"/>
            <wp:docPr id="194670782" name="Picture 19" descr="Member Directory — CPCB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mber Directory — CPCBA.OR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24214"/>
                    <a:stretch>
                      <a:fillRect/>
                    </a:stretch>
                  </pic:blipFill>
                  <pic:spPr bwMode="auto">
                    <a:xfrm>
                      <a:off x="0" y="0"/>
                      <a:ext cx="4680585" cy="970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A265D2" w14:textId="38EFA3AC" w:rsidR="003D78ED" w:rsidRDefault="003D78ED" w:rsidP="00030864">
      <w:pPr>
        <w:jc w:val="center"/>
        <w:rPr>
          <w:rFonts w:asciiTheme="minorHAnsi" w:hAnsiTheme="minorHAnsi" w:cstheme="minorHAnsi"/>
          <w:b/>
          <w:bCs/>
          <w:color w:val="00B050"/>
          <w:sz w:val="36"/>
          <w:szCs w:val="36"/>
        </w:rPr>
      </w:pPr>
      <w:r>
        <w:fldChar w:fldCharType="begin"/>
      </w:r>
      <w:r>
        <w:instrText xml:space="preserve"> INCLUDEPICTURE "/Users/mariamason/Library/Group Containers/UBF8T346G9.ms/WebArchiveCopyPasteTempFiles/com.microsoft.Word/ccc_directory.jpg" \* MERGEFORMATINET </w:instrText>
      </w:r>
      <w:r>
        <w:fldChar w:fldCharType="separate"/>
      </w:r>
      <w:r>
        <w:fldChar w:fldCharType="end"/>
      </w:r>
    </w:p>
    <w:tbl>
      <w:tblPr>
        <w:tblStyle w:val="TableGrid"/>
        <w:tblW w:w="0" w:type="auto"/>
        <w:tblLook w:val="04A0" w:firstRow="1" w:lastRow="0" w:firstColumn="1" w:lastColumn="0" w:noHBand="0" w:noVBand="1"/>
      </w:tblPr>
      <w:tblGrid>
        <w:gridCol w:w="2263"/>
        <w:gridCol w:w="1941"/>
        <w:gridCol w:w="3139"/>
      </w:tblGrid>
      <w:tr w:rsidR="00FF2838" w:rsidRPr="006B491C" w14:paraId="4F2BFBA0" w14:textId="77777777" w:rsidTr="003D78ED">
        <w:tc>
          <w:tcPr>
            <w:tcW w:w="2263" w:type="dxa"/>
          </w:tcPr>
          <w:p w14:paraId="26F71A22" w14:textId="3AC97935" w:rsidR="00FF2838" w:rsidRPr="006B491C" w:rsidRDefault="003D78ED" w:rsidP="00FF2838">
            <w:pPr>
              <w:pStyle w:val="NormalWeb"/>
              <w:spacing w:after="150"/>
              <w:rPr>
                <w:rFonts w:asciiTheme="minorHAnsi" w:hAnsiTheme="minorHAnsi" w:cstheme="minorHAnsi"/>
                <w:color w:val="000000"/>
              </w:rPr>
            </w:pPr>
            <w:r>
              <w:fldChar w:fldCharType="begin"/>
            </w:r>
            <w:r>
              <w:instrText xml:space="preserve"> INCLUDEPICTURE "/Users/mariamason/Library/Group Containers/UBF8T346G9.ms/WebArchiveCopyPasteTempFiles/com.microsoft.Word/In-memory-giving.png" \* MERGEFORMATINET </w:instrText>
            </w:r>
            <w:r>
              <w:fldChar w:fldCharType="separate"/>
            </w:r>
            <w:r>
              <w:fldChar w:fldCharType="end"/>
            </w:r>
            <w:r w:rsidR="00FF2838" w:rsidRPr="006B491C">
              <w:rPr>
                <w:rFonts w:asciiTheme="minorHAnsi" w:hAnsiTheme="minorHAnsi" w:cstheme="minorHAnsi"/>
                <w:color w:val="000000"/>
              </w:rPr>
              <w:t>Priest-in-Charge</w:t>
            </w:r>
          </w:p>
        </w:tc>
        <w:tc>
          <w:tcPr>
            <w:tcW w:w="1941" w:type="dxa"/>
          </w:tcPr>
          <w:p w14:paraId="70B261F1" w14:textId="6B0283F6"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Fr Adrian Mason</w:t>
            </w:r>
          </w:p>
        </w:tc>
        <w:tc>
          <w:tcPr>
            <w:tcW w:w="3139" w:type="dxa"/>
          </w:tcPr>
          <w:p w14:paraId="0664415B" w14:textId="4BF9397C" w:rsidR="00FF2838" w:rsidRPr="006B491C" w:rsidRDefault="00FF2838" w:rsidP="00FF2838">
            <w:pPr>
              <w:pStyle w:val="NormalWeb"/>
              <w:spacing w:after="150"/>
              <w:rPr>
                <w:rFonts w:asciiTheme="minorHAnsi" w:hAnsiTheme="minorHAnsi" w:cstheme="minorHAnsi"/>
              </w:rPr>
            </w:pPr>
            <w:hyperlink r:id="rId93" w:history="1">
              <w:r w:rsidRPr="003355A5">
                <w:rPr>
                  <w:rStyle w:val="Hyperlink"/>
                  <w:rFonts w:asciiTheme="minorHAnsi" w:hAnsiTheme="minorHAnsi" w:cstheme="minorHAnsi"/>
                  <w:color w:val="auto"/>
                  <w:u w:val="none"/>
                </w:rPr>
                <w:t>fr.adrian.mason@gmail.com</w:t>
              </w:r>
            </w:hyperlink>
            <w:r w:rsidRPr="003355A5">
              <w:rPr>
                <w:rFonts w:asciiTheme="minorHAnsi" w:hAnsiTheme="minorHAnsi" w:cstheme="minorHAnsi"/>
              </w:rPr>
              <w:t xml:space="preserve">     </w:t>
            </w:r>
            <w:r w:rsidRPr="006B491C">
              <w:rPr>
                <w:rFonts w:asciiTheme="minorHAnsi" w:hAnsiTheme="minorHAnsi" w:cstheme="minorHAnsi"/>
              </w:rPr>
              <w:t>07824 467333</w:t>
            </w:r>
          </w:p>
        </w:tc>
      </w:tr>
      <w:tr w:rsidR="00FF2838" w:rsidRPr="006B491C" w14:paraId="546DA727" w14:textId="77777777" w:rsidTr="003D78ED">
        <w:tc>
          <w:tcPr>
            <w:tcW w:w="2263" w:type="dxa"/>
          </w:tcPr>
          <w:p w14:paraId="1BFD52AF" w14:textId="7F6CAAD4"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 xml:space="preserve">Church Wardens </w:t>
            </w:r>
          </w:p>
        </w:tc>
        <w:tc>
          <w:tcPr>
            <w:tcW w:w="1941" w:type="dxa"/>
          </w:tcPr>
          <w:p w14:paraId="6059CCED" w14:textId="1F59C489" w:rsidR="00FF2838" w:rsidRPr="006B491C" w:rsidRDefault="004B5EBD"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Adele Dixon</w:t>
            </w:r>
            <w:r w:rsidR="00FF2838" w:rsidRPr="006B491C">
              <w:rPr>
                <w:rFonts w:asciiTheme="minorHAnsi" w:hAnsiTheme="minorHAnsi" w:cstheme="minorHAnsi"/>
                <w:color w:val="000000"/>
              </w:rPr>
              <w:t xml:space="preserve">            Janet Nixon</w:t>
            </w:r>
          </w:p>
        </w:tc>
        <w:tc>
          <w:tcPr>
            <w:tcW w:w="3139" w:type="dxa"/>
          </w:tcPr>
          <w:p w14:paraId="6EA8494B" w14:textId="0EC030AE" w:rsidR="004B5EBD" w:rsidRPr="00EE797F" w:rsidRDefault="00EE797F" w:rsidP="00FF2838">
            <w:pPr>
              <w:pStyle w:val="NormalWeb"/>
              <w:spacing w:after="150"/>
              <w:rPr>
                <w:rFonts w:asciiTheme="minorHAnsi" w:hAnsiTheme="minorHAnsi" w:cstheme="minorHAnsi"/>
                <w:color w:val="000000" w:themeColor="text1"/>
              </w:rPr>
            </w:pPr>
            <w:r>
              <w:rPr>
                <w:rFonts w:asciiTheme="minorHAnsi" w:hAnsiTheme="minorHAnsi" w:cstheme="minorHAnsi"/>
                <w:color w:val="000000" w:themeColor="text1"/>
              </w:rPr>
              <w:t>a</w:t>
            </w:r>
            <w:r w:rsidR="004B5EBD" w:rsidRPr="00EE797F">
              <w:rPr>
                <w:rFonts w:asciiTheme="minorHAnsi" w:hAnsiTheme="minorHAnsi" w:cstheme="minorHAnsi"/>
                <w:color w:val="000000" w:themeColor="text1"/>
              </w:rPr>
              <w:t>dele.dixon90@gmail.com</w:t>
            </w:r>
          </w:p>
          <w:p w14:paraId="701799A1" w14:textId="258ED2CF" w:rsidR="00FF2838" w:rsidRPr="00EE797F" w:rsidRDefault="004B5EBD" w:rsidP="00FF2838">
            <w:pPr>
              <w:pStyle w:val="NormalWeb"/>
              <w:spacing w:after="150"/>
              <w:rPr>
                <w:rFonts w:asciiTheme="minorHAnsi" w:hAnsiTheme="minorHAnsi" w:cstheme="minorHAnsi"/>
                <w:color w:val="000000" w:themeColor="text1"/>
              </w:rPr>
            </w:pPr>
            <w:hyperlink r:id="rId94" w:history="1">
              <w:r w:rsidRPr="00EE797F">
                <w:rPr>
                  <w:rStyle w:val="Hyperlink"/>
                  <w:rFonts w:asciiTheme="minorHAnsi" w:hAnsiTheme="minorHAnsi" w:cstheme="minorHAnsi"/>
                  <w:color w:val="000000" w:themeColor="text1"/>
                  <w:u w:val="none"/>
                </w:rPr>
                <w:t>janet.nixon59@gmail.com</w:t>
              </w:r>
            </w:hyperlink>
          </w:p>
        </w:tc>
      </w:tr>
      <w:tr w:rsidR="00FF2838" w:rsidRPr="006B491C" w14:paraId="2EADA648" w14:textId="77777777" w:rsidTr="003D78ED">
        <w:tc>
          <w:tcPr>
            <w:tcW w:w="2263" w:type="dxa"/>
          </w:tcPr>
          <w:p w14:paraId="3EE366DA" w14:textId="7C0816B4"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Lay Chair of PCC</w:t>
            </w:r>
          </w:p>
        </w:tc>
        <w:tc>
          <w:tcPr>
            <w:tcW w:w="1941" w:type="dxa"/>
          </w:tcPr>
          <w:p w14:paraId="34ED8EB1" w14:textId="344830D5"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Adele Dixon</w:t>
            </w:r>
          </w:p>
        </w:tc>
        <w:tc>
          <w:tcPr>
            <w:tcW w:w="3139" w:type="dxa"/>
          </w:tcPr>
          <w:p w14:paraId="1887D972" w14:textId="71525B78" w:rsidR="00FF2838" w:rsidRPr="006B491C" w:rsidRDefault="00FF2838" w:rsidP="00FF2838">
            <w:pPr>
              <w:pStyle w:val="NormalWeb"/>
              <w:spacing w:after="150"/>
              <w:rPr>
                <w:rFonts w:asciiTheme="minorHAnsi" w:hAnsiTheme="minorHAnsi" w:cstheme="minorHAnsi"/>
              </w:rPr>
            </w:pPr>
            <w:hyperlink r:id="rId95" w:history="1">
              <w:r w:rsidRPr="006B491C">
                <w:rPr>
                  <w:rStyle w:val="Hyperlink"/>
                  <w:rFonts w:asciiTheme="minorHAnsi" w:hAnsiTheme="minorHAnsi" w:cstheme="minorHAnsi"/>
                  <w:color w:val="auto"/>
                  <w:u w:val="none"/>
                </w:rPr>
                <w:t>adele.dixon90@gmail.com</w:t>
              </w:r>
            </w:hyperlink>
          </w:p>
        </w:tc>
      </w:tr>
      <w:tr w:rsidR="00FF2838" w:rsidRPr="006B491C" w14:paraId="0D7A5637" w14:textId="77777777" w:rsidTr="003D78ED">
        <w:tc>
          <w:tcPr>
            <w:tcW w:w="2263" w:type="dxa"/>
          </w:tcPr>
          <w:p w14:paraId="635174C7" w14:textId="4BB12435"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PCC Secretary</w:t>
            </w:r>
          </w:p>
        </w:tc>
        <w:tc>
          <w:tcPr>
            <w:tcW w:w="1941" w:type="dxa"/>
          </w:tcPr>
          <w:p w14:paraId="46F9D3CE" w14:textId="1152EA4A"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Barry Whitfield</w:t>
            </w:r>
          </w:p>
        </w:tc>
        <w:tc>
          <w:tcPr>
            <w:tcW w:w="3139" w:type="dxa"/>
          </w:tcPr>
          <w:p w14:paraId="793F53AF" w14:textId="57F7BCC6" w:rsidR="00FF2838" w:rsidRPr="006B491C" w:rsidRDefault="00FF2838" w:rsidP="00FF2838">
            <w:pPr>
              <w:pStyle w:val="NormalWeb"/>
              <w:spacing w:after="150"/>
              <w:rPr>
                <w:rFonts w:asciiTheme="minorHAnsi" w:hAnsiTheme="minorHAnsi" w:cstheme="minorHAnsi"/>
              </w:rPr>
            </w:pPr>
            <w:hyperlink r:id="rId96" w:history="1">
              <w:r w:rsidRPr="006B491C">
                <w:rPr>
                  <w:rStyle w:val="Hyperlink"/>
                  <w:rFonts w:asciiTheme="minorHAnsi" w:hAnsiTheme="minorHAnsi" w:cstheme="minorHAnsi"/>
                  <w:color w:val="auto"/>
                  <w:u w:val="none"/>
                </w:rPr>
                <w:t>barrywwhitfield@gmail.com</w:t>
              </w:r>
            </w:hyperlink>
          </w:p>
        </w:tc>
      </w:tr>
      <w:tr w:rsidR="00FF2838" w:rsidRPr="006B491C" w14:paraId="762DF247" w14:textId="77777777" w:rsidTr="003D78ED">
        <w:tc>
          <w:tcPr>
            <w:tcW w:w="2263" w:type="dxa"/>
          </w:tcPr>
          <w:p w14:paraId="191D11BA" w14:textId="7A7AC35D"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PCC Treasurer</w:t>
            </w:r>
          </w:p>
        </w:tc>
        <w:tc>
          <w:tcPr>
            <w:tcW w:w="1941" w:type="dxa"/>
          </w:tcPr>
          <w:p w14:paraId="0B3DC42C" w14:textId="724D2D2A"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Tracy Poole</w:t>
            </w:r>
          </w:p>
        </w:tc>
        <w:tc>
          <w:tcPr>
            <w:tcW w:w="3139" w:type="dxa"/>
          </w:tcPr>
          <w:p w14:paraId="5B9B76EB" w14:textId="75F67828" w:rsidR="00FF2838" w:rsidRPr="006B491C" w:rsidRDefault="00FF2838" w:rsidP="00FF2838">
            <w:pPr>
              <w:pStyle w:val="NormalWeb"/>
              <w:spacing w:after="150"/>
              <w:rPr>
                <w:rFonts w:asciiTheme="minorHAnsi" w:hAnsiTheme="minorHAnsi" w:cstheme="minorHAnsi"/>
              </w:rPr>
            </w:pPr>
          </w:p>
        </w:tc>
      </w:tr>
      <w:tr w:rsidR="00FF2838" w:rsidRPr="006B491C" w14:paraId="215B8471" w14:textId="77777777" w:rsidTr="003D78ED">
        <w:tc>
          <w:tcPr>
            <w:tcW w:w="2263" w:type="dxa"/>
          </w:tcPr>
          <w:p w14:paraId="6925E19E" w14:textId="7E286437"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Safeguarding Officer</w:t>
            </w:r>
          </w:p>
        </w:tc>
        <w:tc>
          <w:tcPr>
            <w:tcW w:w="1941" w:type="dxa"/>
          </w:tcPr>
          <w:p w14:paraId="6D4D608F" w14:textId="393CF9AB"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Adele Dixon</w:t>
            </w:r>
          </w:p>
        </w:tc>
        <w:tc>
          <w:tcPr>
            <w:tcW w:w="3139" w:type="dxa"/>
          </w:tcPr>
          <w:p w14:paraId="4C7E38F2" w14:textId="49ACD1BC" w:rsidR="00FF2838" w:rsidRPr="006B491C" w:rsidRDefault="00FF2838" w:rsidP="00FF2838">
            <w:pPr>
              <w:pStyle w:val="NormalWeb"/>
              <w:spacing w:after="150"/>
              <w:rPr>
                <w:rFonts w:asciiTheme="minorHAnsi" w:hAnsiTheme="minorHAnsi" w:cstheme="minorHAnsi"/>
              </w:rPr>
            </w:pPr>
            <w:hyperlink r:id="rId97" w:history="1">
              <w:r w:rsidRPr="006B491C">
                <w:rPr>
                  <w:rStyle w:val="Hyperlink"/>
                  <w:rFonts w:asciiTheme="minorHAnsi" w:hAnsiTheme="minorHAnsi" w:cstheme="minorHAnsi"/>
                  <w:color w:val="auto"/>
                  <w:u w:val="none"/>
                </w:rPr>
                <w:t>staugustineofhippo       safeguarding@gmail.com</w:t>
              </w:r>
            </w:hyperlink>
          </w:p>
        </w:tc>
      </w:tr>
      <w:tr w:rsidR="00FF2838" w:rsidRPr="006B491C" w14:paraId="4BA24984" w14:textId="77777777" w:rsidTr="003D78ED">
        <w:tc>
          <w:tcPr>
            <w:tcW w:w="2263" w:type="dxa"/>
          </w:tcPr>
          <w:p w14:paraId="0E10F913" w14:textId="7EE94298"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Electoral Roll Office</w:t>
            </w:r>
            <w:r w:rsidR="0021321A">
              <w:rPr>
                <w:rFonts w:asciiTheme="minorHAnsi" w:hAnsiTheme="minorHAnsi" w:cstheme="minorHAnsi"/>
                <w:color w:val="000000"/>
              </w:rPr>
              <w:t>r</w:t>
            </w:r>
          </w:p>
        </w:tc>
        <w:tc>
          <w:tcPr>
            <w:tcW w:w="1941" w:type="dxa"/>
          </w:tcPr>
          <w:p w14:paraId="3C2FFE4E" w14:textId="376B3397"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Cheryl James</w:t>
            </w:r>
          </w:p>
        </w:tc>
        <w:tc>
          <w:tcPr>
            <w:tcW w:w="3139" w:type="dxa"/>
          </w:tcPr>
          <w:p w14:paraId="183BDD37" w14:textId="537ABC9A" w:rsidR="00FF2838" w:rsidRPr="009B0E09" w:rsidRDefault="009B0E09" w:rsidP="00FF2838">
            <w:pPr>
              <w:pStyle w:val="NormalWeb"/>
              <w:spacing w:after="150"/>
              <w:rPr>
                <w:rFonts w:asciiTheme="minorHAnsi" w:hAnsiTheme="minorHAnsi" w:cstheme="minorHAnsi"/>
              </w:rPr>
            </w:pPr>
            <w:r w:rsidRPr="009B0E09">
              <w:rPr>
                <w:rFonts w:asciiTheme="minorHAnsi" w:hAnsiTheme="minorHAnsi" w:cstheme="minorHAnsi"/>
              </w:rPr>
              <w:t>cheryljames1@live.co.uk</w:t>
            </w:r>
          </w:p>
        </w:tc>
      </w:tr>
      <w:tr w:rsidR="00FF2838" w:rsidRPr="006B491C" w14:paraId="62EFF22C" w14:textId="77777777" w:rsidTr="003D78ED">
        <w:tc>
          <w:tcPr>
            <w:tcW w:w="2263" w:type="dxa"/>
          </w:tcPr>
          <w:p w14:paraId="448F045F" w14:textId="79033025"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Director of Music</w:t>
            </w:r>
          </w:p>
        </w:tc>
        <w:tc>
          <w:tcPr>
            <w:tcW w:w="1941" w:type="dxa"/>
          </w:tcPr>
          <w:p w14:paraId="3DA7846F" w14:textId="6B4EC6EF"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Barry Whitfield</w:t>
            </w:r>
          </w:p>
        </w:tc>
        <w:tc>
          <w:tcPr>
            <w:tcW w:w="3139" w:type="dxa"/>
          </w:tcPr>
          <w:p w14:paraId="5E905A95" w14:textId="00DC1021" w:rsidR="00FF2838" w:rsidRPr="006B491C" w:rsidRDefault="00FF2838" w:rsidP="00FF2838">
            <w:pPr>
              <w:pStyle w:val="NormalWeb"/>
              <w:spacing w:after="150"/>
              <w:rPr>
                <w:rFonts w:asciiTheme="minorHAnsi" w:hAnsiTheme="minorHAnsi" w:cstheme="minorHAnsi"/>
              </w:rPr>
            </w:pPr>
            <w:hyperlink r:id="rId98" w:history="1">
              <w:r w:rsidRPr="006B491C">
                <w:rPr>
                  <w:rStyle w:val="Hyperlink"/>
                  <w:rFonts w:asciiTheme="minorHAnsi" w:hAnsiTheme="minorHAnsi" w:cstheme="minorHAnsi"/>
                  <w:color w:val="auto"/>
                  <w:u w:val="none"/>
                </w:rPr>
                <w:t>barrywwhitfield@gmail.com</w:t>
              </w:r>
            </w:hyperlink>
          </w:p>
        </w:tc>
      </w:tr>
      <w:tr w:rsidR="00FF2838" w:rsidRPr="006B491C" w14:paraId="5E650346" w14:textId="77777777" w:rsidTr="003D78ED">
        <w:tc>
          <w:tcPr>
            <w:tcW w:w="2263" w:type="dxa"/>
          </w:tcPr>
          <w:p w14:paraId="04DAD74D" w14:textId="0B6CD429"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Magazine Editor</w:t>
            </w:r>
          </w:p>
        </w:tc>
        <w:tc>
          <w:tcPr>
            <w:tcW w:w="1941" w:type="dxa"/>
          </w:tcPr>
          <w:p w14:paraId="5A825394" w14:textId="29C7548C"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Maria Mason</w:t>
            </w:r>
          </w:p>
        </w:tc>
        <w:tc>
          <w:tcPr>
            <w:tcW w:w="3139" w:type="dxa"/>
          </w:tcPr>
          <w:p w14:paraId="54CD2DDB" w14:textId="7A935A97" w:rsidR="00FF2838" w:rsidRPr="00483C64" w:rsidRDefault="0097169B" w:rsidP="00FF2838">
            <w:pPr>
              <w:pStyle w:val="NormalWeb"/>
              <w:spacing w:after="150"/>
              <w:rPr>
                <w:rFonts w:asciiTheme="minorHAnsi" w:hAnsiTheme="minorHAnsi" w:cstheme="minorHAnsi"/>
                <w:color w:val="000000" w:themeColor="text1"/>
              </w:rPr>
            </w:pPr>
            <w:hyperlink r:id="rId99" w:history="1">
              <w:r w:rsidRPr="00483C64">
                <w:rPr>
                  <w:rStyle w:val="Hyperlink"/>
                  <w:rFonts w:asciiTheme="minorHAnsi" w:hAnsiTheme="minorHAnsi" w:cstheme="minorHAnsi"/>
                  <w:color w:val="000000" w:themeColor="text1"/>
                  <w:u w:val="none"/>
                </w:rPr>
                <w:t>mrs.maria.mason@gmail.com</w:t>
              </w:r>
            </w:hyperlink>
          </w:p>
        </w:tc>
      </w:tr>
    </w:tbl>
    <w:p w14:paraId="56F9E1A8" w14:textId="1DBC97D7" w:rsidR="00483C64" w:rsidRDefault="00483C64" w:rsidP="00FF2838">
      <w:pPr>
        <w:pStyle w:val="NormalWeb"/>
        <w:spacing w:after="150"/>
        <w:rPr>
          <w:rFonts w:asciiTheme="minorHAnsi" w:hAnsiTheme="minorHAnsi" w:cstheme="minorHAnsi"/>
        </w:rPr>
      </w:pPr>
    </w:p>
    <w:p w14:paraId="426A6596" w14:textId="32875796" w:rsidR="00483C64" w:rsidRDefault="003D78ED" w:rsidP="00FF2838">
      <w:pPr>
        <w:pStyle w:val="NormalWeb"/>
        <w:spacing w:after="150"/>
        <w:rPr>
          <w:rFonts w:asciiTheme="minorHAnsi" w:hAnsiTheme="minorHAnsi" w:cstheme="minorHAnsi"/>
        </w:rPr>
      </w:pPr>
      <w:r>
        <w:fldChar w:fldCharType="begin"/>
      </w:r>
      <w:r>
        <w:instrText xml:space="preserve"> INCLUDEPICTURE "/Users/mariamason/Library/Group Containers/UBF8T346G9.ms/WebArchiveCopyPasteTempFiles/com.microsoft.Word/images.jpg" \* MERGEFORMATINET </w:instrText>
      </w:r>
      <w:r>
        <w:fldChar w:fldCharType="separate"/>
      </w:r>
      <w:r>
        <w:fldChar w:fldCharType="end"/>
      </w:r>
    </w:p>
    <w:p w14:paraId="38CA52FF" w14:textId="640378FF" w:rsidR="00FF2838" w:rsidRPr="006B491C" w:rsidRDefault="00202465" w:rsidP="00FF2838">
      <w:pPr>
        <w:pStyle w:val="NormalWeb"/>
        <w:spacing w:after="150"/>
        <w:rPr>
          <w:rFonts w:asciiTheme="minorHAnsi" w:hAnsiTheme="minorHAnsi" w:cstheme="minorHAnsi"/>
          <w:color w:val="000000"/>
        </w:rPr>
      </w:pPr>
      <w:r>
        <w:rPr>
          <w:noProof/>
        </w:rPr>
        <w:drawing>
          <wp:anchor distT="0" distB="0" distL="114300" distR="114300" simplePos="0" relativeHeight="251777024" behindDoc="0" locked="0" layoutInCell="1" allowOverlap="1" wp14:anchorId="16040CDA" wp14:editId="59BE8F25">
            <wp:simplePos x="0" y="0"/>
            <wp:positionH relativeFrom="column">
              <wp:posOffset>1302385</wp:posOffset>
            </wp:positionH>
            <wp:positionV relativeFrom="paragraph">
              <wp:posOffset>-228600</wp:posOffset>
            </wp:positionV>
            <wp:extent cx="1905000" cy="1431925"/>
            <wp:effectExtent l="0" t="0" r="0" b="3175"/>
            <wp:wrapSquare wrapText="bothSides"/>
            <wp:docPr id="1779672833" name="Picture 20" descr="Church Directory-July 10, 2019 | Maple Lake Me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urch Directory-July 10, 2019 | Maple Lake Messenge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665" w:rsidRPr="006B491C">
        <w:rPr>
          <w:rFonts w:asciiTheme="minorHAnsi" w:hAnsiTheme="minorHAnsi" w:cstheme="minorHAnsi"/>
        </w:rPr>
        <w:fldChar w:fldCharType="begin"/>
      </w:r>
      <w:r w:rsidR="007C1665" w:rsidRPr="006B491C">
        <w:rPr>
          <w:rFonts w:asciiTheme="minorHAnsi" w:hAnsiTheme="minorHAnsi" w:cstheme="minorHAnsi"/>
        </w:rPr>
        <w:instrText xml:space="preserve"> INCLUDEPICTURE "/Users/mariamason/Library/Group Containers/UBF8T346G9.ms/WebArchiveCopyPasteTempFiles/com.microsoft.Word/editor-cartoon.gif" \* MERGEFORMATINET </w:instrText>
      </w:r>
      <w:r w:rsidR="007C1665" w:rsidRPr="006B491C">
        <w:rPr>
          <w:rFonts w:asciiTheme="minorHAnsi" w:hAnsiTheme="minorHAnsi" w:cstheme="minorHAnsi"/>
        </w:rPr>
        <w:fldChar w:fldCharType="separate"/>
      </w:r>
      <w:r w:rsidR="007C1665" w:rsidRPr="006B491C">
        <w:rPr>
          <w:rFonts w:asciiTheme="minorHAnsi" w:hAnsiTheme="minorHAnsi" w:cstheme="minorHAnsi"/>
        </w:rPr>
        <w:fldChar w:fldCharType="end"/>
      </w:r>
    </w:p>
    <w:p w14:paraId="49DF17BE" w14:textId="7E9CE4D3" w:rsidR="003355A5" w:rsidRDefault="003355A5" w:rsidP="00FF2838">
      <w:pPr>
        <w:pStyle w:val="NormalWeb"/>
        <w:spacing w:after="150"/>
        <w:rPr>
          <w:rFonts w:asciiTheme="minorHAnsi" w:hAnsiTheme="minorHAnsi" w:cstheme="minorHAnsi"/>
          <w:color w:val="000000"/>
        </w:rPr>
      </w:pPr>
    </w:p>
    <w:p w14:paraId="772D9837" w14:textId="11222DC2" w:rsidR="003355A5" w:rsidRDefault="003355A5" w:rsidP="00FF2838">
      <w:pPr>
        <w:pStyle w:val="NormalWeb"/>
        <w:spacing w:after="150"/>
        <w:rPr>
          <w:rFonts w:asciiTheme="minorHAnsi" w:hAnsiTheme="minorHAnsi" w:cstheme="minorHAnsi"/>
          <w:color w:val="000000"/>
        </w:rPr>
      </w:pPr>
    </w:p>
    <w:p w14:paraId="10F06321" w14:textId="4DA2DB1B" w:rsidR="008C58BF" w:rsidRDefault="008C58BF" w:rsidP="00FF2838">
      <w:pPr>
        <w:pStyle w:val="NormalWeb"/>
        <w:spacing w:after="150"/>
        <w:rPr>
          <w:rFonts w:asciiTheme="minorHAnsi" w:hAnsiTheme="minorHAnsi" w:cstheme="minorHAnsi"/>
          <w:color w:val="000000"/>
        </w:rPr>
      </w:pPr>
    </w:p>
    <w:p w14:paraId="3209E3FE" w14:textId="68CC30F2" w:rsidR="008C58BF" w:rsidRDefault="008C58BF" w:rsidP="00FF2838">
      <w:pPr>
        <w:pStyle w:val="NormalWeb"/>
        <w:spacing w:after="150"/>
        <w:rPr>
          <w:rFonts w:asciiTheme="minorHAnsi" w:hAnsiTheme="minorHAnsi" w:cstheme="minorHAnsi"/>
          <w:color w:val="000000"/>
        </w:rPr>
      </w:pPr>
      <w:r>
        <w:rPr>
          <w:noProof/>
        </w:rPr>
        <w:lastRenderedPageBreak/>
        <w:drawing>
          <wp:anchor distT="0" distB="0" distL="114300" distR="114300" simplePos="0" relativeHeight="251898880" behindDoc="0" locked="0" layoutInCell="1" allowOverlap="1" wp14:anchorId="2F8BBB7F" wp14:editId="258AEC08">
            <wp:simplePos x="0" y="0"/>
            <wp:positionH relativeFrom="column">
              <wp:posOffset>-73025</wp:posOffset>
            </wp:positionH>
            <wp:positionV relativeFrom="paragraph">
              <wp:posOffset>126365</wp:posOffset>
            </wp:positionV>
            <wp:extent cx="2260600" cy="1721485"/>
            <wp:effectExtent l="0" t="0" r="0" b="5715"/>
            <wp:wrapSquare wrapText="bothSides"/>
            <wp:docPr id="268301042" name="Picture 7" descr="editor clipart #247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itor clipart #247713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60600"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4D6DC" w14:textId="050320BC" w:rsidR="00483C64"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 xml:space="preserve">Items for inclusion in the </w:t>
      </w:r>
      <w:r w:rsidR="008C58BF">
        <w:rPr>
          <w:rFonts w:asciiTheme="minorHAnsi" w:hAnsiTheme="minorHAnsi" w:cstheme="minorHAnsi"/>
          <w:color w:val="000000"/>
        </w:rPr>
        <w:t xml:space="preserve">November </w:t>
      </w:r>
      <w:r w:rsidRPr="006B491C">
        <w:rPr>
          <w:rFonts w:asciiTheme="minorHAnsi" w:hAnsiTheme="minorHAnsi" w:cstheme="minorHAnsi"/>
          <w:color w:val="000000"/>
        </w:rPr>
        <w:t xml:space="preserve">edition of this magazine should be sent to the editor via </w:t>
      </w:r>
      <w:r w:rsidR="00483C64" w:rsidRPr="006B491C">
        <w:rPr>
          <w:rFonts w:asciiTheme="minorHAnsi" w:hAnsiTheme="minorHAnsi" w:cstheme="minorHAnsi"/>
          <w:color w:val="000000"/>
        </w:rPr>
        <w:t>email</w:t>
      </w:r>
      <w:r w:rsidR="00483C64">
        <w:rPr>
          <w:rFonts w:asciiTheme="minorHAnsi" w:hAnsiTheme="minorHAnsi" w:cstheme="minorHAnsi"/>
          <w:color w:val="000000"/>
        </w:rPr>
        <w:t xml:space="preserve"> by</w:t>
      </w:r>
      <w:r w:rsidR="00081A49">
        <w:rPr>
          <w:rFonts w:asciiTheme="minorHAnsi" w:hAnsiTheme="minorHAnsi" w:cstheme="minorHAnsi"/>
          <w:color w:val="000000"/>
        </w:rPr>
        <w:t xml:space="preserve"> </w:t>
      </w:r>
      <w:r w:rsidR="00483C64" w:rsidRPr="00202465">
        <w:rPr>
          <w:rFonts w:asciiTheme="minorHAnsi" w:hAnsiTheme="minorHAnsi" w:cstheme="minorHAnsi"/>
          <w:b/>
          <w:bCs/>
          <w:color w:val="000000"/>
        </w:rPr>
        <w:t xml:space="preserve">Sunday </w:t>
      </w:r>
      <w:r w:rsidR="008C58BF" w:rsidRPr="00202465">
        <w:rPr>
          <w:rFonts w:asciiTheme="minorHAnsi" w:hAnsiTheme="minorHAnsi" w:cstheme="minorHAnsi"/>
          <w:b/>
          <w:bCs/>
          <w:color w:val="000000"/>
        </w:rPr>
        <w:t>10 October.</w:t>
      </w:r>
      <w:r w:rsidR="008C58BF">
        <w:rPr>
          <w:rFonts w:asciiTheme="minorHAnsi" w:hAnsiTheme="minorHAnsi" w:cstheme="minorHAnsi"/>
          <w:color w:val="000000"/>
        </w:rPr>
        <w:t xml:space="preserve"> </w:t>
      </w:r>
      <w:r w:rsidR="00D463B9">
        <w:rPr>
          <w:rFonts w:asciiTheme="minorHAnsi" w:hAnsiTheme="minorHAnsi" w:cstheme="minorHAnsi"/>
          <w:color w:val="000000"/>
        </w:rPr>
        <w:t>There will be</w:t>
      </w:r>
      <w:r w:rsidR="008C58BF">
        <w:rPr>
          <w:rFonts w:asciiTheme="minorHAnsi" w:hAnsiTheme="minorHAnsi" w:cstheme="minorHAnsi"/>
          <w:color w:val="000000"/>
        </w:rPr>
        <w:t xml:space="preserve"> limited time available to comp</w:t>
      </w:r>
      <w:r w:rsidR="00202465">
        <w:rPr>
          <w:rFonts w:asciiTheme="minorHAnsi" w:hAnsiTheme="minorHAnsi" w:cstheme="minorHAnsi"/>
          <w:color w:val="000000"/>
        </w:rPr>
        <w:t>i</w:t>
      </w:r>
      <w:r w:rsidR="008C58BF">
        <w:rPr>
          <w:rFonts w:asciiTheme="minorHAnsi" w:hAnsiTheme="minorHAnsi" w:cstheme="minorHAnsi"/>
          <w:color w:val="000000"/>
        </w:rPr>
        <w:t>le a magazine for November</w:t>
      </w:r>
      <w:r w:rsidR="00202465">
        <w:rPr>
          <w:rFonts w:asciiTheme="minorHAnsi" w:hAnsiTheme="minorHAnsi" w:cstheme="minorHAnsi"/>
          <w:color w:val="000000"/>
        </w:rPr>
        <w:t>,</w:t>
      </w:r>
      <w:r w:rsidR="008C58BF">
        <w:rPr>
          <w:rFonts w:asciiTheme="minorHAnsi" w:hAnsiTheme="minorHAnsi" w:cstheme="minorHAnsi"/>
          <w:color w:val="000000"/>
        </w:rPr>
        <w:t xml:space="preserve"> due to the editor </w:t>
      </w:r>
      <w:r w:rsidR="00202465">
        <w:rPr>
          <w:rFonts w:asciiTheme="minorHAnsi" w:hAnsiTheme="minorHAnsi" w:cstheme="minorHAnsi"/>
          <w:color w:val="000000"/>
        </w:rPr>
        <w:t xml:space="preserve">taking a few weeks to spend in sunny climes, it will be a slimmed down version. </w:t>
      </w:r>
    </w:p>
    <w:p w14:paraId="210CA8E8" w14:textId="60F69903" w:rsidR="009B23EE" w:rsidRDefault="003355A5" w:rsidP="00FF2838">
      <w:pPr>
        <w:pStyle w:val="NormalWeb"/>
        <w:spacing w:after="150"/>
        <w:rPr>
          <w:rFonts w:asciiTheme="minorHAnsi" w:hAnsiTheme="minorHAnsi" w:cstheme="minorHAnsi"/>
          <w:color w:val="000000"/>
        </w:rPr>
      </w:pPr>
      <w:r>
        <w:fldChar w:fldCharType="begin"/>
      </w:r>
      <w:r>
        <w:instrText xml:space="preserve"> INCLUDEPICTURE "/Users/mariamason/Library/Group Containers/UBF8T346G9.ms/WebArchiveCopyPasteTempFiles/com.microsoft.Word/2069896.gif" \* MERGEFORMATINET </w:instrText>
      </w:r>
      <w:r>
        <w:fldChar w:fldCharType="separate"/>
      </w:r>
      <w:r>
        <w:fldChar w:fldCharType="end"/>
      </w:r>
    </w:p>
    <w:p w14:paraId="3DF85C05" w14:textId="4E4FBF6E" w:rsidR="007C1665"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w:t>
      </w:r>
      <w:hyperlink r:id="rId102" w:history="1">
        <w:r w:rsidRPr="006B491C">
          <w:rPr>
            <w:rStyle w:val="Hyperlink"/>
            <w:rFonts w:asciiTheme="minorHAnsi" w:hAnsiTheme="minorHAnsi" w:cstheme="minorHAnsi"/>
          </w:rPr>
          <w:t>mrs.maria.mason@gmail.com</w:t>
        </w:r>
      </w:hyperlink>
      <w:r w:rsidRPr="006B491C">
        <w:rPr>
          <w:rFonts w:asciiTheme="minorHAnsi" w:hAnsiTheme="minorHAnsi" w:cstheme="minorHAnsi"/>
          <w:color w:val="000000"/>
        </w:rPr>
        <w:t>). There is no guarantee of inclusion after this date.</w:t>
      </w:r>
    </w:p>
    <w:p w14:paraId="34FA4EC7" w14:textId="77777777" w:rsidR="00063FE4" w:rsidRDefault="00063FE4" w:rsidP="00FF2838">
      <w:pPr>
        <w:pStyle w:val="NormalWeb"/>
        <w:spacing w:after="150"/>
        <w:rPr>
          <w:rFonts w:asciiTheme="minorHAnsi" w:hAnsiTheme="minorHAnsi" w:cstheme="minorHAnsi"/>
          <w:color w:val="000000"/>
        </w:rPr>
      </w:pPr>
    </w:p>
    <w:p w14:paraId="620748C0" w14:textId="1CD775B2" w:rsidR="00063FE4" w:rsidRDefault="00063FE4" w:rsidP="00FF2838">
      <w:pPr>
        <w:pStyle w:val="NormalWeb"/>
        <w:spacing w:after="150"/>
        <w:rPr>
          <w:rFonts w:asciiTheme="minorHAnsi" w:hAnsiTheme="minorHAnsi" w:cstheme="minorHAnsi"/>
          <w:color w:val="000000"/>
        </w:rPr>
      </w:pPr>
      <w:r>
        <w:rPr>
          <w:rFonts w:asciiTheme="minorHAnsi" w:hAnsiTheme="minorHAnsi" w:cstheme="minorHAnsi"/>
          <w:color w:val="000000"/>
        </w:rPr>
        <w:t>Could you write an article for our Parish Magazine? The editor would be pleased to receive articles of a religious</w:t>
      </w:r>
      <w:r w:rsidR="002870A3">
        <w:rPr>
          <w:rFonts w:asciiTheme="minorHAnsi" w:hAnsiTheme="minorHAnsi" w:cstheme="minorHAnsi"/>
          <w:color w:val="000000"/>
        </w:rPr>
        <w:t xml:space="preserve"> nature</w:t>
      </w:r>
      <w:r>
        <w:rPr>
          <w:rFonts w:asciiTheme="minorHAnsi" w:hAnsiTheme="minorHAnsi" w:cstheme="minorHAnsi"/>
          <w:color w:val="000000"/>
        </w:rPr>
        <w:t xml:space="preserve"> or otherwise that would be of interest to our readers.</w:t>
      </w:r>
    </w:p>
    <w:p w14:paraId="69B2003A" w14:textId="36E62FDF" w:rsidR="00202465" w:rsidRDefault="00A84F24" w:rsidP="00202465">
      <w:pPr>
        <w:pStyle w:val="NormalWeb"/>
        <w:spacing w:after="150"/>
        <w:jc w:val="center"/>
        <w:rPr>
          <w:rStyle w:val="Hyperlink"/>
          <w:rFonts w:asciiTheme="minorHAnsi" w:hAnsiTheme="minorHAnsi" w:cstheme="minorHAnsi"/>
        </w:rPr>
      </w:pPr>
      <w:r>
        <w:rPr>
          <w:rFonts w:asciiTheme="minorHAnsi" w:hAnsiTheme="minorHAnsi" w:cstheme="minorHAnsi"/>
          <w:color w:val="000000"/>
        </w:rPr>
        <w:t>Again,</w:t>
      </w:r>
      <w:r w:rsidR="00063FE4">
        <w:rPr>
          <w:rFonts w:asciiTheme="minorHAnsi" w:hAnsiTheme="minorHAnsi" w:cstheme="minorHAnsi"/>
          <w:color w:val="000000"/>
        </w:rPr>
        <w:t xml:space="preserve"> the email address to send articles to is</w:t>
      </w:r>
      <w:r>
        <w:rPr>
          <w:rFonts w:asciiTheme="minorHAnsi" w:hAnsiTheme="minorHAnsi" w:cstheme="minorHAnsi"/>
          <w:color w:val="000000"/>
        </w:rPr>
        <w:t xml:space="preserve">: </w:t>
      </w:r>
      <w:hyperlink r:id="rId103" w:history="1">
        <w:r w:rsidR="00202465" w:rsidRPr="0047202F">
          <w:rPr>
            <w:rStyle w:val="Hyperlink"/>
            <w:rFonts w:asciiTheme="minorHAnsi" w:hAnsiTheme="minorHAnsi" w:cstheme="minorHAnsi"/>
          </w:rPr>
          <w:t>mrs.maria.mason@gmail.com</w:t>
        </w:r>
      </w:hyperlink>
    </w:p>
    <w:p w14:paraId="3705661C" w14:textId="77777777" w:rsidR="00202465" w:rsidRDefault="00202465" w:rsidP="00202465">
      <w:pPr>
        <w:pStyle w:val="NormalWeb"/>
        <w:spacing w:after="150"/>
        <w:jc w:val="center"/>
        <w:rPr>
          <w:rStyle w:val="Hyperlink"/>
          <w:rFonts w:asciiTheme="minorHAnsi" w:hAnsiTheme="minorHAnsi" w:cstheme="minorHAnsi"/>
        </w:rPr>
      </w:pPr>
    </w:p>
    <w:p w14:paraId="059A7620" w14:textId="77777777" w:rsidR="00202465" w:rsidRDefault="00202465" w:rsidP="00FF2838">
      <w:pPr>
        <w:pStyle w:val="NormalWeb"/>
        <w:spacing w:after="150"/>
        <w:rPr>
          <w:rStyle w:val="Hyperlink"/>
          <w:rFonts w:asciiTheme="minorHAnsi" w:hAnsiTheme="minorHAnsi" w:cstheme="minorHAnsi"/>
        </w:rPr>
      </w:pPr>
    </w:p>
    <w:p w14:paraId="4DC02DAC" w14:textId="09818A9A" w:rsidR="00D314A2" w:rsidRPr="00202465" w:rsidRDefault="00A84F24" w:rsidP="00A84F24">
      <w:pPr>
        <w:pStyle w:val="NormalWeb"/>
        <w:spacing w:after="150"/>
        <w:jc w:val="center"/>
        <w:rPr>
          <w:rStyle w:val="Hyperlink"/>
          <w:rFonts w:asciiTheme="minorHAnsi" w:hAnsiTheme="minorHAnsi" w:cstheme="minorHAnsi"/>
          <w:b/>
          <w:bCs/>
          <w:color w:val="EE0000"/>
          <w:sz w:val="36"/>
          <w:szCs w:val="36"/>
          <w:u w:val="none"/>
        </w:rPr>
      </w:pPr>
      <w:r w:rsidRPr="00202465">
        <w:rPr>
          <w:rStyle w:val="Hyperlink"/>
          <w:rFonts w:asciiTheme="minorHAnsi" w:hAnsiTheme="minorHAnsi" w:cstheme="minorHAnsi"/>
          <w:b/>
          <w:bCs/>
          <w:color w:val="EE0000"/>
          <w:sz w:val="36"/>
          <w:szCs w:val="36"/>
          <w:u w:val="none"/>
        </w:rPr>
        <w:t>Cheryl’s Name Cards</w:t>
      </w:r>
    </w:p>
    <w:p w14:paraId="34922011" w14:textId="77777777" w:rsidR="00A84F24" w:rsidRDefault="00A84F24" w:rsidP="00FF2838">
      <w:pPr>
        <w:pStyle w:val="NormalWeb"/>
        <w:spacing w:after="150"/>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As many of you are aware, Cheryl always has some name cards on the go. </w:t>
      </w:r>
      <w:proofErr w:type="gramStart"/>
      <w:r>
        <w:rPr>
          <w:rStyle w:val="Hyperlink"/>
          <w:rFonts w:asciiTheme="minorHAnsi" w:hAnsiTheme="minorHAnsi" w:cstheme="minorHAnsi"/>
          <w:color w:val="auto"/>
          <w:u w:val="none"/>
        </w:rPr>
        <w:t>At the moment</w:t>
      </w:r>
      <w:proofErr w:type="gramEnd"/>
      <w:r>
        <w:rPr>
          <w:rStyle w:val="Hyperlink"/>
          <w:rFonts w:asciiTheme="minorHAnsi" w:hAnsiTheme="minorHAnsi" w:cstheme="minorHAnsi"/>
          <w:color w:val="auto"/>
          <w:u w:val="none"/>
        </w:rPr>
        <w:t xml:space="preserve">, 20p could win you a box of chocolates or £1 a bottle of gin. </w:t>
      </w:r>
    </w:p>
    <w:p w14:paraId="344E3334" w14:textId="5D8F6119" w:rsidR="00D314A2" w:rsidRDefault="00A84F24" w:rsidP="00FF2838">
      <w:pPr>
        <w:pStyle w:val="NormalWeb"/>
        <w:spacing w:after="150"/>
        <w:rPr>
          <w:rStyle w:val="Hyperlink"/>
          <w:rFonts w:asciiTheme="minorHAnsi" w:hAnsiTheme="minorHAnsi" w:cstheme="minorHAnsi"/>
          <w:color w:val="auto"/>
          <w:u w:val="none"/>
        </w:rPr>
      </w:pPr>
      <w:r>
        <w:rPr>
          <w:rStyle w:val="Hyperlink"/>
          <w:rFonts w:asciiTheme="minorHAnsi" w:hAnsiTheme="minorHAnsi" w:cstheme="minorHAnsi"/>
          <w:color w:val="auto"/>
          <w:u w:val="none"/>
        </w:rPr>
        <w:t>Prizes are given out as soon as the name card is complete.</w:t>
      </w:r>
    </w:p>
    <w:p w14:paraId="4AEB6D59" w14:textId="77777777" w:rsidR="00A84F24" w:rsidRDefault="00A84F24" w:rsidP="00FF2838">
      <w:pPr>
        <w:pStyle w:val="NormalWeb"/>
        <w:spacing w:after="150"/>
        <w:rPr>
          <w:rStyle w:val="Hyperlink"/>
          <w:rFonts w:asciiTheme="minorHAnsi" w:hAnsiTheme="minorHAnsi" w:cstheme="minorHAnsi"/>
          <w:color w:val="auto"/>
          <w:u w:val="none"/>
        </w:rPr>
      </w:pPr>
      <w:r>
        <w:rPr>
          <w:rStyle w:val="Hyperlink"/>
          <w:rFonts w:asciiTheme="minorHAnsi" w:hAnsiTheme="minorHAnsi" w:cstheme="minorHAnsi"/>
          <w:color w:val="auto"/>
          <w:u w:val="none"/>
        </w:rPr>
        <w:t>To quote Cheryl,</w:t>
      </w:r>
    </w:p>
    <w:p w14:paraId="48460AF6" w14:textId="4C766558" w:rsidR="00D314A2" w:rsidRPr="00202465" w:rsidRDefault="00A84F24" w:rsidP="00202465">
      <w:pPr>
        <w:pStyle w:val="NormalWeb"/>
        <w:spacing w:after="150"/>
        <w:jc w:val="center"/>
        <w:rPr>
          <w:rFonts w:asciiTheme="minorHAnsi" w:hAnsiTheme="minorHAnsi" w:cstheme="minorHAnsi"/>
          <w:color w:val="EE0000"/>
          <w:sz w:val="28"/>
          <w:szCs w:val="28"/>
        </w:rPr>
      </w:pPr>
      <w:r w:rsidRPr="00202465">
        <w:rPr>
          <w:rStyle w:val="Hyperlink"/>
          <w:rFonts w:asciiTheme="minorHAnsi" w:hAnsiTheme="minorHAnsi" w:cstheme="minorHAnsi"/>
          <w:b/>
          <w:bCs/>
          <w:color w:val="EE0000"/>
          <w:sz w:val="28"/>
          <w:szCs w:val="28"/>
          <w:u w:val="none"/>
        </w:rPr>
        <w:t>“</w:t>
      </w:r>
      <w:proofErr w:type="gramStart"/>
      <w:r w:rsidRPr="00202465">
        <w:rPr>
          <w:rStyle w:val="Hyperlink"/>
          <w:rFonts w:asciiTheme="minorHAnsi" w:hAnsiTheme="minorHAnsi" w:cstheme="minorHAnsi"/>
          <w:b/>
          <w:bCs/>
          <w:color w:val="EE0000"/>
          <w:sz w:val="28"/>
          <w:szCs w:val="28"/>
          <w:u w:val="none"/>
        </w:rPr>
        <w:t>you</w:t>
      </w:r>
      <w:proofErr w:type="gramEnd"/>
      <w:r w:rsidRPr="00202465">
        <w:rPr>
          <w:rStyle w:val="Hyperlink"/>
          <w:rFonts w:asciiTheme="minorHAnsi" w:hAnsiTheme="minorHAnsi" w:cstheme="minorHAnsi"/>
          <w:b/>
          <w:bCs/>
          <w:color w:val="EE0000"/>
          <w:sz w:val="28"/>
          <w:szCs w:val="28"/>
          <w:u w:val="none"/>
        </w:rPr>
        <w:t xml:space="preserve"> have to be in it to win it!”</w:t>
      </w:r>
    </w:p>
    <w:p w14:paraId="0367DFBC" w14:textId="77777777" w:rsidR="00995A58" w:rsidRDefault="00995A58" w:rsidP="00FF2838">
      <w:pPr>
        <w:pStyle w:val="NormalWeb"/>
        <w:spacing w:after="150"/>
        <w:rPr>
          <w:rFonts w:asciiTheme="minorHAnsi" w:hAnsiTheme="minorHAnsi" w:cstheme="minorHAnsi"/>
          <w:color w:val="000000"/>
        </w:rPr>
      </w:pPr>
    </w:p>
    <w:p w14:paraId="44941707" w14:textId="77777777" w:rsidR="00995A58" w:rsidRPr="006B491C" w:rsidRDefault="00995A58" w:rsidP="00FF2838">
      <w:pPr>
        <w:pStyle w:val="NormalWeb"/>
        <w:spacing w:after="150"/>
        <w:rPr>
          <w:rFonts w:asciiTheme="minorHAnsi" w:hAnsiTheme="minorHAnsi" w:cstheme="minorHAnsi"/>
          <w:color w:val="000000"/>
        </w:rPr>
      </w:pPr>
    </w:p>
    <w:p w14:paraId="758569AE" w14:textId="6A7E565F" w:rsidR="00C23279" w:rsidRPr="006B491C" w:rsidRDefault="00C23279" w:rsidP="007C1665">
      <w:pPr>
        <w:pStyle w:val="NormalWeb"/>
        <w:spacing w:after="150"/>
        <w:rPr>
          <w:rFonts w:asciiTheme="minorHAnsi" w:hAnsiTheme="minorHAnsi" w:cstheme="minorHAnsi"/>
          <w:color w:val="000000"/>
        </w:rPr>
      </w:pPr>
    </w:p>
    <w:tbl>
      <w:tblPr>
        <w:tblStyle w:val="TableGrid"/>
        <w:tblW w:w="0" w:type="auto"/>
        <w:tblBorders>
          <w:top w:val="thinThickThinMediumGap" w:sz="24" w:space="0" w:color="00B0F0"/>
          <w:left w:val="thinThickThinMediumGap" w:sz="24" w:space="0" w:color="00B0F0"/>
          <w:bottom w:val="thinThickThinMediumGap" w:sz="24" w:space="0" w:color="00B0F0"/>
          <w:right w:val="thinThickThinMediumGap" w:sz="24" w:space="0" w:color="00B0F0"/>
          <w:insideH w:val="none" w:sz="0" w:space="0" w:color="auto"/>
          <w:insideV w:val="none" w:sz="0" w:space="0" w:color="auto"/>
        </w:tblBorders>
        <w:tblLook w:val="04A0" w:firstRow="1" w:lastRow="0" w:firstColumn="1" w:lastColumn="0" w:noHBand="0" w:noVBand="1"/>
      </w:tblPr>
      <w:tblGrid>
        <w:gridCol w:w="7190"/>
      </w:tblGrid>
      <w:tr w:rsidR="007C1665" w:rsidRPr="006B491C" w14:paraId="41C33034" w14:textId="77777777" w:rsidTr="007C1665">
        <w:tc>
          <w:tcPr>
            <w:tcW w:w="7275" w:type="dxa"/>
          </w:tcPr>
          <w:p w14:paraId="0DFB1AF2" w14:textId="77777777" w:rsidR="007C1665" w:rsidRPr="00A97117" w:rsidRDefault="007C1665" w:rsidP="007C1665">
            <w:pPr>
              <w:pStyle w:val="NormalWeb"/>
              <w:spacing w:after="150"/>
              <w:jc w:val="center"/>
              <w:rPr>
                <w:rFonts w:asciiTheme="minorHAnsi" w:hAnsiTheme="minorHAnsi" w:cstheme="minorHAnsi"/>
                <w:b/>
                <w:bCs/>
                <w:color w:val="000000"/>
                <w:sz w:val="32"/>
                <w:szCs w:val="32"/>
              </w:rPr>
            </w:pPr>
            <w:r w:rsidRPr="00A97117">
              <w:rPr>
                <w:rFonts w:asciiTheme="minorHAnsi" w:hAnsiTheme="minorHAnsi" w:cstheme="minorHAnsi"/>
                <w:b/>
                <w:bCs/>
                <w:color w:val="000000"/>
                <w:sz w:val="32"/>
                <w:szCs w:val="32"/>
              </w:rPr>
              <w:t>Email:</w:t>
            </w:r>
          </w:p>
          <w:p w14:paraId="23F038AC" w14:textId="3A1C53CA" w:rsidR="007C1665" w:rsidRPr="00A97117" w:rsidRDefault="007C1665" w:rsidP="007C1665">
            <w:pPr>
              <w:pStyle w:val="NormalWeb"/>
              <w:spacing w:after="150"/>
              <w:jc w:val="center"/>
              <w:rPr>
                <w:rFonts w:asciiTheme="minorHAnsi" w:hAnsiTheme="minorHAnsi" w:cstheme="minorHAnsi"/>
                <w:color w:val="000000" w:themeColor="text1"/>
                <w:sz w:val="32"/>
                <w:szCs w:val="32"/>
              </w:rPr>
            </w:pPr>
            <w:hyperlink r:id="rId104" w:history="1">
              <w:r w:rsidRPr="00A97117">
                <w:rPr>
                  <w:rStyle w:val="Hyperlink"/>
                  <w:rFonts w:asciiTheme="minorHAnsi" w:hAnsiTheme="minorHAnsi" w:cstheme="minorHAnsi"/>
                  <w:color w:val="000000" w:themeColor="text1"/>
                  <w:sz w:val="32"/>
                  <w:szCs w:val="32"/>
                  <w:u w:val="none"/>
                </w:rPr>
                <w:t>fr.adrian.mason@gmail.com</w:t>
              </w:r>
            </w:hyperlink>
          </w:p>
          <w:p w14:paraId="472FD079" w14:textId="77777777" w:rsidR="007C1665" w:rsidRPr="00A97117" w:rsidRDefault="007C1665" w:rsidP="007C1665">
            <w:pPr>
              <w:pStyle w:val="NormalWeb"/>
              <w:spacing w:after="150"/>
              <w:jc w:val="center"/>
              <w:rPr>
                <w:rFonts w:asciiTheme="minorHAnsi" w:hAnsiTheme="minorHAnsi" w:cstheme="minorHAnsi"/>
                <w:color w:val="000000"/>
                <w:sz w:val="32"/>
                <w:szCs w:val="32"/>
              </w:rPr>
            </w:pPr>
          </w:p>
          <w:p w14:paraId="3BDC9A4A" w14:textId="77777777" w:rsidR="007C1665" w:rsidRPr="00A97117" w:rsidRDefault="007C1665" w:rsidP="007C1665">
            <w:pPr>
              <w:pStyle w:val="NormalWeb"/>
              <w:spacing w:after="150"/>
              <w:jc w:val="center"/>
              <w:rPr>
                <w:rFonts w:asciiTheme="minorHAnsi" w:hAnsiTheme="minorHAnsi" w:cstheme="minorHAnsi"/>
                <w:b/>
                <w:bCs/>
                <w:color w:val="000000"/>
                <w:sz w:val="32"/>
                <w:szCs w:val="32"/>
              </w:rPr>
            </w:pPr>
            <w:r w:rsidRPr="00A97117">
              <w:rPr>
                <w:rFonts w:asciiTheme="minorHAnsi" w:hAnsiTheme="minorHAnsi" w:cstheme="minorHAnsi"/>
                <w:b/>
                <w:bCs/>
                <w:color w:val="000000"/>
                <w:sz w:val="32"/>
                <w:szCs w:val="32"/>
              </w:rPr>
              <w:t>Web:</w:t>
            </w:r>
          </w:p>
          <w:p w14:paraId="1456206F" w14:textId="264306B3" w:rsidR="007C1665" w:rsidRPr="00A97117" w:rsidRDefault="007C1665" w:rsidP="007C1665">
            <w:pPr>
              <w:pStyle w:val="NormalWeb"/>
              <w:spacing w:after="150"/>
              <w:jc w:val="center"/>
              <w:rPr>
                <w:rFonts w:asciiTheme="minorHAnsi" w:hAnsiTheme="minorHAnsi" w:cstheme="minorHAnsi"/>
                <w:color w:val="000000"/>
                <w:sz w:val="32"/>
                <w:szCs w:val="32"/>
              </w:rPr>
            </w:pPr>
            <w:r w:rsidRPr="00A97117">
              <w:rPr>
                <w:rFonts w:asciiTheme="minorHAnsi" w:hAnsiTheme="minorHAnsi" w:cstheme="minorHAnsi"/>
                <w:color w:val="000000"/>
                <w:sz w:val="32"/>
                <w:szCs w:val="32"/>
              </w:rPr>
              <w:t>St-augustine-church-gr</w:t>
            </w:r>
            <w:r w:rsidR="008143A4" w:rsidRPr="00A97117">
              <w:rPr>
                <w:rFonts w:asciiTheme="minorHAnsi" w:hAnsiTheme="minorHAnsi" w:cstheme="minorHAnsi"/>
                <w:color w:val="000000"/>
                <w:sz w:val="32"/>
                <w:szCs w:val="32"/>
              </w:rPr>
              <w:t>i</w:t>
            </w:r>
            <w:r w:rsidRPr="00A97117">
              <w:rPr>
                <w:rFonts w:asciiTheme="minorHAnsi" w:hAnsiTheme="minorHAnsi" w:cstheme="minorHAnsi"/>
                <w:color w:val="000000"/>
                <w:sz w:val="32"/>
                <w:szCs w:val="32"/>
              </w:rPr>
              <w:t>msby.org</w:t>
            </w:r>
          </w:p>
          <w:p w14:paraId="3F374E0C" w14:textId="510DFA06" w:rsidR="007C1665" w:rsidRPr="00A97117" w:rsidRDefault="00F031D7" w:rsidP="007C1665">
            <w:pPr>
              <w:pStyle w:val="NormalWeb"/>
              <w:spacing w:after="150"/>
              <w:jc w:val="center"/>
              <w:rPr>
                <w:rFonts w:asciiTheme="minorHAnsi" w:hAnsiTheme="minorHAnsi" w:cstheme="minorHAnsi"/>
                <w:color w:val="000000"/>
                <w:sz w:val="32"/>
                <w:szCs w:val="32"/>
              </w:rPr>
            </w:pPr>
            <w:r w:rsidRPr="00A97117">
              <w:rPr>
                <w:rFonts w:asciiTheme="minorHAnsi" w:hAnsiTheme="minorHAnsi" w:cstheme="minorHAnsi"/>
                <w:color w:val="000000"/>
                <w:sz w:val="32"/>
                <w:szCs w:val="32"/>
              </w:rPr>
              <w:t>https://www.achurchnearyou.com/church/14993/</w:t>
            </w:r>
          </w:p>
          <w:p w14:paraId="00BC9455" w14:textId="77777777" w:rsidR="00CE442D" w:rsidRPr="00A97117" w:rsidRDefault="00CE442D" w:rsidP="007C1665">
            <w:pPr>
              <w:pStyle w:val="NormalWeb"/>
              <w:spacing w:after="150"/>
              <w:jc w:val="center"/>
              <w:rPr>
                <w:rFonts w:asciiTheme="minorHAnsi" w:hAnsiTheme="minorHAnsi" w:cstheme="minorHAnsi"/>
                <w:b/>
                <w:bCs/>
                <w:color w:val="000000"/>
                <w:sz w:val="32"/>
                <w:szCs w:val="32"/>
              </w:rPr>
            </w:pPr>
          </w:p>
          <w:p w14:paraId="0BDFAEBB" w14:textId="729607F7" w:rsidR="007C1665" w:rsidRPr="00A97117" w:rsidRDefault="007C1665" w:rsidP="007C1665">
            <w:pPr>
              <w:pStyle w:val="NormalWeb"/>
              <w:spacing w:after="150"/>
              <w:jc w:val="center"/>
              <w:rPr>
                <w:rFonts w:asciiTheme="minorHAnsi" w:hAnsiTheme="minorHAnsi" w:cstheme="minorHAnsi"/>
                <w:b/>
                <w:bCs/>
                <w:color w:val="000000"/>
                <w:sz w:val="32"/>
                <w:szCs w:val="32"/>
              </w:rPr>
            </w:pPr>
            <w:r w:rsidRPr="00A97117">
              <w:rPr>
                <w:rFonts w:asciiTheme="minorHAnsi" w:hAnsiTheme="minorHAnsi" w:cstheme="minorHAnsi"/>
                <w:b/>
                <w:bCs/>
                <w:color w:val="000000"/>
                <w:sz w:val="32"/>
                <w:szCs w:val="32"/>
              </w:rPr>
              <w:t>Safeguarding matters please contact:</w:t>
            </w:r>
          </w:p>
          <w:p w14:paraId="1D041C6D" w14:textId="272675EB" w:rsidR="007C1665" w:rsidRPr="006B491C" w:rsidRDefault="007C1665" w:rsidP="007C1665">
            <w:pPr>
              <w:pStyle w:val="NormalWeb"/>
              <w:spacing w:after="150"/>
              <w:jc w:val="center"/>
              <w:rPr>
                <w:rFonts w:asciiTheme="minorHAnsi" w:hAnsiTheme="minorHAnsi" w:cstheme="minorHAnsi"/>
                <w:color w:val="000000"/>
              </w:rPr>
            </w:pPr>
            <w:r w:rsidRPr="00A97117">
              <w:rPr>
                <w:rFonts w:asciiTheme="minorHAnsi" w:hAnsiTheme="minorHAnsi" w:cstheme="minorHAnsi"/>
                <w:color w:val="000000"/>
                <w:sz w:val="32"/>
                <w:szCs w:val="32"/>
              </w:rPr>
              <w:t>staugustineofhipposafeguarding@gmail.com</w:t>
            </w:r>
          </w:p>
        </w:tc>
      </w:tr>
    </w:tbl>
    <w:p w14:paraId="7907A4BC" w14:textId="77777777" w:rsidR="007C1665" w:rsidRPr="006B491C" w:rsidRDefault="007C1665" w:rsidP="007C1665">
      <w:pPr>
        <w:pStyle w:val="NormalWeb"/>
        <w:spacing w:after="150"/>
        <w:rPr>
          <w:rFonts w:asciiTheme="minorHAnsi" w:hAnsiTheme="minorHAnsi" w:cstheme="minorHAnsi"/>
          <w:color w:val="000000"/>
        </w:rPr>
      </w:pPr>
    </w:p>
    <w:p w14:paraId="0E88572E" w14:textId="77777777" w:rsidR="007C1665" w:rsidRPr="006B491C" w:rsidRDefault="007C1665" w:rsidP="007C1665">
      <w:pPr>
        <w:pStyle w:val="NormalWeb"/>
        <w:spacing w:after="150"/>
        <w:rPr>
          <w:rFonts w:asciiTheme="minorHAnsi" w:hAnsiTheme="minorHAnsi" w:cstheme="minorHAnsi"/>
          <w:color w:val="000000"/>
        </w:rPr>
      </w:pPr>
    </w:p>
    <w:p w14:paraId="543D47C8" w14:textId="77777777" w:rsidR="007C1665" w:rsidRPr="006B491C" w:rsidRDefault="007C1665" w:rsidP="007C1665">
      <w:pPr>
        <w:pStyle w:val="NormalWeb"/>
        <w:spacing w:after="150"/>
        <w:rPr>
          <w:rFonts w:asciiTheme="minorHAnsi" w:hAnsiTheme="minorHAnsi" w:cstheme="minorHAnsi"/>
          <w:color w:val="000000"/>
        </w:rPr>
      </w:pPr>
    </w:p>
    <w:p w14:paraId="77DB2C2D" w14:textId="417B21E9" w:rsidR="00E469A4" w:rsidRPr="00202465" w:rsidRDefault="008C0C45" w:rsidP="00202465">
      <w:pPr>
        <w:pStyle w:val="NormalWeb"/>
        <w:spacing w:after="150"/>
        <w:rPr>
          <w:rFonts w:asciiTheme="minorHAnsi" w:hAnsiTheme="minorHAnsi" w:cstheme="minorHAnsi"/>
          <w:color w:val="000000"/>
        </w:rPr>
      </w:pPr>
      <w:r w:rsidRPr="006B491C">
        <w:rPr>
          <w:rFonts w:asciiTheme="minorHAnsi" w:hAnsiTheme="minorHAnsi" w:cstheme="minorHAnsi"/>
        </w:rPr>
        <w:fldChar w:fldCharType="begin"/>
      </w:r>
      <w:r w:rsidRPr="006B491C">
        <w:rPr>
          <w:rFonts w:asciiTheme="minorHAnsi" w:hAnsiTheme="minorHAnsi" w:cstheme="minorHAnsi"/>
        </w:rPr>
        <w:instrText xml:space="preserve"> INCLUDEPICTURE "/Users/mariamason/Library/Group Containers/UBF8T346G9.ms/WebArchiveCopyPasteTempFiles/com.microsoft.Word/logo.png" \* MERGEFORMATINET </w:instrText>
      </w:r>
      <w:r w:rsidRPr="006B491C">
        <w:rPr>
          <w:rFonts w:asciiTheme="minorHAnsi" w:hAnsiTheme="minorHAnsi" w:cstheme="minorHAnsi"/>
        </w:rPr>
        <w:fldChar w:fldCharType="separate"/>
      </w:r>
      <w:r w:rsidRPr="006B491C">
        <w:rPr>
          <w:rFonts w:asciiTheme="minorHAnsi" w:hAnsiTheme="minorHAnsi" w:cstheme="minorHAnsi"/>
          <w:noProof/>
        </w:rPr>
        <w:drawing>
          <wp:inline distT="0" distB="0" distL="0" distR="0" wp14:anchorId="24AEC9F4" wp14:editId="608650C2">
            <wp:extent cx="4625975" cy="1052195"/>
            <wp:effectExtent l="0" t="0" r="0" b="0"/>
            <wp:docPr id="287681233" name="Picture 42" descr="The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Society"/>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25975" cy="1052195"/>
                    </a:xfrm>
                    <a:prstGeom prst="rect">
                      <a:avLst/>
                    </a:prstGeom>
                    <a:noFill/>
                    <a:ln>
                      <a:noFill/>
                    </a:ln>
                  </pic:spPr>
                </pic:pic>
              </a:graphicData>
            </a:graphic>
          </wp:inline>
        </w:drawing>
      </w:r>
      <w:r w:rsidRPr="006B491C">
        <w:rPr>
          <w:rFonts w:asciiTheme="minorHAnsi" w:hAnsiTheme="minorHAnsi" w:cstheme="minorHAnsi"/>
        </w:rPr>
        <w:fldChar w:fldCharType="end"/>
      </w:r>
    </w:p>
    <w:p w14:paraId="04367FC5" w14:textId="77777777" w:rsidR="00E469A4" w:rsidRDefault="00E469A4" w:rsidP="008C0C45">
      <w:pPr>
        <w:jc w:val="right"/>
        <w:rPr>
          <w:rFonts w:asciiTheme="minorHAnsi" w:hAnsiTheme="minorHAnsi" w:cstheme="minorHAnsi"/>
          <w:b/>
          <w:bCs/>
          <w:color w:val="00B050"/>
          <w:sz w:val="20"/>
          <w:szCs w:val="20"/>
        </w:rPr>
      </w:pPr>
    </w:p>
    <w:p w14:paraId="66362892" w14:textId="05519461" w:rsidR="007C1665" w:rsidRPr="00F97BE7" w:rsidRDefault="008C0C45" w:rsidP="00202465">
      <w:pPr>
        <w:jc w:val="right"/>
        <w:rPr>
          <w:rFonts w:asciiTheme="minorHAnsi" w:hAnsiTheme="minorHAnsi" w:cstheme="minorHAnsi"/>
          <w:b/>
          <w:bCs/>
          <w:color w:val="EE0000"/>
          <w:sz w:val="28"/>
          <w:szCs w:val="28"/>
        </w:rPr>
      </w:pPr>
      <w:r w:rsidRPr="00F97BE7">
        <w:rPr>
          <w:rFonts w:asciiTheme="minorHAnsi" w:hAnsiTheme="minorHAnsi" w:cstheme="minorHAnsi"/>
          <w:b/>
          <w:bCs/>
          <w:color w:val="EE0000"/>
          <w:sz w:val="28"/>
          <w:szCs w:val="28"/>
        </w:rPr>
        <w:t xml:space="preserve">Edition </w:t>
      </w:r>
      <w:r w:rsidR="00F97BE7" w:rsidRPr="00F97BE7">
        <w:rPr>
          <w:rFonts w:asciiTheme="minorHAnsi" w:hAnsiTheme="minorHAnsi" w:cstheme="minorHAnsi"/>
          <w:b/>
          <w:bCs/>
          <w:color w:val="EE0000"/>
          <w:sz w:val="28"/>
          <w:szCs w:val="28"/>
        </w:rPr>
        <w:t>8</w:t>
      </w:r>
    </w:p>
    <w:sectPr w:rsidR="007C1665" w:rsidRPr="00F97BE7" w:rsidSect="009E5044">
      <w:pgSz w:w="8419" w:h="11906" w:orient="landscape" w:code="9"/>
      <w:pgMar w:top="567" w:right="482"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E81AA" w14:textId="77777777" w:rsidR="00EA3B7D" w:rsidRDefault="00EA3B7D" w:rsidP="00011A8A">
      <w:r>
        <w:separator/>
      </w:r>
    </w:p>
  </w:endnote>
  <w:endnote w:type="continuationSeparator" w:id="0">
    <w:p w14:paraId="085CD531" w14:textId="77777777" w:rsidR="00EA3B7D" w:rsidRDefault="00EA3B7D" w:rsidP="00011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avolini">
    <w:panose1 w:val="03000502040302020204"/>
    <w:charset w:val="00"/>
    <w:family w:val="script"/>
    <w:pitch w:val="variable"/>
    <w:sig w:usb0="A11526FF" w:usb1="8000000A" w:usb2="00010000" w:usb3="00000000" w:csb0="0000019F" w:csb1="00000000"/>
  </w:font>
  <w:font w:name="Bradley Hand">
    <w:panose1 w:val="00000700000000000000"/>
    <w:charset w:val="4D"/>
    <w:family w:val="auto"/>
    <w:pitch w:val="variable"/>
    <w:sig w:usb0="800000FF" w:usb1="5000204A" w:usb2="00000000" w:usb3="00000000" w:csb0="00000111"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A03D0" w14:textId="77777777" w:rsidR="00EA3B7D" w:rsidRDefault="00EA3B7D" w:rsidP="00011A8A">
      <w:r>
        <w:separator/>
      </w:r>
    </w:p>
  </w:footnote>
  <w:footnote w:type="continuationSeparator" w:id="0">
    <w:p w14:paraId="1AC4AE71" w14:textId="77777777" w:rsidR="00EA3B7D" w:rsidRDefault="00EA3B7D" w:rsidP="00011A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F2FB7"/>
    <w:multiLevelType w:val="multilevel"/>
    <w:tmpl w:val="5BDC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FA1C14"/>
    <w:multiLevelType w:val="multilevel"/>
    <w:tmpl w:val="A612A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7A514C0"/>
    <w:multiLevelType w:val="hybridMultilevel"/>
    <w:tmpl w:val="68A4C5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710B05"/>
    <w:multiLevelType w:val="multilevel"/>
    <w:tmpl w:val="EE6A0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336FFA"/>
    <w:multiLevelType w:val="multilevel"/>
    <w:tmpl w:val="2ED2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9440406"/>
    <w:multiLevelType w:val="multilevel"/>
    <w:tmpl w:val="29D43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FD3783"/>
    <w:multiLevelType w:val="multilevel"/>
    <w:tmpl w:val="D3E0C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317599"/>
    <w:multiLevelType w:val="multilevel"/>
    <w:tmpl w:val="5E3C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43808932">
    <w:abstractNumId w:val="4"/>
  </w:num>
  <w:num w:numId="2" w16cid:durableId="1367833434">
    <w:abstractNumId w:val="0"/>
  </w:num>
  <w:num w:numId="3" w16cid:durableId="435098381">
    <w:abstractNumId w:val="7"/>
  </w:num>
  <w:num w:numId="4" w16cid:durableId="108741622">
    <w:abstractNumId w:val="5"/>
  </w:num>
  <w:num w:numId="5" w16cid:durableId="150609373">
    <w:abstractNumId w:val="2"/>
  </w:num>
  <w:num w:numId="6" w16cid:durableId="1207716318">
    <w:abstractNumId w:val="6"/>
  </w:num>
  <w:num w:numId="7" w16cid:durableId="142435007">
    <w:abstractNumId w:val="3"/>
  </w:num>
  <w:num w:numId="8" w16cid:durableId="14561015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proofState w:spelling="clean" w:grammar="clean"/>
  <w:defaultTabStop w:val="720"/>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C0B"/>
    <w:rsid w:val="00005546"/>
    <w:rsid w:val="0000773D"/>
    <w:rsid w:val="00007EC8"/>
    <w:rsid w:val="00010EF4"/>
    <w:rsid w:val="00011A8A"/>
    <w:rsid w:val="00022F58"/>
    <w:rsid w:val="000239A0"/>
    <w:rsid w:val="00025671"/>
    <w:rsid w:val="00026821"/>
    <w:rsid w:val="00030864"/>
    <w:rsid w:val="000314D2"/>
    <w:rsid w:val="00037440"/>
    <w:rsid w:val="00040817"/>
    <w:rsid w:val="000463A2"/>
    <w:rsid w:val="000464F5"/>
    <w:rsid w:val="0005670F"/>
    <w:rsid w:val="000570AB"/>
    <w:rsid w:val="0006077E"/>
    <w:rsid w:val="0006171C"/>
    <w:rsid w:val="00063FE4"/>
    <w:rsid w:val="00065335"/>
    <w:rsid w:val="000759E7"/>
    <w:rsid w:val="00075CBC"/>
    <w:rsid w:val="00080368"/>
    <w:rsid w:val="00081431"/>
    <w:rsid w:val="00081A49"/>
    <w:rsid w:val="00081E75"/>
    <w:rsid w:val="000840BF"/>
    <w:rsid w:val="00084ADA"/>
    <w:rsid w:val="00085787"/>
    <w:rsid w:val="0008702D"/>
    <w:rsid w:val="00092CFC"/>
    <w:rsid w:val="00094093"/>
    <w:rsid w:val="000A471D"/>
    <w:rsid w:val="000B1206"/>
    <w:rsid w:val="000B21EC"/>
    <w:rsid w:val="000B2E76"/>
    <w:rsid w:val="000B5502"/>
    <w:rsid w:val="000B5C3F"/>
    <w:rsid w:val="000C7C37"/>
    <w:rsid w:val="000D0321"/>
    <w:rsid w:val="000D3C18"/>
    <w:rsid w:val="000D7481"/>
    <w:rsid w:val="000D7645"/>
    <w:rsid w:val="000E3988"/>
    <w:rsid w:val="000E3D5F"/>
    <w:rsid w:val="000E590D"/>
    <w:rsid w:val="000F0C4F"/>
    <w:rsid w:val="000F47FD"/>
    <w:rsid w:val="000F4C97"/>
    <w:rsid w:val="000F56BB"/>
    <w:rsid w:val="000F57F0"/>
    <w:rsid w:val="000F5E6A"/>
    <w:rsid w:val="00102EA4"/>
    <w:rsid w:val="00102EE6"/>
    <w:rsid w:val="00105870"/>
    <w:rsid w:val="001105D2"/>
    <w:rsid w:val="001117CC"/>
    <w:rsid w:val="00112D14"/>
    <w:rsid w:val="001133CE"/>
    <w:rsid w:val="00114760"/>
    <w:rsid w:val="0011725F"/>
    <w:rsid w:val="0012388D"/>
    <w:rsid w:val="001249FB"/>
    <w:rsid w:val="00125B78"/>
    <w:rsid w:val="0013164F"/>
    <w:rsid w:val="00131839"/>
    <w:rsid w:val="00132C3D"/>
    <w:rsid w:val="00133BFD"/>
    <w:rsid w:val="00140133"/>
    <w:rsid w:val="00140515"/>
    <w:rsid w:val="001409A3"/>
    <w:rsid w:val="0014178E"/>
    <w:rsid w:val="00143724"/>
    <w:rsid w:val="001437D8"/>
    <w:rsid w:val="00145A7D"/>
    <w:rsid w:val="001554B8"/>
    <w:rsid w:val="00155F49"/>
    <w:rsid w:val="00160D3C"/>
    <w:rsid w:val="00161DA1"/>
    <w:rsid w:val="00165F70"/>
    <w:rsid w:val="00173AD4"/>
    <w:rsid w:val="00174C0E"/>
    <w:rsid w:val="00181F90"/>
    <w:rsid w:val="0018486A"/>
    <w:rsid w:val="00184EAF"/>
    <w:rsid w:val="001A3646"/>
    <w:rsid w:val="001A3FA1"/>
    <w:rsid w:val="001A429F"/>
    <w:rsid w:val="001B0FD8"/>
    <w:rsid w:val="001B38B9"/>
    <w:rsid w:val="001B4389"/>
    <w:rsid w:val="001B5738"/>
    <w:rsid w:val="001B7D3A"/>
    <w:rsid w:val="001C3885"/>
    <w:rsid w:val="001C5D6E"/>
    <w:rsid w:val="001D1EDA"/>
    <w:rsid w:val="001D4F4E"/>
    <w:rsid w:val="001D519C"/>
    <w:rsid w:val="001D5213"/>
    <w:rsid w:val="001D7DD3"/>
    <w:rsid w:val="001E0955"/>
    <w:rsid w:val="001E3CF5"/>
    <w:rsid w:val="001E4C0E"/>
    <w:rsid w:val="001E4DA9"/>
    <w:rsid w:val="001E5064"/>
    <w:rsid w:val="001F239C"/>
    <w:rsid w:val="001F3053"/>
    <w:rsid w:val="001F580A"/>
    <w:rsid w:val="002008C7"/>
    <w:rsid w:val="00201138"/>
    <w:rsid w:val="00202465"/>
    <w:rsid w:val="002051D4"/>
    <w:rsid w:val="00205A22"/>
    <w:rsid w:val="00206D10"/>
    <w:rsid w:val="002075FB"/>
    <w:rsid w:val="00210B0A"/>
    <w:rsid w:val="002124A9"/>
    <w:rsid w:val="0021321A"/>
    <w:rsid w:val="00213620"/>
    <w:rsid w:val="00226182"/>
    <w:rsid w:val="00233B76"/>
    <w:rsid w:val="00235BB4"/>
    <w:rsid w:val="00246035"/>
    <w:rsid w:val="00247C0B"/>
    <w:rsid w:val="00253C41"/>
    <w:rsid w:val="0025768B"/>
    <w:rsid w:val="00257839"/>
    <w:rsid w:val="00271987"/>
    <w:rsid w:val="00272150"/>
    <w:rsid w:val="00273224"/>
    <w:rsid w:val="00273F84"/>
    <w:rsid w:val="00276950"/>
    <w:rsid w:val="0028024E"/>
    <w:rsid w:val="0028050D"/>
    <w:rsid w:val="002807DD"/>
    <w:rsid w:val="00282C71"/>
    <w:rsid w:val="00283401"/>
    <w:rsid w:val="00284AAF"/>
    <w:rsid w:val="002870A3"/>
    <w:rsid w:val="0029187E"/>
    <w:rsid w:val="00292A79"/>
    <w:rsid w:val="00292F37"/>
    <w:rsid w:val="002930C2"/>
    <w:rsid w:val="002A7E5E"/>
    <w:rsid w:val="002B258A"/>
    <w:rsid w:val="002B4676"/>
    <w:rsid w:val="002C0B92"/>
    <w:rsid w:val="002C3DA3"/>
    <w:rsid w:val="002C5687"/>
    <w:rsid w:val="002C7823"/>
    <w:rsid w:val="002C79EA"/>
    <w:rsid w:val="002D01CC"/>
    <w:rsid w:val="002D36E5"/>
    <w:rsid w:val="002D3F0D"/>
    <w:rsid w:val="002D4F2A"/>
    <w:rsid w:val="002E1A14"/>
    <w:rsid w:val="002E2811"/>
    <w:rsid w:val="002E57C0"/>
    <w:rsid w:val="002E7D0A"/>
    <w:rsid w:val="002F3791"/>
    <w:rsid w:val="002F47DF"/>
    <w:rsid w:val="003007E1"/>
    <w:rsid w:val="00301F7D"/>
    <w:rsid w:val="003123B9"/>
    <w:rsid w:val="003123FE"/>
    <w:rsid w:val="00316BB6"/>
    <w:rsid w:val="00317E69"/>
    <w:rsid w:val="00324525"/>
    <w:rsid w:val="00325F5E"/>
    <w:rsid w:val="003276CF"/>
    <w:rsid w:val="00331E59"/>
    <w:rsid w:val="00333B52"/>
    <w:rsid w:val="00334B4C"/>
    <w:rsid w:val="00334BAD"/>
    <w:rsid w:val="003355A5"/>
    <w:rsid w:val="00342543"/>
    <w:rsid w:val="00347F8E"/>
    <w:rsid w:val="00350C1A"/>
    <w:rsid w:val="00351007"/>
    <w:rsid w:val="00353550"/>
    <w:rsid w:val="00354AC1"/>
    <w:rsid w:val="003553A2"/>
    <w:rsid w:val="003577DB"/>
    <w:rsid w:val="0035798D"/>
    <w:rsid w:val="003655A5"/>
    <w:rsid w:val="0037522F"/>
    <w:rsid w:val="003759B0"/>
    <w:rsid w:val="00375D6B"/>
    <w:rsid w:val="003811F6"/>
    <w:rsid w:val="003823E7"/>
    <w:rsid w:val="0038463C"/>
    <w:rsid w:val="00386395"/>
    <w:rsid w:val="003871E9"/>
    <w:rsid w:val="003879A7"/>
    <w:rsid w:val="003915DA"/>
    <w:rsid w:val="00393448"/>
    <w:rsid w:val="00393ACE"/>
    <w:rsid w:val="00393EC2"/>
    <w:rsid w:val="00395D01"/>
    <w:rsid w:val="003B1F39"/>
    <w:rsid w:val="003B3EFF"/>
    <w:rsid w:val="003B5692"/>
    <w:rsid w:val="003B6022"/>
    <w:rsid w:val="003C30A7"/>
    <w:rsid w:val="003C377F"/>
    <w:rsid w:val="003C5499"/>
    <w:rsid w:val="003D0F1A"/>
    <w:rsid w:val="003D5759"/>
    <w:rsid w:val="003D78ED"/>
    <w:rsid w:val="003D7E7F"/>
    <w:rsid w:val="003E12DE"/>
    <w:rsid w:val="003E2F82"/>
    <w:rsid w:val="003E331B"/>
    <w:rsid w:val="003F1B9F"/>
    <w:rsid w:val="003F25B3"/>
    <w:rsid w:val="003F4F71"/>
    <w:rsid w:val="00401572"/>
    <w:rsid w:val="00410785"/>
    <w:rsid w:val="004119C9"/>
    <w:rsid w:val="00413A2B"/>
    <w:rsid w:val="00416B52"/>
    <w:rsid w:val="00416BA3"/>
    <w:rsid w:val="0041704E"/>
    <w:rsid w:val="00432C94"/>
    <w:rsid w:val="00440E2E"/>
    <w:rsid w:val="0044335A"/>
    <w:rsid w:val="004437C3"/>
    <w:rsid w:val="00451111"/>
    <w:rsid w:val="00453F31"/>
    <w:rsid w:val="0045510C"/>
    <w:rsid w:val="00471012"/>
    <w:rsid w:val="0047261F"/>
    <w:rsid w:val="00476A0A"/>
    <w:rsid w:val="00476C2F"/>
    <w:rsid w:val="00477895"/>
    <w:rsid w:val="00481004"/>
    <w:rsid w:val="004838FE"/>
    <w:rsid w:val="00483C64"/>
    <w:rsid w:val="00485876"/>
    <w:rsid w:val="00490892"/>
    <w:rsid w:val="00491B25"/>
    <w:rsid w:val="004928A5"/>
    <w:rsid w:val="0049441A"/>
    <w:rsid w:val="00495E1A"/>
    <w:rsid w:val="004A0055"/>
    <w:rsid w:val="004A678F"/>
    <w:rsid w:val="004B1B81"/>
    <w:rsid w:val="004B5EBD"/>
    <w:rsid w:val="004C406C"/>
    <w:rsid w:val="004D25C5"/>
    <w:rsid w:val="004E0D16"/>
    <w:rsid w:val="004E170D"/>
    <w:rsid w:val="004E29D7"/>
    <w:rsid w:val="004F1E18"/>
    <w:rsid w:val="004F2DDB"/>
    <w:rsid w:val="004F6EC5"/>
    <w:rsid w:val="00501B05"/>
    <w:rsid w:val="00502E1E"/>
    <w:rsid w:val="0051435F"/>
    <w:rsid w:val="00514D9E"/>
    <w:rsid w:val="00516FF0"/>
    <w:rsid w:val="00525E04"/>
    <w:rsid w:val="0052705A"/>
    <w:rsid w:val="00532694"/>
    <w:rsid w:val="00532C1C"/>
    <w:rsid w:val="0053318F"/>
    <w:rsid w:val="00533546"/>
    <w:rsid w:val="00533903"/>
    <w:rsid w:val="005345E9"/>
    <w:rsid w:val="00536953"/>
    <w:rsid w:val="00536FE6"/>
    <w:rsid w:val="00537B56"/>
    <w:rsid w:val="00542539"/>
    <w:rsid w:val="00542ACF"/>
    <w:rsid w:val="0054474A"/>
    <w:rsid w:val="00545702"/>
    <w:rsid w:val="00551B89"/>
    <w:rsid w:val="00553A92"/>
    <w:rsid w:val="00554DEA"/>
    <w:rsid w:val="00556B99"/>
    <w:rsid w:val="005574D6"/>
    <w:rsid w:val="0056307C"/>
    <w:rsid w:val="00565B1F"/>
    <w:rsid w:val="00573C42"/>
    <w:rsid w:val="0057760B"/>
    <w:rsid w:val="0058174D"/>
    <w:rsid w:val="00581D9B"/>
    <w:rsid w:val="00583453"/>
    <w:rsid w:val="00583794"/>
    <w:rsid w:val="00584637"/>
    <w:rsid w:val="00585931"/>
    <w:rsid w:val="005A1A41"/>
    <w:rsid w:val="005A48CC"/>
    <w:rsid w:val="005A57CE"/>
    <w:rsid w:val="005A63B5"/>
    <w:rsid w:val="005B0E11"/>
    <w:rsid w:val="005B6429"/>
    <w:rsid w:val="005C444C"/>
    <w:rsid w:val="005C6342"/>
    <w:rsid w:val="005C7D90"/>
    <w:rsid w:val="005D2DFE"/>
    <w:rsid w:val="005D2F4E"/>
    <w:rsid w:val="005E23FE"/>
    <w:rsid w:val="005E362C"/>
    <w:rsid w:val="005E6CCD"/>
    <w:rsid w:val="005E7302"/>
    <w:rsid w:val="005F2AC9"/>
    <w:rsid w:val="005F338D"/>
    <w:rsid w:val="00601C9E"/>
    <w:rsid w:val="00602038"/>
    <w:rsid w:val="00612271"/>
    <w:rsid w:val="00613D34"/>
    <w:rsid w:val="00615106"/>
    <w:rsid w:val="006220AA"/>
    <w:rsid w:val="00626A32"/>
    <w:rsid w:val="00630EC7"/>
    <w:rsid w:val="0063118F"/>
    <w:rsid w:val="00643BF4"/>
    <w:rsid w:val="006477D1"/>
    <w:rsid w:val="00652297"/>
    <w:rsid w:val="00662A69"/>
    <w:rsid w:val="006644A5"/>
    <w:rsid w:val="00665EF4"/>
    <w:rsid w:val="00672571"/>
    <w:rsid w:val="00673201"/>
    <w:rsid w:val="006771BA"/>
    <w:rsid w:val="006807E8"/>
    <w:rsid w:val="00693047"/>
    <w:rsid w:val="00695090"/>
    <w:rsid w:val="006A46DE"/>
    <w:rsid w:val="006A48C0"/>
    <w:rsid w:val="006A4CB7"/>
    <w:rsid w:val="006A51C9"/>
    <w:rsid w:val="006A6958"/>
    <w:rsid w:val="006A7295"/>
    <w:rsid w:val="006B491C"/>
    <w:rsid w:val="006B5D8D"/>
    <w:rsid w:val="006B7C49"/>
    <w:rsid w:val="006C373D"/>
    <w:rsid w:val="006C40C0"/>
    <w:rsid w:val="006C62B4"/>
    <w:rsid w:val="006C7A66"/>
    <w:rsid w:val="006D01B0"/>
    <w:rsid w:val="006D4DAE"/>
    <w:rsid w:val="006D5664"/>
    <w:rsid w:val="006D66B1"/>
    <w:rsid w:val="006E2DE7"/>
    <w:rsid w:val="006E58A2"/>
    <w:rsid w:val="006E605B"/>
    <w:rsid w:val="006F12C1"/>
    <w:rsid w:val="006F4683"/>
    <w:rsid w:val="006F5A99"/>
    <w:rsid w:val="006F7F6E"/>
    <w:rsid w:val="007007E5"/>
    <w:rsid w:val="00706BF4"/>
    <w:rsid w:val="00706CF1"/>
    <w:rsid w:val="00711555"/>
    <w:rsid w:val="00711668"/>
    <w:rsid w:val="00714F59"/>
    <w:rsid w:val="0071561F"/>
    <w:rsid w:val="007218DA"/>
    <w:rsid w:val="00721DD3"/>
    <w:rsid w:val="007241F5"/>
    <w:rsid w:val="00727888"/>
    <w:rsid w:val="00732E6A"/>
    <w:rsid w:val="00740E0A"/>
    <w:rsid w:val="00742740"/>
    <w:rsid w:val="00743B72"/>
    <w:rsid w:val="00746B8C"/>
    <w:rsid w:val="00754946"/>
    <w:rsid w:val="00755210"/>
    <w:rsid w:val="00756E78"/>
    <w:rsid w:val="00766CD1"/>
    <w:rsid w:val="007678E8"/>
    <w:rsid w:val="00776DCF"/>
    <w:rsid w:val="007811D7"/>
    <w:rsid w:val="00782E97"/>
    <w:rsid w:val="00786D5A"/>
    <w:rsid w:val="00794DCF"/>
    <w:rsid w:val="007A0463"/>
    <w:rsid w:val="007A15D8"/>
    <w:rsid w:val="007A2A34"/>
    <w:rsid w:val="007B2781"/>
    <w:rsid w:val="007B5FD8"/>
    <w:rsid w:val="007C1665"/>
    <w:rsid w:val="007C1910"/>
    <w:rsid w:val="007D1A23"/>
    <w:rsid w:val="007D4D32"/>
    <w:rsid w:val="007D70C7"/>
    <w:rsid w:val="007D7B42"/>
    <w:rsid w:val="007E0CC8"/>
    <w:rsid w:val="007E203F"/>
    <w:rsid w:val="007E2A9D"/>
    <w:rsid w:val="007E2F6B"/>
    <w:rsid w:val="007E738B"/>
    <w:rsid w:val="007F2D62"/>
    <w:rsid w:val="007F7ED6"/>
    <w:rsid w:val="00800ECD"/>
    <w:rsid w:val="00807170"/>
    <w:rsid w:val="008118E0"/>
    <w:rsid w:val="008143A4"/>
    <w:rsid w:val="0081628F"/>
    <w:rsid w:val="00821FF8"/>
    <w:rsid w:val="0082639F"/>
    <w:rsid w:val="00831B26"/>
    <w:rsid w:val="0083228C"/>
    <w:rsid w:val="0083358C"/>
    <w:rsid w:val="00837340"/>
    <w:rsid w:val="0084270E"/>
    <w:rsid w:val="008446FF"/>
    <w:rsid w:val="00851FB7"/>
    <w:rsid w:val="00853B3B"/>
    <w:rsid w:val="0085488F"/>
    <w:rsid w:val="0085545B"/>
    <w:rsid w:val="00860004"/>
    <w:rsid w:val="00860A6F"/>
    <w:rsid w:val="00864E13"/>
    <w:rsid w:val="00872DD5"/>
    <w:rsid w:val="00874943"/>
    <w:rsid w:val="00874B74"/>
    <w:rsid w:val="00875336"/>
    <w:rsid w:val="0087570B"/>
    <w:rsid w:val="00877908"/>
    <w:rsid w:val="00880728"/>
    <w:rsid w:val="008814D1"/>
    <w:rsid w:val="00884E0C"/>
    <w:rsid w:val="00887844"/>
    <w:rsid w:val="00887A85"/>
    <w:rsid w:val="00890760"/>
    <w:rsid w:val="00891F9D"/>
    <w:rsid w:val="00892314"/>
    <w:rsid w:val="0089625A"/>
    <w:rsid w:val="008A4072"/>
    <w:rsid w:val="008A6C73"/>
    <w:rsid w:val="008B2184"/>
    <w:rsid w:val="008B34E3"/>
    <w:rsid w:val="008B5EEF"/>
    <w:rsid w:val="008C0483"/>
    <w:rsid w:val="008C0C45"/>
    <w:rsid w:val="008C406B"/>
    <w:rsid w:val="008C4BC5"/>
    <w:rsid w:val="008C58BF"/>
    <w:rsid w:val="008E6DCA"/>
    <w:rsid w:val="008F0109"/>
    <w:rsid w:val="009038DC"/>
    <w:rsid w:val="00903D18"/>
    <w:rsid w:val="009063A2"/>
    <w:rsid w:val="0091291A"/>
    <w:rsid w:val="0091613A"/>
    <w:rsid w:val="00917090"/>
    <w:rsid w:val="00917456"/>
    <w:rsid w:val="0092054B"/>
    <w:rsid w:val="00922859"/>
    <w:rsid w:val="00923F85"/>
    <w:rsid w:val="00924683"/>
    <w:rsid w:val="0092472C"/>
    <w:rsid w:val="00932B69"/>
    <w:rsid w:val="00941A56"/>
    <w:rsid w:val="0094429B"/>
    <w:rsid w:val="00952D23"/>
    <w:rsid w:val="009532D5"/>
    <w:rsid w:val="0095543E"/>
    <w:rsid w:val="00966698"/>
    <w:rsid w:val="0097169B"/>
    <w:rsid w:val="00984020"/>
    <w:rsid w:val="009873DB"/>
    <w:rsid w:val="00992BB6"/>
    <w:rsid w:val="00995A58"/>
    <w:rsid w:val="00995E6E"/>
    <w:rsid w:val="009B0E09"/>
    <w:rsid w:val="009B23EE"/>
    <w:rsid w:val="009B2A5B"/>
    <w:rsid w:val="009B7863"/>
    <w:rsid w:val="009C23EC"/>
    <w:rsid w:val="009C4C73"/>
    <w:rsid w:val="009C66B3"/>
    <w:rsid w:val="009D4521"/>
    <w:rsid w:val="009D4D61"/>
    <w:rsid w:val="009E5044"/>
    <w:rsid w:val="009F2812"/>
    <w:rsid w:val="009F4281"/>
    <w:rsid w:val="00A016EC"/>
    <w:rsid w:val="00A04A27"/>
    <w:rsid w:val="00A04C04"/>
    <w:rsid w:val="00A07D64"/>
    <w:rsid w:val="00A10BF7"/>
    <w:rsid w:val="00A14C86"/>
    <w:rsid w:val="00A204B0"/>
    <w:rsid w:val="00A2080A"/>
    <w:rsid w:val="00A213E4"/>
    <w:rsid w:val="00A2281D"/>
    <w:rsid w:val="00A275BD"/>
    <w:rsid w:val="00A27BB7"/>
    <w:rsid w:val="00A27BB9"/>
    <w:rsid w:val="00A43750"/>
    <w:rsid w:val="00A45B30"/>
    <w:rsid w:val="00A51B6D"/>
    <w:rsid w:val="00A5570A"/>
    <w:rsid w:val="00A61F34"/>
    <w:rsid w:val="00A626CD"/>
    <w:rsid w:val="00A66951"/>
    <w:rsid w:val="00A66ACC"/>
    <w:rsid w:val="00A6711A"/>
    <w:rsid w:val="00A74BF8"/>
    <w:rsid w:val="00A753D8"/>
    <w:rsid w:val="00A76B02"/>
    <w:rsid w:val="00A82B86"/>
    <w:rsid w:val="00A84F24"/>
    <w:rsid w:val="00A86E97"/>
    <w:rsid w:val="00A90794"/>
    <w:rsid w:val="00A95B84"/>
    <w:rsid w:val="00A969F1"/>
    <w:rsid w:val="00A96F41"/>
    <w:rsid w:val="00A97117"/>
    <w:rsid w:val="00AA0052"/>
    <w:rsid w:val="00AA31DE"/>
    <w:rsid w:val="00AA4A4F"/>
    <w:rsid w:val="00AA6F1A"/>
    <w:rsid w:val="00AC25B7"/>
    <w:rsid w:val="00AC2CC2"/>
    <w:rsid w:val="00AD002B"/>
    <w:rsid w:val="00AD0183"/>
    <w:rsid w:val="00AD0B59"/>
    <w:rsid w:val="00AD49AB"/>
    <w:rsid w:val="00AE1ADD"/>
    <w:rsid w:val="00AE1EBA"/>
    <w:rsid w:val="00AE7B4A"/>
    <w:rsid w:val="00AE7DE8"/>
    <w:rsid w:val="00AF236D"/>
    <w:rsid w:val="00AF5628"/>
    <w:rsid w:val="00AF7A48"/>
    <w:rsid w:val="00B03A2D"/>
    <w:rsid w:val="00B04CF9"/>
    <w:rsid w:val="00B053BC"/>
    <w:rsid w:val="00B07E69"/>
    <w:rsid w:val="00B10CBD"/>
    <w:rsid w:val="00B12135"/>
    <w:rsid w:val="00B14143"/>
    <w:rsid w:val="00B16671"/>
    <w:rsid w:val="00B17A22"/>
    <w:rsid w:val="00B2436A"/>
    <w:rsid w:val="00B24D39"/>
    <w:rsid w:val="00B25AB3"/>
    <w:rsid w:val="00B35965"/>
    <w:rsid w:val="00B37B2E"/>
    <w:rsid w:val="00B452DC"/>
    <w:rsid w:val="00B548D2"/>
    <w:rsid w:val="00B55C46"/>
    <w:rsid w:val="00B57BC1"/>
    <w:rsid w:val="00B60122"/>
    <w:rsid w:val="00B60421"/>
    <w:rsid w:val="00B610D5"/>
    <w:rsid w:val="00B611AE"/>
    <w:rsid w:val="00B6372E"/>
    <w:rsid w:val="00B642CE"/>
    <w:rsid w:val="00B662F4"/>
    <w:rsid w:val="00B67F17"/>
    <w:rsid w:val="00B70DB7"/>
    <w:rsid w:val="00B71EDB"/>
    <w:rsid w:val="00B768FB"/>
    <w:rsid w:val="00B77D50"/>
    <w:rsid w:val="00B8079E"/>
    <w:rsid w:val="00B87CE3"/>
    <w:rsid w:val="00B90E50"/>
    <w:rsid w:val="00B9174E"/>
    <w:rsid w:val="00B947E0"/>
    <w:rsid w:val="00BA0643"/>
    <w:rsid w:val="00BA3CD2"/>
    <w:rsid w:val="00BA5596"/>
    <w:rsid w:val="00BA5C2F"/>
    <w:rsid w:val="00BA678A"/>
    <w:rsid w:val="00BB118E"/>
    <w:rsid w:val="00BB26F8"/>
    <w:rsid w:val="00BB5DC1"/>
    <w:rsid w:val="00BB6C4A"/>
    <w:rsid w:val="00BC099F"/>
    <w:rsid w:val="00BC254F"/>
    <w:rsid w:val="00BC591F"/>
    <w:rsid w:val="00BC7F43"/>
    <w:rsid w:val="00BD04D8"/>
    <w:rsid w:val="00BE3B14"/>
    <w:rsid w:val="00BE426C"/>
    <w:rsid w:val="00BE4281"/>
    <w:rsid w:val="00BE5C04"/>
    <w:rsid w:val="00BE6625"/>
    <w:rsid w:val="00BF096A"/>
    <w:rsid w:val="00BF49AA"/>
    <w:rsid w:val="00BF4B40"/>
    <w:rsid w:val="00BF6664"/>
    <w:rsid w:val="00BF678F"/>
    <w:rsid w:val="00BF6BCD"/>
    <w:rsid w:val="00C017BB"/>
    <w:rsid w:val="00C03CB8"/>
    <w:rsid w:val="00C118A4"/>
    <w:rsid w:val="00C173A5"/>
    <w:rsid w:val="00C17BED"/>
    <w:rsid w:val="00C213EE"/>
    <w:rsid w:val="00C23279"/>
    <w:rsid w:val="00C352BA"/>
    <w:rsid w:val="00C357F2"/>
    <w:rsid w:val="00C36E87"/>
    <w:rsid w:val="00C37D02"/>
    <w:rsid w:val="00C410C0"/>
    <w:rsid w:val="00C41A4F"/>
    <w:rsid w:val="00C51C1D"/>
    <w:rsid w:val="00C56F83"/>
    <w:rsid w:val="00C63364"/>
    <w:rsid w:val="00C71522"/>
    <w:rsid w:val="00C7157B"/>
    <w:rsid w:val="00C775AA"/>
    <w:rsid w:val="00C83BA2"/>
    <w:rsid w:val="00C922F1"/>
    <w:rsid w:val="00C95536"/>
    <w:rsid w:val="00C95E06"/>
    <w:rsid w:val="00CA3DB4"/>
    <w:rsid w:val="00CA6867"/>
    <w:rsid w:val="00CB21A4"/>
    <w:rsid w:val="00CB7424"/>
    <w:rsid w:val="00CC66D8"/>
    <w:rsid w:val="00CC67F4"/>
    <w:rsid w:val="00CC6CB0"/>
    <w:rsid w:val="00CC72C9"/>
    <w:rsid w:val="00CC78B1"/>
    <w:rsid w:val="00CC7ACB"/>
    <w:rsid w:val="00CD1B2E"/>
    <w:rsid w:val="00CD4471"/>
    <w:rsid w:val="00CD5C1A"/>
    <w:rsid w:val="00CE40E4"/>
    <w:rsid w:val="00CE442D"/>
    <w:rsid w:val="00CE515D"/>
    <w:rsid w:val="00CE60B7"/>
    <w:rsid w:val="00CF1DB6"/>
    <w:rsid w:val="00CF2F38"/>
    <w:rsid w:val="00CF3C80"/>
    <w:rsid w:val="00CF5C32"/>
    <w:rsid w:val="00CF6527"/>
    <w:rsid w:val="00D0518B"/>
    <w:rsid w:val="00D1154E"/>
    <w:rsid w:val="00D11917"/>
    <w:rsid w:val="00D11967"/>
    <w:rsid w:val="00D15ED4"/>
    <w:rsid w:val="00D15FE5"/>
    <w:rsid w:val="00D2116C"/>
    <w:rsid w:val="00D21C05"/>
    <w:rsid w:val="00D25DB6"/>
    <w:rsid w:val="00D26FFD"/>
    <w:rsid w:val="00D27192"/>
    <w:rsid w:val="00D314A2"/>
    <w:rsid w:val="00D36572"/>
    <w:rsid w:val="00D3703D"/>
    <w:rsid w:val="00D42109"/>
    <w:rsid w:val="00D441F2"/>
    <w:rsid w:val="00D45CCC"/>
    <w:rsid w:val="00D46296"/>
    <w:rsid w:val="00D463B9"/>
    <w:rsid w:val="00D47177"/>
    <w:rsid w:val="00D5382B"/>
    <w:rsid w:val="00D57E56"/>
    <w:rsid w:val="00D65DF9"/>
    <w:rsid w:val="00D72EBA"/>
    <w:rsid w:val="00D750A2"/>
    <w:rsid w:val="00D772A2"/>
    <w:rsid w:val="00D8078C"/>
    <w:rsid w:val="00D821E4"/>
    <w:rsid w:val="00D83D64"/>
    <w:rsid w:val="00D92858"/>
    <w:rsid w:val="00DA0AB9"/>
    <w:rsid w:val="00DA3426"/>
    <w:rsid w:val="00DA67A0"/>
    <w:rsid w:val="00DA6EB9"/>
    <w:rsid w:val="00DB20D1"/>
    <w:rsid w:val="00DB2ED8"/>
    <w:rsid w:val="00DB5A61"/>
    <w:rsid w:val="00DC35DA"/>
    <w:rsid w:val="00DC404A"/>
    <w:rsid w:val="00DC57A3"/>
    <w:rsid w:val="00DC73C2"/>
    <w:rsid w:val="00DD1D73"/>
    <w:rsid w:val="00DD2154"/>
    <w:rsid w:val="00DD42D0"/>
    <w:rsid w:val="00DD4E85"/>
    <w:rsid w:val="00DD5F99"/>
    <w:rsid w:val="00DD7F69"/>
    <w:rsid w:val="00DE4D03"/>
    <w:rsid w:val="00DF6163"/>
    <w:rsid w:val="00DF7723"/>
    <w:rsid w:val="00E0257A"/>
    <w:rsid w:val="00E057DF"/>
    <w:rsid w:val="00E06D59"/>
    <w:rsid w:val="00E07944"/>
    <w:rsid w:val="00E1020F"/>
    <w:rsid w:val="00E11281"/>
    <w:rsid w:val="00E14BB7"/>
    <w:rsid w:val="00E152CD"/>
    <w:rsid w:val="00E2080B"/>
    <w:rsid w:val="00E22A18"/>
    <w:rsid w:val="00E22A59"/>
    <w:rsid w:val="00E22D46"/>
    <w:rsid w:val="00E22EAD"/>
    <w:rsid w:val="00E23F1E"/>
    <w:rsid w:val="00E26850"/>
    <w:rsid w:val="00E3586D"/>
    <w:rsid w:val="00E35EFA"/>
    <w:rsid w:val="00E442F5"/>
    <w:rsid w:val="00E4528A"/>
    <w:rsid w:val="00E469A4"/>
    <w:rsid w:val="00E53636"/>
    <w:rsid w:val="00E55881"/>
    <w:rsid w:val="00E56B62"/>
    <w:rsid w:val="00E5729F"/>
    <w:rsid w:val="00E57848"/>
    <w:rsid w:val="00E63B47"/>
    <w:rsid w:val="00E671A5"/>
    <w:rsid w:val="00E725EB"/>
    <w:rsid w:val="00E779CE"/>
    <w:rsid w:val="00E835BE"/>
    <w:rsid w:val="00E84279"/>
    <w:rsid w:val="00E85FF3"/>
    <w:rsid w:val="00E87291"/>
    <w:rsid w:val="00E90A3D"/>
    <w:rsid w:val="00E91BA9"/>
    <w:rsid w:val="00E92625"/>
    <w:rsid w:val="00E9786A"/>
    <w:rsid w:val="00EA0F7A"/>
    <w:rsid w:val="00EA2585"/>
    <w:rsid w:val="00EA2B40"/>
    <w:rsid w:val="00EA2C62"/>
    <w:rsid w:val="00EA3B7D"/>
    <w:rsid w:val="00EA3C54"/>
    <w:rsid w:val="00EA7116"/>
    <w:rsid w:val="00EA7DC6"/>
    <w:rsid w:val="00EB4A8D"/>
    <w:rsid w:val="00EB7AFD"/>
    <w:rsid w:val="00EC1F66"/>
    <w:rsid w:val="00EC4DBD"/>
    <w:rsid w:val="00EC6EDF"/>
    <w:rsid w:val="00EC7217"/>
    <w:rsid w:val="00ED0B8C"/>
    <w:rsid w:val="00ED2BF9"/>
    <w:rsid w:val="00ED42B9"/>
    <w:rsid w:val="00ED55D1"/>
    <w:rsid w:val="00ED6124"/>
    <w:rsid w:val="00EE2379"/>
    <w:rsid w:val="00EE797F"/>
    <w:rsid w:val="00EF3EC1"/>
    <w:rsid w:val="00EF48FA"/>
    <w:rsid w:val="00F031D7"/>
    <w:rsid w:val="00F055AF"/>
    <w:rsid w:val="00F11026"/>
    <w:rsid w:val="00F11A32"/>
    <w:rsid w:val="00F1205A"/>
    <w:rsid w:val="00F14F64"/>
    <w:rsid w:val="00F15DDB"/>
    <w:rsid w:val="00F17920"/>
    <w:rsid w:val="00F2136F"/>
    <w:rsid w:val="00F262EC"/>
    <w:rsid w:val="00F27E72"/>
    <w:rsid w:val="00F31223"/>
    <w:rsid w:val="00F31626"/>
    <w:rsid w:val="00F32A44"/>
    <w:rsid w:val="00F35084"/>
    <w:rsid w:val="00F36C32"/>
    <w:rsid w:val="00F3787B"/>
    <w:rsid w:val="00F41792"/>
    <w:rsid w:val="00F51130"/>
    <w:rsid w:val="00F51815"/>
    <w:rsid w:val="00F54046"/>
    <w:rsid w:val="00F54126"/>
    <w:rsid w:val="00F54F48"/>
    <w:rsid w:val="00F61C3A"/>
    <w:rsid w:val="00F640BF"/>
    <w:rsid w:val="00F6713E"/>
    <w:rsid w:val="00F67FF3"/>
    <w:rsid w:val="00F70964"/>
    <w:rsid w:val="00F73643"/>
    <w:rsid w:val="00F76F5D"/>
    <w:rsid w:val="00F8094D"/>
    <w:rsid w:val="00F832B1"/>
    <w:rsid w:val="00F85C6B"/>
    <w:rsid w:val="00F85EBE"/>
    <w:rsid w:val="00F906FD"/>
    <w:rsid w:val="00F913A8"/>
    <w:rsid w:val="00F91514"/>
    <w:rsid w:val="00F9163A"/>
    <w:rsid w:val="00F9597A"/>
    <w:rsid w:val="00F95B71"/>
    <w:rsid w:val="00F967BA"/>
    <w:rsid w:val="00F97BE7"/>
    <w:rsid w:val="00FA28B9"/>
    <w:rsid w:val="00FA29CF"/>
    <w:rsid w:val="00FB0835"/>
    <w:rsid w:val="00FB2644"/>
    <w:rsid w:val="00FB44F7"/>
    <w:rsid w:val="00FB70A0"/>
    <w:rsid w:val="00FB758C"/>
    <w:rsid w:val="00FC1A4A"/>
    <w:rsid w:val="00FC1AC8"/>
    <w:rsid w:val="00FC511C"/>
    <w:rsid w:val="00FC6528"/>
    <w:rsid w:val="00FD350F"/>
    <w:rsid w:val="00FE7022"/>
    <w:rsid w:val="00FF185B"/>
    <w:rsid w:val="00FF2838"/>
    <w:rsid w:val="00FF2CC7"/>
    <w:rsid w:val="00FF4DA5"/>
    <w:rsid w:val="00FF61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533C8"/>
  <w15:chartTrackingRefBased/>
  <w15:docId w15:val="{12E9522D-DD8D-4989-B5FC-7F1B1C55E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090"/>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502E1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02E1E"/>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F85C6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502E1E"/>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E5784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D78E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47C0B"/>
    <w:rPr>
      <w:rFonts w:ascii="Calibri" w:hAnsi="Calibri" w:cs="Calibri"/>
      <w:color w:val="000000"/>
      <w:kern w:val="28"/>
      <w:sz w:val="22"/>
      <w:szCs w:val="21"/>
      <w14:ligatures w14:val="standard"/>
      <w14:cntxtAlts/>
    </w:rPr>
  </w:style>
  <w:style w:type="character" w:customStyle="1" w:styleId="PlainTextChar">
    <w:name w:val="Plain Text Char"/>
    <w:basedOn w:val="DefaultParagraphFont"/>
    <w:link w:val="PlainText"/>
    <w:uiPriority w:val="99"/>
    <w:rsid w:val="00247C0B"/>
    <w:rPr>
      <w:rFonts w:ascii="Calibri" w:eastAsia="Times New Roman" w:hAnsi="Calibri" w:cs="Calibri"/>
      <w:color w:val="000000"/>
      <w:kern w:val="28"/>
      <w:szCs w:val="21"/>
      <w:lang w:eastAsia="en-GB"/>
      <w14:ligatures w14:val="standard"/>
      <w14:cntxtAlts/>
    </w:rPr>
  </w:style>
  <w:style w:type="table" w:styleId="TableGrid">
    <w:name w:val="Table Grid"/>
    <w:basedOn w:val="TableNormal"/>
    <w:uiPriority w:val="39"/>
    <w:rsid w:val="00A45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1A8A"/>
    <w:pPr>
      <w:tabs>
        <w:tab w:val="center" w:pos="4513"/>
        <w:tab w:val="right" w:pos="9026"/>
      </w:tabs>
    </w:pPr>
    <w:rPr>
      <w:rFonts w:asciiTheme="minorHAnsi" w:eastAsiaTheme="minorHAnsi" w:hAnsiTheme="minorHAnsi" w:cstheme="minorBidi"/>
      <w:kern w:val="2"/>
      <w:sz w:val="22"/>
      <w:szCs w:val="22"/>
      <w:lang w:eastAsia="en-US"/>
      <w14:ligatures w14:val="standardContextual"/>
    </w:rPr>
  </w:style>
  <w:style w:type="character" w:customStyle="1" w:styleId="HeaderChar">
    <w:name w:val="Header Char"/>
    <w:basedOn w:val="DefaultParagraphFont"/>
    <w:link w:val="Header"/>
    <w:uiPriority w:val="99"/>
    <w:rsid w:val="00011A8A"/>
  </w:style>
  <w:style w:type="paragraph" w:styleId="Footer">
    <w:name w:val="footer"/>
    <w:basedOn w:val="Normal"/>
    <w:link w:val="FooterChar"/>
    <w:uiPriority w:val="99"/>
    <w:unhideWhenUsed/>
    <w:rsid w:val="00011A8A"/>
    <w:pPr>
      <w:tabs>
        <w:tab w:val="center" w:pos="4513"/>
        <w:tab w:val="right" w:pos="9026"/>
      </w:tabs>
    </w:pPr>
    <w:rPr>
      <w:rFonts w:asciiTheme="minorHAnsi" w:eastAsiaTheme="minorHAnsi" w:hAnsiTheme="minorHAnsi" w:cstheme="minorBidi"/>
      <w:kern w:val="2"/>
      <w:sz w:val="22"/>
      <w:szCs w:val="22"/>
      <w:lang w:eastAsia="en-US"/>
      <w14:ligatures w14:val="standardContextual"/>
    </w:rPr>
  </w:style>
  <w:style w:type="character" w:customStyle="1" w:styleId="FooterChar">
    <w:name w:val="Footer Char"/>
    <w:basedOn w:val="DefaultParagraphFont"/>
    <w:link w:val="Footer"/>
    <w:uiPriority w:val="99"/>
    <w:rsid w:val="00011A8A"/>
  </w:style>
  <w:style w:type="paragraph" w:styleId="NoSpacing">
    <w:name w:val="No Spacing"/>
    <w:uiPriority w:val="1"/>
    <w:qFormat/>
    <w:rsid w:val="00E92625"/>
    <w:pPr>
      <w:spacing w:after="0" w:line="240" w:lineRule="auto"/>
    </w:pPr>
  </w:style>
  <w:style w:type="paragraph" w:styleId="NormalWeb">
    <w:name w:val="Normal (Web)"/>
    <w:basedOn w:val="Normal"/>
    <w:uiPriority w:val="99"/>
    <w:unhideWhenUsed/>
    <w:rsid w:val="00A204B0"/>
    <w:pPr>
      <w:spacing w:after="160" w:line="259" w:lineRule="auto"/>
    </w:pPr>
    <w:rPr>
      <w:rFonts w:eastAsiaTheme="minorHAnsi"/>
      <w:kern w:val="2"/>
      <w:lang w:eastAsia="en-US"/>
      <w14:ligatures w14:val="standardContextual"/>
    </w:rPr>
  </w:style>
  <w:style w:type="paragraph" w:customStyle="1" w:styleId="p1">
    <w:name w:val="p1"/>
    <w:basedOn w:val="Normal"/>
    <w:rsid w:val="005A1A41"/>
    <w:rPr>
      <w:rFonts w:ascii="Bookman Old Style" w:hAnsi="Bookman Old Style"/>
      <w:color w:val="000000"/>
      <w:sz w:val="18"/>
      <w:szCs w:val="18"/>
    </w:rPr>
  </w:style>
  <w:style w:type="character" w:customStyle="1" w:styleId="s1">
    <w:name w:val="s1"/>
    <w:basedOn w:val="DefaultParagraphFont"/>
    <w:rsid w:val="002C7823"/>
    <w:rPr>
      <w:rFonts w:ascii="Helvetica" w:hAnsi="Helvetica" w:hint="default"/>
      <w:sz w:val="18"/>
      <w:szCs w:val="18"/>
    </w:rPr>
  </w:style>
  <w:style w:type="character" w:customStyle="1" w:styleId="s2">
    <w:name w:val="s2"/>
    <w:basedOn w:val="DefaultParagraphFont"/>
    <w:rsid w:val="002C7823"/>
    <w:rPr>
      <w:color w:val="B16D05"/>
    </w:rPr>
  </w:style>
  <w:style w:type="character" w:customStyle="1" w:styleId="apple-converted-space">
    <w:name w:val="apple-converted-space"/>
    <w:basedOn w:val="DefaultParagraphFont"/>
    <w:rsid w:val="00E84279"/>
  </w:style>
  <w:style w:type="character" w:styleId="Emphasis">
    <w:name w:val="Emphasis"/>
    <w:basedOn w:val="DefaultParagraphFont"/>
    <w:uiPriority w:val="20"/>
    <w:qFormat/>
    <w:rsid w:val="00E84279"/>
    <w:rPr>
      <w:i/>
      <w:iCs/>
    </w:rPr>
  </w:style>
  <w:style w:type="character" w:customStyle="1" w:styleId="rubric">
    <w:name w:val="rubric"/>
    <w:basedOn w:val="DefaultParagraphFont"/>
    <w:rsid w:val="00351007"/>
  </w:style>
  <w:style w:type="character" w:customStyle="1" w:styleId="boldrubric">
    <w:name w:val="boldrubric"/>
    <w:basedOn w:val="DefaultParagraphFont"/>
    <w:rsid w:val="00351007"/>
  </w:style>
  <w:style w:type="paragraph" w:customStyle="1" w:styleId="p2">
    <w:name w:val="p2"/>
    <w:basedOn w:val="Normal"/>
    <w:rsid w:val="00FC511C"/>
    <w:rPr>
      <w:rFonts w:ascii="Arial" w:hAnsi="Arial" w:cs="Arial"/>
      <w:color w:val="000000"/>
      <w:sz w:val="14"/>
      <w:szCs w:val="14"/>
    </w:rPr>
  </w:style>
  <w:style w:type="character" w:customStyle="1" w:styleId="s3">
    <w:name w:val="s3"/>
    <w:basedOn w:val="DefaultParagraphFont"/>
    <w:rsid w:val="0081628F"/>
    <w:rPr>
      <w:rFonts w:ascii="Helvetica" w:hAnsi="Helvetica" w:hint="default"/>
      <w:sz w:val="15"/>
      <w:szCs w:val="15"/>
    </w:rPr>
  </w:style>
  <w:style w:type="character" w:styleId="Strong">
    <w:name w:val="Strong"/>
    <w:basedOn w:val="DefaultParagraphFont"/>
    <w:uiPriority w:val="22"/>
    <w:qFormat/>
    <w:rsid w:val="003577DB"/>
    <w:rPr>
      <w:b/>
      <w:bCs/>
    </w:rPr>
  </w:style>
  <w:style w:type="character" w:customStyle="1" w:styleId="Heading2Char">
    <w:name w:val="Heading 2 Char"/>
    <w:basedOn w:val="DefaultParagraphFont"/>
    <w:link w:val="Heading2"/>
    <w:uiPriority w:val="9"/>
    <w:rsid w:val="00502E1E"/>
    <w:rPr>
      <w:rFonts w:ascii="Times New Roman" w:eastAsia="Times New Roman" w:hAnsi="Times New Roman" w:cs="Times New Roman"/>
      <w:b/>
      <w:bCs/>
      <w:kern w:val="0"/>
      <w:sz w:val="36"/>
      <w:szCs w:val="36"/>
      <w:lang w:eastAsia="en-GB"/>
      <w14:ligatures w14:val="none"/>
    </w:rPr>
  </w:style>
  <w:style w:type="character" w:customStyle="1" w:styleId="Heading4Char">
    <w:name w:val="Heading 4 Char"/>
    <w:basedOn w:val="DefaultParagraphFont"/>
    <w:link w:val="Heading4"/>
    <w:uiPriority w:val="9"/>
    <w:rsid w:val="00502E1E"/>
    <w:rPr>
      <w:rFonts w:ascii="Times New Roman" w:eastAsia="Times New Roman" w:hAnsi="Times New Roman" w:cs="Times New Roman"/>
      <w:b/>
      <w:bCs/>
      <w:kern w:val="0"/>
      <w:sz w:val="24"/>
      <w:szCs w:val="24"/>
      <w:lang w:eastAsia="en-GB"/>
      <w14:ligatures w14:val="none"/>
    </w:rPr>
  </w:style>
  <w:style w:type="character" w:styleId="Hyperlink">
    <w:name w:val="Hyperlink"/>
    <w:basedOn w:val="DefaultParagraphFont"/>
    <w:uiPriority w:val="99"/>
    <w:unhideWhenUsed/>
    <w:rsid w:val="00502E1E"/>
    <w:rPr>
      <w:color w:val="0000FF"/>
      <w:u w:val="single"/>
    </w:rPr>
  </w:style>
  <w:style w:type="character" w:styleId="UnresolvedMention">
    <w:name w:val="Unresolved Mention"/>
    <w:basedOn w:val="DefaultParagraphFont"/>
    <w:uiPriority w:val="99"/>
    <w:semiHidden/>
    <w:unhideWhenUsed/>
    <w:rsid w:val="00502E1E"/>
    <w:rPr>
      <w:color w:val="605E5C"/>
      <w:shd w:val="clear" w:color="auto" w:fill="E1DFDD"/>
    </w:rPr>
  </w:style>
  <w:style w:type="table" w:styleId="PlainTable1">
    <w:name w:val="Plain Table 1"/>
    <w:basedOn w:val="TableNormal"/>
    <w:uiPriority w:val="41"/>
    <w:rsid w:val="00502E1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3">
    <w:name w:val="p3"/>
    <w:basedOn w:val="Normal"/>
    <w:rsid w:val="00502E1E"/>
    <w:rPr>
      <w:rFonts w:ascii="Helvetica" w:hAnsi="Helvetica"/>
      <w:color w:val="16A53F"/>
    </w:rPr>
  </w:style>
  <w:style w:type="paragraph" w:styleId="ListParagraph">
    <w:name w:val="List Paragraph"/>
    <w:basedOn w:val="Normal"/>
    <w:uiPriority w:val="34"/>
    <w:qFormat/>
    <w:rsid w:val="00502E1E"/>
    <w:pPr>
      <w:ind w:left="720"/>
      <w:contextualSpacing/>
    </w:pPr>
  </w:style>
  <w:style w:type="character" w:customStyle="1" w:styleId="Heading1Char">
    <w:name w:val="Heading 1 Char"/>
    <w:basedOn w:val="DefaultParagraphFont"/>
    <w:link w:val="Heading1"/>
    <w:uiPriority w:val="9"/>
    <w:rsid w:val="00502E1E"/>
    <w:rPr>
      <w:rFonts w:asciiTheme="majorHAnsi" w:eastAsiaTheme="majorEastAsia" w:hAnsiTheme="majorHAnsi" w:cstheme="majorBidi"/>
      <w:color w:val="2F5496" w:themeColor="accent1" w:themeShade="BF"/>
      <w:kern w:val="0"/>
      <w:sz w:val="32"/>
      <w:szCs w:val="32"/>
      <w:lang w:eastAsia="en-GB"/>
      <w14:ligatures w14:val="none"/>
    </w:rPr>
  </w:style>
  <w:style w:type="paragraph" w:customStyle="1" w:styleId="p4">
    <w:name w:val="p4"/>
    <w:basedOn w:val="Normal"/>
    <w:rsid w:val="00502E1E"/>
    <w:rPr>
      <w:rFonts w:ascii="Helvetica" w:hAnsi="Helvetica"/>
      <w:color w:val="FB0007"/>
      <w:sz w:val="18"/>
      <w:szCs w:val="18"/>
    </w:rPr>
  </w:style>
  <w:style w:type="paragraph" w:customStyle="1" w:styleId="p5">
    <w:name w:val="p5"/>
    <w:basedOn w:val="Normal"/>
    <w:rsid w:val="00502E1E"/>
    <w:rPr>
      <w:color w:val="000000"/>
      <w:sz w:val="15"/>
      <w:szCs w:val="15"/>
    </w:rPr>
  </w:style>
  <w:style w:type="character" w:styleId="FollowedHyperlink">
    <w:name w:val="FollowedHyperlink"/>
    <w:basedOn w:val="DefaultParagraphFont"/>
    <w:uiPriority w:val="99"/>
    <w:semiHidden/>
    <w:unhideWhenUsed/>
    <w:rsid w:val="00FF2838"/>
    <w:rPr>
      <w:color w:val="954F72" w:themeColor="followedHyperlink"/>
      <w:u w:val="single"/>
    </w:rPr>
  </w:style>
  <w:style w:type="character" w:customStyle="1" w:styleId="posted-on">
    <w:name w:val="posted-on"/>
    <w:basedOn w:val="DefaultParagraphFont"/>
    <w:rsid w:val="00375D6B"/>
  </w:style>
  <w:style w:type="paragraph" w:customStyle="1" w:styleId="Default">
    <w:name w:val="Default"/>
    <w:rsid w:val="001E0955"/>
    <w:pPr>
      <w:widowControl w:val="0"/>
      <w:autoSpaceDE w:val="0"/>
      <w:autoSpaceDN w:val="0"/>
      <w:adjustRightInd w:val="0"/>
      <w:spacing w:after="0" w:line="240" w:lineRule="auto"/>
    </w:pPr>
    <w:rPr>
      <w:rFonts w:ascii="Helvetica" w:eastAsia="Times New Roman" w:hAnsi="Helvetica" w:cs="Helvetica"/>
      <w:color w:val="000000"/>
      <w:kern w:val="0"/>
      <w:sz w:val="24"/>
      <w:szCs w:val="24"/>
      <w:lang w:val="en-US"/>
      <w14:ligatures w14:val="none"/>
    </w:rPr>
  </w:style>
  <w:style w:type="paragraph" w:customStyle="1" w:styleId="CM3">
    <w:name w:val="CM3"/>
    <w:basedOn w:val="Default"/>
    <w:next w:val="Default"/>
    <w:rsid w:val="001E0955"/>
    <w:pPr>
      <w:spacing w:line="220" w:lineRule="atLeast"/>
    </w:pPr>
    <w:rPr>
      <w:color w:val="auto"/>
    </w:rPr>
  </w:style>
  <w:style w:type="character" w:customStyle="1" w:styleId="Heading5Char">
    <w:name w:val="Heading 5 Char"/>
    <w:basedOn w:val="DefaultParagraphFont"/>
    <w:link w:val="Heading5"/>
    <w:uiPriority w:val="9"/>
    <w:rsid w:val="00E57848"/>
    <w:rPr>
      <w:rFonts w:asciiTheme="majorHAnsi" w:eastAsiaTheme="majorEastAsia" w:hAnsiTheme="majorHAnsi" w:cstheme="majorBidi"/>
      <w:color w:val="2F5496" w:themeColor="accent1" w:themeShade="BF"/>
      <w:kern w:val="0"/>
      <w:sz w:val="24"/>
      <w:szCs w:val="24"/>
      <w:lang w:eastAsia="en-GB"/>
      <w14:ligatures w14:val="none"/>
    </w:rPr>
  </w:style>
  <w:style w:type="paragraph" w:customStyle="1" w:styleId="introduction">
    <w:name w:val="introduction"/>
    <w:basedOn w:val="Normal"/>
    <w:rsid w:val="00851FB7"/>
    <w:pPr>
      <w:spacing w:before="100" w:beforeAutospacing="1" w:after="100" w:afterAutospacing="1"/>
    </w:pPr>
  </w:style>
  <w:style w:type="character" w:customStyle="1" w:styleId="Heading6Char">
    <w:name w:val="Heading 6 Char"/>
    <w:basedOn w:val="DefaultParagraphFont"/>
    <w:link w:val="Heading6"/>
    <w:uiPriority w:val="9"/>
    <w:semiHidden/>
    <w:rsid w:val="003D78ED"/>
    <w:rPr>
      <w:rFonts w:asciiTheme="majorHAnsi" w:eastAsiaTheme="majorEastAsia" w:hAnsiTheme="majorHAnsi" w:cstheme="majorBidi"/>
      <w:color w:val="1F3763" w:themeColor="accent1" w:themeShade="7F"/>
      <w:kern w:val="0"/>
      <w:sz w:val="24"/>
      <w:szCs w:val="24"/>
      <w:lang w:eastAsia="en-GB"/>
      <w14:ligatures w14:val="none"/>
    </w:rPr>
  </w:style>
  <w:style w:type="paragraph" w:customStyle="1" w:styleId="Standard">
    <w:name w:val="Standard"/>
    <w:rsid w:val="00F85C6B"/>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14:ligatures w14:val="none"/>
    </w:rPr>
  </w:style>
  <w:style w:type="character" w:customStyle="1" w:styleId="Heading3Char">
    <w:name w:val="Heading 3 Char"/>
    <w:basedOn w:val="DefaultParagraphFont"/>
    <w:link w:val="Heading3"/>
    <w:uiPriority w:val="9"/>
    <w:semiHidden/>
    <w:rsid w:val="00F85C6B"/>
    <w:rPr>
      <w:rFonts w:asciiTheme="majorHAnsi" w:eastAsiaTheme="majorEastAsia" w:hAnsiTheme="majorHAnsi" w:cstheme="majorBidi"/>
      <w:color w:val="1F3763" w:themeColor="accent1" w:themeShade="7F"/>
      <w:kern w:val="0"/>
      <w:sz w:val="24"/>
      <w:szCs w:val="24"/>
      <w:lang w:eastAsia="en-GB"/>
      <w14:ligatures w14:val="none"/>
    </w:rPr>
  </w:style>
  <w:style w:type="paragraph" w:customStyle="1" w:styleId="sc-ktjbid">
    <w:name w:val="sc-ktjbid"/>
    <w:basedOn w:val="Normal"/>
    <w:rsid w:val="00F85C6B"/>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F85C6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85C6B"/>
    <w:rPr>
      <w:rFonts w:ascii="Arial" w:eastAsia="Times New Roman" w:hAnsi="Arial" w:cs="Arial"/>
      <w:vanish/>
      <w:kern w:val="0"/>
      <w:sz w:val="16"/>
      <w:szCs w:val="16"/>
      <w:lang w:eastAsia="en-GB"/>
      <w14:ligatures w14:val="none"/>
    </w:rPr>
  </w:style>
  <w:style w:type="character" w:customStyle="1" w:styleId="sc-jignzt">
    <w:name w:val="sc-jignzt"/>
    <w:basedOn w:val="DefaultParagraphFont"/>
    <w:rsid w:val="00F85C6B"/>
  </w:style>
  <w:style w:type="paragraph" w:styleId="z-BottomofForm">
    <w:name w:val="HTML Bottom of Form"/>
    <w:basedOn w:val="Normal"/>
    <w:next w:val="Normal"/>
    <w:link w:val="z-BottomofFormChar"/>
    <w:hidden/>
    <w:uiPriority w:val="99"/>
    <w:semiHidden/>
    <w:unhideWhenUsed/>
    <w:rsid w:val="00F85C6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85C6B"/>
    <w:rPr>
      <w:rFonts w:ascii="Arial" w:eastAsia="Times New Roman" w:hAnsi="Arial" w:cs="Arial"/>
      <w:vanish/>
      <w:kern w:val="0"/>
      <w:sz w:val="16"/>
      <w:szCs w:val="16"/>
      <w:lang w:eastAsia="en-GB"/>
      <w14:ligatures w14:val="none"/>
    </w:rPr>
  </w:style>
  <w:style w:type="paragraph" w:customStyle="1" w:styleId="List1">
    <w:name w:val="List1"/>
    <w:basedOn w:val="Normal"/>
    <w:rsid w:val="00F85C6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842">
      <w:bodyDiv w:val="1"/>
      <w:marLeft w:val="0"/>
      <w:marRight w:val="0"/>
      <w:marTop w:val="0"/>
      <w:marBottom w:val="0"/>
      <w:divBdr>
        <w:top w:val="none" w:sz="0" w:space="0" w:color="auto"/>
        <w:left w:val="none" w:sz="0" w:space="0" w:color="auto"/>
        <w:bottom w:val="none" w:sz="0" w:space="0" w:color="auto"/>
        <w:right w:val="none" w:sz="0" w:space="0" w:color="auto"/>
      </w:divBdr>
    </w:div>
    <w:div w:id="4215359">
      <w:bodyDiv w:val="1"/>
      <w:marLeft w:val="0"/>
      <w:marRight w:val="0"/>
      <w:marTop w:val="0"/>
      <w:marBottom w:val="0"/>
      <w:divBdr>
        <w:top w:val="none" w:sz="0" w:space="0" w:color="auto"/>
        <w:left w:val="none" w:sz="0" w:space="0" w:color="auto"/>
        <w:bottom w:val="none" w:sz="0" w:space="0" w:color="auto"/>
        <w:right w:val="none" w:sz="0" w:space="0" w:color="auto"/>
      </w:divBdr>
    </w:div>
    <w:div w:id="13263549">
      <w:bodyDiv w:val="1"/>
      <w:marLeft w:val="0"/>
      <w:marRight w:val="0"/>
      <w:marTop w:val="0"/>
      <w:marBottom w:val="0"/>
      <w:divBdr>
        <w:top w:val="none" w:sz="0" w:space="0" w:color="auto"/>
        <w:left w:val="none" w:sz="0" w:space="0" w:color="auto"/>
        <w:bottom w:val="none" w:sz="0" w:space="0" w:color="auto"/>
        <w:right w:val="none" w:sz="0" w:space="0" w:color="auto"/>
      </w:divBdr>
    </w:div>
    <w:div w:id="18623178">
      <w:bodyDiv w:val="1"/>
      <w:marLeft w:val="0"/>
      <w:marRight w:val="0"/>
      <w:marTop w:val="0"/>
      <w:marBottom w:val="0"/>
      <w:divBdr>
        <w:top w:val="none" w:sz="0" w:space="0" w:color="auto"/>
        <w:left w:val="none" w:sz="0" w:space="0" w:color="auto"/>
        <w:bottom w:val="none" w:sz="0" w:space="0" w:color="auto"/>
        <w:right w:val="none" w:sz="0" w:space="0" w:color="auto"/>
      </w:divBdr>
    </w:div>
    <w:div w:id="19746047">
      <w:bodyDiv w:val="1"/>
      <w:marLeft w:val="0"/>
      <w:marRight w:val="0"/>
      <w:marTop w:val="0"/>
      <w:marBottom w:val="0"/>
      <w:divBdr>
        <w:top w:val="none" w:sz="0" w:space="0" w:color="auto"/>
        <w:left w:val="none" w:sz="0" w:space="0" w:color="auto"/>
        <w:bottom w:val="none" w:sz="0" w:space="0" w:color="auto"/>
        <w:right w:val="none" w:sz="0" w:space="0" w:color="auto"/>
      </w:divBdr>
    </w:div>
    <w:div w:id="20710059">
      <w:bodyDiv w:val="1"/>
      <w:marLeft w:val="0"/>
      <w:marRight w:val="0"/>
      <w:marTop w:val="0"/>
      <w:marBottom w:val="0"/>
      <w:divBdr>
        <w:top w:val="none" w:sz="0" w:space="0" w:color="auto"/>
        <w:left w:val="none" w:sz="0" w:space="0" w:color="auto"/>
        <w:bottom w:val="none" w:sz="0" w:space="0" w:color="auto"/>
        <w:right w:val="none" w:sz="0" w:space="0" w:color="auto"/>
      </w:divBdr>
    </w:div>
    <w:div w:id="45183347">
      <w:bodyDiv w:val="1"/>
      <w:marLeft w:val="0"/>
      <w:marRight w:val="0"/>
      <w:marTop w:val="0"/>
      <w:marBottom w:val="0"/>
      <w:divBdr>
        <w:top w:val="none" w:sz="0" w:space="0" w:color="auto"/>
        <w:left w:val="none" w:sz="0" w:space="0" w:color="auto"/>
        <w:bottom w:val="none" w:sz="0" w:space="0" w:color="auto"/>
        <w:right w:val="none" w:sz="0" w:space="0" w:color="auto"/>
      </w:divBdr>
    </w:div>
    <w:div w:id="69471338">
      <w:bodyDiv w:val="1"/>
      <w:marLeft w:val="0"/>
      <w:marRight w:val="0"/>
      <w:marTop w:val="0"/>
      <w:marBottom w:val="0"/>
      <w:divBdr>
        <w:top w:val="none" w:sz="0" w:space="0" w:color="auto"/>
        <w:left w:val="none" w:sz="0" w:space="0" w:color="auto"/>
        <w:bottom w:val="none" w:sz="0" w:space="0" w:color="auto"/>
        <w:right w:val="none" w:sz="0" w:space="0" w:color="auto"/>
      </w:divBdr>
    </w:div>
    <w:div w:id="78257378">
      <w:bodyDiv w:val="1"/>
      <w:marLeft w:val="0"/>
      <w:marRight w:val="0"/>
      <w:marTop w:val="0"/>
      <w:marBottom w:val="0"/>
      <w:divBdr>
        <w:top w:val="none" w:sz="0" w:space="0" w:color="auto"/>
        <w:left w:val="none" w:sz="0" w:space="0" w:color="auto"/>
        <w:bottom w:val="none" w:sz="0" w:space="0" w:color="auto"/>
        <w:right w:val="none" w:sz="0" w:space="0" w:color="auto"/>
      </w:divBdr>
    </w:div>
    <w:div w:id="103962886">
      <w:bodyDiv w:val="1"/>
      <w:marLeft w:val="0"/>
      <w:marRight w:val="0"/>
      <w:marTop w:val="0"/>
      <w:marBottom w:val="0"/>
      <w:divBdr>
        <w:top w:val="none" w:sz="0" w:space="0" w:color="auto"/>
        <w:left w:val="none" w:sz="0" w:space="0" w:color="auto"/>
        <w:bottom w:val="none" w:sz="0" w:space="0" w:color="auto"/>
        <w:right w:val="none" w:sz="0" w:space="0" w:color="auto"/>
      </w:divBdr>
      <w:divsChild>
        <w:div w:id="1703629099">
          <w:marLeft w:val="0"/>
          <w:marRight w:val="0"/>
          <w:marTop w:val="240"/>
          <w:marBottom w:val="240"/>
          <w:divBdr>
            <w:top w:val="none" w:sz="0" w:space="0" w:color="auto"/>
            <w:left w:val="none" w:sz="0" w:space="0" w:color="auto"/>
            <w:bottom w:val="none" w:sz="0" w:space="0" w:color="auto"/>
            <w:right w:val="none" w:sz="0" w:space="0" w:color="auto"/>
          </w:divBdr>
        </w:div>
        <w:div w:id="109326466">
          <w:marLeft w:val="0"/>
          <w:marRight w:val="0"/>
          <w:marTop w:val="0"/>
          <w:marBottom w:val="0"/>
          <w:divBdr>
            <w:top w:val="none" w:sz="0" w:space="0" w:color="auto"/>
            <w:left w:val="none" w:sz="0" w:space="0" w:color="auto"/>
            <w:bottom w:val="none" w:sz="0" w:space="0" w:color="auto"/>
            <w:right w:val="none" w:sz="0" w:space="0" w:color="auto"/>
          </w:divBdr>
        </w:div>
      </w:divsChild>
    </w:div>
    <w:div w:id="129446678">
      <w:bodyDiv w:val="1"/>
      <w:marLeft w:val="0"/>
      <w:marRight w:val="0"/>
      <w:marTop w:val="0"/>
      <w:marBottom w:val="0"/>
      <w:divBdr>
        <w:top w:val="none" w:sz="0" w:space="0" w:color="auto"/>
        <w:left w:val="none" w:sz="0" w:space="0" w:color="auto"/>
        <w:bottom w:val="none" w:sz="0" w:space="0" w:color="auto"/>
        <w:right w:val="none" w:sz="0" w:space="0" w:color="auto"/>
      </w:divBdr>
    </w:div>
    <w:div w:id="133761640">
      <w:bodyDiv w:val="1"/>
      <w:marLeft w:val="0"/>
      <w:marRight w:val="0"/>
      <w:marTop w:val="0"/>
      <w:marBottom w:val="0"/>
      <w:divBdr>
        <w:top w:val="none" w:sz="0" w:space="0" w:color="auto"/>
        <w:left w:val="none" w:sz="0" w:space="0" w:color="auto"/>
        <w:bottom w:val="none" w:sz="0" w:space="0" w:color="auto"/>
        <w:right w:val="none" w:sz="0" w:space="0" w:color="auto"/>
      </w:divBdr>
    </w:div>
    <w:div w:id="146674254">
      <w:bodyDiv w:val="1"/>
      <w:marLeft w:val="0"/>
      <w:marRight w:val="0"/>
      <w:marTop w:val="0"/>
      <w:marBottom w:val="0"/>
      <w:divBdr>
        <w:top w:val="none" w:sz="0" w:space="0" w:color="auto"/>
        <w:left w:val="none" w:sz="0" w:space="0" w:color="auto"/>
        <w:bottom w:val="none" w:sz="0" w:space="0" w:color="auto"/>
        <w:right w:val="none" w:sz="0" w:space="0" w:color="auto"/>
      </w:divBdr>
      <w:divsChild>
        <w:div w:id="2133858332">
          <w:marLeft w:val="0"/>
          <w:marRight w:val="0"/>
          <w:marTop w:val="192"/>
          <w:marBottom w:val="0"/>
          <w:divBdr>
            <w:top w:val="none" w:sz="0" w:space="0" w:color="auto"/>
            <w:left w:val="none" w:sz="0" w:space="0" w:color="auto"/>
            <w:bottom w:val="none" w:sz="0" w:space="0" w:color="auto"/>
            <w:right w:val="none" w:sz="0" w:space="0" w:color="auto"/>
          </w:divBdr>
        </w:div>
      </w:divsChild>
    </w:div>
    <w:div w:id="160390006">
      <w:bodyDiv w:val="1"/>
      <w:marLeft w:val="0"/>
      <w:marRight w:val="0"/>
      <w:marTop w:val="0"/>
      <w:marBottom w:val="0"/>
      <w:divBdr>
        <w:top w:val="none" w:sz="0" w:space="0" w:color="auto"/>
        <w:left w:val="none" w:sz="0" w:space="0" w:color="auto"/>
        <w:bottom w:val="none" w:sz="0" w:space="0" w:color="auto"/>
        <w:right w:val="none" w:sz="0" w:space="0" w:color="auto"/>
      </w:divBdr>
    </w:div>
    <w:div w:id="182331686">
      <w:bodyDiv w:val="1"/>
      <w:marLeft w:val="0"/>
      <w:marRight w:val="0"/>
      <w:marTop w:val="0"/>
      <w:marBottom w:val="0"/>
      <w:divBdr>
        <w:top w:val="none" w:sz="0" w:space="0" w:color="auto"/>
        <w:left w:val="none" w:sz="0" w:space="0" w:color="auto"/>
        <w:bottom w:val="none" w:sz="0" w:space="0" w:color="auto"/>
        <w:right w:val="none" w:sz="0" w:space="0" w:color="auto"/>
      </w:divBdr>
    </w:div>
    <w:div w:id="193427608">
      <w:bodyDiv w:val="1"/>
      <w:marLeft w:val="0"/>
      <w:marRight w:val="0"/>
      <w:marTop w:val="0"/>
      <w:marBottom w:val="0"/>
      <w:divBdr>
        <w:top w:val="none" w:sz="0" w:space="0" w:color="auto"/>
        <w:left w:val="none" w:sz="0" w:space="0" w:color="auto"/>
        <w:bottom w:val="none" w:sz="0" w:space="0" w:color="auto"/>
        <w:right w:val="none" w:sz="0" w:space="0" w:color="auto"/>
      </w:divBdr>
    </w:div>
    <w:div w:id="206836158">
      <w:bodyDiv w:val="1"/>
      <w:marLeft w:val="0"/>
      <w:marRight w:val="0"/>
      <w:marTop w:val="0"/>
      <w:marBottom w:val="0"/>
      <w:divBdr>
        <w:top w:val="none" w:sz="0" w:space="0" w:color="auto"/>
        <w:left w:val="none" w:sz="0" w:space="0" w:color="auto"/>
        <w:bottom w:val="none" w:sz="0" w:space="0" w:color="auto"/>
        <w:right w:val="none" w:sz="0" w:space="0" w:color="auto"/>
      </w:divBdr>
    </w:div>
    <w:div w:id="214320685">
      <w:bodyDiv w:val="1"/>
      <w:marLeft w:val="0"/>
      <w:marRight w:val="0"/>
      <w:marTop w:val="0"/>
      <w:marBottom w:val="0"/>
      <w:divBdr>
        <w:top w:val="none" w:sz="0" w:space="0" w:color="auto"/>
        <w:left w:val="none" w:sz="0" w:space="0" w:color="auto"/>
        <w:bottom w:val="none" w:sz="0" w:space="0" w:color="auto"/>
        <w:right w:val="none" w:sz="0" w:space="0" w:color="auto"/>
      </w:divBdr>
    </w:div>
    <w:div w:id="224922427">
      <w:bodyDiv w:val="1"/>
      <w:marLeft w:val="0"/>
      <w:marRight w:val="0"/>
      <w:marTop w:val="0"/>
      <w:marBottom w:val="0"/>
      <w:divBdr>
        <w:top w:val="none" w:sz="0" w:space="0" w:color="auto"/>
        <w:left w:val="none" w:sz="0" w:space="0" w:color="auto"/>
        <w:bottom w:val="none" w:sz="0" w:space="0" w:color="auto"/>
        <w:right w:val="none" w:sz="0" w:space="0" w:color="auto"/>
      </w:divBdr>
    </w:div>
    <w:div w:id="238944901">
      <w:bodyDiv w:val="1"/>
      <w:marLeft w:val="0"/>
      <w:marRight w:val="0"/>
      <w:marTop w:val="0"/>
      <w:marBottom w:val="0"/>
      <w:divBdr>
        <w:top w:val="none" w:sz="0" w:space="0" w:color="auto"/>
        <w:left w:val="none" w:sz="0" w:space="0" w:color="auto"/>
        <w:bottom w:val="none" w:sz="0" w:space="0" w:color="auto"/>
        <w:right w:val="none" w:sz="0" w:space="0" w:color="auto"/>
      </w:divBdr>
      <w:divsChild>
        <w:div w:id="328213842">
          <w:marLeft w:val="0"/>
          <w:marRight w:val="0"/>
          <w:marTop w:val="192"/>
          <w:marBottom w:val="0"/>
          <w:divBdr>
            <w:top w:val="none" w:sz="0" w:space="0" w:color="auto"/>
            <w:left w:val="none" w:sz="0" w:space="0" w:color="auto"/>
            <w:bottom w:val="none" w:sz="0" w:space="0" w:color="auto"/>
            <w:right w:val="none" w:sz="0" w:space="0" w:color="auto"/>
          </w:divBdr>
        </w:div>
        <w:div w:id="1234772938">
          <w:marLeft w:val="0"/>
          <w:marRight w:val="0"/>
          <w:marTop w:val="0"/>
          <w:marBottom w:val="0"/>
          <w:divBdr>
            <w:top w:val="none" w:sz="0" w:space="0" w:color="auto"/>
            <w:left w:val="none" w:sz="0" w:space="0" w:color="auto"/>
            <w:bottom w:val="none" w:sz="0" w:space="0" w:color="auto"/>
            <w:right w:val="none" w:sz="0" w:space="0" w:color="auto"/>
          </w:divBdr>
        </w:div>
      </w:divsChild>
    </w:div>
    <w:div w:id="241111101">
      <w:bodyDiv w:val="1"/>
      <w:marLeft w:val="0"/>
      <w:marRight w:val="0"/>
      <w:marTop w:val="0"/>
      <w:marBottom w:val="0"/>
      <w:divBdr>
        <w:top w:val="none" w:sz="0" w:space="0" w:color="auto"/>
        <w:left w:val="none" w:sz="0" w:space="0" w:color="auto"/>
        <w:bottom w:val="none" w:sz="0" w:space="0" w:color="auto"/>
        <w:right w:val="none" w:sz="0" w:space="0" w:color="auto"/>
      </w:divBdr>
    </w:div>
    <w:div w:id="249854878">
      <w:bodyDiv w:val="1"/>
      <w:marLeft w:val="0"/>
      <w:marRight w:val="0"/>
      <w:marTop w:val="0"/>
      <w:marBottom w:val="0"/>
      <w:divBdr>
        <w:top w:val="none" w:sz="0" w:space="0" w:color="auto"/>
        <w:left w:val="none" w:sz="0" w:space="0" w:color="auto"/>
        <w:bottom w:val="none" w:sz="0" w:space="0" w:color="auto"/>
        <w:right w:val="none" w:sz="0" w:space="0" w:color="auto"/>
      </w:divBdr>
    </w:div>
    <w:div w:id="258031038">
      <w:bodyDiv w:val="1"/>
      <w:marLeft w:val="0"/>
      <w:marRight w:val="0"/>
      <w:marTop w:val="0"/>
      <w:marBottom w:val="0"/>
      <w:divBdr>
        <w:top w:val="none" w:sz="0" w:space="0" w:color="auto"/>
        <w:left w:val="none" w:sz="0" w:space="0" w:color="auto"/>
        <w:bottom w:val="none" w:sz="0" w:space="0" w:color="auto"/>
        <w:right w:val="none" w:sz="0" w:space="0" w:color="auto"/>
      </w:divBdr>
    </w:div>
    <w:div w:id="324214235">
      <w:bodyDiv w:val="1"/>
      <w:marLeft w:val="0"/>
      <w:marRight w:val="0"/>
      <w:marTop w:val="0"/>
      <w:marBottom w:val="0"/>
      <w:divBdr>
        <w:top w:val="none" w:sz="0" w:space="0" w:color="auto"/>
        <w:left w:val="none" w:sz="0" w:space="0" w:color="auto"/>
        <w:bottom w:val="none" w:sz="0" w:space="0" w:color="auto"/>
        <w:right w:val="none" w:sz="0" w:space="0" w:color="auto"/>
      </w:divBdr>
    </w:div>
    <w:div w:id="332491918">
      <w:bodyDiv w:val="1"/>
      <w:marLeft w:val="0"/>
      <w:marRight w:val="0"/>
      <w:marTop w:val="0"/>
      <w:marBottom w:val="0"/>
      <w:divBdr>
        <w:top w:val="none" w:sz="0" w:space="0" w:color="auto"/>
        <w:left w:val="none" w:sz="0" w:space="0" w:color="auto"/>
        <w:bottom w:val="none" w:sz="0" w:space="0" w:color="auto"/>
        <w:right w:val="none" w:sz="0" w:space="0" w:color="auto"/>
      </w:divBdr>
    </w:div>
    <w:div w:id="345138615">
      <w:bodyDiv w:val="1"/>
      <w:marLeft w:val="0"/>
      <w:marRight w:val="0"/>
      <w:marTop w:val="0"/>
      <w:marBottom w:val="0"/>
      <w:divBdr>
        <w:top w:val="none" w:sz="0" w:space="0" w:color="auto"/>
        <w:left w:val="none" w:sz="0" w:space="0" w:color="auto"/>
        <w:bottom w:val="none" w:sz="0" w:space="0" w:color="auto"/>
        <w:right w:val="none" w:sz="0" w:space="0" w:color="auto"/>
      </w:divBdr>
    </w:div>
    <w:div w:id="377512749">
      <w:bodyDiv w:val="1"/>
      <w:marLeft w:val="0"/>
      <w:marRight w:val="0"/>
      <w:marTop w:val="0"/>
      <w:marBottom w:val="0"/>
      <w:divBdr>
        <w:top w:val="none" w:sz="0" w:space="0" w:color="auto"/>
        <w:left w:val="none" w:sz="0" w:space="0" w:color="auto"/>
        <w:bottom w:val="none" w:sz="0" w:space="0" w:color="auto"/>
        <w:right w:val="none" w:sz="0" w:space="0" w:color="auto"/>
      </w:divBdr>
      <w:divsChild>
        <w:div w:id="1306853556">
          <w:marLeft w:val="0"/>
          <w:marRight w:val="0"/>
          <w:marTop w:val="192"/>
          <w:marBottom w:val="0"/>
          <w:divBdr>
            <w:top w:val="none" w:sz="0" w:space="0" w:color="auto"/>
            <w:left w:val="none" w:sz="0" w:space="0" w:color="auto"/>
            <w:bottom w:val="none" w:sz="0" w:space="0" w:color="auto"/>
            <w:right w:val="none" w:sz="0" w:space="0" w:color="auto"/>
          </w:divBdr>
        </w:div>
        <w:div w:id="102069229">
          <w:marLeft w:val="0"/>
          <w:marRight w:val="0"/>
          <w:marTop w:val="192"/>
          <w:marBottom w:val="0"/>
          <w:divBdr>
            <w:top w:val="none" w:sz="0" w:space="0" w:color="auto"/>
            <w:left w:val="none" w:sz="0" w:space="0" w:color="auto"/>
            <w:bottom w:val="none" w:sz="0" w:space="0" w:color="auto"/>
            <w:right w:val="none" w:sz="0" w:space="0" w:color="auto"/>
          </w:divBdr>
        </w:div>
        <w:div w:id="136189147">
          <w:marLeft w:val="0"/>
          <w:marRight w:val="0"/>
          <w:marTop w:val="192"/>
          <w:marBottom w:val="0"/>
          <w:divBdr>
            <w:top w:val="none" w:sz="0" w:space="0" w:color="auto"/>
            <w:left w:val="none" w:sz="0" w:space="0" w:color="auto"/>
            <w:bottom w:val="none" w:sz="0" w:space="0" w:color="auto"/>
            <w:right w:val="none" w:sz="0" w:space="0" w:color="auto"/>
          </w:divBdr>
        </w:div>
      </w:divsChild>
    </w:div>
    <w:div w:id="410395663">
      <w:bodyDiv w:val="1"/>
      <w:marLeft w:val="0"/>
      <w:marRight w:val="0"/>
      <w:marTop w:val="0"/>
      <w:marBottom w:val="0"/>
      <w:divBdr>
        <w:top w:val="none" w:sz="0" w:space="0" w:color="auto"/>
        <w:left w:val="none" w:sz="0" w:space="0" w:color="auto"/>
        <w:bottom w:val="none" w:sz="0" w:space="0" w:color="auto"/>
        <w:right w:val="none" w:sz="0" w:space="0" w:color="auto"/>
      </w:divBdr>
    </w:div>
    <w:div w:id="430779524">
      <w:bodyDiv w:val="1"/>
      <w:marLeft w:val="0"/>
      <w:marRight w:val="0"/>
      <w:marTop w:val="0"/>
      <w:marBottom w:val="0"/>
      <w:divBdr>
        <w:top w:val="none" w:sz="0" w:space="0" w:color="auto"/>
        <w:left w:val="none" w:sz="0" w:space="0" w:color="auto"/>
        <w:bottom w:val="none" w:sz="0" w:space="0" w:color="auto"/>
        <w:right w:val="none" w:sz="0" w:space="0" w:color="auto"/>
      </w:divBdr>
    </w:div>
    <w:div w:id="468672399">
      <w:bodyDiv w:val="1"/>
      <w:marLeft w:val="0"/>
      <w:marRight w:val="0"/>
      <w:marTop w:val="0"/>
      <w:marBottom w:val="0"/>
      <w:divBdr>
        <w:top w:val="none" w:sz="0" w:space="0" w:color="auto"/>
        <w:left w:val="none" w:sz="0" w:space="0" w:color="auto"/>
        <w:bottom w:val="none" w:sz="0" w:space="0" w:color="auto"/>
        <w:right w:val="none" w:sz="0" w:space="0" w:color="auto"/>
      </w:divBdr>
      <w:divsChild>
        <w:div w:id="533928315">
          <w:blockQuote w:val="1"/>
          <w:marLeft w:val="0"/>
          <w:marRight w:val="0"/>
          <w:marTop w:val="0"/>
          <w:marBottom w:val="360"/>
          <w:divBdr>
            <w:top w:val="none" w:sz="0" w:space="0" w:color="auto"/>
            <w:left w:val="single" w:sz="36" w:space="15" w:color="auto"/>
            <w:bottom w:val="none" w:sz="0" w:space="0" w:color="auto"/>
            <w:right w:val="none" w:sz="0" w:space="0" w:color="auto"/>
          </w:divBdr>
        </w:div>
      </w:divsChild>
    </w:div>
    <w:div w:id="473446959">
      <w:bodyDiv w:val="1"/>
      <w:marLeft w:val="0"/>
      <w:marRight w:val="0"/>
      <w:marTop w:val="0"/>
      <w:marBottom w:val="0"/>
      <w:divBdr>
        <w:top w:val="none" w:sz="0" w:space="0" w:color="auto"/>
        <w:left w:val="none" w:sz="0" w:space="0" w:color="auto"/>
        <w:bottom w:val="none" w:sz="0" w:space="0" w:color="auto"/>
        <w:right w:val="none" w:sz="0" w:space="0" w:color="auto"/>
      </w:divBdr>
      <w:divsChild>
        <w:div w:id="721750338">
          <w:marLeft w:val="0"/>
          <w:marRight w:val="0"/>
          <w:marTop w:val="192"/>
          <w:marBottom w:val="0"/>
          <w:divBdr>
            <w:top w:val="none" w:sz="0" w:space="0" w:color="auto"/>
            <w:left w:val="none" w:sz="0" w:space="0" w:color="auto"/>
            <w:bottom w:val="none" w:sz="0" w:space="0" w:color="auto"/>
            <w:right w:val="none" w:sz="0" w:space="0" w:color="auto"/>
          </w:divBdr>
        </w:div>
        <w:div w:id="760028723">
          <w:marLeft w:val="0"/>
          <w:marRight w:val="0"/>
          <w:marTop w:val="192"/>
          <w:marBottom w:val="0"/>
          <w:divBdr>
            <w:top w:val="none" w:sz="0" w:space="0" w:color="auto"/>
            <w:left w:val="none" w:sz="0" w:space="0" w:color="auto"/>
            <w:bottom w:val="none" w:sz="0" w:space="0" w:color="auto"/>
            <w:right w:val="none" w:sz="0" w:space="0" w:color="auto"/>
          </w:divBdr>
        </w:div>
      </w:divsChild>
    </w:div>
    <w:div w:id="489978787">
      <w:bodyDiv w:val="1"/>
      <w:marLeft w:val="0"/>
      <w:marRight w:val="0"/>
      <w:marTop w:val="0"/>
      <w:marBottom w:val="0"/>
      <w:divBdr>
        <w:top w:val="none" w:sz="0" w:space="0" w:color="auto"/>
        <w:left w:val="none" w:sz="0" w:space="0" w:color="auto"/>
        <w:bottom w:val="none" w:sz="0" w:space="0" w:color="auto"/>
        <w:right w:val="none" w:sz="0" w:space="0" w:color="auto"/>
      </w:divBdr>
    </w:div>
    <w:div w:id="498741605">
      <w:bodyDiv w:val="1"/>
      <w:marLeft w:val="0"/>
      <w:marRight w:val="0"/>
      <w:marTop w:val="0"/>
      <w:marBottom w:val="0"/>
      <w:divBdr>
        <w:top w:val="none" w:sz="0" w:space="0" w:color="auto"/>
        <w:left w:val="none" w:sz="0" w:space="0" w:color="auto"/>
        <w:bottom w:val="none" w:sz="0" w:space="0" w:color="auto"/>
        <w:right w:val="none" w:sz="0" w:space="0" w:color="auto"/>
      </w:divBdr>
      <w:divsChild>
        <w:div w:id="1125453">
          <w:blockQuote w:val="1"/>
          <w:marLeft w:val="0"/>
          <w:marRight w:val="0"/>
          <w:marTop w:val="600"/>
          <w:marBottom w:val="600"/>
          <w:divBdr>
            <w:top w:val="none" w:sz="0" w:space="0" w:color="auto"/>
            <w:left w:val="single" w:sz="12" w:space="15" w:color="CF1F25"/>
            <w:bottom w:val="none" w:sz="0" w:space="0" w:color="auto"/>
            <w:right w:val="none" w:sz="0" w:space="0" w:color="auto"/>
          </w:divBdr>
        </w:div>
      </w:divsChild>
    </w:div>
    <w:div w:id="527256607">
      <w:bodyDiv w:val="1"/>
      <w:marLeft w:val="0"/>
      <w:marRight w:val="0"/>
      <w:marTop w:val="0"/>
      <w:marBottom w:val="0"/>
      <w:divBdr>
        <w:top w:val="none" w:sz="0" w:space="0" w:color="auto"/>
        <w:left w:val="none" w:sz="0" w:space="0" w:color="auto"/>
        <w:bottom w:val="none" w:sz="0" w:space="0" w:color="auto"/>
        <w:right w:val="none" w:sz="0" w:space="0" w:color="auto"/>
      </w:divBdr>
      <w:divsChild>
        <w:div w:id="662583391">
          <w:marLeft w:val="0"/>
          <w:marRight w:val="0"/>
          <w:marTop w:val="192"/>
          <w:marBottom w:val="0"/>
          <w:divBdr>
            <w:top w:val="none" w:sz="0" w:space="0" w:color="auto"/>
            <w:left w:val="none" w:sz="0" w:space="0" w:color="auto"/>
            <w:bottom w:val="none" w:sz="0" w:space="0" w:color="auto"/>
            <w:right w:val="none" w:sz="0" w:space="0" w:color="auto"/>
          </w:divBdr>
        </w:div>
        <w:div w:id="859050907">
          <w:marLeft w:val="0"/>
          <w:marRight w:val="0"/>
          <w:marTop w:val="192"/>
          <w:marBottom w:val="0"/>
          <w:divBdr>
            <w:top w:val="none" w:sz="0" w:space="0" w:color="auto"/>
            <w:left w:val="none" w:sz="0" w:space="0" w:color="auto"/>
            <w:bottom w:val="none" w:sz="0" w:space="0" w:color="auto"/>
            <w:right w:val="none" w:sz="0" w:space="0" w:color="auto"/>
          </w:divBdr>
        </w:div>
      </w:divsChild>
    </w:div>
    <w:div w:id="556161824">
      <w:bodyDiv w:val="1"/>
      <w:marLeft w:val="0"/>
      <w:marRight w:val="0"/>
      <w:marTop w:val="0"/>
      <w:marBottom w:val="0"/>
      <w:divBdr>
        <w:top w:val="none" w:sz="0" w:space="0" w:color="auto"/>
        <w:left w:val="none" w:sz="0" w:space="0" w:color="auto"/>
        <w:bottom w:val="none" w:sz="0" w:space="0" w:color="auto"/>
        <w:right w:val="none" w:sz="0" w:space="0" w:color="auto"/>
      </w:divBdr>
    </w:div>
    <w:div w:id="560755631">
      <w:bodyDiv w:val="1"/>
      <w:marLeft w:val="0"/>
      <w:marRight w:val="0"/>
      <w:marTop w:val="0"/>
      <w:marBottom w:val="0"/>
      <w:divBdr>
        <w:top w:val="none" w:sz="0" w:space="0" w:color="auto"/>
        <w:left w:val="none" w:sz="0" w:space="0" w:color="auto"/>
        <w:bottom w:val="none" w:sz="0" w:space="0" w:color="auto"/>
        <w:right w:val="none" w:sz="0" w:space="0" w:color="auto"/>
      </w:divBdr>
    </w:div>
    <w:div w:id="566768879">
      <w:bodyDiv w:val="1"/>
      <w:marLeft w:val="0"/>
      <w:marRight w:val="0"/>
      <w:marTop w:val="0"/>
      <w:marBottom w:val="0"/>
      <w:divBdr>
        <w:top w:val="none" w:sz="0" w:space="0" w:color="auto"/>
        <w:left w:val="none" w:sz="0" w:space="0" w:color="auto"/>
        <w:bottom w:val="none" w:sz="0" w:space="0" w:color="auto"/>
        <w:right w:val="none" w:sz="0" w:space="0" w:color="auto"/>
      </w:divBdr>
      <w:divsChild>
        <w:div w:id="356547540">
          <w:marLeft w:val="0"/>
          <w:marRight w:val="0"/>
          <w:marTop w:val="150"/>
          <w:marBottom w:val="150"/>
          <w:divBdr>
            <w:top w:val="none" w:sz="0" w:space="0" w:color="auto"/>
            <w:left w:val="none" w:sz="0" w:space="0" w:color="auto"/>
            <w:bottom w:val="none" w:sz="0" w:space="0" w:color="auto"/>
            <w:right w:val="none" w:sz="0" w:space="0" w:color="auto"/>
          </w:divBdr>
          <w:divsChild>
            <w:div w:id="1857378331">
              <w:marLeft w:val="0"/>
              <w:marRight w:val="0"/>
              <w:marTop w:val="150"/>
              <w:marBottom w:val="150"/>
              <w:divBdr>
                <w:top w:val="none" w:sz="0" w:space="0" w:color="auto"/>
                <w:left w:val="none" w:sz="0" w:space="0" w:color="auto"/>
                <w:bottom w:val="none" w:sz="0" w:space="0" w:color="auto"/>
                <w:right w:val="none" w:sz="0" w:space="0" w:color="auto"/>
              </w:divBdr>
              <w:divsChild>
                <w:div w:id="282153509">
                  <w:marLeft w:val="0"/>
                  <w:marRight w:val="0"/>
                  <w:marTop w:val="150"/>
                  <w:marBottom w:val="150"/>
                  <w:divBdr>
                    <w:top w:val="none" w:sz="0" w:space="0" w:color="auto"/>
                    <w:left w:val="none" w:sz="0" w:space="0" w:color="auto"/>
                    <w:bottom w:val="none" w:sz="0" w:space="0" w:color="auto"/>
                    <w:right w:val="none" w:sz="0" w:space="0" w:color="auto"/>
                  </w:divBdr>
                  <w:divsChild>
                    <w:div w:id="740912419">
                      <w:marLeft w:val="0"/>
                      <w:marRight w:val="0"/>
                      <w:marTop w:val="150"/>
                      <w:marBottom w:val="150"/>
                      <w:divBdr>
                        <w:top w:val="none" w:sz="0" w:space="0" w:color="auto"/>
                        <w:left w:val="none" w:sz="0" w:space="0" w:color="auto"/>
                        <w:bottom w:val="none" w:sz="0" w:space="0" w:color="auto"/>
                        <w:right w:val="none" w:sz="0" w:space="0" w:color="auto"/>
                      </w:divBdr>
                      <w:divsChild>
                        <w:div w:id="440149286">
                          <w:marLeft w:val="0"/>
                          <w:marRight w:val="0"/>
                          <w:marTop w:val="150"/>
                          <w:marBottom w:val="150"/>
                          <w:divBdr>
                            <w:top w:val="none" w:sz="0" w:space="0" w:color="auto"/>
                            <w:left w:val="none" w:sz="0" w:space="0" w:color="auto"/>
                            <w:bottom w:val="none" w:sz="0" w:space="0" w:color="auto"/>
                            <w:right w:val="none" w:sz="0" w:space="0" w:color="auto"/>
                          </w:divBdr>
                          <w:divsChild>
                            <w:div w:id="1668363165">
                              <w:marLeft w:val="0"/>
                              <w:marRight w:val="0"/>
                              <w:marTop w:val="0"/>
                              <w:marBottom w:val="0"/>
                              <w:divBdr>
                                <w:top w:val="none" w:sz="0" w:space="0" w:color="auto"/>
                                <w:left w:val="none" w:sz="0" w:space="0" w:color="auto"/>
                                <w:bottom w:val="none" w:sz="0" w:space="0" w:color="auto"/>
                                <w:right w:val="none" w:sz="0" w:space="0" w:color="auto"/>
                              </w:divBdr>
                              <w:divsChild>
                                <w:div w:id="1609123220">
                                  <w:marLeft w:val="0"/>
                                  <w:marRight w:val="0"/>
                                  <w:marTop w:val="150"/>
                                  <w:marBottom w:val="150"/>
                                  <w:divBdr>
                                    <w:top w:val="none" w:sz="0" w:space="0" w:color="auto"/>
                                    <w:left w:val="none" w:sz="0" w:space="0" w:color="auto"/>
                                    <w:bottom w:val="none" w:sz="0" w:space="0" w:color="auto"/>
                                    <w:right w:val="none" w:sz="0" w:space="0" w:color="auto"/>
                                  </w:divBdr>
                                  <w:divsChild>
                                    <w:div w:id="2127503061">
                                      <w:marLeft w:val="0"/>
                                      <w:marRight w:val="0"/>
                                      <w:marTop w:val="150"/>
                                      <w:marBottom w:val="150"/>
                                      <w:divBdr>
                                        <w:top w:val="none" w:sz="0" w:space="0" w:color="auto"/>
                                        <w:left w:val="none" w:sz="0" w:space="0" w:color="auto"/>
                                        <w:bottom w:val="none" w:sz="0" w:space="0" w:color="auto"/>
                                        <w:right w:val="none" w:sz="0" w:space="0" w:color="auto"/>
                                      </w:divBdr>
                                      <w:divsChild>
                                        <w:div w:id="1503742244">
                                          <w:marLeft w:val="0"/>
                                          <w:marRight w:val="0"/>
                                          <w:marTop w:val="0"/>
                                          <w:marBottom w:val="0"/>
                                          <w:divBdr>
                                            <w:top w:val="none" w:sz="0" w:space="0" w:color="auto"/>
                                            <w:left w:val="none" w:sz="0" w:space="0" w:color="auto"/>
                                            <w:bottom w:val="none" w:sz="0" w:space="0" w:color="auto"/>
                                            <w:right w:val="none" w:sz="0" w:space="0" w:color="auto"/>
                                          </w:divBdr>
                                          <w:divsChild>
                                            <w:div w:id="389886238">
                                              <w:marLeft w:val="0"/>
                                              <w:marRight w:val="0"/>
                                              <w:marTop w:val="0"/>
                                              <w:marBottom w:val="0"/>
                                              <w:divBdr>
                                                <w:top w:val="none" w:sz="0" w:space="0" w:color="auto"/>
                                                <w:left w:val="none" w:sz="0" w:space="0" w:color="auto"/>
                                                <w:bottom w:val="none" w:sz="0" w:space="0" w:color="auto"/>
                                                <w:right w:val="none" w:sz="0" w:space="0" w:color="auto"/>
                                              </w:divBdr>
                                              <w:divsChild>
                                                <w:div w:id="405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193931">
                                      <w:marLeft w:val="0"/>
                                      <w:marRight w:val="0"/>
                                      <w:marTop w:val="0"/>
                                      <w:marBottom w:val="0"/>
                                      <w:divBdr>
                                        <w:top w:val="none" w:sz="0" w:space="0" w:color="auto"/>
                                        <w:left w:val="none" w:sz="0" w:space="0" w:color="auto"/>
                                        <w:bottom w:val="none" w:sz="0" w:space="0" w:color="auto"/>
                                        <w:right w:val="none" w:sz="0" w:space="0" w:color="auto"/>
                                      </w:divBdr>
                                      <w:divsChild>
                                        <w:div w:id="1257597218">
                                          <w:marLeft w:val="0"/>
                                          <w:marRight w:val="0"/>
                                          <w:marTop w:val="0"/>
                                          <w:marBottom w:val="0"/>
                                          <w:divBdr>
                                            <w:top w:val="none" w:sz="0" w:space="0" w:color="auto"/>
                                            <w:left w:val="none" w:sz="0" w:space="0" w:color="auto"/>
                                            <w:bottom w:val="none" w:sz="0" w:space="0" w:color="auto"/>
                                            <w:right w:val="none" w:sz="0" w:space="0" w:color="auto"/>
                                          </w:divBdr>
                                          <w:divsChild>
                                            <w:div w:id="1169251750">
                                              <w:marLeft w:val="0"/>
                                              <w:marRight w:val="0"/>
                                              <w:marTop w:val="0"/>
                                              <w:marBottom w:val="0"/>
                                              <w:divBdr>
                                                <w:top w:val="none" w:sz="0" w:space="0" w:color="auto"/>
                                                <w:left w:val="none" w:sz="0" w:space="0" w:color="auto"/>
                                                <w:bottom w:val="none" w:sz="0" w:space="0" w:color="auto"/>
                                                <w:right w:val="none" w:sz="0" w:space="0" w:color="auto"/>
                                              </w:divBdr>
                                              <w:divsChild>
                                                <w:div w:id="1012609192">
                                                  <w:marLeft w:val="0"/>
                                                  <w:marRight w:val="0"/>
                                                  <w:marTop w:val="225"/>
                                                  <w:marBottom w:val="225"/>
                                                  <w:divBdr>
                                                    <w:top w:val="none" w:sz="0" w:space="0" w:color="auto"/>
                                                    <w:left w:val="none" w:sz="0" w:space="0" w:color="auto"/>
                                                    <w:bottom w:val="none" w:sz="0" w:space="0" w:color="auto"/>
                                                    <w:right w:val="none" w:sz="0" w:space="0" w:color="auto"/>
                                                  </w:divBdr>
                                                  <w:divsChild>
                                                    <w:div w:id="1826125767">
                                                      <w:marLeft w:val="0"/>
                                                      <w:marRight w:val="0"/>
                                                      <w:marTop w:val="0"/>
                                                      <w:marBottom w:val="0"/>
                                                      <w:divBdr>
                                                        <w:top w:val="none" w:sz="0" w:space="0" w:color="auto"/>
                                                        <w:left w:val="none" w:sz="0" w:space="0" w:color="auto"/>
                                                        <w:bottom w:val="none" w:sz="0" w:space="0" w:color="auto"/>
                                                        <w:right w:val="none" w:sz="0" w:space="0" w:color="auto"/>
                                                      </w:divBdr>
                                                      <w:divsChild>
                                                        <w:div w:id="1858496062">
                                                          <w:marLeft w:val="0"/>
                                                          <w:marRight w:val="0"/>
                                                          <w:marTop w:val="0"/>
                                                          <w:marBottom w:val="0"/>
                                                          <w:divBdr>
                                                            <w:top w:val="none" w:sz="0" w:space="0" w:color="auto"/>
                                                            <w:left w:val="none" w:sz="0" w:space="0" w:color="auto"/>
                                                            <w:bottom w:val="none" w:sz="0" w:space="0" w:color="auto"/>
                                                            <w:right w:val="none" w:sz="0" w:space="0" w:color="auto"/>
                                                          </w:divBdr>
                                                          <w:divsChild>
                                                            <w:div w:id="1494177337">
                                                              <w:marLeft w:val="0"/>
                                                              <w:marRight w:val="0"/>
                                                              <w:marTop w:val="0"/>
                                                              <w:marBottom w:val="0"/>
                                                              <w:divBdr>
                                                                <w:top w:val="none" w:sz="0" w:space="0" w:color="auto"/>
                                                                <w:left w:val="none" w:sz="0" w:space="0" w:color="auto"/>
                                                                <w:bottom w:val="none" w:sz="0" w:space="0" w:color="auto"/>
                                                                <w:right w:val="none" w:sz="0" w:space="0" w:color="auto"/>
                                                              </w:divBdr>
                                                              <w:divsChild>
                                                                <w:div w:id="1563369303">
                                                                  <w:marLeft w:val="0"/>
                                                                  <w:marRight w:val="0"/>
                                                                  <w:marTop w:val="0"/>
                                                                  <w:marBottom w:val="0"/>
                                                                  <w:divBdr>
                                                                    <w:top w:val="none" w:sz="0" w:space="0" w:color="auto"/>
                                                                    <w:left w:val="none" w:sz="0" w:space="0" w:color="auto"/>
                                                                    <w:bottom w:val="none" w:sz="0" w:space="0" w:color="auto"/>
                                                                    <w:right w:val="none" w:sz="0" w:space="0" w:color="auto"/>
                                                                  </w:divBdr>
                                                                </w:div>
                                                                <w:div w:id="1492023922">
                                                                  <w:marLeft w:val="0"/>
                                                                  <w:marRight w:val="0"/>
                                                                  <w:marTop w:val="0"/>
                                                                  <w:marBottom w:val="0"/>
                                                                  <w:divBdr>
                                                                    <w:top w:val="none" w:sz="0" w:space="0" w:color="auto"/>
                                                                    <w:left w:val="none" w:sz="0" w:space="0" w:color="auto"/>
                                                                    <w:bottom w:val="none" w:sz="0" w:space="0" w:color="auto"/>
                                                                    <w:right w:val="none" w:sz="0" w:space="0" w:color="auto"/>
                                                                  </w:divBdr>
                                                                  <w:divsChild>
                                                                    <w:div w:id="1419407797">
                                                                      <w:marLeft w:val="0"/>
                                                                      <w:marRight w:val="0"/>
                                                                      <w:marTop w:val="0"/>
                                                                      <w:marBottom w:val="120"/>
                                                                      <w:divBdr>
                                                                        <w:top w:val="none" w:sz="0" w:space="0" w:color="auto"/>
                                                                        <w:left w:val="none" w:sz="0" w:space="0" w:color="auto"/>
                                                                        <w:bottom w:val="none" w:sz="0" w:space="0" w:color="auto"/>
                                                                        <w:right w:val="none" w:sz="0" w:space="0" w:color="auto"/>
                                                                      </w:divBdr>
                                                                    </w:div>
                                                                  </w:divsChild>
                                                                </w:div>
                                                                <w:div w:id="1496529443">
                                                                  <w:marLeft w:val="0"/>
                                                                  <w:marRight w:val="0"/>
                                                                  <w:marTop w:val="0"/>
                                                                  <w:marBottom w:val="0"/>
                                                                  <w:divBdr>
                                                                    <w:top w:val="none" w:sz="0" w:space="0" w:color="auto"/>
                                                                    <w:left w:val="none" w:sz="0" w:space="0" w:color="auto"/>
                                                                    <w:bottom w:val="none" w:sz="0" w:space="0" w:color="auto"/>
                                                                    <w:right w:val="none" w:sz="0" w:space="0" w:color="auto"/>
                                                                  </w:divBdr>
                                                                  <w:divsChild>
                                                                    <w:div w:id="11104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3780">
                                      <w:marLeft w:val="0"/>
                                      <w:marRight w:val="0"/>
                                      <w:marTop w:val="150"/>
                                      <w:marBottom w:val="150"/>
                                      <w:divBdr>
                                        <w:top w:val="none" w:sz="0" w:space="0" w:color="auto"/>
                                        <w:left w:val="none" w:sz="0" w:space="0" w:color="auto"/>
                                        <w:bottom w:val="none" w:sz="0" w:space="0" w:color="auto"/>
                                        <w:right w:val="none" w:sz="0" w:space="0" w:color="auto"/>
                                      </w:divBdr>
                                      <w:divsChild>
                                        <w:div w:id="220561361">
                                          <w:marLeft w:val="0"/>
                                          <w:marRight w:val="0"/>
                                          <w:marTop w:val="0"/>
                                          <w:marBottom w:val="0"/>
                                          <w:divBdr>
                                            <w:top w:val="none" w:sz="0" w:space="0" w:color="auto"/>
                                            <w:left w:val="none" w:sz="0" w:space="0" w:color="auto"/>
                                            <w:bottom w:val="none" w:sz="0" w:space="0" w:color="auto"/>
                                            <w:right w:val="none" w:sz="0" w:space="0" w:color="auto"/>
                                          </w:divBdr>
                                          <w:divsChild>
                                            <w:div w:id="1201822123">
                                              <w:marLeft w:val="0"/>
                                              <w:marRight w:val="0"/>
                                              <w:marTop w:val="0"/>
                                              <w:marBottom w:val="0"/>
                                              <w:divBdr>
                                                <w:top w:val="none" w:sz="0" w:space="0" w:color="auto"/>
                                                <w:left w:val="none" w:sz="0" w:space="0" w:color="auto"/>
                                                <w:bottom w:val="none" w:sz="0" w:space="0" w:color="auto"/>
                                                <w:right w:val="none" w:sz="0" w:space="0" w:color="auto"/>
                                              </w:divBdr>
                                              <w:divsChild>
                                                <w:div w:id="90099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37859">
                                      <w:marLeft w:val="0"/>
                                      <w:marRight w:val="0"/>
                                      <w:marTop w:val="150"/>
                                      <w:marBottom w:val="150"/>
                                      <w:divBdr>
                                        <w:top w:val="none" w:sz="0" w:space="0" w:color="auto"/>
                                        <w:left w:val="none" w:sz="0" w:space="0" w:color="auto"/>
                                        <w:bottom w:val="none" w:sz="0" w:space="0" w:color="auto"/>
                                        <w:right w:val="none" w:sz="0" w:space="0" w:color="auto"/>
                                      </w:divBdr>
                                      <w:divsChild>
                                        <w:div w:id="378432520">
                                          <w:marLeft w:val="0"/>
                                          <w:marRight w:val="0"/>
                                          <w:marTop w:val="0"/>
                                          <w:marBottom w:val="0"/>
                                          <w:divBdr>
                                            <w:top w:val="none" w:sz="0" w:space="0" w:color="auto"/>
                                            <w:left w:val="none" w:sz="0" w:space="0" w:color="auto"/>
                                            <w:bottom w:val="none" w:sz="0" w:space="0" w:color="auto"/>
                                            <w:right w:val="none" w:sz="0" w:space="0" w:color="auto"/>
                                          </w:divBdr>
                                          <w:divsChild>
                                            <w:div w:id="21981625">
                                              <w:marLeft w:val="0"/>
                                              <w:marRight w:val="0"/>
                                              <w:marTop w:val="0"/>
                                              <w:marBottom w:val="0"/>
                                              <w:divBdr>
                                                <w:top w:val="none" w:sz="0" w:space="0" w:color="auto"/>
                                                <w:left w:val="none" w:sz="0" w:space="0" w:color="auto"/>
                                                <w:bottom w:val="none" w:sz="0" w:space="0" w:color="auto"/>
                                                <w:right w:val="none" w:sz="0" w:space="0" w:color="auto"/>
                                              </w:divBdr>
                                              <w:divsChild>
                                                <w:div w:id="6804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7532">
                                      <w:marLeft w:val="0"/>
                                      <w:marRight w:val="0"/>
                                      <w:marTop w:val="150"/>
                                      <w:marBottom w:val="150"/>
                                      <w:divBdr>
                                        <w:top w:val="none" w:sz="0" w:space="0" w:color="auto"/>
                                        <w:left w:val="none" w:sz="0" w:space="0" w:color="auto"/>
                                        <w:bottom w:val="none" w:sz="0" w:space="0" w:color="auto"/>
                                        <w:right w:val="none" w:sz="0" w:space="0" w:color="auto"/>
                                      </w:divBdr>
                                      <w:divsChild>
                                        <w:div w:id="994259047">
                                          <w:marLeft w:val="0"/>
                                          <w:marRight w:val="0"/>
                                          <w:marTop w:val="0"/>
                                          <w:marBottom w:val="0"/>
                                          <w:divBdr>
                                            <w:top w:val="none" w:sz="0" w:space="0" w:color="auto"/>
                                            <w:left w:val="none" w:sz="0" w:space="0" w:color="auto"/>
                                            <w:bottom w:val="none" w:sz="0" w:space="0" w:color="auto"/>
                                            <w:right w:val="none" w:sz="0" w:space="0" w:color="auto"/>
                                          </w:divBdr>
                                          <w:divsChild>
                                            <w:div w:id="1750998496">
                                              <w:marLeft w:val="0"/>
                                              <w:marRight w:val="0"/>
                                              <w:marTop w:val="0"/>
                                              <w:marBottom w:val="0"/>
                                              <w:divBdr>
                                                <w:top w:val="none" w:sz="0" w:space="0" w:color="auto"/>
                                                <w:left w:val="none" w:sz="0" w:space="0" w:color="auto"/>
                                                <w:bottom w:val="none" w:sz="0" w:space="0" w:color="auto"/>
                                                <w:right w:val="none" w:sz="0" w:space="0" w:color="auto"/>
                                              </w:divBdr>
                                              <w:divsChild>
                                                <w:div w:id="17389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6966">
                                      <w:marLeft w:val="0"/>
                                      <w:marRight w:val="0"/>
                                      <w:marTop w:val="150"/>
                                      <w:marBottom w:val="150"/>
                                      <w:divBdr>
                                        <w:top w:val="none" w:sz="0" w:space="0" w:color="auto"/>
                                        <w:left w:val="none" w:sz="0" w:space="0" w:color="auto"/>
                                        <w:bottom w:val="none" w:sz="0" w:space="0" w:color="auto"/>
                                        <w:right w:val="none" w:sz="0" w:space="0" w:color="auto"/>
                                      </w:divBdr>
                                      <w:divsChild>
                                        <w:div w:id="690182711">
                                          <w:marLeft w:val="0"/>
                                          <w:marRight w:val="0"/>
                                          <w:marTop w:val="0"/>
                                          <w:marBottom w:val="0"/>
                                          <w:divBdr>
                                            <w:top w:val="none" w:sz="0" w:space="0" w:color="auto"/>
                                            <w:left w:val="none" w:sz="0" w:space="0" w:color="auto"/>
                                            <w:bottom w:val="none" w:sz="0" w:space="0" w:color="auto"/>
                                            <w:right w:val="none" w:sz="0" w:space="0" w:color="auto"/>
                                          </w:divBdr>
                                          <w:divsChild>
                                            <w:div w:id="1771201097">
                                              <w:marLeft w:val="0"/>
                                              <w:marRight w:val="0"/>
                                              <w:marTop w:val="0"/>
                                              <w:marBottom w:val="0"/>
                                              <w:divBdr>
                                                <w:top w:val="none" w:sz="0" w:space="0" w:color="auto"/>
                                                <w:left w:val="none" w:sz="0" w:space="0" w:color="auto"/>
                                                <w:bottom w:val="none" w:sz="0" w:space="0" w:color="auto"/>
                                                <w:right w:val="none" w:sz="0" w:space="0" w:color="auto"/>
                                              </w:divBdr>
                                              <w:divsChild>
                                                <w:div w:id="199059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4704">
                                      <w:marLeft w:val="0"/>
                                      <w:marRight w:val="0"/>
                                      <w:marTop w:val="150"/>
                                      <w:marBottom w:val="150"/>
                                      <w:divBdr>
                                        <w:top w:val="none" w:sz="0" w:space="0" w:color="auto"/>
                                        <w:left w:val="none" w:sz="0" w:space="0" w:color="auto"/>
                                        <w:bottom w:val="none" w:sz="0" w:space="0" w:color="auto"/>
                                        <w:right w:val="none" w:sz="0" w:space="0" w:color="auto"/>
                                      </w:divBdr>
                                      <w:divsChild>
                                        <w:div w:id="1204947689">
                                          <w:marLeft w:val="0"/>
                                          <w:marRight w:val="0"/>
                                          <w:marTop w:val="0"/>
                                          <w:marBottom w:val="0"/>
                                          <w:divBdr>
                                            <w:top w:val="none" w:sz="0" w:space="0" w:color="auto"/>
                                            <w:left w:val="none" w:sz="0" w:space="0" w:color="auto"/>
                                            <w:bottom w:val="none" w:sz="0" w:space="0" w:color="auto"/>
                                            <w:right w:val="none" w:sz="0" w:space="0" w:color="auto"/>
                                          </w:divBdr>
                                          <w:divsChild>
                                            <w:div w:id="1404377465">
                                              <w:marLeft w:val="0"/>
                                              <w:marRight w:val="0"/>
                                              <w:marTop w:val="0"/>
                                              <w:marBottom w:val="0"/>
                                              <w:divBdr>
                                                <w:top w:val="none" w:sz="0" w:space="0" w:color="auto"/>
                                                <w:left w:val="none" w:sz="0" w:space="0" w:color="auto"/>
                                                <w:bottom w:val="none" w:sz="0" w:space="0" w:color="auto"/>
                                                <w:right w:val="none" w:sz="0" w:space="0" w:color="auto"/>
                                              </w:divBdr>
                                              <w:divsChild>
                                                <w:div w:id="1277906288">
                                                  <w:marLeft w:val="0"/>
                                                  <w:marRight w:val="0"/>
                                                  <w:marTop w:val="0"/>
                                                  <w:marBottom w:val="0"/>
                                                  <w:divBdr>
                                                    <w:top w:val="none" w:sz="0" w:space="0" w:color="auto"/>
                                                    <w:left w:val="none" w:sz="0" w:space="0" w:color="auto"/>
                                                    <w:bottom w:val="none" w:sz="0" w:space="0" w:color="auto"/>
                                                    <w:right w:val="none" w:sz="0" w:space="0" w:color="auto"/>
                                                  </w:divBdr>
                                                  <w:divsChild>
                                                    <w:div w:id="1533877872">
                                                      <w:marLeft w:val="0"/>
                                                      <w:marRight w:val="0"/>
                                                      <w:marTop w:val="0"/>
                                                      <w:marBottom w:val="0"/>
                                                      <w:divBdr>
                                                        <w:top w:val="none" w:sz="0" w:space="0" w:color="auto"/>
                                                        <w:left w:val="none" w:sz="0" w:space="0" w:color="auto"/>
                                                        <w:bottom w:val="none" w:sz="0" w:space="0" w:color="auto"/>
                                                        <w:right w:val="none" w:sz="0" w:space="0" w:color="auto"/>
                                                      </w:divBdr>
                                                      <w:divsChild>
                                                        <w:div w:id="14415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8415680">
      <w:bodyDiv w:val="1"/>
      <w:marLeft w:val="0"/>
      <w:marRight w:val="0"/>
      <w:marTop w:val="0"/>
      <w:marBottom w:val="0"/>
      <w:divBdr>
        <w:top w:val="none" w:sz="0" w:space="0" w:color="auto"/>
        <w:left w:val="none" w:sz="0" w:space="0" w:color="auto"/>
        <w:bottom w:val="none" w:sz="0" w:space="0" w:color="auto"/>
        <w:right w:val="none" w:sz="0" w:space="0" w:color="auto"/>
      </w:divBdr>
    </w:div>
    <w:div w:id="598610151">
      <w:bodyDiv w:val="1"/>
      <w:marLeft w:val="0"/>
      <w:marRight w:val="0"/>
      <w:marTop w:val="0"/>
      <w:marBottom w:val="0"/>
      <w:divBdr>
        <w:top w:val="none" w:sz="0" w:space="0" w:color="auto"/>
        <w:left w:val="none" w:sz="0" w:space="0" w:color="auto"/>
        <w:bottom w:val="none" w:sz="0" w:space="0" w:color="auto"/>
        <w:right w:val="none" w:sz="0" w:space="0" w:color="auto"/>
      </w:divBdr>
    </w:div>
    <w:div w:id="624039462">
      <w:bodyDiv w:val="1"/>
      <w:marLeft w:val="0"/>
      <w:marRight w:val="0"/>
      <w:marTop w:val="0"/>
      <w:marBottom w:val="0"/>
      <w:divBdr>
        <w:top w:val="none" w:sz="0" w:space="0" w:color="auto"/>
        <w:left w:val="none" w:sz="0" w:space="0" w:color="auto"/>
        <w:bottom w:val="none" w:sz="0" w:space="0" w:color="auto"/>
        <w:right w:val="none" w:sz="0" w:space="0" w:color="auto"/>
      </w:divBdr>
    </w:div>
    <w:div w:id="640692228">
      <w:bodyDiv w:val="1"/>
      <w:marLeft w:val="0"/>
      <w:marRight w:val="0"/>
      <w:marTop w:val="0"/>
      <w:marBottom w:val="0"/>
      <w:divBdr>
        <w:top w:val="none" w:sz="0" w:space="0" w:color="auto"/>
        <w:left w:val="none" w:sz="0" w:space="0" w:color="auto"/>
        <w:bottom w:val="none" w:sz="0" w:space="0" w:color="auto"/>
        <w:right w:val="none" w:sz="0" w:space="0" w:color="auto"/>
      </w:divBdr>
    </w:div>
    <w:div w:id="684553614">
      <w:bodyDiv w:val="1"/>
      <w:marLeft w:val="0"/>
      <w:marRight w:val="0"/>
      <w:marTop w:val="0"/>
      <w:marBottom w:val="0"/>
      <w:divBdr>
        <w:top w:val="none" w:sz="0" w:space="0" w:color="auto"/>
        <w:left w:val="none" w:sz="0" w:space="0" w:color="auto"/>
        <w:bottom w:val="none" w:sz="0" w:space="0" w:color="auto"/>
        <w:right w:val="none" w:sz="0" w:space="0" w:color="auto"/>
      </w:divBdr>
    </w:div>
    <w:div w:id="694160785">
      <w:bodyDiv w:val="1"/>
      <w:marLeft w:val="0"/>
      <w:marRight w:val="0"/>
      <w:marTop w:val="0"/>
      <w:marBottom w:val="0"/>
      <w:divBdr>
        <w:top w:val="none" w:sz="0" w:space="0" w:color="auto"/>
        <w:left w:val="none" w:sz="0" w:space="0" w:color="auto"/>
        <w:bottom w:val="none" w:sz="0" w:space="0" w:color="auto"/>
        <w:right w:val="none" w:sz="0" w:space="0" w:color="auto"/>
      </w:divBdr>
    </w:div>
    <w:div w:id="732657474">
      <w:bodyDiv w:val="1"/>
      <w:marLeft w:val="0"/>
      <w:marRight w:val="0"/>
      <w:marTop w:val="0"/>
      <w:marBottom w:val="0"/>
      <w:divBdr>
        <w:top w:val="none" w:sz="0" w:space="0" w:color="auto"/>
        <w:left w:val="none" w:sz="0" w:space="0" w:color="auto"/>
        <w:bottom w:val="none" w:sz="0" w:space="0" w:color="auto"/>
        <w:right w:val="none" w:sz="0" w:space="0" w:color="auto"/>
      </w:divBdr>
      <w:divsChild>
        <w:div w:id="1049308018">
          <w:marLeft w:val="0"/>
          <w:marRight w:val="0"/>
          <w:marTop w:val="192"/>
          <w:marBottom w:val="0"/>
          <w:divBdr>
            <w:top w:val="none" w:sz="0" w:space="0" w:color="auto"/>
            <w:left w:val="none" w:sz="0" w:space="0" w:color="auto"/>
            <w:bottom w:val="none" w:sz="0" w:space="0" w:color="auto"/>
            <w:right w:val="none" w:sz="0" w:space="0" w:color="auto"/>
          </w:divBdr>
        </w:div>
        <w:div w:id="1513257491">
          <w:marLeft w:val="0"/>
          <w:marRight w:val="0"/>
          <w:marTop w:val="192"/>
          <w:marBottom w:val="0"/>
          <w:divBdr>
            <w:top w:val="none" w:sz="0" w:space="0" w:color="auto"/>
            <w:left w:val="none" w:sz="0" w:space="0" w:color="auto"/>
            <w:bottom w:val="none" w:sz="0" w:space="0" w:color="auto"/>
            <w:right w:val="none" w:sz="0" w:space="0" w:color="auto"/>
          </w:divBdr>
        </w:div>
        <w:div w:id="1621110435">
          <w:marLeft w:val="0"/>
          <w:marRight w:val="0"/>
          <w:marTop w:val="192"/>
          <w:marBottom w:val="0"/>
          <w:divBdr>
            <w:top w:val="none" w:sz="0" w:space="0" w:color="auto"/>
            <w:left w:val="none" w:sz="0" w:space="0" w:color="auto"/>
            <w:bottom w:val="none" w:sz="0" w:space="0" w:color="auto"/>
            <w:right w:val="none" w:sz="0" w:space="0" w:color="auto"/>
          </w:divBdr>
        </w:div>
        <w:div w:id="1161695184">
          <w:marLeft w:val="0"/>
          <w:marRight w:val="0"/>
          <w:marTop w:val="192"/>
          <w:marBottom w:val="0"/>
          <w:divBdr>
            <w:top w:val="none" w:sz="0" w:space="0" w:color="auto"/>
            <w:left w:val="none" w:sz="0" w:space="0" w:color="auto"/>
            <w:bottom w:val="none" w:sz="0" w:space="0" w:color="auto"/>
            <w:right w:val="none" w:sz="0" w:space="0" w:color="auto"/>
          </w:divBdr>
        </w:div>
        <w:div w:id="467671533">
          <w:marLeft w:val="0"/>
          <w:marRight w:val="0"/>
          <w:marTop w:val="192"/>
          <w:marBottom w:val="0"/>
          <w:divBdr>
            <w:top w:val="none" w:sz="0" w:space="0" w:color="auto"/>
            <w:left w:val="none" w:sz="0" w:space="0" w:color="auto"/>
            <w:bottom w:val="none" w:sz="0" w:space="0" w:color="auto"/>
            <w:right w:val="none" w:sz="0" w:space="0" w:color="auto"/>
          </w:divBdr>
        </w:div>
        <w:div w:id="468204797">
          <w:marLeft w:val="0"/>
          <w:marRight w:val="0"/>
          <w:marTop w:val="192"/>
          <w:marBottom w:val="0"/>
          <w:divBdr>
            <w:top w:val="none" w:sz="0" w:space="0" w:color="auto"/>
            <w:left w:val="none" w:sz="0" w:space="0" w:color="auto"/>
            <w:bottom w:val="none" w:sz="0" w:space="0" w:color="auto"/>
            <w:right w:val="none" w:sz="0" w:space="0" w:color="auto"/>
          </w:divBdr>
        </w:div>
        <w:div w:id="1586956997">
          <w:marLeft w:val="0"/>
          <w:marRight w:val="0"/>
          <w:marTop w:val="192"/>
          <w:marBottom w:val="0"/>
          <w:divBdr>
            <w:top w:val="none" w:sz="0" w:space="0" w:color="auto"/>
            <w:left w:val="none" w:sz="0" w:space="0" w:color="auto"/>
            <w:bottom w:val="none" w:sz="0" w:space="0" w:color="auto"/>
            <w:right w:val="none" w:sz="0" w:space="0" w:color="auto"/>
          </w:divBdr>
        </w:div>
      </w:divsChild>
    </w:div>
    <w:div w:id="751588070">
      <w:bodyDiv w:val="1"/>
      <w:marLeft w:val="0"/>
      <w:marRight w:val="0"/>
      <w:marTop w:val="0"/>
      <w:marBottom w:val="0"/>
      <w:divBdr>
        <w:top w:val="none" w:sz="0" w:space="0" w:color="auto"/>
        <w:left w:val="none" w:sz="0" w:space="0" w:color="auto"/>
        <w:bottom w:val="none" w:sz="0" w:space="0" w:color="auto"/>
        <w:right w:val="none" w:sz="0" w:space="0" w:color="auto"/>
      </w:divBdr>
    </w:div>
    <w:div w:id="759525315">
      <w:bodyDiv w:val="1"/>
      <w:marLeft w:val="0"/>
      <w:marRight w:val="0"/>
      <w:marTop w:val="0"/>
      <w:marBottom w:val="0"/>
      <w:divBdr>
        <w:top w:val="none" w:sz="0" w:space="0" w:color="auto"/>
        <w:left w:val="none" w:sz="0" w:space="0" w:color="auto"/>
        <w:bottom w:val="none" w:sz="0" w:space="0" w:color="auto"/>
        <w:right w:val="none" w:sz="0" w:space="0" w:color="auto"/>
      </w:divBdr>
      <w:divsChild>
        <w:div w:id="740567908">
          <w:marLeft w:val="0"/>
          <w:marRight w:val="0"/>
          <w:marTop w:val="0"/>
          <w:marBottom w:val="0"/>
          <w:divBdr>
            <w:top w:val="single" w:sz="2" w:space="0" w:color="E5E7EB"/>
            <w:left w:val="single" w:sz="2" w:space="0" w:color="E5E7EB"/>
            <w:bottom w:val="single" w:sz="2" w:space="0" w:color="E5E7EB"/>
            <w:right w:val="single" w:sz="2" w:space="0" w:color="E5E7EB"/>
          </w:divBdr>
          <w:divsChild>
            <w:div w:id="341976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70246331">
      <w:bodyDiv w:val="1"/>
      <w:marLeft w:val="0"/>
      <w:marRight w:val="0"/>
      <w:marTop w:val="0"/>
      <w:marBottom w:val="0"/>
      <w:divBdr>
        <w:top w:val="none" w:sz="0" w:space="0" w:color="auto"/>
        <w:left w:val="none" w:sz="0" w:space="0" w:color="auto"/>
        <w:bottom w:val="none" w:sz="0" w:space="0" w:color="auto"/>
        <w:right w:val="none" w:sz="0" w:space="0" w:color="auto"/>
      </w:divBdr>
    </w:div>
    <w:div w:id="781456964">
      <w:bodyDiv w:val="1"/>
      <w:marLeft w:val="0"/>
      <w:marRight w:val="0"/>
      <w:marTop w:val="0"/>
      <w:marBottom w:val="0"/>
      <w:divBdr>
        <w:top w:val="none" w:sz="0" w:space="0" w:color="auto"/>
        <w:left w:val="none" w:sz="0" w:space="0" w:color="auto"/>
        <w:bottom w:val="none" w:sz="0" w:space="0" w:color="auto"/>
        <w:right w:val="none" w:sz="0" w:space="0" w:color="auto"/>
      </w:divBdr>
      <w:divsChild>
        <w:div w:id="2003578452">
          <w:marLeft w:val="0"/>
          <w:marRight w:val="0"/>
          <w:marTop w:val="192"/>
          <w:marBottom w:val="0"/>
          <w:divBdr>
            <w:top w:val="none" w:sz="0" w:space="0" w:color="auto"/>
            <w:left w:val="none" w:sz="0" w:space="0" w:color="auto"/>
            <w:bottom w:val="none" w:sz="0" w:space="0" w:color="auto"/>
            <w:right w:val="none" w:sz="0" w:space="0" w:color="auto"/>
          </w:divBdr>
        </w:div>
        <w:div w:id="1597321008">
          <w:marLeft w:val="0"/>
          <w:marRight w:val="0"/>
          <w:marTop w:val="0"/>
          <w:marBottom w:val="0"/>
          <w:divBdr>
            <w:top w:val="none" w:sz="0" w:space="0" w:color="auto"/>
            <w:left w:val="none" w:sz="0" w:space="0" w:color="auto"/>
            <w:bottom w:val="none" w:sz="0" w:space="0" w:color="auto"/>
            <w:right w:val="none" w:sz="0" w:space="0" w:color="auto"/>
          </w:divBdr>
        </w:div>
        <w:div w:id="1478719469">
          <w:marLeft w:val="0"/>
          <w:marRight w:val="0"/>
          <w:marTop w:val="192"/>
          <w:marBottom w:val="0"/>
          <w:divBdr>
            <w:top w:val="none" w:sz="0" w:space="0" w:color="auto"/>
            <w:left w:val="none" w:sz="0" w:space="0" w:color="auto"/>
            <w:bottom w:val="none" w:sz="0" w:space="0" w:color="auto"/>
            <w:right w:val="none" w:sz="0" w:space="0" w:color="auto"/>
          </w:divBdr>
        </w:div>
        <w:div w:id="1492596018">
          <w:marLeft w:val="0"/>
          <w:marRight w:val="0"/>
          <w:marTop w:val="192"/>
          <w:marBottom w:val="0"/>
          <w:divBdr>
            <w:top w:val="none" w:sz="0" w:space="0" w:color="auto"/>
            <w:left w:val="none" w:sz="0" w:space="0" w:color="auto"/>
            <w:bottom w:val="none" w:sz="0" w:space="0" w:color="auto"/>
            <w:right w:val="none" w:sz="0" w:space="0" w:color="auto"/>
          </w:divBdr>
        </w:div>
        <w:div w:id="1334189069">
          <w:marLeft w:val="0"/>
          <w:marRight w:val="0"/>
          <w:marTop w:val="192"/>
          <w:marBottom w:val="0"/>
          <w:divBdr>
            <w:top w:val="none" w:sz="0" w:space="0" w:color="auto"/>
            <w:left w:val="none" w:sz="0" w:space="0" w:color="auto"/>
            <w:bottom w:val="none" w:sz="0" w:space="0" w:color="auto"/>
            <w:right w:val="none" w:sz="0" w:space="0" w:color="auto"/>
          </w:divBdr>
        </w:div>
      </w:divsChild>
    </w:div>
    <w:div w:id="796073051">
      <w:bodyDiv w:val="1"/>
      <w:marLeft w:val="0"/>
      <w:marRight w:val="0"/>
      <w:marTop w:val="0"/>
      <w:marBottom w:val="0"/>
      <w:divBdr>
        <w:top w:val="none" w:sz="0" w:space="0" w:color="auto"/>
        <w:left w:val="none" w:sz="0" w:space="0" w:color="auto"/>
        <w:bottom w:val="none" w:sz="0" w:space="0" w:color="auto"/>
        <w:right w:val="none" w:sz="0" w:space="0" w:color="auto"/>
      </w:divBdr>
    </w:div>
    <w:div w:id="828331274">
      <w:bodyDiv w:val="1"/>
      <w:marLeft w:val="0"/>
      <w:marRight w:val="0"/>
      <w:marTop w:val="0"/>
      <w:marBottom w:val="0"/>
      <w:divBdr>
        <w:top w:val="none" w:sz="0" w:space="0" w:color="auto"/>
        <w:left w:val="none" w:sz="0" w:space="0" w:color="auto"/>
        <w:bottom w:val="none" w:sz="0" w:space="0" w:color="auto"/>
        <w:right w:val="none" w:sz="0" w:space="0" w:color="auto"/>
      </w:divBdr>
    </w:div>
    <w:div w:id="836381647">
      <w:bodyDiv w:val="1"/>
      <w:marLeft w:val="0"/>
      <w:marRight w:val="0"/>
      <w:marTop w:val="0"/>
      <w:marBottom w:val="0"/>
      <w:divBdr>
        <w:top w:val="none" w:sz="0" w:space="0" w:color="auto"/>
        <w:left w:val="none" w:sz="0" w:space="0" w:color="auto"/>
        <w:bottom w:val="none" w:sz="0" w:space="0" w:color="auto"/>
        <w:right w:val="none" w:sz="0" w:space="0" w:color="auto"/>
      </w:divBdr>
    </w:div>
    <w:div w:id="868299639">
      <w:bodyDiv w:val="1"/>
      <w:marLeft w:val="0"/>
      <w:marRight w:val="0"/>
      <w:marTop w:val="0"/>
      <w:marBottom w:val="0"/>
      <w:divBdr>
        <w:top w:val="none" w:sz="0" w:space="0" w:color="auto"/>
        <w:left w:val="none" w:sz="0" w:space="0" w:color="auto"/>
        <w:bottom w:val="none" w:sz="0" w:space="0" w:color="auto"/>
        <w:right w:val="none" w:sz="0" w:space="0" w:color="auto"/>
      </w:divBdr>
    </w:div>
    <w:div w:id="919945580">
      <w:bodyDiv w:val="1"/>
      <w:marLeft w:val="0"/>
      <w:marRight w:val="0"/>
      <w:marTop w:val="0"/>
      <w:marBottom w:val="0"/>
      <w:divBdr>
        <w:top w:val="none" w:sz="0" w:space="0" w:color="auto"/>
        <w:left w:val="none" w:sz="0" w:space="0" w:color="auto"/>
        <w:bottom w:val="none" w:sz="0" w:space="0" w:color="auto"/>
        <w:right w:val="none" w:sz="0" w:space="0" w:color="auto"/>
      </w:divBdr>
      <w:divsChild>
        <w:div w:id="882136425">
          <w:marLeft w:val="0"/>
          <w:marRight w:val="0"/>
          <w:marTop w:val="0"/>
          <w:marBottom w:val="0"/>
          <w:divBdr>
            <w:top w:val="single" w:sz="2" w:space="0" w:color="E5E7EB"/>
            <w:left w:val="single" w:sz="2" w:space="0" w:color="E5E7EB"/>
            <w:bottom w:val="single" w:sz="2" w:space="0" w:color="E5E7EB"/>
            <w:right w:val="single" w:sz="2" w:space="0" w:color="E5E7EB"/>
          </w:divBdr>
          <w:divsChild>
            <w:div w:id="1678266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33592940">
      <w:bodyDiv w:val="1"/>
      <w:marLeft w:val="0"/>
      <w:marRight w:val="0"/>
      <w:marTop w:val="0"/>
      <w:marBottom w:val="0"/>
      <w:divBdr>
        <w:top w:val="none" w:sz="0" w:space="0" w:color="auto"/>
        <w:left w:val="none" w:sz="0" w:space="0" w:color="auto"/>
        <w:bottom w:val="none" w:sz="0" w:space="0" w:color="auto"/>
        <w:right w:val="none" w:sz="0" w:space="0" w:color="auto"/>
      </w:divBdr>
      <w:divsChild>
        <w:div w:id="724185356">
          <w:marLeft w:val="0"/>
          <w:marRight w:val="0"/>
          <w:marTop w:val="0"/>
          <w:marBottom w:val="0"/>
          <w:divBdr>
            <w:top w:val="none" w:sz="0" w:space="0" w:color="auto"/>
            <w:left w:val="none" w:sz="0" w:space="0" w:color="auto"/>
            <w:bottom w:val="none" w:sz="0" w:space="0" w:color="auto"/>
            <w:right w:val="none" w:sz="0" w:space="0" w:color="auto"/>
          </w:divBdr>
        </w:div>
        <w:div w:id="1082222710">
          <w:marLeft w:val="0"/>
          <w:marRight w:val="0"/>
          <w:marTop w:val="0"/>
          <w:marBottom w:val="0"/>
          <w:divBdr>
            <w:top w:val="none" w:sz="0" w:space="0" w:color="auto"/>
            <w:left w:val="none" w:sz="0" w:space="0" w:color="auto"/>
            <w:bottom w:val="none" w:sz="0" w:space="0" w:color="auto"/>
            <w:right w:val="none" w:sz="0" w:space="0" w:color="auto"/>
          </w:divBdr>
        </w:div>
        <w:div w:id="228076427">
          <w:marLeft w:val="0"/>
          <w:marRight w:val="0"/>
          <w:marTop w:val="0"/>
          <w:marBottom w:val="0"/>
          <w:divBdr>
            <w:top w:val="none" w:sz="0" w:space="0" w:color="auto"/>
            <w:left w:val="none" w:sz="0" w:space="0" w:color="auto"/>
            <w:bottom w:val="none" w:sz="0" w:space="0" w:color="auto"/>
            <w:right w:val="none" w:sz="0" w:space="0" w:color="auto"/>
          </w:divBdr>
        </w:div>
        <w:div w:id="120225208">
          <w:marLeft w:val="0"/>
          <w:marRight w:val="0"/>
          <w:marTop w:val="0"/>
          <w:marBottom w:val="0"/>
          <w:divBdr>
            <w:top w:val="none" w:sz="0" w:space="0" w:color="auto"/>
            <w:left w:val="none" w:sz="0" w:space="0" w:color="auto"/>
            <w:bottom w:val="none" w:sz="0" w:space="0" w:color="auto"/>
            <w:right w:val="none" w:sz="0" w:space="0" w:color="auto"/>
          </w:divBdr>
        </w:div>
        <w:div w:id="503589635">
          <w:marLeft w:val="0"/>
          <w:marRight w:val="0"/>
          <w:marTop w:val="0"/>
          <w:marBottom w:val="0"/>
          <w:divBdr>
            <w:top w:val="none" w:sz="0" w:space="0" w:color="auto"/>
            <w:left w:val="none" w:sz="0" w:space="0" w:color="auto"/>
            <w:bottom w:val="none" w:sz="0" w:space="0" w:color="auto"/>
            <w:right w:val="none" w:sz="0" w:space="0" w:color="auto"/>
          </w:divBdr>
        </w:div>
        <w:div w:id="841623189">
          <w:marLeft w:val="0"/>
          <w:marRight w:val="0"/>
          <w:marTop w:val="0"/>
          <w:marBottom w:val="0"/>
          <w:divBdr>
            <w:top w:val="none" w:sz="0" w:space="0" w:color="auto"/>
            <w:left w:val="none" w:sz="0" w:space="0" w:color="auto"/>
            <w:bottom w:val="none" w:sz="0" w:space="0" w:color="auto"/>
            <w:right w:val="none" w:sz="0" w:space="0" w:color="auto"/>
          </w:divBdr>
        </w:div>
      </w:divsChild>
    </w:div>
    <w:div w:id="940452911">
      <w:bodyDiv w:val="1"/>
      <w:marLeft w:val="0"/>
      <w:marRight w:val="0"/>
      <w:marTop w:val="0"/>
      <w:marBottom w:val="0"/>
      <w:divBdr>
        <w:top w:val="none" w:sz="0" w:space="0" w:color="auto"/>
        <w:left w:val="none" w:sz="0" w:space="0" w:color="auto"/>
        <w:bottom w:val="none" w:sz="0" w:space="0" w:color="auto"/>
        <w:right w:val="none" w:sz="0" w:space="0" w:color="auto"/>
      </w:divBdr>
    </w:div>
    <w:div w:id="971789854">
      <w:bodyDiv w:val="1"/>
      <w:marLeft w:val="0"/>
      <w:marRight w:val="0"/>
      <w:marTop w:val="0"/>
      <w:marBottom w:val="0"/>
      <w:divBdr>
        <w:top w:val="none" w:sz="0" w:space="0" w:color="auto"/>
        <w:left w:val="none" w:sz="0" w:space="0" w:color="auto"/>
        <w:bottom w:val="none" w:sz="0" w:space="0" w:color="auto"/>
        <w:right w:val="none" w:sz="0" w:space="0" w:color="auto"/>
      </w:divBdr>
    </w:div>
    <w:div w:id="974682417">
      <w:bodyDiv w:val="1"/>
      <w:marLeft w:val="0"/>
      <w:marRight w:val="0"/>
      <w:marTop w:val="0"/>
      <w:marBottom w:val="0"/>
      <w:divBdr>
        <w:top w:val="none" w:sz="0" w:space="0" w:color="auto"/>
        <w:left w:val="none" w:sz="0" w:space="0" w:color="auto"/>
        <w:bottom w:val="none" w:sz="0" w:space="0" w:color="auto"/>
        <w:right w:val="none" w:sz="0" w:space="0" w:color="auto"/>
      </w:divBdr>
    </w:div>
    <w:div w:id="989552243">
      <w:bodyDiv w:val="1"/>
      <w:marLeft w:val="0"/>
      <w:marRight w:val="0"/>
      <w:marTop w:val="0"/>
      <w:marBottom w:val="0"/>
      <w:divBdr>
        <w:top w:val="none" w:sz="0" w:space="0" w:color="auto"/>
        <w:left w:val="none" w:sz="0" w:space="0" w:color="auto"/>
        <w:bottom w:val="none" w:sz="0" w:space="0" w:color="auto"/>
        <w:right w:val="none" w:sz="0" w:space="0" w:color="auto"/>
      </w:divBdr>
    </w:div>
    <w:div w:id="1029525021">
      <w:bodyDiv w:val="1"/>
      <w:marLeft w:val="0"/>
      <w:marRight w:val="0"/>
      <w:marTop w:val="0"/>
      <w:marBottom w:val="0"/>
      <w:divBdr>
        <w:top w:val="none" w:sz="0" w:space="0" w:color="auto"/>
        <w:left w:val="none" w:sz="0" w:space="0" w:color="auto"/>
        <w:bottom w:val="none" w:sz="0" w:space="0" w:color="auto"/>
        <w:right w:val="none" w:sz="0" w:space="0" w:color="auto"/>
      </w:divBdr>
    </w:div>
    <w:div w:id="1057820453">
      <w:bodyDiv w:val="1"/>
      <w:marLeft w:val="0"/>
      <w:marRight w:val="0"/>
      <w:marTop w:val="0"/>
      <w:marBottom w:val="0"/>
      <w:divBdr>
        <w:top w:val="none" w:sz="0" w:space="0" w:color="auto"/>
        <w:left w:val="none" w:sz="0" w:space="0" w:color="auto"/>
        <w:bottom w:val="none" w:sz="0" w:space="0" w:color="auto"/>
        <w:right w:val="none" w:sz="0" w:space="0" w:color="auto"/>
      </w:divBdr>
    </w:div>
    <w:div w:id="1076703119">
      <w:bodyDiv w:val="1"/>
      <w:marLeft w:val="0"/>
      <w:marRight w:val="0"/>
      <w:marTop w:val="0"/>
      <w:marBottom w:val="0"/>
      <w:divBdr>
        <w:top w:val="none" w:sz="0" w:space="0" w:color="auto"/>
        <w:left w:val="none" w:sz="0" w:space="0" w:color="auto"/>
        <w:bottom w:val="none" w:sz="0" w:space="0" w:color="auto"/>
        <w:right w:val="none" w:sz="0" w:space="0" w:color="auto"/>
      </w:divBdr>
      <w:divsChild>
        <w:div w:id="94903172">
          <w:marLeft w:val="0"/>
          <w:marRight w:val="0"/>
          <w:marTop w:val="0"/>
          <w:marBottom w:val="0"/>
          <w:divBdr>
            <w:top w:val="none" w:sz="0" w:space="0" w:color="auto"/>
            <w:left w:val="none" w:sz="0" w:space="0" w:color="auto"/>
            <w:bottom w:val="single" w:sz="6" w:space="23" w:color="DDDDDD"/>
            <w:right w:val="none" w:sz="0" w:space="0" w:color="auto"/>
          </w:divBdr>
          <w:divsChild>
            <w:div w:id="391734429">
              <w:marLeft w:val="0"/>
              <w:marRight w:val="0"/>
              <w:marTop w:val="0"/>
              <w:marBottom w:val="0"/>
              <w:divBdr>
                <w:top w:val="none" w:sz="0" w:space="0" w:color="auto"/>
                <w:left w:val="none" w:sz="0" w:space="0" w:color="auto"/>
                <w:bottom w:val="none" w:sz="0" w:space="0" w:color="auto"/>
                <w:right w:val="none" w:sz="0" w:space="0" w:color="auto"/>
              </w:divBdr>
              <w:divsChild>
                <w:div w:id="868303551">
                  <w:marLeft w:val="0"/>
                  <w:marRight w:val="0"/>
                  <w:marTop w:val="0"/>
                  <w:marBottom w:val="0"/>
                  <w:divBdr>
                    <w:top w:val="none" w:sz="0" w:space="0" w:color="auto"/>
                    <w:left w:val="none" w:sz="0" w:space="0" w:color="auto"/>
                    <w:bottom w:val="none" w:sz="0" w:space="0" w:color="auto"/>
                    <w:right w:val="none" w:sz="0" w:space="0" w:color="auto"/>
                  </w:divBdr>
                </w:div>
                <w:div w:id="234052942">
                  <w:marLeft w:val="0"/>
                  <w:marRight w:val="0"/>
                  <w:marTop w:val="450"/>
                  <w:marBottom w:val="0"/>
                  <w:divBdr>
                    <w:top w:val="none" w:sz="0" w:space="0" w:color="auto"/>
                    <w:left w:val="none" w:sz="0" w:space="0" w:color="auto"/>
                    <w:bottom w:val="none" w:sz="0" w:space="0" w:color="auto"/>
                    <w:right w:val="none" w:sz="0" w:space="0" w:color="auto"/>
                  </w:divBdr>
                  <w:divsChild>
                    <w:div w:id="246964184">
                      <w:marLeft w:val="0"/>
                      <w:marRight w:val="0"/>
                      <w:marTop w:val="0"/>
                      <w:marBottom w:val="0"/>
                      <w:divBdr>
                        <w:top w:val="none" w:sz="0" w:space="0" w:color="auto"/>
                        <w:left w:val="none" w:sz="0" w:space="0" w:color="auto"/>
                        <w:bottom w:val="none" w:sz="0" w:space="0" w:color="auto"/>
                        <w:right w:val="none" w:sz="0" w:space="0" w:color="auto"/>
                      </w:divBdr>
                      <w:divsChild>
                        <w:div w:id="795216130">
                          <w:marLeft w:val="0"/>
                          <w:marRight w:val="0"/>
                          <w:marTop w:val="0"/>
                          <w:marBottom w:val="0"/>
                          <w:divBdr>
                            <w:top w:val="none" w:sz="0" w:space="0" w:color="auto"/>
                            <w:left w:val="none" w:sz="0" w:space="0" w:color="auto"/>
                            <w:bottom w:val="none" w:sz="0" w:space="0" w:color="auto"/>
                            <w:right w:val="none" w:sz="0" w:space="0" w:color="auto"/>
                          </w:divBdr>
                        </w:div>
                      </w:divsChild>
                    </w:div>
                    <w:div w:id="2725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45590">
          <w:marLeft w:val="0"/>
          <w:marRight w:val="0"/>
          <w:marTop w:val="0"/>
          <w:marBottom w:val="0"/>
          <w:divBdr>
            <w:top w:val="none" w:sz="0" w:space="0" w:color="auto"/>
            <w:left w:val="none" w:sz="0" w:space="0" w:color="auto"/>
            <w:bottom w:val="none" w:sz="0" w:space="0" w:color="auto"/>
            <w:right w:val="none" w:sz="0" w:space="0" w:color="auto"/>
          </w:divBdr>
          <w:divsChild>
            <w:div w:id="1486438318">
              <w:marLeft w:val="0"/>
              <w:marRight w:val="0"/>
              <w:marTop w:val="0"/>
              <w:marBottom w:val="0"/>
              <w:divBdr>
                <w:top w:val="none" w:sz="0" w:space="0" w:color="auto"/>
                <w:left w:val="none" w:sz="0" w:space="0" w:color="auto"/>
                <w:bottom w:val="none" w:sz="0" w:space="0" w:color="auto"/>
                <w:right w:val="none" w:sz="0" w:space="0" w:color="auto"/>
              </w:divBdr>
              <w:divsChild>
                <w:div w:id="703797582">
                  <w:marLeft w:val="0"/>
                  <w:marRight w:val="0"/>
                  <w:marTop w:val="0"/>
                  <w:marBottom w:val="0"/>
                  <w:divBdr>
                    <w:top w:val="none" w:sz="0" w:space="0" w:color="auto"/>
                    <w:left w:val="none" w:sz="0" w:space="0" w:color="auto"/>
                    <w:bottom w:val="none" w:sz="0" w:space="0" w:color="auto"/>
                    <w:right w:val="none" w:sz="0" w:space="0" w:color="auto"/>
                  </w:divBdr>
                  <w:divsChild>
                    <w:div w:id="1584532702">
                      <w:marLeft w:val="0"/>
                      <w:marRight w:val="0"/>
                      <w:marTop w:val="0"/>
                      <w:marBottom w:val="0"/>
                      <w:divBdr>
                        <w:top w:val="none" w:sz="0" w:space="0" w:color="auto"/>
                        <w:left w:val="none" w:sz="0" w:space="0" w:color="auto"/>
                        <w:bottom w:val="none" w:sz="0" w:space="0" w:color="auto"/>
                        <w:right w:val="none" w:sz="0" w:space="0" w:color="auto"/>
                      </w:divBdr>
                      <w:divsChild>
                        <w:div w:id="1799254180">
                          <w:marLeft w:val="0"/>
                          <w:marRight w:val="0"/>
                          <w:marTop w:val="0"/>
                          <w:marBottom w:val="0"/>
                          <w:divBdr>
                            <w:top w:val="none" w:sz="0" w:space="0" w:color="auto"/>
                            <w:left w:val="none" w:sz="0" w:space="0" w:color="auto"/>
                            <w:bottom w:val="none" w:sz="0" w:space="0" w:color="auto"/>
                            <w:right w:val="none" w:sz="0" w:space="0" w:color="auto"/>
                          </w:divBdr>
                          <w:divsChild>
                            <w:div w:id="7173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761463">
      <w:bodyDiv w:val="1"/>
      <w:marLeft w:val="0"/>
      <w:marRight w:val="0"/>
      <w:marTop w:val="0"/>
      <w:marBottom w:val="0"/>
      <w:divBdr>
        <w:top w:val="none" w:sz="0" w:space="0" w:color="auto"/>
        <w:left w:val="none" w:sz="0" w:space="0" w:color="auto"/>
        <w:bottom w:val="none" w:sz="0" w:space="0" w:color="auto"/>
        <w:right w:val="none" w:sz="0" w:space="0" w:color="auto"/>
      </w:divBdr>
    </w:div>
    <w:div w:id="1088648094">
      <w:bodyDiv w:val="1"/>
      <w:marLeft w:val="0"/>
      <w:marRight w:val="0"/>
      <w:marTop w:val="0"/>
      <w:marBottom w:val="0"/>
      <w:divBdr>
        <w:top w:val="none" w:sz="0" w:space="0" w:color="auto"/>
        <w:left w:val="none" w:sz="0" w:space="0" w:color="auto"/>
        <w:bottom w:val="none" w:sz="0" w:space="0" w:color="auto"/>
        <w:right w:val="none" w:sz="0" w:space="0" w:color="auto"/>
      </w:divBdr>
    </w:div>
    <w:div w:id="1179658516">
      <w:bodyDiv w:val="1"/>
      <w:marLeft w:val="0"/>
      <w:marRight w:val="0"/>
      <w:marTop w:val="0"/>
      <w:marBottom w:val="0"/>
      <w:divBdr>
        <w:top w:val="none" w:sz="0" w:space="0" w:color="auto"/>
        <w:left w:val="none" w:sz="0" w:space="0" w:color="auto"/>
        <w:bottom w:val="none" w:sz="0" w:space="0" w:color="auto"/>
        <w:right w:val="none" w:sz="0" w:space="0" w:color="auto"/>
      </w:divBdr>
      <w:divsChild>
        <w:div w:id="1708485301">
          <w:marLeft w:val="0"/>
          <w:marRight w:val="0"/>
          <w:marTop w:val="240"/>
          <w:marBottom w:val="240"/>
          <w:divBdr>
            <w:top w:val="none" w:sz="0" w:space="0" w:color="auto"/>
            <w:left w:val="none" w:sz="0" w:space="0" w:color="auto"/>
            <w:bottom w:val="none" w:sz="0" w:space="0" w:color="auto"/>
            <w:right w:val="none" w:sz="0" w:space="0" w:color="auto"/>
          </w:divBdr>
        </w:div>
        <w:div w:id="1240864154">
          <w:marLeft w:val="0"/>
          <w:marRight w:val="0"/>
          <w:marTop w:val="0"/>
          <w:marBottom w:val="0"/>
          <w:divBdr>
            <w:top w:val="none" w:sz="0" w:space="0" w:color="auto"/>
            <w:left w:val="none" w:sz="0" w:space="0" w:color="auto"/>
            <w:bottom w:val="none" w:sz="0" w:space="0" w:color="auto"/>
            <w:right w:val="none" w:sz="0" w:space="0" w:color="auto"/>
          </w:divBdr>
        </w:div>
      </w:divsChild>
    </w:div>
    <w:div w:id="1224566052">
      <w:bodyDiv w:val="1"/>
      <w:marLeft w:val="0"/>
      <w:marRight w:val="0"/>
      <w:marTop w:val="0"/>
      <w:marBottom w:val="0"/>
      <w:divBdr>
        <w:top w:val="none" w:sz="0" w:space="0" w:color="auto"/>
        <w:left w:val="none" w:sz="0" w:space="0" w:color="auto"/>
        <w:bottom w:val="none" w:sz="0" w:space="0" w:color="auto"/>
        <w:right w:val="none" w:sz="0" w:space="0" w:color="auto"/>
      </w:divBdr>
    </w:div>
    <w:div w:id="1229732407">
      <w:bodyDiv w:val="1"/>
      <w:marLeft w:val="0"/>
      <w:marRight w:val="0"/>
      <w:marTop w:val="0"/>
      <w:marBottom w:val="0"/>
      <w:divBdr>
        <w:top w:val="none" w:sz="0" w:space="0" w:color="auto"/>
        <w:left w:val="none" w:sz="0" w:space="0" w:color="auto"/>
        <w:bottom w:val="none" w:sz="0" w:space="0" w:color="auto"/>
        <w:right w:val="none" w:sz="0" w:space="0" w:color="auto"/>
      </w:divBdr>
      <w:divsChild>
        <w:div w:id="233124146">
          <w:marLeft w:val="0"/>
          <w:marRight w:val="0"/>
          <w:marTop w:val="192"/>
          <w:marBottom w:val="0"/>
          <w:divBdr>
            <w:top w:val="none" w:sz="0" w:space="0" w:color="auto"/>
            <w:left w:val="none" w:sz="0" w:space="0" w:color="auto"/>
            <w:bottom w:val="none" w:sz="0" w:space="0" w:color="auto"/>
            <w:right w:val="none" w:sz="0" w:space="0" w:color="auto"/>
          </w:divBdr>
        </w:div>
        <w:div w:id="1919706348">
          <w:marLeft w:val="0"/>
          <w:marRight w:val="0"/>
          <w:marTop w:val="0"/>
          <w:marBottom w:val="0"/>
          <w:divBdr>
            <w:top w:val="none" w:sz="0" w:space="0" w:color="auto"/>
            <w:left w:val="none" w:sz="0" w:space="0" w:color="auto"/>
            <w:bottom w:val="none" w:sz="0" w:space="0" w:color="auto"/>
            <w:right w:val="none" w:sz="0" w:space="0" w:color="auto"/>
          </w:divBdr>
        </w:div>
        <w:div w:id="1329626532">
          <w:marLeft w:val="0"/>
          <w:marRight w:val="0"/>
          <w:marTop w:val="0"/>
          <w:marBottom w:val="0"/>
          <w:divBdr>
            <w:top w:val="none" w:sz="0" w:space="0" w:color="auto"/>
            <w:left w:val="none" w:sz="0" w:space="0" w:color="auto"/>
            <w:bottom w:val="none" w:sz="0" w:space="0" w:color="auto"/>
            <w:right w:val="none" w:sz="0" w:space="0" w:color="auto"/>
          </w:divBdr>
        </w:div>
        <w:div w:id="663318079">
          <w:marLeft w:val="0"/>
          <w:marRight w:val="0"/>
          <w:marTop w:val="0"/>
          <w:marBottom w:val="0"/>
          <w:divBdr>
            <w:top w:val="none" w:sz="0" w:space="0" w:color="auto"/>
            <w:left w:val="none" w:sz="0" w:space="0" w:color="auto"/>
            <w:bottom w:val="none" w:sz="0" w:space="0" w:color="auto"/>
            <w:right w:val="none" w:sz="0" w:space="0" w:color="auto"/>
          </w:divBdr>
        </w:div>
        <w:div w:id="451703920">
          <w:marLeft w:val="0"/>
          <w:marRight w:val="0"/>
          <w:marTop w:val="0"/>
          <w:marBottom w:val="0"/>
          <w:divBdr>
            <w:top w:val="none" w:sz="0" w:space="0" w:color="auto"/>
            <w:left w:val="none" w:sz="0" w:space="0" w:color="auto"/>
            <w:bottom w:val="none" w:sz="0" w:space="0" w:color="auto"/>
            <w:right w:val="none" w:sz="0" w:space="0" w:color="auto"/>
          </w:divBdr>
        </w:div>
        <w:div w:id="507910137">
          <w:marLeft w:val="0"/>
          <w:marRight w:val="0"/>
          <w:marTop w:val="0"/>
          <w:marBottom w:val="0"/>
          <w:divBdr>
            <w:top w:val="none" w:sz="0" w:space="0" w:color="auto"/>
            <w:left w:val="none" w:sz="0" w:space="0" w:color="auto"/>
            <w:bottom w:val="none" w:sz="0" w:space="0" w:color="auto"/>
            <w:right w:val="none" w:sz="0" w:space="0" w:color="auto"/>
          </w:divBdr>
        </w:div>
        <w:div w:id="1069615531">
          <w:marLeft w:val="0"/>
          <w:marRight w:val="0"/>
          <w:marTop w:val="0"/>
          <w:marBottom w:val="0"/>
          <w:divBdr>
            <w:top w:val="none" w:sz="0" w:space="0" w:color="auto"/>
            <w:left w:val="none" w:sz="0" w:space="0" w:color="auto"/>
            <w:bottom w:val="none" w:sz="0" w:space="0" w:color="auto"/>
            <w:right w:val="none" w:sz="0" w:space="0" w:color="auto"/>
          </w:divBdr>
        </w:div>
        <w:div w:id="2032143536">
          <w:marLeft w:val="0"/>
          <w:marRight w:val="0"/>
          <w:marTop w:val="0"/>
          <w:marBottom w:val="0"/>
          <w:divBdr>
            <w:top w:val="none" w:sz="0" w:space="0" w:color="auto"/>
            <w:left w:val="none" w:sz="0" w:space="0" w:color="auto"/>
            <w:bottom w:val="none" w:sz="0" w:space="0" w:color="auto"/>
            <w:right w:val="none" w:sz="0" w:space="0" w:color="auto"/>
          </w:divBdr>
        </w:div>
        <w:div w:id="962810221">
          <w:marLeft w:val="0"/>
          <w:marRight w:val="0"/>
          <w:marTop w:val="0"/>
          <w:marBottom w:val="0"/>
          <w:divBdr>
            <w:top w:val="none" w:sz="0" w:space="0" w:color="auto"/>
            <w:left w:val="none" w:sz="0" w:space="0" w:color="auto"/>
            <w:bottom w:val="none" w:sz="0" w:space="0" w:color="auto"/>
            <w:right w:val="none" w:sz="0" w:space="0" w:color="auto"/>
          </w:divBdr>
        </w:div>
        <w:div w:id="1572615841">
          <w:marLeft w:val="0"/>
          <w:marRight w:val="0"/>
          <w:marTop w:val="0"/>
          <w:marBottom w:val="0"/>
          <w:divBdr>
            <w:top w:val="none" w:sz="0" w:space="0" w:color="auto"/>
            <w:left w:val="none" w:sz="0" w:space="0" w:color="auto"/>
            <w:bottom w:val="none" w:sz="0" w:space="0" w:color="auto"/>
            <w:right w:val="none" w:sz="0" w:space="0" w:color="auto"/>
          </w:divBdr>
        </w:div>
        <w:div w:id="1771583400">
          <w:marLeft w:val="0"/>
          <w:marRight w:val="0"/>
          <w:marTop w:val="0"/>
          <w:marBottom w:val="0"/>
          <w:divBdr>
            <w:top w:val="none" w:sz="0" w:space="0" w:color="auto"/>
            <w:left w:val="none" w:sz="0" w:space="0" w:color="auto"/>
            <w:bottom w:val="none" w:sz="0" w:space="0" w:color="auto"/>
            <w:right w:val="none" w:sz="0" w:space="0" w:color="auto"/>
          </w:divBdr>
        </w:div>
        <w:div w:id="1025788359">
          <w:marLeft w:val="0"/>
          <w:marRight w:val="0"/>
          <w:marTop w:val="0"/>
          <w:marBottom w:val="0"/>
          <w:divBdr>
            <w:top w:val="none" w:sz="0" w:space="0" w:color="auto"/>
            <w:left w:val="none" w:sz="0" w:space="0" w:color="auto"/>
            <w:bottom w:val="none" w:sz="0" w:space="0" w:color="auto"/>
            <w:right w:val="none" w:sz="0" w:space="0" w:color="auto"/>
          </w:divBdr>
        </w:div>
        <w:div w:id="17244100">
          <w:marLeft w:val="0"/>
          <w:marRight w:val="0"/>
          <w:marTop w:val="0"/>
          <w:marBottom w:val="0"/>
          <w:divBdr>
            <w:top w:val="none" w:sz="0" w:space="0" w:color="auto"/>
            <w:left w:val="none" w:sz="0" w:space="0" w:color="auto"/>
            <w:bottom w:val="none" w:sz="0" w:space="0" w:color="auto"/>
            <w:right w:val="none" w:sz="0" w:space="0" w:color="auto"/>
          </w:divBdr>
        </w:div>
        <w:div w:id="1107459729">
          <w:marLeft w:val="0"/>
          <w:marRight w:val="0"/>
          <w:marTop w:val="0"/>
          <w:marBottom w:val="0"/>
          <w:divBdr>
            <w:top w:val="none" w:sz="0" w:space="0" w:color="auto"/>
            <w:left w:val="none" w:sz="0" w:space="0" w:color="auto"/>
            <w:bottom w:val="none" w:sz="0" w:space="0" w:color="auto"/>
            <w:right w:val="none" w:sz="0" w:space="0" w:color="auto"/>
          </w:divBdr>
        </w:div>
        <w:div w:id="675113424">
          <w:marLeft w:val="0"/>
          <w:marRight w:val="0"/>
          <w:marTop w:val="0"/>
          <w:marBottom w:val="0"/>
          <w:divBdr>
            <w:top w:val="none" w:sz="0" w:space="0" w:color="auto"/>
            <w:left w:val="none" w:sz="0" w:space="0" w:color="auto"/>
            <w:bottom w:val="none" w:sz="0" w:space="0" w:color="auto"/>
            <w:right w:val="none" w:sz="0" w:space="0" w:color="auto"/>
          </w:divBdr>
        </w:div>
        <w:div w:id="2090730415">
          <w:marLeft w:val="0"/>
          <w:marRight w:val="0"/>
          <w:marTop w:val="0"/>
          <w:marBottom w:val="0"/>
          <w:divBdr>
            <w:top w:val="none" w:sz="0" w:space="0" w:color="auto"/>
            <w:left w:val="none" w:sz="0" w:space="0" w:color="auto"/>
            <w:bottom w:val="none" w:sz="0" w:space="0" w:color="auto"/>
            <w:right w:val="none" w:sz="0" w:space="0" w:color="auto"/>
          </w:divBdr>
        </w:div>
      </w:divsChild>
    </w:div>
    <w:div w:id="1235697692">
      <w:bodyDiv w:val="1"/>
      <w:marLeft w:val="0"/>
      <w:marRight w:val="0"/>
      <w:marTop w:val="0"/>
      <w:marBottom w:val="0"/>
      <w:divBdr>
        <w:top w:val="none" w:sz="0" w:space="0" w:color="auto"/>
        <w:left w:val="none" w:sz="0" w:space="0" w:color="auto"/>
        <w:bottom w:val="none" w:sz="0" w:space="0" w:color="auto"/>
        <w:right w:val="none" w:sz="0" w:space="0" w:color="auto"/>
      </w:divBdr>
    </w:div>
    <w:div w:id="1244798613">
      <w:bodyDiv w:val="1"/>
      <w:marLeft w:val="0"/>
      <w:marRight w:val="0"/>
      <w:marTop w:val="0"/>
      <w:marBottom w:val="0"/>
      <w:divBdr>
        <w:top w:val="none" w:sz="0" w:space="0" w:color="auto"/>
        <w:left w:val="none" w:sz="0" w:space="0" w:color="auto"/>
        <w:bottom w:val="none" w:sz="0" w:space="0" w:color="auto"/>
        <w:right w:val="none" w:sz="0" w:space="0" w:color="auto"/>
      </w:divBdr>
    </w:div>
    <w:div w:id="1266309699">
      <w:bodyDiv w:val="1"/>
      <w:marLeft w:val="0"/>
      <w:marRight w:val="0"/>
      <w:marTop w:val="0"/>
      <w:marBottom w:val="0"/>
      <w:divBdr>
        <w:top w:val="none" w:sz="0" w:space="0" w:color="auto"/>
        <w:left w:val="none" w:sz="0" w:space="0" w:color="auto"/>
        <w:bottom w:val="none" w:sz="0" w:space="0" w:color="auto"/>
        <w:right w:val="none" w:sz="0" w:space="0" w:color="auto"/>
      </w:divBdr>
    </w:div>
    <w:div w:id="1291472207">
      <w:bodyDiv w:val="1"/>
      <w:marLeft w:val="0"/>
      <w:marRight w:val="0"/>
      <w:marTop w:val="0"/>
      <w:marBottom w:val="0"/>
      <w:divBdr>
        <w:top w:val="none" w:sz="0" w:space="0" w:color="auto"/>
        <w:left w:val="none" w:sz="0" w:space="0" w:color="auto"/>
        <w:bottom w:val="none" w:sz="0" w:space="0" w:color="auto"/>
        <w:right w:val="none" w:sz="0" w:space="0" w:color="auto"/>
      </w:divBdr>
    </w:div>
    <w:div w:id="1302275393">
      <w:bodyDiv w:val="1"/>
      <w:marLeft w:val="0"/>
      <w:marRight w:val="0"/>
      <w:marTop w:val="0"/>
      <w:marBottom w:val="0"/>
      <w:divBdr>
        <w:top w:val="none" w:sz="0" w:space="0" w:color="auto"/>
        <w:left w:val="none" w:sz="0" w:space="0" w:color="auto"/>
        <w:bottom w:val="none" w:sz="0" w:space="0" w:color="auto"/>
        <w:right w:val="none" w:sz="0" w:space="0" w:color="auto"/>
      </w:divBdr>
    </w:div>
    <w:div w:id="1305042487">
      <w:bodyDiv w:val="1"/>
      <w:marLeft w:val="0"/>
      <w:marRight w:val="0"/>
      <w:marTop w:val="0"/>
      <w:marBottom w:val="0"/>
      <w:divBdr>
        <w:top w:val="none" w:sz="0" w:space="0" w:color="auto"/>
        <w:left w:val="none" w:sz="0" w:space="0" w:color="auto"/>
        <w:bottom w:val="none" w:sz="0" w:space="0" w:color="auto"/>
        <w:right w:val="none" w:sz="0" w:space="0" w:color="auto"/>
      </w:divBdr>
    </w:div>
    <w:div w:id="1305741375">
      <w:bodyDiv w:val="1"/>
      <w:marLeft w:val="0"/>
      <w:marRight w:val="0"/>
      <w:marTop w:val="0"/>
      <w:marBottom w:val="0"/>
      <w:divBdr>
        <w:top w:val="none" w:sz="0" w:space="0" w:color="auto"/>
        <w:left w:val="none" w:sz="0" w:space="0" w:color="auto"/>
        <w:bottom w:val="none" w:sz="0" w:space="0" w:color="auto"/>
        <w:right w:val="none" w:sz="0" w:space="0" w:color="auto"/>
      </w:divBdr>
    </w:div>
    <w:div w:id="1320839804">
      <w:bodyDiv w:val="1"/>
      <w:marLeft w:val="0"/>
      <w:marRight w:val="0"/>
      <w:marTop w:val="0"/>
      <w:marBottom w:val="0"/>
      <w:divBdr>
        <w:top w:val="none" w:sz="0" w:space="0" w:color="auto"/>
        <w:left w:val="none" w:sz="0" w:space="0" w:color="auto"/>
        <w:bottom w:val="none" w:sz="0" w:space="0" w:color="auto"/>
        <w:right w:val="none" w:sz="0" w:space="0" w:color="auto"/>
      </w:divBdr>
      <w:divsChild>
        <w:div w:id="2102872722">
          <w:marLeft w:val="0"/>
          <w:marRight w:val="0"/>
          <w:marTop w:val="192"/>
          <w:marBottom w:val="0"/>
          <w:divBdr>
            <w:top w:val="none" w:sz="0" w:space="0" w:color="auto"/>
            <w:left w:val="none" w:sz="0" w:space="0" w:color="auto"/>
            <w:bottom w:val="none" w:sz="0" w:space="0" w:color="auto"/>
            <w:right w:val="none" w:sz="0" w:space="0" w:color="auto"/>
          </w:divBdr>
        </w:div>
        <w:div w:id="1442263538">
          <w:marLeft w:val="0"/>
          <w:marRight w:val="0"/>
          <w:marTop w:val="192"/>
          <w:marBottom w:val="0"/>
          <w:divBdr>
            <w:top w:val="none" w:sz="0" w:space="0" w:color="auto"/>
            <w:left w:val="none" w:sz="0" w:space="0" w:color="auto"/>
            <w:bottom w:val="none" w:sz="0" w:space="0" w:color="auto"/>
            <w:right w:val="none" w:sz="0" w:space="0" w:color="auto"/>
          </w:divBdr>
        </w:div>
        <w:div w:id="368341736">
          <w:marLeft w:val="0"/>
          <w:marRight w:val="0"/>
          <w:marTop w:val="192"/>
          <w:marBottom w:val="0"/>
          <w:divBdr>
            <w:top w:val="none" w:sz="0" w:space="0" w:color="auto"/>
            <w:left w:val="none" w:sz="0" w:space="0" w:color="auto"/>
            <w:bottom w:val="none" w:sz="0" w:space="0" w:color="auto"/>
            <w:right w:val="none" w:sz="0" w:space="0" w:color="auto"/>
          </w:divBdr>
        </w:div>
        <w:div w:id="1633829106">
          <w:marLeft w:val="0"/>
          <w:marRight w:val="0"/>
          <w:marTop w:val="192"/>
          <w:marBottom w:val="0"/>
          <w:divBdr>
            <w:top w:val="none" w:sz="0" w:space="0" w:color="auto"/>
            <w:left w:val="none" w:sz="0" w:space="0" w:color="auto"/>
            <w:bottom w:val="none" w:sz="0" w:space="0" w:color="auto"/>
            <w:right w:val="none" w:sz="0" w:space="0" w:color="auto"/>
          </w:divBdr>
        </w:div>
        <w:div w:id="250772253">
          <w:marLeft w:val="0"/>
          <w:marRight w:val="0"/>
          <w:marTop w:val="192"/>
          <w:marBottom w:val="0"/>
          <w:divBdr>
            <w:top w:val="none" w:sz="0" w:space="0" w:color="auto"/>
            <w:left w:val="none" w:sz="0" w:space="0" w:color="auto"/>
            <w:bottom w:val="none" w:sz="0" w:space="0" w:color="auto"/>
            <w:right w:val="none" w:sz="0" w:space="0" w:color="auto"/>
          </w:divBdr>
        </w:div>
        <w:div w:id="752706239">
          <w:marLeft w:val="0"/>
          <w:marRight w:val="0"/>
          <w:marTop w:val="192"/>
          <w:marBottom w:val="0"/>
          <w:divBdr>
            <w:top w:val="none" w:sz="0" w:space="0" w:color="auto"/>
            <w:left w:val="none" w:sz="0" w:space="0" w:color="auto"/>
            <w:bottom w:val="none" w:sz="0" w:space="0" w:color="auto"/>
            <w:right w:val="none" w:sz="0" w:space="0" w:color="auto"/>
          </w:divBdr>
        </w:div>
      </w:divsChild>
    </w:div>
    <w:div w:id="1329820064">
      <w:bodyDiv w:val="1"/>
      <w:marLeft w:val="0"/>
      <w:marRight w:val="0"/>
      <w:marTop w:val="0"/>
      <w:marBottom w:val="0"/>
      <w:divBdr>
        <w:top w:val="none" w:sz="0" w:space="0" w:color="auto"/>
        <w:left w:val="none" w:sz="0" w:space="0" w:color="auto"/>
        <w:bottom w:val="none" w:sz="0" w:space="0" w:color="auto"/>
        <w:right w:val="none" w:sz="0" w:space="0" w:color="auto"/>
      </w:divBdr>
    </w:div>
    <w:div w:id="1343435258">
      <w:bodyDiv w:val="1"/>
      <w:marLeft w:val="0"/>
      <w:marRight w:val="0"/>
      <w:marTop w:val="0"/>
      <w:marBottom w:val="0"/>
      <w:divBdr>
        <w:top w:val="none" w:sz="0" w:space="0" w:color="auto"/>
        <w:left w:val="none" w:sz="0" w:space="0" w:color="auto"/>
        <w:bottom w:val="none" w:sz="0" w:space="0" w:color="auto"/>
        <w:right w:val="none" w:sz="0" w:space="0" w:color="auto"/>
      </w:divBdr>
    </w:div>
    <w:div w:id="1351177524">
      <w:bodyDiv w:val="1"/>
      <w:marLeft w:val="0"/>
      <w:marRight w:val="0"/>
      <w:marTop w:val="0"/>
      <w:marBottom w:val="0"/>
      <w:divBdr>
        <w:top w:val="none" w:sz="0" w:space="0" w:color="auto"/>
        <w:left w:val="none" w:sz="0" w:space="0" w:color="auto"/>
        <w:bottom w:val="none" w:sz="0" w:space="0" w:color="auto"/>
        <w:right w:val="none" w:sz="0" w:space="0" w:color="auto"/>
      </w:divBdr>
    </w:div>
    <w:div w:id="1360083710">
      <w:bodyDiv w:val="1"/>
      <w:marLeft w:val="0"/>
      <w:marRight w:val="0"/>
      <w:marTop w:val="0"/>
      <w:marBottom w:val="0"/>
      <w:divBdr>
        <w:top w:val="none" w:sz="0" w:space="0" w:color="auto"/>
        <w:left w:val="none" w:sz="0" w:space="0" w:color="auto"/>
        <w:bottom w:val="none" w:sz="0" w:space="0" w:color="auto"/>
        <w:right w:val="none" w:sz="0" w:space="0" w:color="auto"/>
      </w:divBdr>
      <w:divsChild>
        <w:div w:id="240022246">
          <w:marLeft w:val="0"/>
          <w:marRight w:val="0"/>
          <w:marTop w:val="192"/>
          <w:marBottom w:val="0"/>
          <w:divBdr>
            <w:top w:val="none" w:sz="0" w:space="0" w:color="auto"/>
            <w:left w:val="none" w:sz="0" w:space="0" w:color="auto"/>
            <w:bottom w:val="none" w:sz="0" w:space="0" w:color="auto"/>
            <w:right w:val="none" w:sz="0" w:space="0" w:color="auto"/>
          </w:divBdr>
        </w:div>
        <w:div w:id="127482182">
          <w:marLeft w:val="0"/>
          <w:marRight w:val="0"/>
          <w:marTop w:val="192"/>
          <w:marBottom w:val="0"/>
          <w:divBdr>
            <w:top w:val="none" w:sz="0" w:space="0" w:color="auto"/>
            <w:left w:val="none" w:sz="0" w:space="0" w:color="auto"/>
            <w:bottom w:val="none" w:sz="0" w:space="0" w:color="auto"/>
            <w:right w:val="none" w:sz="0" w:space="0" w:color="auto"/>
          </w:divBdr>
        </w:div>
      </w:divsChild>
    </w:div>
    <w:div w:id="1386443838">
      <w:bodyDiv w:val="1"/>
      <w:marLeft w:val="0"/>
      <w:marRight w:val="0"/>
      <w:marTop w:val="0"/>
      <w:marBottom w:val="0"/>
      <w:divBdr>
        <w:top w:val="none" w:sz="0" w:space="0" w:color="auto"/>
        <w:left w:val="none" w:sz="0" w:space="0" w:color="auto"/>
        <w:bottom w:val="none" w:sz="0" w:space="0" w:color="auto"/>
        <w:right w:val="none" w:sz="0" w:space="0" w:color="auto"/>
      </w:divBdr>
    </w:div>
    <w:div w:id="1400975613">
      <w:bodyDiv w:val="1"/>
      <w:marLeft w:val="0"/>
      <w:marRight w:val="0"/>
      <w:marTop w:val="0"/>
      <w:marBottom w:val="0"/>
      <w:divBdr>
        <w:top w:val="none" w:sz="0" w:space="0" w:color="auto"/>
        <w:left w:val="none" w:sz="0" w:space="0" w:color="auto"/>
        <w:bottom w:val="none" w:sz="0" w:space="0" w:color="auto"/>
        <w:right w:val="none" w:sz="0" w:space="0" w:color="auto"/>
      </w:divBdr>
    </w:div>
    <w:div w:id="1415474224">
      <w:bodyDiv w:val="1"/>
      <w:marLeft w:val="0"/>
      <w:marRight w:val="0"/>
      <w:marTop w:val="0"/>
      <w:marBottom w:val="0"/>
      <w:divBdr>
        <w:top w:val="none" w:sz="0" w:space="0" w:color="auto"/>
        <w:left w:val="none" w:sz="0" w:space="0" w:color="auto"/>
        <w:bottom w:val="none" w:sz="0" w:space="0" w:color="auto"/>
        <w:right w:val="none" w:sz="0" w:space="0" w:color="auto"/>
      </w:divBdr>
    </w:div>
    <w:div w:id="1425807997">
      <w:bodyDiv w:val="1"/>
      <w:marLeft w:val="0"/>
      <w:marRight w:val="0"/>
      <w:marTop w:val="0"/>
      <w:marBottom w:val="0"/>
      <w:divBdr>
        <w:top w:val="none" w:sz="0" w:space="0" w:color="auto"/>
        <w:left w:val="none" w:sz="0" w:space="0" w:color="auto"/>
        <w:bottom w:val="none" w:sz="0" w:space="0" w:color="auto"/>
        <w:right w:val="none" w:sz="0" w:space="0" w:color="auto"/>
      </w:divBdr>
    </w:div>
    <w:div w:id="1447432454">
      <w:bodyDiv w:val="1"/>
      <w:marLeft w:val="0"/>
      <w:marRight w:val="0"/>
      <w:marTop w:val="0"/>
      <w:marBottom w:val="0"/>
      <w:divBdr>
        <w:top w:val="none" w:sz="0" w:space="0" w:color="auto"/>
        <w:left w:val="none" w:sz="0" w:space="0" w:color="auto"/>
        <w:bottom w:val="none" w:sz="0" w:space="0" w:color="auto"/>
        <w:right w:val="none" w:sz="0" w:space="0" w:color="auto"/>
      </w:divBdr>
    </w:div>
    <w:div w:id="1459955320">
      <w:bodyDiv w:val="1"/>
      <w:marLeft w:val="0"/>
      <w:marRight w:val="0"/>
      <w:marTop w:val="0"/>
      <w:marBottom w:val="0"/>
      <w:divBdr>
        <w:top w:val="none" w:sz="0" w:space="0" w:color="auto"/>
        <w:left w:val="none" w:sz="0" w:space="0" w:color="auto"/>
        <w:bottom w:val="none" w:sz="0" w:space="0" w:color="auto"/>
        <w:right w:val="none" w:sz="0" w:space="0" w:color="auto"/>
      </w:divBdr>
    </w:div>
    <w:div w:id="1465272003">
      <w:bodyDiv w:val="1"/>
      <w:marLeft w:val="0"/>
      <w:marRight w:val="0"/>
      <w:marTop w:val="0"/>
      <w:marBottom w:val="0"/>
      <w:divBdr>
        <w:top w:val="none" w:sz="0" w:space="0" w:color="auto"/>
        <w:left w:val="none" w:sz="0" w:space="0" w:color="auto"/>
        <w:bottom w:val="none" w:sz="0" w:space="0" w:color="auto"/>
        <w:right w:val="none" w:sz="0" w:space="0" w:color="auto"/>
      </w:divBdr>
    </w:div>
    <w:div w:id="1476482751">
      <w:bodyDiv w:val="1"/>
      <w:marLeft w:val="0"/>
      <w:marRight w:val="0"/>
      <w:marTop w:val="0"/>
      <w:marBottom w:val="0"/>
      <w:divBdr>
        <w:top w:val="none" w:sz="0" w:space="0" w:color="auto"/>
        <w:left w:val="none" w:sz="0" w:space="0" w:color="auto"/>
        <w:bottom w:val="none" w:sz="0" w:space="0" w:color="auto"/>
        <w:right w:val="none" w:sz="0" w:space="0" w:color="auto"/>
      </w:divBdr>
    </w:div>
    <w:div w:id="1478181467">
      <w:bodyDiv w:val="1"/>
      <w:marLeft w:val="0"/>
      <w:marRight w:val="0"/>
      <w:marTop w:val="0"/>
      <w:marBottom w:val="0"/>
      <w:divBdr>
        <w:top w:val="none" w:sz="0" w:space="0" w:color="auto"/>
        <w:left w:val="none" w:sz="0" w:space="0" w:color="auto"/>
        <w:bottom w:val="none" w:sz="0" w:space="0" w:color="auto"/>
        <w:right w:val="none" w:sz="0" w:space="0" w:color="auto"/>
      </w:divBdr>
    </w:div>
    <w:div w:id="1500190949">
      <w:bodyDiv w:val="1"/>
      <w:marLeft w:val="0"/>
      <w:marRight w:val="0"/>
      <w:marTop w:val="0"/>
      <w:marBottom w:val="0"/>
      <w:divBdr>
        <w:top w:val="none" w:sz="0" w:space="0" w:color="auto"/>
        <w:left w:val="none" w:sz="0" w:space="0" w:color="auto"/>
        <w:bottom w:val="none" w:sz="0" w:space="0" w:color="auto"/>
        <w:right w:val="none" w:sz="0" w:space="0" w:color="auto"/>
      </w:divBdr>
      <w:divsChild>
        <w:div w:id="615916398">
          <w:marLeft w:val="0"/>
          <w:marRight w:val="0"/>
          <w:marTop w:val="192"/>
          <w:marBottom w:val="0"/>
          <w:divBdr>
            <w:top w:val="none" w:sz="0" w:space="0" w:color="auto"/>
            <w:left w:val="none" w:sz="0" w:space="0" w:color="auto"/>
            <w:bottom w:val="none" w:sz="0" w:space="0" w:color="auto"/>
            <w:right w:val="none" w:sz="0" w:space="0" w:color="auto"/>
          </w:divBdr>
        </w:div>
        <w:div w:id="1102996477">
          <w:marLeft w:val="0"/>
          <w:marRight w:val="0"/>
          <w:marTop w:val="192"/>
          <w:marBottom w:val="0"/>
          <w:divBdr>
            <w:top w:val="none" w:sz="0" w:space="0" w:color="auto"/>
            <w:left w:val="none" w:sz="0" w:space="0" w:color="auto"/>
            <w:bottom w:val="none" w:sz="0" w:space="0" w:color="auto"/>
            <w:right w:val="none" w:sz="0" w:space="0" w:color="auto"/>
          </w:divBdr>
        </w:div>
        <w:div w:id="2030443642">
          <w:marLeft w:val="0"/>
          <w:marRight w:val="0"/>
          <w:marTop w:val="192"/>
          <w:marBottom w:val="0"/>
          <w:divBdr>
            <w:top w:val="none" w:sz="0" w:space="0" w:color="auto"/>
            <w:left w:val="none" w:sz="0" w:space="0" w:color="auto"/>
            <w:bottom w:val="none" w:sz="0" w:space="0" w:color="auto"/>
            <w:right w:val="none" w:sz="0" w:space="0" w:color="auto"/>
          </w:divBdr>
        </w:div>
        <w:div w:id="155340610">
          <w:marLeft w:val="0"/>
          <w:marRight w:val="0"/>
          <w:marTop w:val="192"/>
          <w:marBottom w:val="0"/>
          <w:divBdr>
            <w:top w:val="none" w:sz="0" w:space="0" w:color="auto"/>
            <w:left w:val="none" w:sz="0" w:space="0" w:color="auto"/>
            <w:bottom w:val="none" w:sz="0" w:space="0" w:color="auto"/>
            <w:right w:val="none" w:sz="0" w:space="0" w:color="auto"/>
          </w:divBdr>
        </w:div>
        <w:div w:id="865213759">
          <w:marLeft w:val="0"/>
          <w:marRight w:val="0"/>
          <w:marTop w:val="192"/>
          <w:marBottom w:val="0"/>
          <w:divBdr>
            <w:top w:val="none" w:sz="0" w:space="0" w:color="auto"/>
            <w:left w:val="none" w:sz="0" w:space="0" w:color="auto"/>
            <w:bottom w:val="none" w:sz="0" w:space="0" w:color="auto"/>
            <w:right w:val="none" w:sz="0" w:space="0" w:color="auto"/>
          </w:divBdr>
        </w:div>
        <w:div w:id="459307603">
          <w:marLeft w:val="0"/>
          <w:marRight w:val="0"/>
          <w:marTop w:val="192"/>
          <w:marBottom w:val="0"/>
          <w:divBdr>
            <w:top w:val="none" w:sz="0" w:space="0" w:color="auto"/>
            <w:left w:val="none" w:sz="0" w:space="0" w:color="auto"/>
            <w:bottom w:val="none" w:sz="0" w:space="0" w:color="auto"/>
            <w:right w:val="none" w:sz="0" w:space="0" w:color="auto"/>
          </w:divBdr>
        </w:div>
        <w:div w:id="1808236228">
          <w:marLeft w:val="0"/>
          <w:marRight w:val="0"/>
          <w:marTop w:val="192"/>
          <w:marBottom w:val="0"/>
          <w:divBdr>
            <w:top w:val="none" w:sz="0" w:space="0" w:color="auto"/>
            <w:left w:val="none" w:sz="0" w:space="0" w:color="auto"/>
            <w:bottom w:val="none" w:sz="0" w:space="0" w:color="auto"/>
            <w:right w:val="none" w:sz="0" w:space="0" w:color="auto"/>
          </w:divBdr>
        </w:div>
      </w:divsChild>
    </w:div>
    <w:div w:id="1521965106">
      <w:bodyDiv w:val="1"/>
      <w:marLeft w:val="0"/>
      <w:marRight w:val="0"/>
      <w:marTop w:val="0"/>
      <w:marBottom w:val="0"/>
      <w:divBdr>
        <w:top w:val="none" w:sz="0" w:space="0" w:color="auto"/>
        <w:left w:val="none" w:sz="0" w:space="0" w:color="auto"/>
        <w:bottom w:val="none" w:sz="0" w:space="0" w:color="auto"/>
        <w:right w:val="none" w:sz="0" w:space="0" w:color="auto"/>
      </w:divBdr>
      <w:divsChild>
        <w:div w:id="1047291469">
          <w:marLeft w:val="0"/>
          <w:marRight w:val="0"/>
          <w:marTop w:val="0"/>
          <w:marBottom w:val="0"/>
          <w:divBdr>
            <w:top w:val="none" w:sz="0" w:space="0" w:color="auto"/>
            <w:left w:val="none" w:sz="0" w:space="0" w:color="auto"/>
            <w:bottom w:val="none" w:sz="0" w:space="0" w:color="auto"/>
            <w:right w:val="none" w:sz="0" w:space="0" w:color="auto"/>
          </w:divBdr>
        </w:div>
        <w:div w:id="1329594980">
          <w:marLeft w:val="0"/>
          <w:marRight w:val="0"/>
          <w:marTop w:val="192"/>
          <w:marBottom w:val="0"/>
          <w:divBdr>
            <w:top w:val="none" w:sz="0" w:space="0" w:color="auto"/>
            <w:left w:val="none" w:sz="0" w:space="0" w:color="auto"/>
            <w:bottom w:val="none" w:sz="0" w:space="0" w:color="auto"/>
            <w:right w:val="none" w:sz="0" w:space="0" w:color="auto"/>
          </w:divBdr>
        </w:div>
        <w:div w:id="1051225707">
          <w:marLeft w:val="0"/>
          <w:marRight w:val="0"/>
          <w:marTop w:val="0"/>
          <w:marBottom w:val="0"/>
          <w:divBdr>
            <w:top w:val="none" w:sz="0" w:space="0" w:color="auto"/>
            <w:left w:val="none" w:sz="0" w:space="0" w:color="auto"/>
            <w:bottom w:val="none" w:sz="0" w:space="0" w:color="auto"/>
            <w:right w:val="none" w:sz="0" w:space="0" w:color="auto"/>
          </w:divBdr>
        </w:div>
        <w:div w:id="984164690">
          <w:marLeft w:val="0"/>
          <w:marRight w:val="0"/>
          <w:marTop w:val="0"/>
          <w:marBottom w:val="0"/>
          <w:divBdr>
            <w:top w:val="none" w:sz="0" w:space="0" w:color="auto"/>
            <w:left w:val="none" w:sz="0" w:space="0" w:color="auto"/>
            <w:bottom w:val="none" w:sz="0" w:space="0" w:color="auto"/>
            <w:right w:val="none" w:sz="0" w:space="0" w:color="auto"/>
          </w:divBdr>
        </w:div>
        <w:div w:id="969899095">
          <w:marLeft w:val="0"/>
          <w:marRight w:val="0"/>
          <w:marTop w:val="0"/>
          <w:marBottom w:val="0"/>
          <w:divBdr>
            <w:top w:val="none" w:sz="0" w:space="0" w:color="auto"/>
            <w:left w:val="none" w:sz="0" w:space="0" w:color="auto"/>
            <w:bottom w:val="none" w:sz="0" w:space="0" w:color="auto"/>
            <w:right w:val="none" w:sz="0" w:space="0" w:color="auto"/>
          </w:divBdr>
        </w:div>
        <w:div w:id="1114863674">
          <w:marLeft w:val="0"/>
          <w:marRight w:val="0"/>
          <w:marTop w:val="192"/>
          <w:marBottom w:val="0"/>
          <w:divBdr>
            <w:top w:val="none" w:sz="0" w:space="0" w:color="auto"/>
            <w:left w:val="none" w:sz="0" w:space="0" w:color="auto"/>
            <w:bottom w:val="none" w:sz="0" w:space="0" w:color="auto"/>
            <w:right w:val="none" w:sz="0" w:space="0" w:color="auto"/>
          </w:divBdr>
        </w:div>
        <w:div w:id="51319148">
          <w:marLeft w:val="0"/>
          <w:marRight w:val="0"/>
          <w:marTop w:val="192"/>
          <w:marBottom w:val="0"/>
          <w:divBdr>
            <w:top w:val="none" w:sz="0" w:space="0" w:color="auto"/>
            <w:left w:val="none" w:sz="0" w:space="0" w:color="auto"/>
            <w:bottom w:val="none" w:sz="0" w:space="0" w:color="auto"/>
            <w:right w:val="none" w:sz="0" w:space="0" w:color="auto"/>
          </w:divBdr>
        </w:div>
        <w:div w:id="1948928601">
          <w:marLeft w:val="0"/>
          <w:marRight w:val="0"/>
          <w:marTop w:val="0"/>
          <w:marBottom w:val="0"/>
          <w:divBdr>
            <w:top w:val="none" w:sz="0" w:space="0" w:color="auto"/>
            <w:left w:val="none" w:sz="0" w:space="0" w:color="auto"/>
            <w:bottom w:val="none" w:sz="0" w:space="0" w:color="auto"/>
            <w:right w:val="none" w:sz="0" w:space="0" w:color="auto"/>
          </w:divBdr>
        </w:div>
        <w:div w:id="1570577753">
          <w:marLeft w:val="0"/>
          <w:marRight w:val="0"/>
          <w:marTop w:val="0"/>
          <w:marBottom w:val="0"/>
          <w:divBdr>
            <w:top w:val="none" w:sz="0" w:space="0" w:color="auto"/>
            <w:left w:val="none" w:sz="0" w:space="0" w:color="auto"/>
            <w:bottom w:val="none" w:sz="0" w:space="0" w:color="auto"/>
            <w:right w:val="none" w:sz="0" w:space="0" w:color="auto"/>
          </w:divBdr>
        </w:div>
        <w:div w:id="47193215">
          <w:marLeft w:val="0"/>
          <w:marRight w:val="0"/>
          <w:marTop w:val="0"/>
          <w:marBottom w:val="0"/>
          <w:divBdr>
            <w:top w:val="none" w:sz="0" w:space="0" w:color="auto"/>
            <w:left w:val="none" w:sz="0" w:space="0" w:color="auto"/>
            <w:bottom w:val="none" w:sz="0" w:space="0" w:color="auto"/>
            <w:right w:val="none" w:sz="0" w:space="0" w:color="auto"/>
          </w:divBdr>
        </w:div>
        <w:div w:id="1110079994">
          <w:marLeft w:val="0"/>
          <w:marRight w:val="0"/>
          <w:marTop w:val="192"/>
          <w:marBottom w:val="0"/>
          <w:divBdr>
            <w:top w:val="none" w:sz="0" w:space="0" w:color="auto"/>
            <w:left w:val="none" w:sz="0" w:space="0" w:color="auto"/>
            <w:bottom w:val="none" w:sz="0" w:space="0" w:color="auto"/>
            <w:right w:val="none" w:sz="0" w:space="0" w:color="auto"/>
          </w:divBdr>
        </w:div>
        <w:div w:id="608392993">
          <w:marLeft w:val="0"/>
          <w:marRight w:val="0"/>
          <w:marTop w:val="192"/>
          <w:marBottom w:val="0"/>
          <w:divBdr>
            <w:top w:val="none" w:sz="0" w:space="0" w:color="auto"/>
            <w:left w:val="none" w:sz="0" w:space="0" w:color="auto"/>
            <w:bottom w:val="none" w:sz="0" w:space="0" w:color="auto"/>
            <w:right w:val="none" w:sz="0" w:space="0" w:color="auto"/>
          </w:divBdr>
        </w:div>
        <w:div w:id="1000691288">
          <w:marLeft w:val="0"/>
          <w:marRight w:val="0"/>
          <w:marTop w:val="0"/>
          <w:marBottom w:val="0"/>
          <w:divBdr>
            <w:top w:val="none" w:sz="0" w:space="0" w:color="auto"/>
            <w:left w:val="none" w:sz="0" w:space="0" w:color="auto"/>
            <w:bottom w:val="none" w:sz="0" w:space="0" w:color="auto"/>
            <w:right w:val="none" w:sz="0" w:space="0" w:color="auto"/>
          </w:divBdr>
        </w:div>
        <w:div w:id="403379282">
          <w:marLeft w:val="0"/>
          <w:marRight w:val="0"/>
          <w:marTop w:val="0"/>
          <w:marBottom w:val="0"/>
          <w:divBdr>
            <w:top w:val="none" w:sz="0" w:space="0" w:color="auto"/>
            <w:left w:val="none" w:sz="0" w:space="0" w:color="auto"/>
            <w:bottom w:val="none" w:sz="0" w:space="0" w:color="auto"/>
            <w:right w:val="none" w:sz="0" w:space="0" w:color="auto"/>
          </w:divBdr>
        </w:div>
        <w:div w:id="255797685">
          <w:marLeft w:val="0"/>
          <w:marRight w:val="0"/>
          <w:marTop w:val="0"/>
          <w:marBottom w:val="0"/>
          <w:divBdr>
            <w:top w:val="none" w:sz="0" w:space="0" w:color="auto"/>
            <w:left w:val="none" w:sz="0" w:space="0" w:color="auto"/>
            <w:bottom w:val="none" w:sz="0" w:space="0" w:color="auto"/>
            <w:right w:val="none" w:sz="0" w:space="0" w:color="auto"/>
          </w:divBdr>
        </w:div>
        <w:div w:id="716902646">
          <w:marLeft w:val="0"/>
          <w:marRight w:val="0"/>
          <w:marTop w:val="192"/>
          <w:marBottom w:val="0"/>
          <w:divBdr>
            <w:top w:val="none" w:sz="0" w:space="0" w:color="auto"/>
            <w:left w:val="none" w:sz="0" w:space="0" w:color="auto"/>
            <w:bottom w:val="none" w:sz="0" w:space="0" w:color="auto"/>
            <w:right w:val="none" w:sz="0" w:space="0" w:color="auto"/>
          </w:divBdr>
        </w:div>
        <w:div w:id="932055554">
          <w:marLeft w:val="0"/>
          <w:marRight w:val="0"/>
          <w:marTop w:val="192"/>
          <w:marBottom w:val="0"/>
          <w:divBdr>
            <w:top w:val="none" w:sz="0" w:space="0" w:color="auto"/>
            <w:left w:val="none" w:sz="0" w:space="0" w:color="auto"/>
            <w:bottom w:val="none" w:sz="0" w:space="0" w:color="auto"/>
            <w:right w:val="none" w:sz="0" w:space="0" w:color="auto"/>
          </w:divBdr>
        </w:div>
        <w:div w:id="1740901889">
          <w:marLeft w:val="0"/>
          <w:marRight w:val="0"/>
          <w:marTop w:val="0"/>
          <w:marBottom w:val="0"/>
          <w:divBdr>
            <w:top w:val="none" w:sz="0" w:space="0" w:color="auto"/>
            <w:left w:val="none" w:sz="0" w:space="0" w:color="auto"/>
            <w:bottom w:val="none" w:sz="0" w:space="0" w:color="auto"/>
            <w:right w:val="none" w:sz="0" w:space="0" w:color="auto"/>
          </w:divBdr>
        </w:div>
        <w:div w:id="916787179">
          <w:marLeft w:val="0"/>
          <w:marRight w:val="0"/>
          <w:marTop w:val="0"/>
          <w:marBottom w:val="0"/>
          <w:divBdr>
            <w:top w:val="none" w:sz="0" w:space="0" w:color="auto"/>
            <w:left w:val="none" w:sz="0" w:space="0" w:color="auto"/>
            <w:bottom w:val="none" w:sz="0" w:space="0" w:color="auto"/>
            <w:right w:val="none" w:sz="0" w:space="0" w:color="auto"/>
          </w:divBdr>
        </w:div>
        <w:div w:id="882257481">
          <w:marLeft w:val="0"/>
          <w:marRight w:val="0"/>
          <w:marTop w:val="0"/>
          <w:marBottom w:val="0"/>
          <w:divBdr>
            <w:top w:val="none" w:sz="0" w:space="0" w:color="auto"/>
            <w:left w:val="none" w:sz="0" w:space="0" w:color="auto"/>
            <w:bottom w:val="none" w:sz="0" w:space="0" w:color="auto"/>
            <w:right w:val="none" w:sz="0" w:space="0" w:color="auto"/>
          </w:divBdr>
        </w:div>
        <w:div w:id="1038745788">
          <w:marLeft w:val="0"/>
          <w:marRight w:val="0"/>
          <w:marTop w:val="0"/>
          <w:marBottom w:val="0"/>
          <w:divBdr>
            <w:top w:val="none" w:sz="0" w:space="0" w:color="auto"/>
            <w:left w:val="none" w:sz="0" w:space="0" w:color="auto"/>
            <w:bottom w:val="none" w:sz="0" w:space="0" w:color="auto"/>
            <w:right w:val="none" w:sz="0" w:space="0" w:color="auto"/>
          </w:divBdr>
        </w:div>
        <w:div w:id="910307657">
          <w:marLeft w:val="0"/>
          <w:marRight w:val="0"/>
          <w:marTop w:val="192"/>
          <w:marBottom w:val="0"/>
          <w:divBdr>
            <w:top w:val="none" w:sz="0" w:space="0" w:color="auto"/>
            <w:left w:val="none" w:sz="0" w:space="0" w:color="auto"/>
            <w:bottom w:val="none" w:sz="0" w:space="0" w:color="auto"/>
            <w:right w:val="none" w:sz="0" w:space="0" w:color="auto"/>
          </w:divBdr>
        </w:div>
      </w:divsChild>
    </w:div>
    <w:div w:id="1529374612">
      <w:bodyDiv w:val="1"/>
      <w:marLeft w:val="0"/>
      <w:marRight w:val="0"/>
      <w:marTop w:val="0"/>
      <w:marBottom w:val="0"/>
      <w:divBdr>
        <w:top w:val="none" w:sz="0" w:space="0" w:color="auto"/>
        <w:left w:val="none" w:sz="0" w:space="0" w:color="auto"/>
        <w:bottom w:val="none" w:sz="0" w:space="0" w:color="auto"/>
        <w:right w:val="none" w:sz="0" w:space="0" w:color="auto"/>
      </w:divBdr>
    </w:div>
    <w:div w:id="1535999323">
      <w:bodyDiv w:val="1"/>
      <w:marLeft w:val="0"/>
      <w:marRight w:val="0"/>
      <w:marTop w:val="0"/>
      <w:marBottom w:val="0"/>
      <w:divBdr>
        <w:top w:val="none" w:sz="0" w:space="0" w:color="auto"/>
        <w:left w:val="none" w:sz="0" w:space="0" w:color="auto"/>
        <w:bottom w:val="none" w:sz="0" w:space="0" w:color="auto"/>
        <w:right w:val="none" w:sz="0" w:space="0" w:color="auto"/>
      </w:divBdr>
    </w:div>
    <w:div w:id="1541748165">
      <w:bodyDiv w:val="1"/>
      <w:marLeft w:val="0"/>
      <w:marRight w:val="0"/>
      <w:marTop w:val="0"/>
      <w:marBottom w:val="0"/>
      <w:divBdr>
        <w:top w:val="none" w:sz="0" w:space="0" w:color="auto"/>
        <w:left w:val="none" w:sz="0" w:space="0" w:color="auto"/>
        <w:bottom w:val="none" w:sz="0" w:space="0" w:color="auto"/>
        <w:right w:val="none" w:sz="0" w:space="0" w:color="auto"/>
      </w:divBdr>
    </w:div>
    <w:div w:id="1546479229">
      <w:bodyDiv w:val="1"/>
      <w:marLeft w:val="0"/>
      <w:marRight w:val="0"/>
      <w:marTop w:val="0"/>
      <w:marBottom w:val="0"/>
      <w:divBdr>
        <w:top w:val="none" w:sz="0" w:space="0" w:color="auto"/>
        <w:left w:val="none" w:sz="0" w:space="0" w:color="auto"/>
        <w:bottom w:val="none" w:sz="0" w:space="0" w:color="auto"/>
        <w:right w:val="none" w:sz="0" w:space="0" w:color="auto"/>
      </w:divBdr>
    </w:div>
    <w:div w:id="1551724488">
      <w:bodyDiv w:val="1"/>
      <w:marLeft w:val="0"/>
      <w:marRight w:val="0"/>
      <w:marTop w:val="0"/>
      <w:marBottom w:val="0"/>
      <w:divBdr>
        <w:top w:val="none" w:sz="0" w:space="0" w:color="auto"/>
        <w:left w:val="none" w:sz="0" w:space="0" w:color="auto"/>
        <w:bottom w:val="none" w:sz="0" w:space="0" w:color="auto"/>
        <w:right w:val="none" w:sz="0" w:space="0" w:color="auto"/>
      </w:divBdr>
    </w:div>
    <w:div w:id="1554387077">
      <w:bodyDiv w:val="1"/>
      <w:marLeft w:val="0"/>
      <w:marRight w:val="0"/>
      <w:marTop w:val="0"/>
      <w:marBottom w:val="0"/>
      <w:divBdr>
        <w:top w:val="none" w:sz="0" w:space="0" w:color="auto"/>
        <w:left w:val="none" w:sz="0" w:space="0" w:color="auto"/>
        <w:bottom w:val="none" w:sz="0" w:space="0" w:color="auto"/>
        <w:right w:val="none" w:sz="0" w:space="0" w:color="auto"/>
      </w:divBdr>
    </w:div>
    <w:div w:id="1565481758">
      <w:bodyDiv w:val="1"/>
      <w:marLeft w:val="0"/>
      <w:marRight w:val="0"/>
      <w:marTop w:val="0"/>
      <w:marBottom w:val="0"/>
      <w:divBdr>
        <w:top w:val="none" w:sz="0" w:space="0" w:color="auto"/>
        <w:left w:val="none" w:sz="0" w:space="0" w:color="auto"/>
        <w:bottom w:val="none" w:sz="0" w:space="0" w:color="auto"/>
        <w:right w:val="none" w:sz="0" w:space="0" w:color="auto"/>
      </w:divBdr>
    </w:div>
    <w:div w:id="1566456703">
      <w:bodyDiv w:val="1"/>
      <w:marLeft w:val="0"/>
      <w:marRight w:val="0"/>
      <w:marTop w:val="0"/>
      <w:marBottom w:val="0"/>
      <w:divBdr>
        <w:top w:val="none" w:sz="0" w:space="0" w:color="auto"/>
        <w:left w:val="none" w:sz="0" w:space="0" w:color="auto"/>
        <w:bottom w:val="none" w:sz="0" w:space="0" w:color="auto"/>
        <w:right w:val="none" w:sz="0" w:space="0" w:color="auto"/>
      </w:divBdr>
    </w:div>
    <w:div w:id="1577938256">
      <w:bodyDiv w:val="1"/>
      <w:marLeft w:val="0"/>
      <w:marRight w:val="0"/>
      <w:marTop w:val="0"/>
      <w:marBottom w:val="0"/>
      <w:divBdr>
        <w:top w:val="none" w:sz="0" w:space="0" w:color="auto"/>
        <w:left w:val="none" w:sz="0" w:space="0" w:color="auto"/>
        <w:bottom w:val="none" w:sz="0" w:space="0" w:color="auto"/>
        <w:right w:val="none" w:sz="0" w:space="0" w:color="auto"/>
      </w:divBdr>
      <w:divsChild>
        <w:div w:id="1938097395">
          <w:marLeft w:val="0"/>
          <w:marRight w:val="0"/>
          <w:marTop w:val="192"/>
          <w:marBottom w:val="0"/>
          <w:divBdr>
            <w:top w:val="none" w:sz="0" w:space="0" w:color="auto"/>
            <w:left w:val="none" w:sz="0" w:space="0" w:color="auto"/>
            <w:bottom w:val="none" w:sz="0" w:space="0" w:color="auto"/>
            <w:right w:val="none" w:sz="0" w:space="0" w:color="auto"/>
          </w:divBdr>
        </w:div>
        <w:div w:id="1545946235">
          <w:marLeft w:val="0"/>
          <w:marRight w:val="0"/>
          <w:marTop w:val="0"/>
          <w:marBottom w:val="0"/>
          <w:divBdr>
            <w:top w:val="none" w:sz="0" w:space="0" w:color="auto"/>
            <w:left w:val="none" w:sz="0" w:space="0" w:color="auto"/>
            <w:bottom w:val="none" w:sz="0" w:space="0" w:color="auto"/>
            <w:right w:val="none" w:sz="0" w:space="0" w:color="auto"/>
          </w:divBdr>
        </w:div>
        <w:div w:id="890843336">
          <w:marLeft w:val="0"/>
          <w:marRight w:val="0"/>
          <w:marTop w:val="0"/>
          <w:marBottom w:val="0"/>
          <w:divBdr>
            <w:top w:val="none" w:sz="0" w:space="0" w:color="auto"/>
            <w:left w:val="none" w:sz="0" w:space="0" w:color="auto"/>
            <w:bottom w:val="none" w:sz="0" w:space="0" w:color="auto"/>
            <w:right w:val="none" w:sz="0" w:space="0" w:color="auto"/>
          </w:divBdr>
        </w:div>
        <w:div w:id="103698608">
          <w:marLeft w:val="0"/>
          <w:marRight w:val="0"/>
          <w:marTop w:val="0"/>
          <w:marBottom w:val="0"/>
          <w:divBdr>
            <w:top w:val="none" w:sz="0" w:space="0" w:color="auto"/>
            <w:left w:val="none" w:sz="0" w:space="0" w:color="auto"/>
            <w:bottom w:val="none" w:sz="0" w:space="0" w:color="auto"/>
            <w:right w:val="none" w:sz="0" w:space="0" w:color="auto"/>
          </w:divBdr>
        </w:div>
        <w:div w:id="497422048">
          <w:marLeft w:val="0"/>
          <w:marRight w:val="0"/>
          <w:marTop w:val="0"/>
          <w:marBottom w:val="0"/>
          <w:divBdr>
            <w:top w:val="none" w:sz="0" w:space="0" w:color="auto"/>
            <w:left w:val="none" w:sz="0" w:space="0" w:color="auto"/>
            <w:bottom w:val="none" w:sz="0" w:space="0" w:color="auto"/>
            <w:right w:val="none" w:sz="0" w:space="0" w:color="auto"/>
          </w:divBdr>
        </w:div>
        <w:div w:id="992104662">
          <w:marLeft w:val="0"/>
          <w:marRight w:val="0"/>
          <w:marTop w:val="0"/>
          <w:marBottom w:val="0"/>
          <w:divBdr>
            <w:top w:val="none" w:sz="0" w:space="0" w:color="auto"/>
            <w:left w:val="none" w:sz="0" w:space="0" w:color="auto"/>
            <w:bottom w:val="none" w:sz="0" w:space="0" w:color="auto"/>
            <w:right w:val="none" w:sz="0" w:space="0" w:color="auto"/>
          </w:divBdr>
        </w:div>
        <w:div w:id="1314022104">
          <w:marLeft w:val="0"/>
          <w:marRight w:val="0"/>
          <w:marTop w:val="0"/>
          <w:marBottom w:val="0"/>
          <w:divBdr>
            <w:top w:val="none" w:sz="0" w:space="0" w:color="auto"/>
            <w:left w:val="none" w:sz="0" w:space="0" w:color="auto"/>
            <w:bottom w:val="none" w:sz="0" w:space="0" w:color="auto"/>
            <w:right w:val="none" w:sz="0" w:space="0" w:color="auto"/>
          </w:divBdr>
        </w:div>
        <w:div w:id="663434293">
          <w:marLeft w:val="0"/>
          <w:marRight w:val="0"/>
          <w:marTop w:val="0"/>
          <w:marBottom w:val="0"/>
          <w:divBdr>
            <w:top w:val="none" w:sz="0" w:space="0" w:color="auto"/>
            <w:left w:val="none" w:sz="0" w:space="0" w:color="auto"/>
            <w:bottom w:val="none" w:sz="0" w:space="0" w:color="auto"/>
            <w:right w:val="none" w:sz="0" w:space="0" w:color="auto"/>
          </w:divBdr>
        </w:div>
        <w:div w:id="1888252556">
          <w:marLeft w:val="0"/>
          <w:marRight w:val="0"/>
          <w:marTop w:val="0"/>
          <w:marBottom w:val="0"/>
          <w:divBdr>
            <w:top w:val="none" w:sz="0" w:space="0" w:color="auto"/>
            <w:left w:val="none" w:sz="0" w:space="0" w:color="auto"/>
            <w:bottom w:val="none" w:sz="0" w:space="0" w:color="auto"/>
            <w:right w:val="none" w:sz="0" w:space="0" w:color="auto"/>
          </w:divBdr>
        </w:div>
        <w:div w:id="219171593">
          <w:marLeft w:val="0"/>
          <w:marRight w:val="0"/>
          <w:marTop w:val="0"/>
          <w:marBottom w:val="0"/>
          <w:divBdr>
            <w:top w:val="none" w:sz="0" w:space="0" w:color="auto"/>
            <w:left w:val="none" w:sz="0" w:space="0" w:color="auto"/>
            <w:bottom w:val="none" w:sz="0" w:space="0" w:color="auto"/>
            <w:right w:val="none" w:sz="0" w:space="0" w:color="auto"/>
          </w:divBdr>
        </w:div>
        <w:div w:id="805859139">
          <w:marLeft w:val="0"/>
          <w:marRight w:val="0"/>
          <w:marTop w:val="0"/>
          <w:marBottom w:val="0"/>
          <w:divBdr>
            <w:top w:val="none" w:sz="0" w:space="0" w:color="auto"/>
            <w:left w:val="none" w:sz="0" w:space="0" w:color="auto"/>
            <w:bottom w:val="none" w:sz="0" w:space="0" w:color="auto"/>
            <w:right w:val="none" w:sz="0" w:space="0" w:color="auto"/>
          </w:divBdr>
        </w:div>
        <w:div w:id="70349591">
          <w:marLeft w:val="0"/>
          <w:marRight w:val="0"/>
          <w:marTop w:val="0"/>
          <w:marBottom w:val="0"/>
          <w:divBdr>
            <w:top w:val="none" w:sz="0" w:space="0" w:color="auto"/>
            <w:left w:val="none" w:sz="0" w:space="0" w:color="auto"/>
            <w:bottom w:val="none" w:sz="0" w:space="0" w:color="auto"/>
            <w:right w:val="none" w:sz="0" w:space="0" w:color="auto"/>
          </w:divBdr>
        </w:div>
        <w:div w:id="1548255186">
          <w:marLeft w:val="0"/>
          <w:marRight w:val="0"/>
          <w:marTop w:val="0"/>
          <w:marBottom w:val="0"/>
          <w:divBdr>
            <w:top w:val="none" w:sz="0" w:space="0" w:color="auto"/>
            <w:left w:val="none" w:sz="0" w:space="0" w:color="auto"/>
            <w:bottom w:val="none" w:sz="0" w:space="0" w:color="auto"/>
            <w:right w:val="none" w:sz="0" w:space="0" w:color="auto"/>
          </w:divBdr>
        </w:div>
        <w:div w:id="933628316">
          <w:marLeft w:val="0"/>
          <w:marRight w:val="0"/>
          <w:marTop w:val="0"/>
          <w:marBottom w:val="0"/>
          <w:divBdr>
            <w:top w:val="none" w:sz="0" w:space="0" w:color="auto"/>
            <w:left w:val="none" w:sz="0" w:space="0" w:color="auto"/>
            <w:bottom w:val="none" w:sz="0" w:space="0" w:color="auto"/>
            <w:right w:val="none" w:sz="0" w:space="0" w:color="auto"/>
          </w:divBdr>
        </w:div>
        <w:div w:id="708190847">
          <w:marLeft w:val="0"/>
          <w:marRight w:val="0"/>
          <w:marTop w:val="0"/>
          <w:marBottom w:val="0"/>
          <w:divBdr>
            <w:top w:val="none" w:sz="0" w:space="0" w:color="auto"/>
            <w:left w:val="none" w:sz="0" w:space="0" w:color="auto"/>
            <w:bottom w:val="none" w:sz="0" w:space="0" w:color="auto"/>
            <w:right w:val="none" w:sz="0" w:space="0" w:color="auto"/>
          </w:divBdr>
        </w:div>
        <w:div w:id="8802249">
          <w:marLeft w:val="0"/>
          <w:marRight w:val="0"/>
          <w:marTop w:val="0"/>
          <w:marBottom w:val="0"/>
          <w:divBdr>
            <w:top w:val="none" w:sz="0" w:space="0" w:color="auto"/>
            <w:left w:val="none" w:sz="0" w:space="0" w:color="auto"/>
            <w:bottom w:val="none" w:sz="0" w:space="0" w:color="auto"/>
            <w:right w:val="none" w:sz="0" w:space="0" w:color="auto"/>
          </w:divBdr>
        </w:div>
        <w:div w:id="33582623">
          <w:marLeft w:val="0"/>
          <w:marRight w:val="0"/>
          <w:marTop w:val="0"/>
          <w:marBottom w:val="0"/>
          <w:divBdr>
            <w:top w:val="none" w:sz="0" w:space="0" w:color="auto"/>
            <w:left w:val="none" w:sz="0" w:space="0" w:color="auto"/>
            <w:bottom w:val="none" w:sz="0" w:space="0" w:color="auto"/>
            <w:right w:val="none" w:sz="0" w:space="0" w:color="auto"/>
          </w:divBdr>
        </w:div>
        <w:div w:id="1407875121">
          <w:marLeft w:val="0"/>
          <w:marRight w:val="0"/>
          <w:marTop w:val="0"/>
          <w:marBottom w:val="0"/>
          <w:divBdr>
            <w:top w:val="none" w:sz="0" w:space="0" w:color="auto"/>
            <w:left w:val="none" w:sz="0" w:space="0" w:color="auto"/>
            <w:bottom w:val="none" w:sz="0" w:space="0" w:color="auto"/>
            <w:right w:val="none" w:sz="0" w:space="0" w:color="auto"/>
          </w:divBdr>
        </w:div>
        <w:div w:id="625814906">
          <w:marLeft w:val="0"/>
          <w:marRight w:val="0"/>
          <w:marTop w:val="0"/>
          <w:marBottom w:val="0"/>
          <w:divBdr>
            <w:top w:val="none" w:sz="0" w:space="0" w:color="auto"/>
            <w:left w:val="none" w:sz="0" w:space="0" w:color="auto"/>
            <w:bottom w:val="none" w:sz="0" w:space="0" w:color="auto"/>
            <w:right w:val="none" w:sz="0" w:space="0" w:color="auto"/>
          </w:divBdr>
        </w:div>
        <w:div w:id="992489610">
          <w:marLeft w:val="0"/>
          <w:marRight w:val="0"/>
          <w:marTop w:val="0"/>
          <w:marBottom w:val="0"/>
          <w:divBdr>
            <w:top w:val="none" w:sz="0" w:space="0" w:color="auto"/>
            <w:left w:val="none" w:sz="0" w:space="0" w:color="auto"/>
            <w:bottom w:val="none" w:sz="0" w:space="0" w:color="auto"/>
            <w:right w:val="none" w:sz="0" w:space="0" w:color="auto"/>
          </w:divBdr>
        </w:div>
        <w:div w:id="621375830">
          <w:marLeft w:val="0"/>
          <w:marRight w:val="0"/>
          <w:marTop w:val="0"/>
          <w:marBottom w:val="0"/>
          <w:divBdr>
            <w:top w:val="none" w:sz="0" w:space="0" w:color="auto"/>
            <w:left w:val="none" w:sz="0" w:space="0" w:color="auto"/>
            <w:bottom w:val="none" w:sz="0" w:space="0" w:color="auto"/>
            <w:right w:val="none" w:sz="0" w:space="0" w:color="auto"/>
          </w:divBdr>
        </w:div>
        <w:div w:id="434712461">
          <w:marLeft w:val="0"/>
          <w:marRight w:val="0"/>
          <w:marTop w:val="0"/>
          <w:marBottom w:val="0"/>
          <w:divBdr>
            <w:top w:val="none" w:sz="0" w:space="0" w:color="auto"/>
            <w:left w:val="none" w:sz="0" w:space="0" w:color="auto"/>
            <w:bottom w:val="none" w:sz="0" w:space="0" w:color="auto"/>
            <w:right w:val="none" w:sz="0" w:space="0" w:color="auto"/>
          </w:divBdr>
        </w:div>
        <w:div w:id="927812175">
          <w:marLeft w:val="0"/>
          <w:marRight w:val="0"/>
          <w:marTop w:val="0"/>
          <w:marBottom w:val="0"/>
          <w:divBdr>
            <w:top w:val="none" w:sz="0" w:space="0" w:color="auto"/>
            <w:left w:val="none" w:sz="0" w:space="0" w:color="auto"/>
            <w:bottom w:val="none" w:sz="0" w:space="0" w:color="auto"/>
            <w:right w:val="none" w:sz="0" w:space="0" w:color="auto"/>
          </w:divBdr>
        </w:div>
      </w:divsChild>
    </w:div>
    <w:div w:id="1578907061">
      <w:bodyDiv w:val="1"/>
      <w:marLeft w:val="0"/>
      <w:marRight w:val="0"/>
      <w:marTop w:val="0"/>
      <w:marBottom w:val="0"/>
      <w:divBdr>
        <w:top w:val="none" w:sz="0" w:space="0" w:color="auto"/>
        <w:left w:val="none" w:sz="0" w:space="0" w:color="auto"/>
        <w:bottom w:val="none" w:sz="0" w:space="0" w:color="auto"/>
        <w:right w:val="none" w:sz="0" w:space="0" w:color="auto"/>
      </w:divBdr>
    </w:div>
    <w:div w:id="1589192094">
      <w:bodyDiv w:val="1"/>
      <w:marLeft w:val="0"/>
      <w:marRight w:val="0"/>
      <w:marTop w:val="0"/>
      <w:marBottom w:val="0"/>
      <w:divBdr>
        <w:top w:val="none" w:sz="0" w:space="0" w:color="auto"/>
        <w:left w:val="none" w:sz="0" w:space="0" w:color="auto"/>
        <w:bottom w:val="none" w:sz="0" w:space="0" w:color="auto"/>
        <w:right w:val="none" w:sz="0" w:space="0" w:color="auto"/>
      </w:divBdr>
    </w:div>
    <w:div w:id="1600527501">
      <w:bodyDiv w:val="1"/>
      <w:marLeft w:val="0"/>
      <w:marRight w:val="0"/>
      <w:marTop w:val="0"/>
      <w:marBottom w:val="0"/>
      <w:divBdr>
        <w:top w:val="none" w:sz="0" w:space="0" w:color="auto"/>
        <w:left w:val="none" w:sz="0" w:space="0" w:color="auto"/>
        <w:bottom w:val="none" w:sz="0" w:space="0" w:color="auto"/>
        <w:right w:val="none" w:sz="0" w:space="0" w:color="auto"/>
      </w:divBdr>
    </w:div>
    <w:div w:id="1611551680">
      <w:bodyDiv w:val="1"/>
      <w:marLeft w:val="0"/>
      <w:marRight w:val="0"/>
      <w:marTop w:val="0"/>
      <w:marBottom w:val="0"/>
      <w:divBdr>
        <w:top w:val="none" w:sz="0" w:space="0" w:color="auto"/>
        <w:left w:val="none" w:sz="0" w:space="0" w:color="auto"/>
        <w:bottom w:val="none" w:sz="0" w:space="0" w:color="auto"/>
        <w:right w:val="none" w:sz="0" w:space="0" w:color="auto"/>
      </w:divBdr>
    </w:div>
    <w:div w:id="1621450272">
      <w:bodyDiv w:val="1"/>
      <w:marLeft w:val="0"/>
      <w:marRight w:val="0"/>
      <w:marTop w:val="0"/>
      <w:marBottom w:val="0"/>
      <w:divBdr>
        <w:top w:val="none" w:sz="0" w:space="0" w:color="auto"/>
        <w:left w:val="none" w:sz="0" w:space="0" w:color="auto"/>
        <w:bottom w:val="none" w:sz="0" w:space="0" w:color="auto"/>
        <w:right w:val="none" w:sz="0" w:space="0" w:color="auto"/>
      </w:divBdr>
      <w:divsChild>
        <w:div w:id="1936746009">
          <w:marLeft w:val="0"/>
          <w:marRight w:val="0"/>
          <w:marTop w:val="0"/>
          <w:marBottom w:val="375"/>
          <w:divBdr>
            <w:top w:val="none" w:sz="0" w:space="0" w:color="auto"/>
            <w:left w:val="none" w:sz="0" w:space="0" w:color="auto"/>
            <w:bottom w:val="none" w:sz="0" w:space="0" w:color="auto"/>
            <w:right w:val="none" w:sz="0" w:space="0" w:color="auto"/>
          </w:divBdr>
          <w:divsChild>
            <w:div w:id="44145955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627160158">
      <w:bodyDiv w:val="1"/>
      <w:marLeft w:val="0"/>
      <w:marRight w:val="0"/>
      <w:marTop w:val="0"/>
      <w:marBottom w:val="0"/>
      <w:divBdr>
        <w:top w:val="none" w:sz="0" w:space="0" w:color="auto"/>
        <w:left w:val="none" w:sz="0" w:space="0" w:color="auto"/>
        <w:bottom w:val="none" w:sz="0" w:space="0" w:color="auto"/>
        <w:right w:val="none" w:sz="0" w:space="0" w:color="auto"/>
      </w:divBdr>
    </w:div>
    <w:div w:id="1635600571">
      <w:bodyDiv w:val="1"/>
      <w:marLeft w:val="0"/>
      <w:marRight w:val="0"/>
      <w:marTop w:val="0"/>
      <w:marBottom w:val="0"/>
      <w:divBdr>
        <w:top w:val="none" w:sz="0" w:space="0" w:color="auto"/>
        <w:left w:val="none" w:sz="0" w:space="0" w:color="auto"/>
        <w:bottom w:val="none" w:sz="0" w:space="0" w:color="auto"/>
        <w:right w:val="none" w:sz="0" w:space="0" w:color="auto"/>
      </w:divBdr>
    </w:div>
    <w:div w:id="1635912600">
      <w:bodyDiv w:val="1"/>
      <w:marLeft w:val="0"/>
      <w:marRight w:val="0"/>
      <w:marTop w:val="0"/>
      <w:marBottom w:val="0"/>
      <w:divBdr>
        <w:top w:val="none" w:sz="0" w:space="0" w:color="auto"/>
        <w:left w:val="none" w:sz="0" w:space="0" w:color="auto"/>
        <w:bottom w:val="none" w:sz="0" w:space="0" w:color="auto"/>
        <w:right w:val="none" w:sz="0" w:space="0" w:color="auto"/>
      </w:divBdr>
    </w:div>
    <w:div w:id="1654410152">
      <w:bodyDiv w:val="1"/>
      <w:marLeft w:val="0"/>
      <w:marRight w:val="0"/>
      <w:marTop w:val="0"/>
      <w:marBottom w:val="0"/>
      <w:divBdr>
        <w:top w:val="none" w:sz="0" w:space="0" w:color="auto"/>
        <w:left w:val="none" w:sz="0" w:space="0" w:color="auto"/>
        <w:bottom w:val="none" w:sz="0" w:space="0" w:color="auto"/>
        <w:right w:val="none" w:sz="0" w:space="0" w:color="auto"/>
      </w:divBdr>
    </w:div>
    <w:div w:id="1710689482">
      <w:bodyDiv w:val="1"/>
      <w:marLeft w:val="0"/>
      <w:marRight w:val="0"/>
      <w:marTop w:val="0"/>
      <w:marBottom w:val="0"/>
      <w:divBdr>
        <w:top w:val="none" w:sz="0" w:space="0" w:color="auto"/>
        <w:left w:val="none" w:sz="0" w:space="0" w:color="auto"/>
        <w:bottom w:val="none" w:sz="0" w:space="0" w:color="auto"/>
        <w:right w:val="none" w:sz="0" w:space="0" w:color="auto"/>
      </w:divBdr>
    </w:div>
    <w:div w:id="1723403069">
      <w:bodyDiv w:val="1"/>
      <w:marLeft w:val="0"/>
      <w:marRight w:val="0"/>
      <w:marTop w:val="0"/>
      <w:marBottom w:val="0"/>
      <w:divBdr>
        <w:top w:val="none" w:sz="0" w:space="0" w:color="auto"/>
        <w:left w:val="none" w:sz="0" w:space="0" w:color="auto"/>
        <w:bottom w:val="none" w:sz="0" w:space="0" w:color="auto"/>
        <w:right w:val="none" w:sz="0" w:space="0" w:color="auto"/>
      </w:divBdr>
    </w:div>
    <w:div w:id="1727022285">
      <w:bodyDiv w:val="1"/>
      <w:marLeft w:val="0"/>
      <w:marRight w:val="0"/>
      <w:marTop w:val="0"/>
      <w:marBottom w:val="0"/>
      <w:divBdr>
        <w:top w:val="none" w:sz="0" w:space="0" w:color="auto"/>
        <w:left w:val="none" w:sz="0" w:space="0" w:color="auto"/>
        <w:bottom w:val="none" w:sz="0" w:space="0" w:color="auto"/>
        <w:right w:val="none" w:sz="0" w:space="0" w:color="auto"/>
      </w:divBdr>
    </w:div>
    <w:div w:id="1771702774">
      <w:bodyDiv w:val="1"/>
      <w:marLeft w:val="0"/>
      <w:marRight w:val="0"/>
      <w:marTop w:val="0"/>
      <w:marBottom w:val="0"/>
      <w:divBdr>
        <w:top w:val="none" w:sz="0" w:space="0" w:color="auto"/>
        <w:left w:val="none" w:sz="0" w:space="0" w:color="auto"/>
        <w:bottom w:val="none" w:sz="0" w:space="0" w:color="auto"/>
        <w:right w:val="none" w:sz="0" w:space="0" w:color="auto"/>
      </w:divBdr>
      <w:divsChild>
        <w:div w:id="1943681167">
          <w:marLeft w:val="0"/>
          <w:marRight w:val="0"/>
          <w:marTop w:val="0"/>
          <w:marBottom w:val="0"/>
          <w:divBdr>
            <w:top w:val="none" w:sz="0" w:space="0" w:color="auto"/>
            <w:left w:val="none" w:sz="0" w:space="0" w:color="auto"/>
            <w:bottom w:val="none" w:sz="0" w:space="0" w:color="auto"/>
            <w:right w:val="none" w:sz="0" w:space="0" w:color="auto"/>
          </w:divBdr>
          <w:divsChild>
            <w:div w:id="1084184809">
              <w:marLeft w:val="0"/>
              <w:marRight w:val="0"/>
              <w:marTop w:val="0"/>
              <w:marBottom w:val="0"/>
              <w:divBdr>
                <w:top w:val="none" w:sz="0" w:space="0" w:color="auto"/>
                <w:left w:val="none" w:sz="0" w:space="0" w:color="auto"/>
                <w:bottom w:val="none" w:sz="0" w:space="0" w:color="auto"/>
                <w:right w:val="none" w:sz="0" w:space="0" w:color="auto"/>
              </w:divBdr>
            </w:div>
          </w:divsChild>
        </w:div>
        <w:div w:id="311064651">
          <w:marLeft w:val="0"/>
          <w:marRight w:val="0"/>
          <w:marTop w:val="0"/>
          <w:marBottom w:val="0"/>
          <w:divBdr>
            <w:top w:val="none" w:sz="0" w:space="0" w:color="auto"/>
            <w:left w:val="none" w:sz="0" w:space="0" w:color="auto"/>
            <w:bottom w:val="none" w:sz="0" w:space="0" w:color="auto"/>
            <w:right w:val="none" w:sz="0" w:space="0" w:color="auto"/>
          </w:divBdr>
        </w:div>
        <w:div w:id="1358504595">
          <w:marLeft w:val="0"/>
          <w:marRight w:val="0"/>
          <w:marTop w:val="0"/>
          <w:marBottom w:val="0"/>
          <w:divBdr>
            <w:top w:val="none" w:sz="0" w:space="0" w:color="auto"/>
            <w:left w:val="none" w:sz="0" w:space="0" w:color="auto"/>
            <w:bottom w:val="none" w:sz="0" w:space="0" w:color="auto"/>
            <w:right w:val="none" w:sz="0" w:space="0" w:color="auto"/>
          </w:divBdr>
          <w:divsChild>
            <w:div w:id="775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07491">
      <w:bodyDiv w:val="1"/>
      <w:marLeft w:val="0"/>
      <w:marRight w:val="0"/>
      <w:marTop w:val="0"/>
      <w:marBottom w:val="0"/>
      <w:divBdr>
        <w:top w:val="none" w:sz="0" w:space="0" w:color="auto"/>
        <w:left w:val="none" w:sz="0" w:space="0" w:color="auto"/>
        <w:bottom w:val="none" w:sz="0" w:space="0" w:color="auto"/>
        <w:right w:val="none" w:sz="0" w:space="0" w:color="auto"/>
      </w:divBdr>
    </w:div>
    <w:div w:id="1805848700">
      <w:bodyDiv w:val="1"/>
      <w:marLeft w:val="0"/>
      <w:marRight w:val="0"/>
      <w:marTop w:val="0"/>
      <w:marBottom w:val="0"/>
      <w:divBdr>
        <w:top w:val="none" w:sz="0" w:space="0" w:color="auto"/>
        <w:left w:val="none" w:sz="0" w:space="0" w:color="auto"/>
        <w:bottom w:val="none" w:sz="0" w:space="0" w:color="auto"/>
        <w:right w:val="none" w:sz="0" w:space="0" w:color="auto"/>
      </w:divBdr>
    </w:div>
    <w:div w:id="1808819612">
      <w:bodyDiv w:val="1"/>
      <w:marLeft w:val="0"/>
      <w:marRight w:val="0"/>
      <w:marTop w:val="0"/>
      <w:marBottom w:val="0"/>
      <w:divBdr>
        <w:top w:val="none" w:sz="0" w:space="0" w:color="auto"/>
        <w:left w:val="none" w:sz="0" w:space="0" w:color="auto"/>
        <w:bottom w:val="none" w:sz="0" w:space="0" w:color="auto"/>
        <w:right w:val="none" w:sz="0" w:space="0" w:color="auto"/>
      </w:divBdr>
    </w:div>
    <w:div w:id="1831094894">
      <w:bodyDiv w:val="1"/>
      <w:marLeft w:val="0"/>
      <w:marRight w:val="0"/>
      <w:marTop w:val="0"/>
      <w:marBottom w:val="0"/>
      <w:divBdr>
        <w:top w:val="none" w:sz="0" w:space="0" w:color="auto"/>
        <w:left w:val="none" w:sz="0" w:space="0" w:color="auto"/>
        <w:bottom w:val="none" w:sz="0" w:space="0" w:color="auto"/>
        <w:right w:val="none" w:sz="0" w:space="0" w:color="auto"/>
      </w:divBdr>
    </w:div>
    <w:div w:id="1832213808">
      <w:bodyDiv w:val="1"/>
      <w:marLeft w:val="0"/>
      <w:marRight w:val="0"/>
      <w:marTop w:val="0"/>
      <w:marBottom w:val="0"/>
      <w:divBdr>
        <w:top w:val="none" w:sz="0" w:space="0" w:color="auto"/>
        <w:left w:val="none" w:sz="0" w:space="0" w:color="auto"/>
        <w:bottom w:val="none" w:sz="0" w:space="0" w:color="auto"/>
        <w:right w:val="none" w:sz="0" w:space="0" w:color="auto"/>
      </w:divBdr>
    </w:div>
    <w:div w:id="1894778958">
      <w:bodyDiv w:val="1"/>
      <w:marLeft w:val="0"/>
      <w:marRight w:val="0"/>
      <w:marTop w:val="0"/>
      <w:marBottom w:val="0"/>
      <w:divBdr>
        <w:top w:val="none" w:sz="0" w:space="0" w:color="auto"/>
        <w:left w:val="none" w:sz="0" w:space="0" w:color="auto"/>
        <w:bottom w:val="none" w:sz="0" w:space="0" w:color="auto"/>
        <w:right w:val="none" w:sz="0" w:space="0" w:color="auto"/>
      </w:divBdr>
    </w:div>
    <w:div w:id="1927766731">
      <w:bodyDiv w:val="1"/>
      <w:marLeft w:val="0"/>
      <w:marRight w:val="0"/>
      <w:marTop w:val="0"/>
      <w:marBottom w:val="0"/>
      <w:divBdr>
        <w:top w:val="none" w:sz="0" w:space="0" w:color="auto"/>
        <w:left w:val="none" w:sz="0" w:space="0" w:color="auto"/>
        <w:bottom w:val="none" w:sz="0" w:space="0" w:color="auto"/>
        <w:right w:val="none" w:sz="0" w:space="0" w:color="auto"/>
      </w:divBdr>
      <w:divsChild>
        <w:div w:id="1343047081">
          <w:marLeft w:val="0"/>
          <w:marRight w:val="0"/>
          <w:marTop w:val="0"/>
          <w:marBottom w:val="0"/>
          <w:divBdr>
            <w:top w:val="none" w:sz="0" w:space="0" w:color="auto"/>
            <w:left w:val="none" w:sz="0" w:space="0" w:color="auto"/>
            <w:bottom w:val="none" w:sz="0" w:space="0" w:color="auto"/>
            <w:right w:val="none" w:sz="0" w:space="0" w:color="auto"/>
          </w:divBdr>
          <w:divsChild>
            <w:div w:id="703285128">
              <w:marLeft w:val="0"/>
              <w:marRight w:val="0"/>
              <w:marTop w:val="0"/>
              <w:marBottom w:val="0"/>
              <w:divBdr>
                <w:top w:val="none" w:sz="0" w:space="0" w:color="auto"/>
                <w:left w:val="none" w:sz="0" w:space="0" w:color="auto"/>
                <w:bottom w:val="none" w:sz="0" w:space="0" w:color="auto"/>
                <w:right w:val="none" w:sz="0" w:space="0" w:color="auto"/>
              </w:divBdr>
              <w:divsChild>
                <w:div w:id="2105612417">
                  <w:marLeft w:val="0"/>
                  <w:marRight w:val="0"/>
                  <w:marTop w:val="0"/>
                  <w:marBottom w:val="0"/>
                  <w:divBdr>
                    <w:top w:val="none" w:sz="0" w:space="0" w:color="auto"/>
                    <w:left w:val="none" w:sz="0" w:space="0" w:color="auto"/>
                    <w:bottom w:val="none" w:sz="0" w:space="0" w:color="auto"/>
                    <w:right w:val="none" w:sz="0" w:space="0" w:color="auto"/>
                  </w:divBdr>
                </w:div>
              </w:divsChild>
            </w:div>
            <w:div w:id="116824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6729">
      <w:bodyDiv w:val="1"/>
      <w:marLeft w:val="0"/>
      <w:marRight w:val="0"/>
      <w:marTop w:val="0"/>
      <w:marBottom w:val="0"/>
      <w:divBdr>
        <w:top w:val="none" w:sz="0" w:space="0" w:color="auto"/>
        <w:left w:val="none" w:sz="0" w:space="0" w:color="auto"/>
        <w:bottom w:val="none" w:sz="0" w:space="0" w:color="auto"/>
        <w:right w:val="none" w:sz="0" w:space="0" w:color="auto"/>
      </w:divBdr>
    </w:div>
    <w:div w:id="1950236886">
      <w:bodyDiv w:val="1"/>
      <w:marLeft w:val="0"/>
      <w:marRight w:val="0"/>
      <w:marTop w:val="0"/>
      <w:marBottom w:val="0"/>
      <w:divBdr>
        <w:top w:val="none" w:sz="0" w:space="0" w:color="auto"/>
        <w:left w:val="none" w:sz="0" w:space="0" w:color="auto"/>
        <w:bottom w:val="none" w:sz="0" w:space="0" w:color="auto"/>
        <w:right w:val="none" w:sz="0" w:space="0" w:color="auto"/>
      </w:divBdr>
      <w:divsChild>
        <w:div w:id="1484200451">
          <w:marLeft w:val="0"/>
          <w:marRight w:val="0"/>
          <w:marTop w:val="0"/>
          <w:marBottom w:val="0"/>
          <w:divBdr>
            <w:top w:val="none" w:sz="0" w:space="0" w:color="auto"/>
            <w:left w:val="none" w:sz="0" w:space="0" w:color="auto"/>
            <w:bottom w:val="none" w:sz="0" w:space="0" w:color="auto"/>
            <w:right w:val="none" w:sz="0" w:space="0" w:color="auto"/>
          </w:divBdr>
        </w:div>
        <w:div w:id="9769854">
          <w:marLeft w:val="0"/>
          <w:marRight w:val="0"/>
          <w:marTop w:val="192"/>
          <w:marBottom w:val="0"/>
          <w:divBdr>
            <w:top w:val="none" w:sz="0" w:space="0" w:color="auto"/>
            <w:left w:val="none" w:sz="0" w:space="0" w:color="auto"/>
            <w:bottom w:val="none" w:sz="0" w:space="0" w:color="auto"/>
            <w:right w:val="none" w:sz="0" w:space="0" w:color="auto"/>
          </w:divBdr>
        </w:div>
        <w:div w:id="1395857113">
          <w:marLeft w:val="0"/>
          <w:marRight w:val="0"/>
          <w:marTop w:val="0"/>
          <w:marBottom w:val="0"/>
          <w:divBdr>
            <w:top w:val="none" w:sz="0" w:space="0" w:color="auto"/>
            <w:left w:val="none" w:sz="0" w:space="0" w:color="auto"/>
            <w:bottom w:val="none" w:sz="0" w:space="0" w:color="auto"/>
            <w:right w:val="none" w:sz="0" w:space="0" w:color="auto"/>
          </w:divBdr>
        </w:div>
        <w:div w:id="306476381">
          <w:marLeft w:val="0"/>
          <w:marRight w:val="0"/>
          <w:marTop w:val="0"/>
          <w:marBottom w:val="0"/>
          <w:divBdr>
            <w:top w:val="none" w:sz="0" w:space="0" w:color="auto"/>
            <w:left w:val="none" w:sz="0" w:space="0" w:color="auto"/>
            <w:bottom w:val="none" w:sz="0" w:space="0" w:color="auto"/>
            <w:right w:val="none" w:sz="0" w:space="0" w:color="auto"/>
          </w:divBdr>
        </w:div>
        <w:div w:id="150800698">
          <w:marLeft w:val="0"/>
          <w:marRight w:val="0"/>
          <w:marTop w:val="0"/>
          <w:marBottom w:val="0"/>
          <w:divBdr>
            <w:top w:val="none" w:sz="0" w:space="0" w:color="auto"/>
            <w:left w:val="none" w:sz="0" w:space="0" w:color="auto"/>
            <w:bottom w:val="none" w:sz="0" w:space="0" w:color="auto"/>
            <w:right w:val="none" w:sz="0" w:space="0" w:color="auto"/>
          </w:divBdr>
        </w:div>
        <w:div w:id="265817555">
          <w:marLeft w:val="0"/>
          <w:marRight w:val="0"/>
          <w:marTop w:val="192"/>
          <w:marBottom w:val="0"/>
          <w:divBdr>
            <w:top w:val="none" w:sz="0" w:space="0" w:color="auto"/>
            <w:left w:val="none" w:sz="0" w:space="0" w:color="auto"/>
            <w:bottom w:val="none" w:sz="0" w:space="0" w:color="auto"/>
            <w:right w:val="none" w:sz="0" w:space="0" w:color="auto"/>
          </w:divBdr>
        </w:div>
        <w:div w:id="1692611263">
          <w:marLeft w:val="0"/>
          <w:marRight w:val="0"/>
          <w:marTop w:val="192"/>
          <w:marBottom w:val="0"/>
          <w:divBdr>
            <w:top w:val="none" w:sz="0" w:space="0" w:color="auto"/>
            <w:left w:val="none" w:sz="0" w:space="0" w:color="auto"/>
            <w:bottom w:val="none" w:sz="0" w:space="0" w:color="auto"/>
            <w:right w:val="none" w:sz="0" w:space="0" w:color="auto"/>
          </w:divBdr>
        </w:div>
        <w:div w:id="1355881479">
          <w:marLeft w:val="0"/>
          <w:marRight w:val="0"/>
          <w:marTop w:val="0"/>
          <w:marBottom w:val="0"/>
          <w:divBdr>
            <w:top w:val="none" w:sz="0" w:space="0" w:color="auto"/>
            <w:left w:val="none" w:sz="0" w:space="0" w:color="auto"/>
            <w:bottom w:val="none" w:sz="0" w:space="0" w:color="auto"/>
            <w:right w:val="none" w:sz="0" w:space="0" w:color="auto"/>
          </w:divBdr>
        </w:div>
        <w:div w:id="1090545787">
          <w:marLeft w:val="0"/>
          <w:marRight w:val="0"/>
          <w:marTop w:val="0"/>
          <w:marBottom w:val="0"/>
          <w:divBdr>
            <w:top w:val="none" w:sz="0" w:space="0" w:color="auto"/>
            <w:left w:val="none" w:sz="0" w:space="0" w:color="auto"/>
            <w:bottom w:val="none" w:sz="0" w:space="0" w:color="auto"/>
            <w:right w:val="none" w:sz="0" w:space="0" w:color="auto"/>
          </w:divBdr>
        </w:div>
        <w:div w:id="1723018538">
          <w:marLeft w:val="0"/>
          <w:marRight w:val="0"/>
          <w:marTop w:val="0"/>
          <w:marBottom w:val="0"/>
          <w:divBdr>
            <w:top w:val="none" w:sz="0" w:space="0" w:color="auto"/>
            <w:left w:val="none" w:sz="0" w:space="0" w:color="auto"/>
            <w:bottom w:val="none" w:sz="0" w:space="0" w:color="auto"/>
            <w:right w:val="none" w:sz="0" w:space="0" w:color="auto"/>
          </w:divBdr>
        </w:div>
        <w:div w:id="1134562126">
          <w:marLeft w:val="0"/>
          <w:marRight w:val="0"/>
          <w:marTop w:val="192"/>
          <w:marBottom w:val="0"/>
          <w:divBdr>
            <w:top w:val="none" w:sz="0" w:space="0" w:color="auto"/>
            <w:left w:val="none" w:sz="0" w:space="0" w:color="auto"/>
            <w:bottom w:val="none" w:sz="0" w:space="0" w:color="auto"/>
            <w:right w:val="none" w:sz="0" w:space="0" w:color="auto"/>
          </w:divBdr>
        </w:div>
        <w:div w:id="1159467950">
          <w:marLeft w:val="0"/>
          <w:marRight w:val="0"/>
          <w:marTop w:val="192"/>
          <w:marBottom w:val="0"/>
          <w:divBdr>
            <w:top w:val="none" w:sz="0" w:space="0" w:color="auto"/>
            <w:left w:val="none" w:sz="0" w:space="0" w:color="auto"/>
            <w:bottom w:val="none" w:sz="0" w:space="0" w:color="auto"/>
            <w:right w:val="none" w:sz="0" w:space="0" w:color="auto"/>
          </w:divBdr>
        </w:div>
        <w:div w:id="133065729">
          <w:marLeft w:val="0"/>
          <w:marRight w:val="0"/>
          <w:marTop w:val="0"/>
          <w:marBottom w:val="0"/>
          <w:divBdr>
            <w:top w:val="none" w:sz="0" w:space="0" w:color="auto"/>
            <w:left w:val="none" w:sz="0" w:space="0" w:color="auto"/>
            <w:bottom w:val="none" w:sz="0" w:space="0" w:color="auto"/>
            <w:right w:val="none" w:sz="0" w:space="0" w:color="auto"/>
          </w:divBdr>
        </w:div>
        <w:div w:id="325325878">
          <w:marLeft w:val="0"/>
          <w:marRight w:val="0"/>
          <w:marTop w:val="0"/>
          <w:marBottom w:val="0"/>
          <w:divBdr>
            <w:top w:val="none" w:sz="0" w:space="0" w:color="auto"/>
            <w:left w:val="none" w:sz="0" w:space="0" w:color="auto"/>
            <w:bottom w:val="none" w:sz="0" w:space="0" w:color="auto"/>
            <w:right w:val="none" w:sz="0" w:space="0" w:color="auto"/>
          </w:divBdr>
        </w:div>
        <w:div w:id="1544250763">
          <w:marLeft w:val="0"/>
          <w:marRight w:val="0"/>
          <w:marTop w:val="0"/>
          <w:marBottom w:val="0"/>
          <w:divBdr>
            <w:top w:val="none" w:sz="0" w:space="0" w:color="auto"/>
            <w:left w:val="none" w:sz="0" w:space="0" w:color="auto"/>
            <w:bottom w:val="none" w:sz="0" w:space="0" w:color="auto"/>
            <w:right w:val="none" w:sz="0" w:space="0" w:color="auto"/>
          </w:divBdr>
        </w:div>
        <w:div w:id="758450849">
          <w:marLeft w:val="0"/>
          <w:marRight w:val="0"/>
          <w:marTop w:val="192"/>
          <w:marBottom w:val="0"/>
          <w:divBdr>
            <w:top w:val="none" w:sz="0" w:space="0" w:color="auto"/>
            <w:left w:val="none" w:sz="0" w:space="0" w:color="auto"/>
            <w:bottom w:val="none" w:sz="0" w:space="0" w:color="auto"/>
            <w:right w:val="none" w:sz="0" w:space="0" w:color="auto"/>
          </w:divBdr>
        </w:div>
        <w:div w:id="1316912924">
          <w:marLeft w:val="0"/>
          <w:marRight w:val="0"/>
          <w:marTop w:val="192"/>
          <w:marBottom w:val="0"/>
          <w:divBdr>
            <w:top w:val="none" w:sz="0" w:space="0" w:color="auto"/>
            <w:left w:val="none" w:sz="0" w:space="0" w:color="auto"/>
            <w:bottom w:val="none" w:sz="0" w:space="0" w:color="auto"/>
            <w:right w:val="none" w:sz="0" w:space="0" w:color="auto"/>
          </w:divBdr>
        </w:div>
        <w:div w:id="75980990">
          <w:marLeft w:val="0"/>
          <w:marRight w:val="0"/>
          <w:marTop w:val="0"/>
          <w:marBottom w:val="0"/>
          <w:divBdr>
            <w:top w:val="none" w:sz="0" w:space="0" w:color="auto"/>
            <w:left w:val="none" w:sz="0" w:space="0" w:color="auto"/>
            <w:bottom w:val="none" w:sz="0" w:space="0" w:color="auto"/>
            <w:right w:val="none" w:sz="0" w:space="0" w:color="auto"/>
          </w:divBdr>
        </w:div>
        <w:div w:id="1944265213">
          <w:marLeft w:val="0"/>
          <w:marRight w:val="0"/>
          <w:marTop w:val="0"/>
          <w:marBottom w:val="0"/>
          <w:divBdr>
            <w:top w:val="none" w:sz="0" w:space="0" w:color="auto"/>
            <w:left w:val="none" w:sz="0" w:space="0" w:color="auto"/>
            <w:bottom w:val="none" w:sz="0" w:space="0" w:color="auto"/>
            <w:right w:val="none" w:sz="0" w:space="0" w:color="auto"/>
          </w:divBdr>
        </w:div>
        <w:div w:id="1961522023">
          <w:marLeft w:val="0"/>
          <w:marRight w:val="0"/>
          <w:marTop w:val="0"/>
          <w:marBottom w:val="0"/>
          <w:divBdr>
            <w:top w:val="none" w:sz="0" w:space="0" w:color="auto"/>
            <w:left w:val="none" w:sz="0" w:space="0" w:color="auto"/>
            <w:bottom w:val="none" w:sz="0" w:space="0" w:color="auto"/>
            <w:right w:val="none" w:sz="0" w:space="0" w:color="auto"/>
          </w:divBdr>
        </w:div>
        <w:div w:id="1590118014">
          <w:marLeft w:val="0"/>
          <w:marRight w:val="0"/>
          <w:marTop w:val="0"/>
          <w:marBottom w:val="0"/>
          <w:divBdr>
            <w:top w:val="none" w:sz="0" w:space="0" w:color="auto"/>
            <w:left w:val="none" w:sz="0" w:space="0" w:color="auto"/>
            <w:bottom w:val="none" w:sz="0" w:space="0" w:color="auto"/>
            <w:right w:val="none" w:sz="0" w:space="0" w:color="auto"/>
          </w:divBdr>
        </w:div>
        <w:div w:id="1853908602">
          <w:marLeft w:val="0"/>
          <w:marRight w:val="0"/>
          <w:marTop w:val="192"/>
          <w:marBottom w:val="0"/>
          <w:divBdr>
            <w:top w:val="none" w:sz="0" w:space="0" w:color="auto"/>
            <w:left w:val="none" w:sz="0" w:space="0" w:color="auto"/>
            <w:bottom w:val="none" w:sz="0" w:space="0" w:color="auto"/>
            <w:right w:val="none" w:sz="0" w:space="0" w:color="auto"/>
          </w:divBdr>
        </w:div>
      </w:divsChild>
    </w:div>
    <w:div w:id="2018535118">
      <w:bodyDiv w:val="1"/>
      <w:marLeft w:val="0"/>
      <w:marRight w:val="0"/>
      <w:marTop w:val="0"/>
      <w:marBottom w:val="0"/>
      <w:divBdr>
        <w:top w:val="none" w:sz="0" w:space="0" w:color="auto"/>
        <w:left w:val="none" w:sz="0" w:space="0" w:color="auto"/>
        <w:bottom w:val="none" w:sz="0" w:space="0" w:color="auto"/>
        <w:right w:val="none" w:sz="0" w:space="0" w:color="auto"/>
      </w:divBdr>
    </w:div>
    <w:div w:id="2021274467">
      <w:bodyDiv w:val="1"/>
      <w:marLeft w:val="0"/>
      <w:marRight w:val="0"/>
      <w:marTop w:val="0"/>
      <w:marBottom w:val="0"/>
      <w:divBdr>
        <w:top w:val="none" w:sz="0" w:space="0" w:color="auto"/>
        <w:left w:val="none" w:sz="0" w:space="0" w:color="auto"/>
        <w:bottom w:val="none" w:sz="0" w:space="0" w:color="auto"/>
        <w:right w:val="none" w:sz="0" w:space="0" w:color="auto"/>
      </w:divBdr>
    </w:div>
    <w:div w:id="2035888259">
      <w:bodyDiv w:val="1"/>
      <w:marLeft w:val="0"/>
      <w:marRight w:val="0"/>
      <w:marTop w:val="0"/>
      <w:marBottom w:val="0"/>
      <w:divBdr>
        <w:top w:val="none" w:sz="0" w:space="0" w:color="auto"/>
        <w:left w:val="none" w:sz="0" w:space="0" w:color="auto"/>
        <w:bottom w:val="none" w:sz="0" w:space="0" w:color="auto"/>
        <w:right w:val="none" w:sz="0" w:space="0" w:color="auto"/>
      </w:divBdr>
    </w:div>
    <w:div w:id="2040929802">
      <w:bodyDiv w:val="1"/>
      <w:marLeft w:val="0"/>
      <w:marRight w:val="0"/>
      <w:marTop w:val="0"/>
      <w:marBottom w:val="0"/>
      <w:divBdr>
        <w:top w:val="none" w:sz="0" w:space="0" w:color="auto"/>
        <w:left w:val="none" w:sz="0" w:space="0" w:color="auto"/>
        <w:bottom w:val="none" w:sz="0" w:space="0" w:color="auto"/>
        <w:right w:val="none" w:sz="0" w:space="0" w:color="auto"/>
      </w:divBdr>
    </w:div>
    <w:div w:id="2050260506">
      <w:bodyDiv w:val="1"/>
      <w:marLeft w:val="0"/>
      <w:marRight w:val="0"/>
      <w:marTop w:val="0"/>
      <w:marBottom w:val="0"/>
      <w:divBdr>
        <w:top w:val="none" w:sz="0" w:space="0" w:color="auto"/>
        <w:left w:val="none" w:sz="0" w:space="0" w:color="auto"/>
        <w:bottom w:val="none" w:sz="0" w:space="0" w:color="auto"/>
        <w:right w:val="none" w:sz="0" w:space="0" w:color="auto"/>
      </w:divBdr>
      <w:divsChild>
        <w:div w:id="1997176237">
          <w:marLeft w:val="0"/>
          <w:marRight w:val="0"/>
          <w:marTop w:val="192"/>
          <w:marBottom w:val="0"/>
          <w:divBdr>
            <w:top w:val="none" w:sz="0" w:space="0" w:color="auto"/>
            <w:left w:val="none" w:sz="0" w:space="0" w:color="auto"/>
            <w:bottom w:val="none" w:sz="0" w:space="0" w:color="auto"/>
            <w:right w:val="none" w:sz="0" w:space="0" w:color="auto"/>
          </w:divBdr>
        </w:div>
      </w:divsChild>
    </w:div>
    <w:div w:id="2091147311">
      <w:bodyDiv w:val="1"/>
      <w:marLeft w:val="0"/>
      <w:marRight w:val="0"/>
      <w:marTop w:val="0"/>
      <w:marBottom w:val="0"/>
      <w:divBdr>
        <w:top w:val="none" w:sz="0" w:space="0" w:color="auto"/>
        <w:left w:val="none" w:sz="0" w:space="0" w:color="auto"/>
        <w:bottom w:val="none" w:sz="0" w:space="0" w:color="auto"/>
        <w:right w:val="none" w:sz="0" w:space="0" w:color="auto"/>
      </w:divBdr>
    </w:div>
    <w:div w:id="2110348673">
      <w:bodyDiv w:val="1"/>
      <w:marLeft w:val="0"/>
      <w:marRight w:val="0"/>
      <w:marTop w:val="0"/>
      <w:marBottom w:val="0"/>
      <w:divBdr>
        <w:top w:val="none" w:sz="0" w:space="0" w:color="auto"/>
        <w:left w:val="none" w:sz="0" w:space="0" w:color="auto"/>
        <w:bottom w:val="none" w:sz="0" w:space="0" w:color="auto"/>
        <w:right w:val="none" w:sz="0" w:space="0" w:color="auto"/>
      </w:divBdr>
    </w:div>
    <w:div w:id="2112965002">
      <w:bodyDiv w:val="1"/>
      <w:marLeft w:val="0"/>
      <w:marRight w:val="0"/>
      <w:marTop w:val="0"/>
      <w:marBottom w:val="0"/>
      <w:divBdr>
        <w:top w:val="none" w:sz="0" w:space="0" w:color="auto"/>
        <w:left w:val="none" w:sz="0" w:space="0" w:color="auto"/>
        <w:bottom w:val="none" w:sz="0" w:space="0" w:color="auto"/>
        <w:right w:val="none" w:sz="0" w:space="0" w:color="auto"/>
      </w:divBdr>
    </w:div>
    <w:div w:id="2117868982">
      <w:bodyDiv w:val="1"/>
      <w:marLeft w:val="0"/>
      <w:marRight w:val="0"/>
      <w:marTop w:val="0"/>
      <w:marBottom w:val="0"/>
      <w:divBdr>
        <w:top w:val="none" w:sz="0" w:space="0" w:color="auto"/>
        <w:left w:val="none" w:sz="0" w:space="0" w:color="auto"/>
        <w:bottom w:val="none" w:sz="0" w:space="0" w:color="auto"/>
        <w:right w:val="none" w:sz="0" w:space="0" w:color="auto"/>
      </w:divBdr>
      <w:divsChild>
        <w:div w:id="285431007">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hyperlink" Target="https://ref.ly/Luke%201.4;rsvce?t=biblia" TargetMode="External"/><Relationship Id="rId47" Type="http://schemas.openxmlformats.org/officeDocument/2006/relationships/hyperlink" Target="https://ref.ly/Luke%201.39%E2%80%9356;rsvce?t=biblia" TargetMode="External"/><Relationship Id="rId63" Type="http://schemas.openxmlformats.org/officeDocument/2006/relationships/hyperlink" Target="https://ref.ly/Luke%2015.11%E2%80%9332;rsvce?t=biblia" TargetMode="External"/><Relationship Id="rId68" Type="http://schemas.openxmlformats.org/officeDocument/2006/relationships/hyperlink" Target="https://ref.ly/Luke%2019.11%E2%80%9327;rsvce?t=biblia" TargetMode="External"/><Relationship Id="rId84" Type="http://schemas.openxmlformats.org/officeDocument/2006/relationships/image" Target="media/image41.png"/><Relationship Id="rId89" Type="http://schemas.openxmlformats.org/officeDocument/2006/relationships/image" Target="media/image46.jpeg"/><Relationship Id="rId16" Type="http://schemas.openxmlformats.org/officeDocument/2006/relationships/image" Target="media/image8.jpeg"/><Relationship Id="rId107"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hyperlink" Target="https://ref.ly/Col%204.14;rsvce?t=biblia" TargetMode="External"/><Relationship Id="rId37" Type="http://schemas.openxmlformats.org/officeDocument/2006/relationships/hyperlink" Target="https://ref.ly/2%20Tim%204.9%E2%80%9311;rsvce?t=biblia" TargetMode="External"/><Relationship Id="rId53" Type="http://schemas.openxmlformats.org/officeDocument/2006/relationships/hyperlink" Target="https://ref.ly/Luke%207.36%E2%80%9350;rsvce?t=biblia" TargetMode="External"/><Relationship Id="rId58" Type="http://schemas.openxmlformats.org/officeDocument/2006/relationships/hyperlink" Target="https://ref.ly/Luke%2011.5%E2%80%9313;rsvce?t=biblia" TargetMode="External"/><Relationship Id="rId74" Type="http://schemas.openxmlformats.org/officeDocument/2006/relationships/image" Target="media/image32.jpeg"/><Relationship Id="rId79" Type="http://schemas.openxmlformats.org/officeDocument/2006/relationships/image" Target="media/image36.jpeg"/><Relationship Id="rId102" Type="http://schemas.openxmlformats.org/officeDocument/2006/relationships/hyperlink" Target="mailto:mrs.maria.mason@gmail.com" TargetMode="External"/><Relationship Id="rId5" Type="http://schemas.openxmlformats.org/officeDocument/2006/relationships/webSettings" Target="webSettings.xml"/><Relationship Id="rId90" Type="http://schemas.openxmlformats.org/officeDocument/2006/relationships/image" Target="media/image47.jpeg"/><Relationship Id="rId95" Type="http://schemas.openxmlformats.org/officeDocument/2006/relationships/hyperlink" Target="mailto:adele.dixon90@gmail.com" TargetMode="External"/><Relationship Id="rId22" Type="http://schemas.openxmlformats.org/officeDocument/2006/relationships/image" Target="media/image14.jpg"/><Relationship Id="rId27" Type="http://schemas.openxmlformats.org/officeDocument/2006/relationships/image" Target="media/image19.jpeg"/><Relationship Id="rId43" Type="http://schemas.openxmlformats.org/officeDocument/2006/relationships/hyperlink" Target="https://ref.ly/Acts%201.1%E2%80%932;rsvce?t=biblia" TargetMode="External"/><Relationship Id="rId48" Type="http://schemas.openxmlformats.org/officeDocument/2006/relationships/hyperlink" Target="https://ref.ly/Luke%201.57%E2%80%9380;rsvce?t=biblia" TargetMode="External"/><Relationship Id="rId64" Type="http://schemas.openxmlformats.org/officeDocument/2006/relationships/hyperlink" Target="https://ref.ly/Luke%2016.1%E2%80%9313;rsvce?t=biblia" TargetMode="External"/><Relationship Id="rId69" Type="http://schemas.openxmlformats.org/officeDocument/2006/relationships/image" Target="media/image27.jpeg"/><Relationship Id="rId80" Type="http://schemas.openxmlformats.org/officeDocument/2006/relationships/image" Target="media/image37.jpeg"/><Relationship Id="rId85" Type="http://schemas.openxmlformats.org/officeDocument/2006/relationships/image" Target="media/image42.jpeg"/><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hyperlink" Target="https://ref.ly/Philem%201.24;rsvce?t=biblia" TargetMode="External"/><Relationship Id="rId38" Type="http://schemas.openxmlformats.org/officeDocument/2006/relationships/hyperlink" Target="https://ref.ly/Luke%201.1%E2%80%934;rsvce?t=biblia" TargetMode="External"/><Relationship Id="rId59" Type="http://schemas.openxmlformats.org/officeDocument/2006/relationships/hyperlink" Target="https://ref.ly/Luke%2012.13%E2%80%9321;rsvce?t=biblia" TargetMode="External"/><Relationship Id="rId103" Type="http://schemas.openxmlformats.org/officeDocument/2006/relationships/hyperlink" Target="mailto:mrs.maria.mason@gmail.com" TargetMode="External"/><Relationship Id="rId20" Type="http://schemas.openxmlformats.org/officeDocument/2006/relationships/image" Target="media/image12.jpeg"/><Relationship Id="rId41" Type="http://schemas.openxmlformats.org/officeDocument/2006/relationships/image" Target="media/image25.png"/><Relationship Id="rId54" Type="http://schemas.openxmlformats.org/officeDocument/2006/relationships/hyperlink" Target="https://ref.ly/Luke%2010.1%E2%80%9324;rsvce?t=biblia" TargetMode="External"/><Relationship Id="rId62" Type="http://schemas.openxmlformats.org/officeDocument/2006/relationships/hyperlink" Target="https://ref.ly/Luke%2015.8%E2%80%9310;rsvce?t=biblia" TargetMode="External"/><Relationship Id="rId70" Type="http://schemas.openxmlformats.org/officeDocument/2006/relationships/image" Target="media/image28.jpeg"/><Relationship Id="rId75" Type="http://schemas.openxmlformats.org/officeDocument/2006/relationships/image" Target="media/image33.png"/><Relationship Id="rId83" Type="http://schemas.openxmlformats.org/officeDocument/2006/relationships/image" Target="media/image40.jpg"/><Relationship Id="rId88" Type="http://schemas.openxmlformats.org/officeDocument/2006/relationships/image" Target="media/image45.jpeg"/><Relationship Id="rId91" Type="http://schemas.openxmlformats.org/officeDocument/2006/relationships/image" Target="media/image48.jpeg"/><Relationship Id="rId96" Type="http://schemas.openxmlformats.org/officeDocument/2006/relationships/hyperlink" Target="mailto:barrywwhitfield@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ref.ly/Acts%2016.10%E2%80%9317;rsvce?t=biblia" TargetMode="External"/><Relationship Id="rId49" Type="http://schemas.openxmlformats.org/officeDocument/2006/relationships/hyperlink" Target="https://ref.ly/Luke%202.22%E2%80%9338;rsvce?t=biblia" TargetMode="External"/><Relationship Id="rId57" Type="http://schemas.openxmlformats.org/officeDocument/2006/relationships/hyperlink" Target="https://ref.ly/Luke%2010.25%E2%80%9337;rsvce?t=biblia" TargetMode="External"/><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ref.ly/Acts%2011.26;rsvce?t=biblia" TargetMode="External"/><Relationship Id="rId44" Type="http://schemas.openxmlformats.org/officeDocument/2006/relationships/image" Target="media/image26.jpeg"/><Relationship Id="rId52" Type="http://schemas.openxmlformats.org/officeDocument/2006/relationships/hyperlink" Target="https://ref.ly/Luke%207.11%E2%80%9317;rsvce?t=biblia" TargetMode="External"/><Relationship Id="rId60" Type="http://schemas.openxmlformats.org/officeDocument/2006/relationships/hyperlink" Target="https://ref.ly/Luke%2013.6%E2%80%939;rsvce?t=biblia" TargetMode="External"/><Relationship Id="rId65" Type="http://schemas.openxmlformats.org/officeDocument/2006/relationships/hyperlink" Target="https://ref.ly/Luke%2016.19%E2%80%9331;rsvce?t=biblia" TargetMode="External"/><Relationship Id="rId73" Type="http://schemas.openxmlformats.org/officeDocument/2006/relationships/image" Target="media/image31.jpeg"/><Relationship Id="rId78" Type="http://schemas.openxmlformats.org/officeDocument/2006/relationships/hyperlink" Target="mailto:staugustinesfriends@gmail.com" TargetMode="External"/><Relationship Id="rId81" Type="http://schemas.openxmlformats.org/officeDocument/2006/relationships/image" Target="media/image38.png"/><Relationship Id="rId86" Type="http://schemas.openxmlformats.org/officeDocument/2006/relationships/image" Target="media/image43.jpeg"/><Relationship Id="rId94" Type="http://schemas.openxmlformats.org/officeDocument/2006/relationships/hyperlink" Target="mailto:janet.nixon59@gmail.com" TargetMode="External"/><Relationship Id="rId99" Type="http://schemas.openxmlformats.org/officeDocument/2006/relationships/hyperlink" Target="mailto:mrs.maria.mason@gmail.com" TargetMode="External"/><Relationship Id="rId101" Type="http://schemas.openxmlformats.org/officeDocument/2006/relationships/image" Target="media/image51.gi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hyperlink" Target="https://ref.ly/Col%204.10%E2%80%9314;rsvce?t=biblia" TargetMode="External"/><Relationship Id="rId34" Type="http://schemas.openxmlformats.org/officeDocument/2006/relationships/hyperlink" Target="https://ref.ly/2%20Tim%204.11;rsvce?t=biblia" TargetMode="External"/><Relationship Id="rId50" Type="http://schemas.openxmlformats.org/officeDocument/2006/relationships/hyperlink" Target="https://ref.ly/Luke%202.41%E2%80%9352;rsvce?t=biblia" TargetMode="External"/><Relationship Id="rId55" Type="http://schemas.openxmlformats.org/officeDocument/2006/relationships/hyperlink" Target="https://ref.ly/Luke%2010.38%E2%80%9342;rsvce?t=biblia" TargetMode="External"/><Relationship Id="rId76" Type="http://schemas.openxmlformats.org/officeDocument/2006/relationships/image" Target="media/image34.jpeg"/><Relationship Id="rId97" Type="http://schemas.openxmlformats.org/officeDocument/2006/relationships/hyperlink" Target="mailto:staugustineofhippo%20%20%20%20%20%20%20safeguarding@gmail.com" TargetMode="External"/><Relationship Id="rId104" Type="http://schemas.openxmlformats.org/officeDocument/2006/relationships/hyperlink" Target="mailto:fr.adrian.mason@gmail.com" TargetMode="External"/><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24.jpeg"/><Relationship Id="rId45" Type="http://schemas.openxmlformats.org/officeDocument/2006/relationships/hyperlink" Target="https://ref.ly/Luke%201.5%E2%80%9325;rsvce?t=biblia" TargetMode="External"/><Relationship Id="rId66" Type="http://schemas.openxmlformats.org/officeDocument/2006/relationships/hyperlink" Target="https://ref.ly/Luke%2018.1%E2%80%938;rsvce?t=biblia" TargetMode="External"/><Relationship Id="rId87" Type="http://schemas.openxmlformats.org/officeDocument/2006/relationships/image" Target="media/image44.jpeg"/><Relationship Id="rId61" Type="http://schemas.openxmlformats.org/officeDocument/2006/relationships/hyperlink" Target="https://ref.ly/Luke%2015.3%E2%80%937;rsvce?t=biblia" TargetMode="External"/><Relationship Id="rId82" Type="http://schemas.openxmlformats.org/officeDocument/2006/relationships/image" Target="media/image39.jpeg"/><Relationship Id="rId19" Type="http://schemas.openxmlformats.org/officeDocument/2006/relationships/image" Target="media/image11.jpeg"/><Relationship Id="rId14" Type="http://schemas.openxmlformats.org/officeDocument/2006/relationships/hyperlink" Target="mailto:mrs.maria.mason@gmail.com" TargetMode="External"/><Relationship Id="rId30" Type="http://schemas.openxmlformats.org/officeDocument/2006/relationships/image" Target="media/image22.jpeg"/><Relationship Id="rId35" Type="http://schemas.openxmlformats.org/officeDocument/2006/relationships/image" Target="media/image23.jpeg"/><Relationship Id="rId56" Type="http://schemas.openxmlformats.org/officeDocument/2006/relationships/hyperlink" Target="https://ref.ly/Luke%2019.1%E2%80%9310;rsvce?t=biblia" TargetMode="External"/><Relationship Id="rId77" Type="http://schemas.openxmlformats.org/officeDocument/2006/relationships/image" Target="media/image35.jpeg"/><Relationship Id="rId100" Type="http://schemas.openxmlformats.org/officeDocument/2006/relationships/image" Target="media/image50.jpeg"/><Relationship Id="rId105"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hyperlink" Target="https://ref.ly/Luke%204.16%E2%80%9330;rsvce?t=biblia" TargetMode="External"/><Relationship Id="rId72" Type="http://schemas.openxmlformats.org/officeDocument/2006/relationships/image" Target="media/image30.jpeg"/><Relationship Id="rId93" Type="http://schemas.openxmlformats.org/officeDocument/2006/relationships/hyperlink" Target="mailto:fr.adrian.mason@gmail.com" TargetMode="External"/><Relationship Id="rId98" Type="http://schemas.openxmlformats.org/officeDocument/2006/relationships/hyperlink" Target="mailto:barrywwhitfield@gmail.com"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hyperlink" Target="https://ref.ly/Luke%201.26%E2%80%9338;rsvce?t=biblia" TargetMode="External"/><Relationship Id="rId67" Type="http://schemas.openxmlformats.org/officeDocument/2006/relationships/hyperlink" Target="https://ref.ly/Luke%2018.9%E2%80%9314;rsvce?t=bibl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E94D9-63D8-4A77-993C-42761EA4A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7707</TotalTime>
  <Pages>40</Pages>
  <Words>9582</Words>
  <Characters>54623</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Mason</dc:creator>
  <cp:keywords/>
  <dc:description/>
  <cp:lastModifiedBy>Adrian Mason</cp:lastModifiedBy>
  <cp:revision>44</cp:revision>
  <cp:lastPrinted>2025-08-26T10:56:00Z</cp:lastPrinted>
  <dcterms:created xsi:type="dcterms:W3CDTF">2025-05-30T18:27:00Z</dcterms:created>
  <dcterms:modified xsi:type="dcterms:W3CDTF">2025-09-27T14:34:00Z</dcterms:modified>
</cp:coreProperties>
</file>