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1B01" w14:textId="77777777" w:rsidR="00D3024A" w:rsidRDefault="00D3024A" w:rsidP="006109A9">
      <w:pPr>
        <w:jc w:val="center"/>
        <w:rPr>
          <w:rFonts w:ascii="Gill Sans MT" w:hAnsi="Gill Sans MT"/>
          <w:b/>
          <w:bCs/>
          <w:sz w:val="36"/>
          <w:szCs w:val="36"/>
          <w:u w:val="single"/>
        </w:rPr>
      </w:pPr>
      <w:r>
        <w:rPr>
          <w:rFonts w:ascii="Gill Sans MT" w:hAnsi="Gill Sans MT"/>
          <w:b/>
          <w:bCs/>
          <w:noProof/>
          <w:sz w:val="36"/>
          <w:szCs w:val="36"/>
          <w:u w:val="single"/>
        </w:rPr>
        <w:drawing>
          <wp:inline distT="0" distB="0" distL="0" distR="0" wp14:anchorId="12E511BF" wp14:editId="241043DE">
            <wp:extent cx="5731510" cy="1910715"/>
            <wp:effectExtent l="0" t="0" r="0" b="0"/>
            <wp:docPr id="481378092" name="Picture 2"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78092" name="Picture 2" descr="A close-up of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37C2EBFB" w14:textId="77777777" w:rsidR="00D3024A" w:rsidRDefault="00D3024A" w:rsidP="006109A9">
      <w:pPr>
        <w:jc w:val="center"/>
        <w:rPr>
          <w:rFonts w:ascii="Gill Sans MT" w:hAnsi="Gill Sans MT"/>
          <w:b/>
          <w:bCs/>
          <w:sz w:val="36"/>
          <w:szCs w:val="36"/>
          <w:u w:val="single"/>
        </w:rPr>
      </w:pPr>
    </w:p>
    <w:p w14:paraId="34EAA6FB" w14:textId="07B7F872" w:rsidR="0003209E" w:rsidRPr="00AE07CC" w:rsidRDefault="006109A9" w:rsidP="006109A9">
      <w:pPr>
        <w:jc w:val="center"/>
        <w:rPr>
          <w:rFonts w:ascii="Gill Sans MT" w:hAnsi="Gill Sans MT"/>
          <w:sz w:val="32"/>
          <w:szCs w:val="32"/>
        </w:rPr>
      </w:pPr>
      <w:r>
        <w:rPr>
          <w:rFonts w:ascii="Gill Sans MT" w:hAnsi="Gill Sans MT"/>
          <w:b/>
          <w:bCs/>
          <w:sz w:val="36"/>
          <w:szCs w:val="36"/>
          <w:u w:val="single"/>
        </w:rPr>
        <w:t>What is the Season of Creation</w:t>
      </w:r>
      <w:r w:rsidR="00D3024A">
        <w:rPr>
          <w:rFonts w:ascii="Gill Sans MT" w:hAnsi="Gill Sans MT"/>
          <w:b/>
          <w:bCs/>
          <w:sz w:val="36"/>
          <w:szCs w:val="36"/>
          <w:u w:val="single"/>
        </w:rPr>
        <w:t>?</w:t>
      </w:r>
    </w:p>
    <w:p w14:paraId="2689C7E9" w14:textId="77777777" w:rsidR="00AE07CC" w:rsidRPr="00AE07CC" w:rsidRDefault="00AE07CC" w:rsidP="00AE07CC">
      <w:pPr>
        <w:jc w:val="center"/>
        <w:rPr>
          <w:rFonts w:ascii="Gill Sans MT" w:hAnsi="Gill Sans MT"/>
          <w:sz w:val="32"/>
          <w:szCs w:val="32"/>
        </w:rPr>
      </w:pPr>
    </w:p>
    <w:p w14:paraId="7247963E" w14:textId="5F6B0AD0" w:rsidR="00A60158" w:rsidRDefault="00AE07CC" w:rsidP="006109A9">
      <w:pPr>
        <w:rPr>
          <w:rFonts w:ascii="Gill Sans MT" w:hAnsi="Gill Sans MT"/>
          <w:sz w:val="32"/>
          <w:szCs w:val="32"/>
        </w:rPr>
      </w:pPr>
      <w:r>
        <w:rPr>
          <w:rFonts w:ascii="Gill Sans MT" w:hAnsi="Gill Sans MT"/>
          <w:sz w:val="32"/>
          <w:szCs w:val="32"/>
        </w:rPr>
        <w:tab/>
      </w:r>
      <w:r w:rsidR="006109A9">
        <w:rPr>
          <w:rFonts w:ascii="Gill Sans MT" w:hAnsi="Gill Sans MT"/>
          <w:sz w:val="32"/>
          <w:szCs w:val="32"/>
        </w:rPr>
        <w:t xml:space="preserve">The Season of Creation, sometimes also called </w:t>
      </w:r>
      <w:proofErr w:type="spellStart"/>
      <w:r w:rsidR="006109A9">
        <w:rPr>
          <w:rFonts w:ascii="Gill Sans MT" w:hAnsi="Gill Sans MT"/>
          <w:sz w:val="32"/>
          <w:szCs w:val="32"/>
        </w:rPr>
        <w:t>Creationtide</w:t>
      </w:r>
      <w:proofErr w:type="spellEnd"/>
      <w:r w:rsidR="006109A9">
        <w:rPr>
          <w:rFonts w:ascii="Gill Sans MT" w:hAnsi="Gill Sans MT"/>
          <w:sz w:val="32"/>
          <w:szCs w:val="32"/>
        </w:rPr>
        <w:t>, is</w:t>
      </w:r>
      <w:r w:rsidR="0037112D">
        <w:rPr>
          <w:rFonts w:ascii="Gill Sans MT" w:hAnsi="Gill Sans MT"/>
          <w:sz w:val="32"/>
          <w:szCs w:val="32"/>
        </w:rPr>
        <w:t xml:space="preserve"> a</w:t>
      </w:r>
      <w:r w:rsidR="006109A9">
        <w:rPr>
          <w:rFonts w:ascii="Gill Sans MT" w:hAnsi="Gill Sans MT"/>
          <w:sz w:val="32"/>
          <w:szCs w:val="32"/>
        </w:rPr>
        <w:t xml:space="preserve"> </w:t>
      </w:r>
      <w:r w:rsidR="006109A9" w:rsidRPr="006109A9">
        <w:rPr>
          <w:rFonts w:ascii="Gill Sans MT" w:hAnsi="Gill Sans MT"/>
          <w:sz w:val="32"/>
          <w:szCs w:val="32"/>
        </w:rPr>
        <w:t>period in the annual church calendar dedicated to God as Creator and Sustainer of all life.</w:t>
      </w:r>
      <w:r w:rsidR="006109A9">
        <w:rPr>
          <w:rFonts w:ascii="Gill Sans MT" w:hAnsi="Gill Sans MT"/>
          <w:sz w:val="32"/>
          <w:szCs w:val="32"/>
        </w:rPr>
        <w:t xml:space="preserve"> </w:t>
      </w:r>
    </w:p>
    <w:p w14:paraId="3F5E5740" w14:textId="77777777" w:rsidR="00A60158" w:rsidRDefault="00A60158" w:rsidP="006109A9">
      <w:pPr>
        <w:rPr>
          <w:rFonts w:ascii="Gill Sans MT" w:hAnsi="Gill Sans MT"/>
          <w:sz w:val="32"/>
          <w:szCs w:val="32"/>
        </w:rPr>
      </w:pPr>
    </w:p>
    <w:p w14:paraId="54ABE90D" w14:textId="3FD79FD7" w:rsidR="00A60158" w:rsidRDefault="006109A9" w:rsidP="00A60158">
      <w:pPr>
        <w:ind w:firstLine="720"/>
        <w:rPr>
          <w:rFonts w:ascii="Gill Sans MT" w:hAnsi="Gill Sans MT"/>
          <w:sz w:val="32"/>
          <w:szCs w:val="32"/>
        </w:rPr>
      </w:pPr>
      <w:r>
        <w:rPr>
          <w:rFonts w:ascii="Gill Sans MT" w:hAnsi="Gill Sans MT"/>
          <w:sz w:val="32"/>
          <w:szCs w:val="32"/>
        </w:rPr>
        <w:t>It starts on September 1</w:t>
      </w:r>
      <w:r w:rsidRPr="006109A9">
        <w:rPr>
          <w:rFonts w:ascii="Gill Sans MT" w:hAnsi="Gill Sans MT"/>
          <w:sz w:val="32"/>
          <w:szCs w:val="32"/>
          <w:vertAlign w:val="superscript"/>
        </w:rPr>
        <w:t>st</w:t>
      </w:r>
      <w:r>
        <w:rPr>
          <w:rFonts w:ascii="Gill Sans MT" w:hAnsi="Gill Sans MT"/>
          <w:sz w:val="32"/>
          <w:szCs w:val="32"/>
        </w:rPr>
        <w:t>, when the Orthodox church celebrates the Feast of Creation and the beginning of the new Church year, and runs until October 4</w:t>
      </w:r>
      <w:r w:rsidRPr="006109A9">
        <w:rPr>
          <w:rFonts w:ascii="Gill Sans MT" w:hAnsi="Gill Sans MT"/>
          <w:sz w:val="32"/>
          <w:szCs w:val="32"/>
          <w:vertAlign w:val="superscript"/>
        </w:rPr>
        <w:t>th</w:t>
      </w:r>
      <w:r>
        <w:rPr>
          <w:rFonts w:ascii="Gill Sans MT" w:hAnsi="Gill Sans MT"/>
          <w:sz w:val="32"/>
          <w:szCs w:val="32"/>
        </w:rPr>
        <w:t>, the day when many</w:t>
      </w:r>
      <w:r w:rsidR="008630C9">
        <w:rPr>
          <w:rFonts w:ascii="Gill Sans MT" w:hAnsi="Gill Sans MT"/>
          <w:sz w:val="32"/>
          <w:szCs w:val="32"/>
        </w:rPr>
        <w:t xml:space="preserve"> Western</w:t>
      </w:r>
      <w:r>
        <w:rPr>
          <w:rFonts w:ascii="Gill Sans MT" w:hAnsi="Gill Sans MT"/>
          <w:sz w:val="32"/>
          <w:szCs w:val="32"/>
        </w:rPr>
        <w:t xml:space="preserve"> </w:t>
      </w:r>
      <w:r w:rsidR="00A60158">
        <w:rPr>
          <w:rFonts w:ascii="Gill Sans MT" w:hAnsi="Gill Sans MT"/>
          <w:sz w:val="32"/>
          <w:szCs w:val="32"/>
        </w:rPr>
        <w:t xml:space="preserve">Christian denominations celebrate St Francis of Assisi. This </w:t>
      </w:r>
      <w:r w:rsidR="0052507C">
        <w:rPr>
          <w:rFonts w:ascii="Gill Sans MT" w:hAnsi="Gill Sans MT"/>
          <w:sz w:val="32"/>
          <w:szCs w:val="32"/>
        </w:rPr>
        <w:t>period coincides with</w:t>
      </w:r>
      <w:r w:rsidR="00A60158">
        <w:rPr>
          <w:rFonts w:ascii="Gill Sans MT" w:hAnsi="Gill Sans MT"/>
          <w:sz w:val="32"/>
          <w:szCs w:val="32"/>
        </w:rPr>
        <w:t xml:space="preserve"> harvest time in the Northern Hemisphere and the beginning of Spring in the Southern Hemisphere.</w:t>
      </w:r>
    </w:p>
    <w:p w14:paraId="5BADC2F2" w14:textId="77777777" w:rsidR="00A60158" w:rsidRDefault="00A60158" w:rsidP="006109A9">
      <w:pPr>
        <w:rPr>
          <w:rFonts w:ascii="Gill Sans MT" w:hAnsi="Gill Sans MT"/>
          <w:sz w:val="32"/>
          <w:szCs w:val="32"/>
        </w:rPr>
      </w:pPr>
    </w:p>
    <w:p w14:paraId="4B54F1FD" w14:textId="2750B76E" w:rsidR="00A60158" w:rsidRDefault="00A60158" w:rsidP="006109A9">
      <w:pPr>
        <w:rPr>
          <w:rFonts w:ascii="Gill Sans MT" w:hAnsi="Gill Sans MT"/>
          <w:sz w:val="32"/>
          <w:szCs w:val="32"/>
        </w:rPr>
      </w:pPr>
      <w:r>
        <w:rPr>
          <w:rFonts w:ascii="Gill Sans MT" w:hAnsi="Gill Sans MT"/>
          <w:sz w:val="32"/>
          <w:szCs w:val="32"/>
        </w:rPr>
        <w:tab/>
      </w:r>
      <w:r w:rsidRPr="00A60158">
        <w:rPr>
          <w:rFonts w:ascii="Gill Sans MT" w:hAnsi="Gill Sans MT"/>
          <w:sz w:val="32"/>
          <w:szCs w:val="32"/>
        </w:rPr>
        <w:t>Many churches choose to use this time of year to hold special services and events to give thanks for God's gift of creation,</w:t>
      </w:r>
      <w:r w:rsidR="0052507C">
        <w:rPr>
          <w:rFonts w:ascii="Gill Sans MT" w:hAnsi="Gill Sans MT"/>
          <w:sz w:val="32"/>
          <w:szCs w:val="32"/>
        </w:rPr>
        <w:t xml:space="preserve"> and</w:t>
      </w:r>
      <w:r>
        <w:rPr>
          <w:rFonts w:ascii="Gill Sans MT" w:hAnsi="Gill Sans MT"/>
          <w:sz w:val="32"/>
          <w:szCs w:val="32"/>
        </w:rPr>
        <w:t xml:space="preserve"> </w:t>
      </w:r>
      <w:r w:rsidRPr="00A60158">
        <w:rPr>
          <w:rFonts w:ascii="Gill Sans MT" w:hAnsi="Gill Sans MT"/>
          <w:sz w:val="32"/>
          <w:szCs w:val="32"/>
        </w:rPr>
        <w:t>to renew their commitment to caring for our planet</w:t>
      </w:r>
      <w:r>
        <w:rPr>
          <w:rFonts w:ascii="Gill Sans MT" w:hAnsi="Gill Sans MT"/>
          <w:sz w:val="32"/>
          <w:szCs w:val="32"/>
        </w:rPr>
        <w:t xml:space="preserve"> and the good stewardship of all life.</w:t>
      </w:r>
      <w:r w:rsidR="00420BEA">
        <w:rPr>
          <w:rFonts w:ascii="Gill Sans MT" w:hAnsi="Gill Sans MT"/>
          <w:sz w:val="32"/>
          <w:szCs w:val="32"/>
        </w:rPr>
        <w:t xml:space="preserve"> This connects with the 5</w:t>
      </w:r>
      <w:r w:rsidR="00420BEA" w:rsidRPr="00420BEA">
        <w:rPr>
          <w:rFonts w:ascii="Gill Sans MT" w:hAnsi="Gill Sans MT"/>
          <w:sz w:val="32"/>
          <w:szCs w:val="32"/>
          <w:vertAlign w:val="superscript"/>
        </w:rPr>
        <w:t>th</w:t>
      </w:r>
      <w:r w:rsidR="00420BEA">
        <w:rPr>
          <w:rFonts w:ascii="Gill Sans MT" w:hAnsi="Gill Sans MT"/>
          <w:sz w:val="32"/>
          <w:szCs w:val="32"/>
        </w:rPr>
        <w:t xml:space="preserve"> </w:t>
      </w:r>
      <w:r w:rsidR="0052507C">
        <w:rPr>
          <w:rFonts w:ascii="Gill Sans MT" w:hAnsi="Gill Sans MT"/>
          <w:sz w:val="32"/>
          <w:szCs w:val="32"/>
        </w:rPr>
        <w:t xml:space="preserve">Anglican </w:t>
      </w:r>
      <w:r w:rsidR="00420BEA">
        <w:rPr>
          <w:rFonts w:ascii="Gill Sans MT" w:hAnsi="Gill Sans MT"/>
          <w:sz w:val="32"/>
          <w:szCs w:val="32"/>
        </w:rPr>
        <w:t>Mark of Misson, which is “T</w:t>
      </w:r>
      <w:r w:rsidR="00420BEA" w:rsidRPr="00420BEA">
        <w:rPr>
          <w:rFonts w:ascii="Gill Sans MT" w:hAnsi="Gill Sans MT"/>
          <w:sz w:val="32"/>
          <w:szCs w:val="32"/>
        </w:rPr>
        <w:t>o safeguard the integrity of creation and sustain the earth's life.</w:t>
      </w:r>
      <w:r w:rsidR="00420BEA">
        <w:rPr>
          <w:rFonts w:ascii="Gill Sans MT" w:hAnsi="Gill Sans MT"/>
          <w:sz w:val="32"/>
          <w:szCs w:val="32"/>
        </w:rPr>
        <w:t>”</w:t>
      </w:r>
    </w:p>
    <w:p w14:paraId="1ECDA49E" w14:textId="77777777" w:rsidR="00A60158" w:rsidRDefault="00A60158" w:rsidP="006109A9">
      <w:pPr>
        <w:rPr>
          <w:rFonts w:ascii="Gill Sans MT" w:hAnsi="Gill Sans MT"/>
          <w:sz w:val="32"/>
          <w:szCs w:val="32"/>
        </w:rPr>
      </w:pPr>
    </w:p>
    <w:p w14:paraId="20EB9758" w14:textId="23394EE6" w:rsidR="00D3024A" w:rsidRDefault="00A60158" w:rsidP="006109A9">
      <w:pPr>
        <w:rPr>
          <w:rFonts w:ascii="Gill Sans MT" w:hAnsi="Gill Sans MT"/>
          <w:sz w:val="32"/>
          <w:szCs w:val="32"/>
        </w:rPr>
      </w:pPr>
      <w:r>
        <w:rPr>
          <w:rFonts w:ascii="Gill Sans MT" w:hAnsi="Gill Sans MT"/>
          <w:sz w:val="32"/>
          <w:szCs w:val="32"/>
        </w:rPr>
        <w:tab/>
      </w:r>
      <w:r w:rsidR="0052507C">
        <w:rPr>
          <w:rFonts w:ascii="Gill Sans MT" w:hAnsi="Gill Sans MT"/>
          <w:sz w:val="32"/>
          <w:szCs w:val="32"/>
        </w:rPr>
        <w:t xml:space="preserve">The Season of Creation </w:t>
      </w:r>
      <w:r w:rsidR="000331FB">
        <w:rPr>
          <w:rFonts w:ascii="Gill Sans MT" w:hAnsi="Gill Sans MT"/>
          <w:sz w:val="32"/>
          <w:szCs w:val="32"/>
        </w:rPr>
        <w:t>traces its history back to</w:t>
      </w:r>
      <w:r>
        <w:rPr>
          <w:rFonts w:ascii="Gill Sans MT" w:hAnsi="Gill Sans MT"/>
          <w:sz w:val="32"/>
          <w:szCs w:val="32"/>
        </w:rPr>
        <w:t xml:space="preserve"> 1989,</w:t>
      </w:r>
      <w:r w:rsidRPr="00A60158">
        <w:t xml:space="preserve"> </w:t>
      </w:r>
      <w:r w:rsidRPr="00A60158">
        <w:rPr>
          <w:rFonts w:ascii="Gill Sans MT" w:hAnsi="Gill Sans MT"/>
          <w:sz w:val="32"/>
          <w:szCs w:val="32"/>
        </w:rPr>
        <w:t>when the Ecumenical Patriarch Dimitrios I proposed a day of prayer for creation</w:t>
      </w:r>
      <w:r>
        <w:rPr>
          <w:rFonts w:ascii="Gill Sans MT" w:hAnsi="Gill Sans MT"/>
          <w:sz w:val="32"/>
          <w:szCs w:val="32"/>
        </w:rPr>
        <w:t>. From 2001 other major Christian European churches began to observe the day, and then in 2007 t</w:t>
      </w:r>
      <w:r w:rsidRPr="00A60158">
        <w:rPr>
          <w:rFonts w:ascii="Gill Sans MT" w:hAnsi="Gill Sans MT"/>
          <w:sz w:val="32"/>
          <w:szCs w:val="32"/>
        </w:rPr>
        <w:t>he European Christian Environmental Network (ECEN) and the Third European Ecumenical Assembly in Sibiu further promoted a "Time for Creation" to be observed as a month-long period</w:t>
      </w:r>
      <w:r>
        <w:rPr>
          <w:rFonts w:ascii="Gill Sans MT" w:hAnsi="Gill Sans MT"/>
          <w:sz w:val="32"/>
          <w:szCs w:val="32"/>
        </w:rPr>
        <w:t xml:space="preserve">. </w:t>
      </w:r>
    </w:p>
    <w:p w14:paraId="3BB150DA" w14:textId="77777777" w:rsidR="00D3024A" w:rsidRDefault="00D3024A" w:rsidP="006109A9">
      <w:pPr>
        <w:rPr>
          <w:rFonts w:ascii="Gill Sans MT" w:hAnsi="Gill Sans MT"/>
          <w:sz w:val="32"/>
          <w:szCs w:val="32"/>
        </w:rPr>
      </w:pPr>
    </w:p>
    <w:p w14:paraId="3D4B6EBC" w14:textId="704E2E77" w:rsidR="00A60158" w:rsidRDefault="00A60158" w:rsidP="00D3024A">
      <w:pPr>
        <w:ind w:firstLine="720"/>
        <w:rPr>
          <w:rFonts w:ascii="Gill Sans MT" w:hAnsi="Gill Sans MT"/>
          <w:sz w:val="32"/>
          <w:szCs w:val="32"/>
        </w:rPr>
      </w:pPr>
      <w:r>
        <w:rPr>
          <w:rFonts w:ascii="Gill Sans MT" w:hAnsi="Gill Sans MT"/>
          <w:sz w:val="32"/>
          <w:szCs w:val="32"/>
        </w:rPr>
        <w:lastRenderedPageBreak/>
        <w:t>In 2008 t</w:t>
      </w:r>
      <w:r w:rsidRPr="00A60158">
        <w:rPr>
          <w:rFonts w:ascii="Gill Sans MT" w:hAnsi="Gill Sans MT"/>
          <w:sz w:val="32"/>
          <w:szCs w:val="32"/>
        </w:rPr>
        <w:t>he World Council of Churches called on the faithful to observe this longer, month-long season</w:t>
      </w:r>
      <w:r>
        <w:rPr>
          <w:rFonts w:ascii="Gill Sans MT" w:hAnsi="Gill Sans MT"/>
          <w:sz w:val="32"/>
          <w:szCs w:val="32"/>
        </w:rPr>
        <w:t>,</w:t>
      </w:r>
      <w:r w:rsidR="008630C9">
        <w:rPr>
          <w:rFonts w:ascii="Gill Sans MT" w:hAnsi="Gill Sans MT"/>
          <w:sz w:val="32"/>
          <w:szCs w:val="32"/>
        </w:rPr>
        <w:t xml:space="preserve"> which Churches Together in Britain and Ireland adopted the same year.</w:t>
      </w:r>
      <w:r>
        <w:rPr>
          <w:rFonts w:ascii="Gill Sans MT" w:hAnsi="Gill Sans MT"/>
          <w:sz w:val="32"/>
          <w:szCs w:val="32"/>
        </w:rPr>
        <w:t xml:space="preserve"> </w:t>
      </w:r>
      <w:r w:rsidR="008630C9">
        <w:rPr>
          <w:rFonts w:ascii="Gill Sans MT" w:hAnsi="Gill Sans MT"/>
          <w:sz w:val="32"/>
          <w:szCs w:val="32"/>
        </w:rPr>
        <w:t>I</w:t>
      </w:r>
      <w:r>
        <w:rPr>
          <w:rFonts w:ascii="Gill Sans MT" w:hAnsi="Gill Sans MT"/>
          <w:sz w:val="32"/>
          <w:szCs w:val="32"/>
        </w:rPr>
        <w:t>t has become increasingly observed by many denominations world-wide, including the Anglican Communion.</w:t>
      </w:r>
    </w:p>
    <w:p w14:paraId="62B36F31" w14:textId="77777777" w:rsidR="00A60158" w:rsidRDefault="00A60158" w:rsidP="006109A9">
      <w:pPr>
        <w:rPr>
          <w:rFonts w:ascii="Gill Sans MT" w:hAnsi="Gill Sans MT"/>
          <w:sz w:val="32"/>
          <w:szCs w:val="32"/>
        </w:rPr>
      </w:pPr>
    </w:p>
    <w:p w14:paraId="3CA715F2" w14:textId="7BB1F718" w:rsidR="00A60158" w:rsidRDefault="00A60158" w:rsidP="006109A9">
      <w:pPr>
        <w:rPr>
          <w:rFonts w:ascii="Gill Sans MT" w:hAnsi="Gill Sans MT"/>
          <w:sz w:val="32"/>
          <w:szCs w:val="32"/>
        </w:rPr>
      </w:pPr>
      <w:r>
        <w:rPr>
          <w:rFonts w:ascii="Gill Sans MT" w:hAnsi="Gill Sans MT"/>
          <w:sz w:val="32"/>
          <w:szCs w:val="32"/>
        </w:rPr>
        <w:tab/>
      </w:r>
      <w:r w:rsidR="00D3024A">
        <w:rPr>
          <w:rFonts w:ascii="Gill Sans MT" w:hAnsi="Gill Sans MT"/>
          <w:sz w:val="32"/>
          <w:szCs w:val="32"/>
        </w:rPr>
        <w:t xml:space="preserve">In recent years, the Ecumenical Season of Creation Steering Committee have identified a theme, key bible verse, and produced resources each year (see </w:t>
      </w:r>
      <w:hyperlink r:id="rId5" w:history="1">
        <w:r w:rsidR="00D3024A" w:rsidRPr="0081445B">
          <w:rPr>
            <w:rStyle w:val="Hyperlink"/>
            <w:rFonts w:ascii="Gill Sans MT" w:hAnsi="Gill Sans MT"/>
            <w:sz w:val="32"/>
            <w:szCs w:val="32"/>
          </w:rPr>
          <w:t>https://seasonofcreation.org</w:t>
        </w:r>
      </w:hyperlink>
      <w:r w:rsidR="00D3024A">
        <w:rPr>
          <w:rFonts w:ascii="Gill Sans MT" w:hAnsi="Gill Sans MT"/>
          <w:sz w:val="32"/>
          <w:szCs w:val="32"/>
        </w:rPr>
        <w:t>). The Church of England also collates resources (</w:t>
      </w:r>
      <w:hyperlink r:id="rId6" w:history="1">
        <w:r w:rsidR="00D3024A" w:rsidRPr="0081445B">
          <w:rPr>
            <w:rStyle w:val="Hyperlink"/>
            <w:rFonts w:ascii="Gill Sans MT" w:hAnsi="Gill Sans MT"/>
            <w:sz w:val="32"/>
            <w:szCs w:val="32"/>
          </w:rPr>
          <w:t>https://www.churchofengland.org/about/environment-and-climate-change/season-creation</w:t>
        </w:r>
      </w:hyperlink>
      <w:r w:rsidR="00D3024A">
        <w:rPr>
          <w:rFonts w:ascii="Gill Sans MT" w:hAnsi="Gill Sans MT"/>
          <w:sz w:val="32"/>
          <w:szCs w:val="32"/>
        </w:rPr>
        <w:t>).</w:t>
      </w:r>
    </w:p>
    <w:p w14:paraId="69FBD031" w14:textId="77777777" w:rsidR="00D3024A" w:rsidRDefault="00D3024A" w:rsidP="006109A9">
      <w:pPr>
        <w:rPr>
          <w:rFonts w:ascii="Gill Sans MT" w:hAnsi="Gill Sans MT"/>
          <w:sz w:val="32"/>
          <w:szCs w:val="32"/>
        </w:rPr>
      </w:pPr>
    </w:p>
    <w:p w14:paraId="1B6BE191" w14:textId="77777777" w:rsidR="00420BEA" w:rsidRPr="00420BEA" w:rsidRDefault="00D3024A" w:rsidP="00420BEA">
      <w:pPr>
        <w:rPr>
          <w:rFonts w:ascii="Gill Sans MT" w:hAnsi="Gill Sans MT"/>
          <w:sz w:val="32"/>
          <w:szCs w:val="32"/>
        </w:rPr>
      </w:pPr>
      <w:r>
        <w:rPr>
          <w:rFonts w:ascii="Gill Sans MT" w:hAnsi="Gill Sans MT"/>
          <w:sz w:val="32"/>
          <w:szCs w:val="32"/>
        </w:rPr>
        <w:tab/>
      </w:r>
      <w:r w:rsidR="00420BEA" w:rsidRPr="00420BEA">
        <w:rPr>
          <w:rFonts w:ascii="Gill Sans MT" w:hAnsi="Gill Sans MT"/>
          <w:sz w:val="32"/>
          <w:szCs w:val="32"/>
        </w:rPr>
        <w:t>The theme for the Season of Creation 2025 is peace with creation, based on Isaiah 32:14-18. The prophet Isaiah pictured the desolated Creation without peace because of the lack of justice and the broken relationship between God and humankind. This description of devastated cities and wastelands eloquently stresses the fact that human destructive behaviours have a negative impact on the Earth.</w:t>
      </w:r>
    </w:p>
    <w:p w14:paraId="014CBE79" w14:textId="77777777" w:rsidR="00420BEA" w:rsidRDefault="00420BEA" w:rsidP="00420BEA">
      <w:pPr>
        <w:rPr>
          <w:rFonts w:ascii="Gill Sans MT" w:hAnsi="Gill Sans MT"/>
          <w:sz w:val="32"/>
          <w:szCs w:val="32"/>
        </w:rPr>
      </w:pPr>
    </w:p>
    <w:p w14:paraId="14B927A2" w14:textId="61B1E937" w:rsidR="00420BEA" w:rsidRPr="00420BEA" w:rsidRDefault="00420BEA" w:rsidP="00420BEA">
      <w:pPr>
        <w:ind w:firstLine="720"/>
        <w:rPr>
          <w:rFonts w:ascii="Gill Sans MT" w:hAnsi="Gill Sans MT"/>
          <w:sz w:val="32"/>
          <w:szCs w:val="32"/>
        </w:rPr>
      </w:pPr>
      <w:r w:rsidRPr="00420BEA">
        <w:rPr>
          <w:rFonts w:ascii="Gill Sans MT" w:hAnsi="Gill Sans MT"/>
          <w:sz w:val="32"/>
          <w:szCs w:val="32"/>
        </w:rPr>
        <w:t>Our hope: Creation will find peace when justice is restored.</w:t>
      </w:r>
      <w:r w:rsidRPr="00420BEA">
        <w:rPr>
          <w:rFonts w:ascii="Gill Sans MT" w:hAnsi="Gill Sans MT"/>
          <w:sz w:val="32"/>
          <w:szCs w:val="32"/>
        </w:rPr>
        <w:br/>
        <w:t>There is still hope and the expectation for a peaceful Earth.</w:t>
      </w:r>
    </w:p>
    <w:p w14:paraId="1E322EEC" w14:textId="77777777" w:rsidR="00420BEA" w:rsidRPr="00420BEA" w:rsidRDefault="00420BEA" w:rsidP="00420BEA">
      <w:pPr>
        <w:rPr>
          <w:rFonts w:ascii="Gill Sans MT" w:hAnsi="Gill Sans MT"/>
          <w:sz w:val="32"/>
          <w:szCs w:val="32"/>
        </w:rPr>
      </w:pPr>
      <w:r w:rsidRPr="00420BEA">
        <w:rPr>
          <w:rFonts w:ascii="Gill Sans MT" w:hAnsi="Gill Sans MT"/>
          <w:sz w:val="32"/>
          <w:szCs w:val="32"/>
        </w:rPr>
        <w:t>To hope in a biblical context does not mean to stand still and quiet, but to act, pray, change, and reconcile with Creation and the Creator in unity, metanoia (repentance), and solidarity.</w:t>
      </w:r>
    </w:p>
    <w:p w14:paraId="32DA4B1A" w14:textId="063EC8A3" w:rsidR="00D3024A" w:rsidRDefault="00D3024A" w:rsidP="00420BEA">
      <w:pPr>
        <w:rPr>
          <w:rFonts w:ascii="Gill Sans MT" w:hAnsi="Gill Sans MT"/>
          <w:sz w:val="32"/>
          <w:szCs w:val="32"/>
        </w:rPr>
      </w:pPr>
    </w:p>
    <w:p w14:paraId="46709E9C" w14:textId="77777777" w:rsidR="00D3024A" w:rsidRDefault="00D3024A" w:rsidP="006109A9">
      <w:pPr>
        <w:rPr>
          <w:rFonts w:ascii="Gill Sans MT" w:hAnsi="Gill Sans MT"/>
          <w:sz w:val="32"/>
          <w:szCs w:val="32"/>
        </w:rPr>
      </w:pPr>
    </w:p>
    <w:p w14:paraId="2A7F2FB7" w14:textId="457FC98D" w:rsidR="00D3024A" w:rsidRDefault="00D3024A" w:rsidP="006109A9">
      <w:pPr>
        <w:rPr>
          <w:rFonts w:ascii="Gill Sans MT" w:hAnsi="Gill Sans MT"/>
          <w:sz w:val="32"/>
          <w:szCs w:val="32"/>
        </w:rPr>
      </w:pPr>
      <w:r>
        <w:rPr>
          <w:rFonts w:ascii="Gill Sans MT" w:hAnsi="Gill Sans MT"/>
          <w:noProof/>
          <w:sz w:val="32"/>
          <w:szCs w:val="32"/>
        </w:rPr>
        <w:drawing>
          <wp:inline distT="0" distB="0" distL="0" distR="0" wp14:anchorId="5263F978" wp14:editId="2962F79E">
            <wp:extent cx="5656521" cy="2001193"/>
            <wp:effectExtent l="0" t="0" r="0" b="0"/>
            <wp:docPr id="259879599"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79599" name="Picture 1" descr="A black background with red text&#10;&#10;AI-generated content may be incorrect."/>
                    <pic:cNvPicPr/>
                  </pic:nvPicPr>
                  <pic:blipFill rotWithShape="1">
                    <a:blip r:embed="rId7" cstate="print">
                      <a:extLst>
                        <a:ext uri="{28A0092B-C50C-407E-A947-70E740481C1C}">
                          <a14:useLocalDpi xmlns:a14="http://schemas.microsoft.com/office/drawing/2010/main" val="0"/>
                        </a:ext>
                      </a:extLst>
                    </a:blip>
                    <a:srcRect l="12279" t="17328" r="12202" b="9350"/>
                    <a:stretch>
                      <a:fillRect/>
                    </a:stretch>
                  </pic:blipFill>
                  <pic:spPr bwMode="auto">
                    <a:xfrm>
                      <a:off x="0" y="0"/>
                      <a:ext cx="5717898" cy="2022907"/>
                    </a:xfrm>
                    <a:prstGeom prst="rect">
                      <a:avLst/>
                    </a:prstGeom>
                    <a:ln>
                      <a:noFill/>
                    </a:ln>
                    <a:extLst>
                      <a:ext uri="{53640926-AAD7-44D8-BBD7-CCE9431645EC}">
                        <a14:shadowObscured xmlns:a14="http://schemas.microsoft.com/office/drawing/2010/main"/>
                      </a:ext>
                    </a:extLst>
                  </pic:spPr>
                </pic:pic>
              </a:graphicData>
            </a:graphic>
          </wp:inline>
        </w:drawing>
      </w:r>
    </w:p>
    <w:p w14:paraId="1E4740B7" w14:textId="77777777" w:rsidR="00485A11" w:rsidRDefault="00485A11" w:rsidP="00AE07CC">
      <w:pPr>
        <w:rPr>
          <w:rFonts w:ascii="Gill Sans MT" w:hAnsi="Gill Sans MT"/>
          <w:sz w:val="32"/>
          <w:szCs w:val="32"/>
        </w:rPr>
      </w:pPr>
    </w:p>
    <w:p w14:paraId="521988AA" w14:textId="77777777" w:rsidR="00420BEA" w:rsidRPr="00420BEA" w:rsidRDefault="00420BEA" w:rsidP="00420BEA">
      <w:pPr>
        <w:rPr>
          <w:rFonts w:ascii="Gill Sans MT" w:hAnsi="Gill Sans MT"/>
          <w:sz w:val="32"/>
          <w:szCs w:val="32"/>
        </w:rPr>
      </w:pPr>
      <w:r>
        <w:rPr>
          <w:rFonts w:ascii="Gill Sans MT" w:hAnsi="Gill Sans MT"/>
          <w:sz w:val="32"/>
          <w:szCs w:val="32"/>
        </w:rPr>
        <w:lastRenderedPageBreak/>
        <w:tab/>
      </w:r>
      <w:r w:rsidRPr="00420BEA">
        <w:rPr>
          <w:rFonts w:ascii="Gill Sans MT" w:hAnsi="Gill Sans MT"/>
          <w:sz w:val="32"/>
          <w:szCs w:val="32"/>
        </w:rPr>
        <w:t>The symbol for the Season of Creation 2025 is a tree in a world of two halves. On one side, the tree is barren and the landscape exploited. On the other side, the tree is lush and green, in a flourishing landscape. Above is a dove, carrying an olive branch in its beak.</w:t>
      </w:r>
    </w:p>
    <w:p w14:paraId="3064772E" w14:textId="77777777" w:rsidR="00420BEA" w:rsidRDefault="00420BEA" w:rsidP="00420BEA">
      <w:pPr>
        <w:rPr>
          <w:rFonts w:ascii="Gill Sans MT" w:hAnsi="Gill Sans MT"/>
          <w:sz w:val="32"/>
          <w:szCs w:val="32"/>
        </w:rPr>
      </w:pPr>
    </w:p>
    <w:p w14:paraId="389CB42E" w14:textId="1C32E685" w:rsidR="00420BEA" w:rsidRPr="00420BEA" w:rsidRDefault="00420BEA" w:rsidP="00420BEA">
      <w:pPr>
        <w:ind w:firstLine="720"/>
        <w:rPr>
          <w:rFonts w:ascii="Gill Sans MT" w:hAnsi="Gill Sans MT"/>
          <w:sz w:val="32"/>
          <w:szCs w:val="32"/>
        </w:rPr>
      </w:pPr>
      <w:r w:rsidRPr="00420BEA">
        <w:rPr>
          <w:rFonts w:ascii="Gill Sans MT" w:hAnsi="Gill Sans MT"/>
          <w:sz w:val="32"/>
          <w:szCs w:val="32"/>
        </w:rPr>
        <w:t xml:space="preserve">Through this year’s Season of Creation, </w:t>
      </w:r>
      <w:r>
        <w:rPr>
          <w:rFonts w:ascii="Gill Sans MT" w:hAnsi="Gill Sans MT"/>
          <w:sz w:val="32"/>
          <w:szCs w:val="32"/>
        </w:rPr>
        <w:t>churches are being encouraged to</w:t>
      </w:r>
      <w:r w:rsidRPr="00420BEA">
        <w:rPr>
          <w:rFonts w:ascii="Gill Sans MT" w:hAnsi="Gill Sans MT"/>
          <w:sz w:val="32"/>
          <w:szCs w:val="32"/>
        </w:rPr>
        <w:t xml:space="preserve"> reflect on the connection between caring for creation and fostering peace.</w:t>
      </w:r>
    </w:p>
    <w:p w14:paraId="56C3024A" w14:textId="77777777" w:rsidR="00420BEA" w:rsidRDefault="00420BEA" w:rsidP="00AE07CC">
      <w:pPr>
        <w:rPr>
          <w:rFonts w:ascii="Gill Sans MT" w:hAnsi="Gill Sans MT"/>
          <w:sz w:val="32"/>
          <w:szCs w:val="32"/>
        </w:rPr>
      </w:pPr>
    </w:p>
    <w:p w14:paraId="0D2E5014" w14:textId="6B7ADB2B" w:rsidR="00485A11" w:rsidRPr="00AE07CC" w:rsidRDefault="00485A11" w:rsidP="00AE07CC">
      <w:pPr>
        <w:rPr>
          <w:rFonts w:ascii="Gill Sans MT" w:hAnsi="Gill Sans MT"/>
          <w:sz w:val="32"/>
          <w:szCs w:val="32"/>
        </w:rPr>
      </w:pPr>
      <w:r>
        <w:rPr>
          <w:rFonts w:ascii="Gill Sans MT" w:hAnsi="Gill Sans MT"/>
          <w:sz w:val="32"/>
          <w:szCs w:val="32"/>
        </w:rPr>
        <w:tab/>
        <w:t>For more information, please contact</w:t>
      </w:r>
      <w:r w:rsidRPr="00485A11">
        <w:rPr>
          <w:rFonts w:ascii="Gill Sans MT" w:hAnsi="Gill Sans MT"/>
          <w:sz w:val="32"/>
          <w:szCs w:val="32"/>
        </w:rPr>
        <w:t xml:space="preserve"> Rev. Joe Mottram via email: </w:t>
      </w:r>
      <w:hyperlink r:id="rId8" w:history="1">
        <w:r w:rsidRPr="00485A11">
          <w:rPr>
            <w:rStyle w:val="Hyperlink"/>
            <w:rFonts w:ascii="Gill Sans MT" w:hAnsi="Gill Sans MT"/>
            <w:sz w:val="32"/>
            <w:szCs w:val="32"/>
          </w:rPr>
          <w:t>revjoemottram@gmail.com</w:t>
        </w:r>
      </w:hyperlink>
      <w:r w:rsidRPr="00485A11">
        <w:rPr>
          <w:rFonts w:ascii="Gill Sans MT" w:hAnsi="Gill Sans MT"/>
          <w:sz w:val="32"/>
          <w:szCs w:val="32"/>
        </w:rPr>
        <w:t> or phone: 07746211093.</w:t>
      </w:r>
    </w:p>
    <w:sectPr w:rsidR="00485A11" w:rsidRPr="00AE0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9E"/>
    <w:rsid w:val="0003209E"/>
    <w:rsid w:val="000331FB"/>
    <w:rsid w:val="00086A09"/>
    <w:rsid w:val="000E29EC"/>
    <w:rsid w:val="00190431"/>
    <w:rsid w:val="0037112D"/>
    <w:rsid w:val="00420BEA"/>
    <w:rsid w:val="004445B9"/>
    <w:rsid w:val="00474FF9"/>
    <w:rsid w:val="00485A11"/>
    <w:rsid w:val="004D679D"/>
    <w:rsid w:val="004E62BA"/>
    <w:rsid w:val="0052507C"/>
    <w:rsid w:val="006109A9"/>
    <w:rsid w:val="00691DCA"/>
    <w:rsid w:val="00714FC1"/>
    <w:rsid w:val="007335D1"/>
    <w:rsid w:val="008630C9"/>
    <w:rsid w:val="00933B35"/>
    <w:rsid w:val="009D20B1"/>
    <w:rsid w:val="00A60158"/>
    <w:rsid w:val="00A71C2A"/>
    <w:rsid w:val="00AE07CC"/>
    <w:rsid w:val="00D3024A"/>
    <w:rsid w:val="00F56CC7"/>
    <w:rsid w:val="00F66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7E22"/>
  <w15:chartTrackingRefBased/>
  <w15:docId w15:val="{9C0C390E-19CA-974A-BC4D-63CE49ED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09E"/>
    <w:rPr>
      <w:color w:val="0563C1" w:themeColor="hyperlink"/>
      <w:u w:val="single"/>
    </w:rPr>
  </w:style>
  <w:style w:type="character" w:styleId="UnresolvedMention">
    <w:name w:val="Unresolved Mention"/>
    <w:basedOn w:val="DefaultParagraphFont"/>
    <w:uiPriority w:val="99"/>
    <w:semiHidden/>
    <w:unhideWhenUsed/>
    <w:rsid w:val="0003209E"/>
    <w:rPr>
      <w:color w:val="605E5C"/>
      <w:shd w:val="clear" w:color="auto" w:fill="E1DFDD"/>
    </w:rPr>
  </w:style>
  <w:style w:type="table" w:styleId="TableGrid">
    <w:name w:val="Table Grid"/>
    <w:basedOn w:val="TableNormal"/>
    <w:uiPriority w:val="59"/>
    <w:rsid w:val="007335D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0B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joemottram@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about/environment-and-climate-change/season-creation" TargetMode="External"/><Relationship Id="rId5" Type="http://schemas.openxmlformats.org/officeDocument/2006/relationships/hyperlink" Target="https://seasonofcreation.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Mottram</dc:creator>
  <cp:keywords/>
  <dc:description/>
  <cp:lastModifiedBy>Miriam Davis</cp:lastModifiedBy>
  <cp:revision>2</cp:revision>
  <dcterms:created xsi:type="dcterms:W3CDTF">2025-09-03T09:32:00Z</dcterms:created>
  <dcterms:modified xsi:type="dcterms:W3CDTF">2025-09-03T09:32:00Z</dcterms:modified>
</cp:coreProperties>
</file>