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CF50B" w14:textId="40559282" w:rsidR="00DF55AB" w:rsidRPr="00DF55AB" w:rsidRDefault="00DF55AB" w:rsidP="009E39F3">
      <w:pPr>
        <w:rPr>
          <w:b/>
          <w:bCs/>
          <w:sz w:val="32"/>
          <w:szCs w:val="32"/>
        </w:rPr>
      </w:pPr>
    </w:p>
    <w:p w14:paraId="1D34ADF5" w14:textId="77777777" w:rsidR="00DF55AB" w:rsidRDefault="00DF55AB" w:rsidP="00DF55AB">
      <w:pPr>
        <w:jc w:val="center"/>
      </w:pPr>
    </w:p>
    <w:p w14:paraId="33B387A0" w14:textId="21F454AA" w:rsidR="00DF55AB" w:rsidRPr="00DF55AB" w:rsidRDefault="00DF55AB" w:rsidP="00DF55AB">
      <w:pPr>
        <w:jc w:val="center"/>
        <w:rPr>
          <w:b/>
          <w:bCs/>
          <w:i/>
          <w:iCs/>
          <w:sz w:val="32"/>
          <w:szCs w:val="32"/>
        </w:rPr>
      </w:pPr>
      <w:r w:rsidRPr="00DF55AB">
        <w:rPr>
          <w:b/>
          <w:bCs/>
          <w:i/>
          <w:iCs/>
          <w:sz w:val="32"/>
          <w:szCs w:val="32"/>
        </w:rPr>
        <w:t>“Mabel’s Table” Fellowship Lunch</w:t>
      </w:r>
    </w:p>
    <w:p w14:paraId="1931CBD3" w14:textId="158C0DD6" w:rsidR="00DF55AB" w:rsidRDefault="00DF55AB" w:rsidP="00DF55AB">
      <w:pPr>
        <w:jc w:val="center"/>
        <w:rPr>
          <w:b/>
          <w:bCs/>
          <w:i/>
          <w:iCs/>
          <w:sz w:val="32"/>
          <w:szCs w:val="32"/>
        </w:rPr>
      </w:pPr>
      <w:r w:rsidRPr="00DF55AB">
        <w:rPr>
          <w:b/>
          <w:bCs/>
          <w:i/>
          <w:iCs/>
          <w:sz w:val="32"/>
          <w:szCs w:val="32"/>
        </w:rPr>
        <w:t>Come and join</w:t>
      </w:r>
      <w:r>
        <w:rPr>
          <w:b/>
          <w:bCs/>
          <w:i/>
          <w:iCs/>
          <w:sz w:val="32"/>
          <w:szCs w:val="32"/>
        </w:rPr>
        <w:t xml:space="preserve"> </w:t>
      </w:r>
      <w:r w:rsidRPr="00DF55AB">
        <w:rPr>
          <w:b/>
          <w:bCs/>
          <w:i/>
          <w:iCs/>
          <w:sz w:val="32"/>
          <w:szCs w:val="32"/>
        </w:rPr>
        <w:t>us</w:t>
      </w:r>
      <w:r>
        <w:rPr>
          <w:b/>
          <w:bCs/>
          <w:i/>
          <w:iCs/>
          <w:sz w:val="32"/>
          <w:szCs w:val="32"/>
        </w:rPr>
        <w:t>!</w:t>
      </w:r>
      <w:r w:rsidR="00FB2EFA">
        <w:rPr>
          <w:b/>
          <w:bCs/>
          <w:i/>
          <w:iCs/>
          <w:sz w:val="32"/>
          <w:szCs w:val="32"/>
        </w:rPr>
        <w:t xml:space="preserve"> </w:t>
      </w:r>
    </w:p>
    <w:p w14:paraId="5E27E6AB" w14:textId="26A24D9F" w:rsidR="00DF55AB" w:rsidRPr="00DF55AB" w:rsidRDefault="00DF55AB" w:rsidP="00DF55AB">
      <w:pPr>
        <w:jc w:val="center"/>
        <w:rPr>
          <w:b/>
          <w:bCs/>
          <w:i/>
          <w:iCs/>
          <w:sz w:val="32"/>
          <w:szCs w:val="32"/>
        </w:rPr>
      </w:pPr>
      <w:r w:rsidRPr="00DF55AB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A</w:t>
      </w:r>
      <w:r w:rsidRPr="00DF55AB">
        <w:rPr>
          <w:b/>
          <w:bCs/>
          <w:i/>
          <w:iCs/>
          <w:sz w:val="32"/>
          <w:szCs w:val="32"/>
        </w:rPr>
        <w:t>t</w:t>
      </w:r>
      <w:r>
        <w:rPr>
          <w:b/>
          <w:bCs/>
          <w:i/>
          <w:iCs/>
          <w:sz w:val="32"/>
          <w:szCs w:val="32"/>
        </w:rPr>
        <w:t>:</w:t>
      </w:r>
      <w:r w:rsidRPr="00DF55AB">
        <w:rPr>
          <w:b/>
          <w:bCs/>
          <w:i/>
          <w:iCs/>
          <w:sz w:val="32"/>
          <w:szCs w:val="32"/>
        </w:rPr>
        <w:t xml:space="preserve"> St James’ church, </w:t>
      </w:r>
      <w:proofErr w:type="spellStart"/>
      <w:r w:rsidRPr="00DF55AB">
        <w:rPr>
          <w:b/>
          <w:bCs/>
          <w:i/>
          <w:iCs/>
          <w:sz w:val="32"/>
          <w:szCs w:val="32"/>
        </w:rPr>
        <w:t>Codnor</w:t>
      </w:r>
      <w:proofErr w:type="spellEnd"/>
    </w:p>
    <w:p w14:paraId="078DFE41" w14:textId="28FE394D" w:rsidR="00DF55AB" w:rsidRPr="00DF55AB" w:rsidRDefault="00DF55AB" w:rsidP="00DF55AB">
      <w:pPr>
        <w:jc w:val="center"/>
        <w:rPr>
          <w:b/>
          <w:bCs/>
          <w:i/>
          <w:iCs/>
          <w:sz w:val="32"/>
          <w:szCs w:val="32"/>
        </w:rPr>
      </w:pPr>
      <w:r w:rsidRPr="00DF55AB">
        <w:rPr>
          <w:b/>
          <w:bCs/>
          <w:i/>
          <w:iCs/>
          <w:sz w:val="32"/>
          <w:szCs w:val="32"/>
        </w:rPr>
        <w:t>On</w:t>
      </w:r>
      <w:r>
        <w:rPr>
          <w:b/>
          <w:bCs/>
          <w:i/>
          <w:iCs/>
          <w:sz w:val="32"/>
          <w:szCs w:val="32"/>
        </w:rPr>
        <w:t>:</w:t>
      </w:r>
      <w:r w:rsidRPr="00DF55AB">
        <w:rPr>
          <w:b/>
          <w:bCs/>
          <w:i/>
          <w:iCs/>
          <w:sz w:val="32"/>
          <w:szCs w:val="32"/>
        </w:rPr>
        <w:t xml:space="preserve"> Wednesd</w:t>
      </w:r>
      <w:r w:rsidR="00A6107E">
        <w:rPr>
          <w:b/>
          <w:bCs/>
          <w:i/>
          <w:iCs/>
          <w:sz w:val="32"/>
          <w:szCs w:val="32"/>
        </w:rPr>
        <w:t xml:space="preserve">ay </w:t>
      </w:r>
      <w:r w:rsidR="005E7CB8">
        <w:rPr>
          <w:b/>
          <w:bCs/>
          <w:i/>
          <w:iCs/>
          <w:sz w:val="32"/>
          <w:szCs w:val="32"/>
        </w:rPr>
        <w:t>September 17</w:t>
      </w:r>
      <w:r w:rsidR="005E7CB8" w:rsidRPr="005E7CB8">
        <w:rPr>
          <w:b/>
          <w:bCs/>
          <w:i/>
          <w:iCs/>
          <w:sz w:val="32"/>
          <w:szCs w:val="32"/>
          <w:vertAlign w:val="superscript"/>
        </w:rPr>
        <w:t>th</w:t>
      </w:r>
      <w:r w:rsidR="005E7CB8">
        <w:rPr>
          <w:b/>
          <w:bCs/>
          <w:i/>
          <w:iCs/>
          <w:sz w:val="32"/>
          <w:szCs w:val="32"/>
        </w:rPr>
        <w:t xml:space="preserve"> </w:t>
      </w:r>
      <w:r w:rsidRPr="00DF55AB">
        <w:rPr>
          <w:b/>
          <w:bCs/>
          <w:i/>
          <w:iCs/>
          <w:sz w:val="32"/>
          <w:szCs w:val="32"/>
        </w:rPr>
        <w:t>202</w:t>
      </w:r>
      <w:r w:rsidR="009E39F3">
        <w:rPr>
          <w:b/>
          <w:bCs/>
          <w:i/>
          <w:iCs/>
          <w:sz w:val="32"/>
          <w:szCs w:val="32"/>
        </w:rPr>
        <w:t>5</w:t>
      </w:r>
    </w:p>
    <w:p w14:paraId="43ABFC01" w14:textId="7821CD33" w:rsidR="00DF55AB" w:rsidRPr="00DF55AB" w:rsidRDefault="00DF55AB" w:rsidP="00DF55AB">
      <w:pPr>
        <w:jc w:val="center"/>
        <w:rPr>
          <w:b/>
          <w:bCs/>
          <w:i/>
          <w:iCs/>
          <w:sz w:val="32"/>
          <w:szCs w:val="32"/>
        </w:rPr>
      </w:pPr>
      <w:r w:rsidRPr="00DF55AB">
        <w:rPr>
          <w:b/>
          <w:bCs/>
          <w:i/>
          <w:iCs/>
          <w:sz w:val="32"/>
          <w:szCs w:val="32"/>
        </w:rPr>
        <w:t>At: 12 noon</w:t>
      </w:r>
    </w:p>
    <w:p w14:paraId="3A50F2C9" w14:textId="3FFCF234" w:rsidR="00DF55AB" w:rsidRDefault="00DF55AB" w:rsidP="00DF55AB">
      <w:pPr>
        <w:jc w:val="center"/>
        <w:rPr>
          <w:b/>
          <w:bCs/>
          <w:i/>
          <w:iCs/>
          <w:sz w:val="32"/>
          <w:szCs w:val="32"/>
        </w:rPr>
      </w:pPr>
      <w:r w:rsidRPr="00DF55AB">
        <w:rPr>
          <w:b/>
          <w:bCs/>
          <w:i/>
          <w:iCs/>
          <w:sz w:val="32"/>
          <w:szCs w:val="32"/>
        </w:rPr>
        <w:t>Cost: £6.00 to include a main course, dessert</w:t>
      </w:r>
      <w:r w:rsidR="009E39F3">
        <w:rPr>
          <w:b/>
          <w:bCs/>
          <w:i/>
          <w:iCs/>
          <w:sz w:val="32"/>
          <w:szCs w:val="32"/>
        </w:rPr>
        <w:t xml:space="preserve"> </w:t>
      </w:r>
      <w:r w:rsidRPr="00DF55AB">
        <w:rPr>
          <w:b/>
          <w:bCs/>
          <w:i/>
          <w:iCs/>
          <w:sz w:val="32"/>
          <w:szCs w:val="32"/>
        </w:rPr>
        <w:t>and as much tea and coffee as you can drink</w:t>
      </w:r>
      <w:r w:rsidR="00FB2EFA">
        <w:rPr>
          <w:b/>
          <w:bCs/>
          <w:i/>
          <w:iCs/>
          <w:sz w:val="32"/>
          <w:szCs w:val="32"/>
        </w:rPr>
        <w:t>. All are welcome!</w:t>
      </w:r>
    </w:p>
    <w:p w14:paraId="0DA614DF" w14:textId="77777777" w:rsidR="00DF55AB" w:rsidRDefault="00DF55AB" w:rsidP="00DF55AB">
      <w:pPr>
        <w:jc w:val="center"/>
        <w:rPr>
          <w:b/>
          <w:bCs/>
          <w:i/>
          <w:iCs/>
          <w:sz w:val="32"/>
          <w:szCs w:val="32"/>
        </w:rPr>
      </w:pPr>
    </w:p>
    <w:p w14:paraId="4C0257A3" w14:textId="0A5923D0" w:rsidR="009E39F3" w:rsidRDefault="009E39F3" w:rsidP="00DF55AB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</w:rPr>
        <w:drawing>
          <wp:inline distT="0" distB="0" distL="0" distR="0" wp14:anchorId="18BF8688" wp14:editId="1B6F1E98">
            <wp:extent cx="5731510" cy="2687955"/>
            <wp:effectExtent l="0" t="0" r="0" b="4445"/>
            <wp:docPr id="559816864" name="Picture 1" descr="Pizza slices on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816864" name="Picture 559816864" descr="Pizza slices on boar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7A6DC" w14:textId="77777777" w:rsidR="009E39F3" w:rsidRDefault="009E39F3" w:rsidP="009E39F3">
      <w:pPr>
        <w:rPr>
          <w:b/>
          <w:bCs/>
          <w:i/>
          <w:iCs/>
          <w:sz w:val="32"/>
          <w:szCs w:val="32"/>
        </w:rPr>
      </w:pPr>
    </w:p>
    <w:p w14:paraId="12A3B0EA" w14:textId="2E792556" w:rsidR="00DF55AB" w:rsidRDefault="00DF55AB" w:rsidP="00DF55AB">
      <w:pPr>
        <w:jc w:val="center"/>
        <w:rPr>
          <w:b/>
          <w:bCs/>
          <w:i/>
          <w:iCs/>
          <w:sz w:val="32"/>
          <w:szCs w:val="32"/>
        </w:rPr>
      </w:pPr>
    </w:p>
    <w:p w14:paraId="1B38CB1C" w14:textId="6A1FF858" w:rsidR="00FB2EFA" w:rsidRDefault="00FB2EFA" w:rsidP="00FB2EFA">
      <w:pPr>
        <w:jc w:val="center"/>
        <w:rPr>
          <w:b/>
          <w:bCs/>
          <w:i/>
          <w:iCs/>
        </w:rPr>
      </w:pPr>
      <w:r w:rsidRPr="00FB2EFA">
        <w:rPr>
          <w:b/>
          <w:bCs/>
          <w:i/>
          <w:iCs/>
        </w:rPr>
        <w:t xml:space="preserve">If you’d like to join us, </w:t>
      </w:r>
      <w:proofErr w:type="gramStart"/>
      <w:r w:rsidRPr="00FB2EFA">
        <w:rPr>
          <w:rFonts w:ascii="Apple Chancery" w:hAnsi="Apple Chancery" w:cs="Apple Chancery" w:hint="cs"/>
          <w:b/>
          <w:bCs/>
          <w:i/>
          <w:iCs/>
          <w:u w:val="single"/>
        </w:rPr>
        <w:t>PLEASE</w:t>
      </w:r>
      <w:r w:rsidRPr="00FB2EFA">
        <w:rPr>
          <w:b/>
          <w:bCs/>
          <w:i/>
          <w:iCs/>
          <w:u w:val="single"/>
        </w:rPr>
        <w:t xml:space="preserve">  </w:t>
      </w:r>
      <w:r w:rsidR="009E39F3">
        <w:rPr>
          <w:b/>
          <w:bCs/>
          <w:i/>
          <w:iCs/>
        </w:rPr>
        <w:t>email</w:t>
      </w:r>
      <w:proofErr w:type="gramEnd"/>
      <w:r w:rsidR="009E39F3">
        <w:rPr>
          <w:b/>
          <w:bCs/>
          <w:i/>
          <w:iCs/>
        </w:rPr>
        <w:t xml:space="preserve"> Margaret at</w:t>
      </w:r>
      <w:r w:rsidR="009E39F3" w:rsidRPr="009E39F3">
        <w:rPr>
          <w:b/>
          <w:bCs/>
          <w:i/>
          <w:iCs/>
          <w:color w:val="00B050"/>
        </w:rPr>
        <w:t>: stjamescodnor@outlook.com</w:t>
      </w:r>
      <w:r w:rsidRPr="009E39F3">
        <w:rPr>
          <w:b/>
          <w:bCs/>
          <w:i/>
          <w:iCs/>
          <w:color w:val="00B050"/>
        </w:rPr>
        <w:t xml:space="preserve"> </w:t>
      </w:r>
      <w:r w:rsidRPr="00FB2EFA">
        <w:rPr>
          <w:b/>
          <w:bCs/>
          <w:i/>
          <w:iCs/>
        </w:rPr>
        <w:t xml:space="preserve">– just to make sure we have enough food! You don’t need to have been before or even to know anyone. Ours is a welcoming </w:t>
      </w:r>
      <w:r>
        <w:rPr>
          <w:b/>
          <w:bCs/>
          <w:i/>
          <w:iCs/>
        </w:rPr>
        <w:t xml:space="preserve">and friendly </w:t>
      </w:r>
      <w:r w:rsidRPr="00FB2EFA">
        <w:rPr>
          <w:b/>
          <w:bCs/>
          <w:i/>
          <w:iCs/>
        </w:rPr>
        <w:t>church</w:t>
      </w:r>
      <w:r w:rsidR="009E39F3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We would love to meet you!</w:t>
      </w:r>
    </w:p>
    <w:p w14:paraId="4E25EA74" w14:textId="77777777" w:rsidR="009E39F3" w:rsidRDefault="009E39F3" w:rsidP="00FB2EFA">
      <w:pPr>
        <w:jc w:val="center"/>
        <w:rPr>
          <w:b/>
          <w:bCs/>
          <w:i/>
          <w:iCs/>
        </w:rPr>
      </w:pPr>
    </w:p>
    <w:p w14:paraId="2DA74C70" w14:textId="33C1F0E2" w:rsidR="009E39F3" w:rsidRPr="00FB2EFA" w:rsidRDefault="009E39F3" w:rsidP="00FB2EFA">
      <w:pPr>
        <w:jc w:val="center"/>
        <w:rPr>
          <w:b/>
          <w:bCs/>
          <w:i/>
          <w:iCs/>
        </w:rPr>
      </w:pPr>
    </w:p>
    <w:sectPr w:rsidR="009E39F3" w:rsidRPr="00FB2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AB"/>
    <w:rsid w:val="005E7CB8"/>
    <w:rsid w:val="009E39F3"/>
    <w:rsid w:val="00A6107E"/>
    <w:rsid w:val="00DF55AB"/>
    <w:rsid w:val="00E0470C"/>
    <w:rsid w:val="00FB2EFA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D465C8"/>
  <w15:chartTrackingRefBased/>
  <w15:docId w15:val="{8F95E69E-17F6-4F4C-A46C-FA31A3A4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5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5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5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5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5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5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5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5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5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5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5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Powis</dc:creator>
  <cp:keywords/>
  <dc:description/>
  <cp:lastModifiedBy>Jonathan Powis</cp:lastModifiedBy>
  <cp:revision>2</cp:revision>
  <cp:lastPrinted>2024-04-27T19:22:00Z</cp:lastPrinted>
  <dcterms:created xsi:type="dcterms:W3CDTF">2025-05-28T07:40:00Z</dcterms:created>
  <dcterms:modified xsi:type="dcterms:W3CDTF">2025-05-28T07:40:00Z</dcterms:modified>
</cp:coreProperties>
</file>