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E4" w:rsidRPr="00E9004A" w:rsidRDefault="00C077E4" w:rsidP="00E9004A">
      <w:pPr>
        <w:jc w:val="center"/>
        <w:rPr>
          <w:b/>
          <w:u w:val="single"/>
        </w:rPr>
      </w:pPr>
      <w:r w:rsidRPr="00E9004A">
        <w:rPr>
          <w:b/>
          <w:u w:val="single"/>
        </w:rPr>
        <w:t>Summer Series</w:t>
      </w:r>
      <w:r w:rsidR="00E9004A">
        <w:rPr>
          <w:b/>
          <w:u w:val="single"/>
        </w:rPr>
        <w:t xml:space="preserve"> 2025</w:t>
      </w:r>
      <w:bookmarkStart w:id="0" w:name="_GoBack"/>
      <w:bookmarkEnd w:id="0"/>
      <w:r w:rsidRPr="00E9004A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July 27</w:t>
            </w:r>
            <w:r w:rsidRPr="00E9004A">
              <w:rPr>
                <w:vertAlign w:val="superscript"/>
              </w:rPr>
              <w:t>th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Titus 1</w:t>
            </w:r>
          </w:p>
          <w:p w:rsidR="00E9004A" w:rsidRDefault="00E9004A" w:rsidP="00E9004A">
            <w:pPr>
              <w:jc w:val="center"/>
            </w:pPr>
          </w:p>
        </w:tc>
      </w:tr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August 3</w:t>
            </w:r>
            <w:r w:rsidRPr="00E9004A">
              <w:rPr>
                <w:vertAlign w:val="superscript"/>
              </w:rPr>
              <w:t>rd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Titus 2 and 3</w:t>
            </w:r>
          </w:p>
          <w:p w:rsidR="00E9004A" w:rsidRDefault="00E9004A" w:rsidP="00E9004A">
            <w:pPr>
              <w:jc w:val="center"/>
            </w:pPr>
          </w:p>
        </w:tc>
      </w:tr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August 10</w:t>
            </w:r>
            <w:r w:rsidRPr="00E9004A">
              <w:rPr>
                <w:vertAlign w:val="superscript"/>
              </w:rPr>
              <w:t>th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Holiday Club Talk – All age Worship</w:t>
            </w:r>
          </w:p>
          <w:p w:rsidR="00E9004A" w:rsidRDefault="00E9004A" w:rsidP="00E9004A">
            <w:pPr>
              <w:jc w:val="center"/>
              <w:rPr>
                <w:i/>
              </w:rPr>
            </w:pPr>
            <w:r>
              <w:rPr>
                <w:i/>
              </w:rPr>
              <w:t>Deep Sea Divers</w:t>
            </w:r>
          </w:p>
          <w:p w:rsidR="00E9004A" w:rsidRPr="00E9004A" w:rsidRDefault="00E9004A" w:rsidP="00E9004A">
            <w:pPr>
              <w:jc w:val="center"/>
              <w:rPr>
                <w:i/>
              </w:rPr>
            </w:pPr>
          </w:p>
        </w:tc>
      </w:tr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August 17</w:t>
            </w:r>
            <w:r w:rsidRPr="00E9004A">
              <w:rPr>
                <w:vertAlign w:val="superscript"/>
              </w:rPr>
              <w:t>th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Philemon</w:t>
            </w:r>
          </w:p>
          <w:p w:rsidR="00E9004A" w:rsidRDefault="00E9004A" w:rsidP="00E9004A">
            <w:pPr>
              <w:jc w:val="center"/>
            </w:pPr>
          </w:p>
        </w:tc>
      </w:tr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August 24</w:t>
            </w:r>
            <w:r w:rsidRPr="00E9004A">
              <w:rPr>
                <w:vertAlign w:val="superscript"/>
              </w:rPr>
              <w:t>th</w:t>
            </w:r>
          </w:p>
          <w:p w:rsidR="00E9004A" w:rsidRDefault="00E9004A" w:rsidP="00E9004A">
            <w:pPr>
              <w:jc w:val="center"/>
            </w:pPr>
            <w:r>
              <w:t>Bank Holiday</w:t>
            </w:r>
            <w:r>
              <w:t xml:space="preserve"> Weekend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2 and 3 John</w:t>
            </w:r>
          </w:p>
          <w:p w:rsidR="00E9004A" w:rsidRDefault="00E9004A" w:rsidP="00E9004A">
            <w:pPr>
              <w:jc w:val="center"/>
            </w:pPr>
          </w:p>
        </w:tc>
      </w:tr>
      <w:tr w:rsidR="00E9004A" w:rsidTr="00E9004A">
        <w:trPr>
          <w:trHeight w:val="681"/>
        </w:trPr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August 31</w:t>
            </w:r>
            <w:r w:rsidRPr="00E9004A">
              <w:rPr>
                <w:vertAlign w:val="superscript"/>
              </w:rPr>
              <w:t>st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Jude</w:t>
            </w:r>
          </w:p>
          <w:p w:rsidR="00E9004A" w:rsidRDefault="00E9004A" w:rsidP="00E9004A">
            <w:pPr>
              <w:jc w:val="center"/>
            </w:pPr>
          </w:p>
        </w:tc>
      </w:tr>
      <w:tr w:rsidR="00E9004A" w:rsidTr="00E9004A">
        <w:tc>
          <w:tcPr>
            <w:tcW w:w="2405" w:type="dxa"/>
          </w:tcPr>
          <w:p w:rsidR="00E9004A" w:rsidRDefault="00E9004A" w:rsidP="00E9004A">
            <w:pPr>
              <w:jc w:val="center"/>
            </w:pPr>
            <w:r>
              <w:t>September 7</w:t>
            </w:r>
            <w:r w:rsidRPr="00E9004A">
              <w:rPr>
                <w:vertAlign w:val="superscript"/>
              </w:rPr>
              <w:t>th</w:t>
            </w:r>
          </w:p>
          <w:p w:rsidR="00E9004A" w:rsidRDefault="00E9004A" w:rsidP="00E9004A">
            <w:pPr>
              <w:jc w:val="center"/>
            </w:pPr>
          </w:p>
        </w:tc>
        <w:tc>
          <w:tcPr>
            <w:tcW w:w="3544" w:type="dxa"/>
          </w:tcPr>
          <w:p w:rsidR="00E9004A" w:rsidRDefault="00E9004A" w:rsidP="00E9004A">
            <w:pPr>
              <w:jc w:val="center"/>
            </w:pPr>
            <w:r>
              <w:t>Acts resumes…</w:t>
            </w:r>
          </w:p>
        </w:tc>
      </w:tr>
    </w:tbl>
    <w:p w:rsidR="00766B47" w:rsidRDefault="00E9004A" w:rsidP="00C077E4"/>
    <w:sectPr w:rsidR="00766B47" w:rsidSect="00E9004A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E4"/>
    <w:rsid w:val="00125301"/>
    <w:rsid w:val="004B7FB6"/>
    <w:rsid w:val="00C077E4"/>
    <w:rsid w:val="00E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52D1-EB4D-4FA5-9498-6626C7CD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2025-07-25T14:01:00Z</dcterms:created>
  <dcterms:modified xsi:type="dcterms:W3CDTF">2025-07-25T14:01:00Z</dcterms:modified>
</cp:coreProperties>
</file>