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6D7C" w14:textId="77777777" w:rsidR="004E249B" w:rsidRDefault="006F2A27" w:rsidP="004C2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lang w:val="en-GB"/>
        </w:rPr>
      </w:pPr>
      <w:r w:rsidRPr="005C500F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BREAKING OF THE BREAD</w:t>
      </w:r>
      <w:r>
        <w:rPr>
          <w:rFonts w:ascii="Calibri" w:hAnsi="Calibri" w:cs="Segoe Print"/>
          <w:bCs/>
          <w:lang w:val="en-GB"/>
        </w:rPr>
        <w:br/>
        <w:t xml:space="preserve">He whom the universe could not contain is present to us in this bread.  He who redeemed us </w:t>
      </w:r>
      <w:r w:rsidR="004E249B">
        <w:rPr>
          <w:rFonts w:ascii="Calibri" w:hAnsi="Calibri" w:cs="Segoe Print"/>
          <w:bCs/>
          <w:lang w:val="en-GB"/>
        </w:rPr>
        <w:t>and called us by name now meets us in this cup.</w:t>
      </w:r>
      <w:r>
        <w:rPr>
          <w:rFonts w:ascii="Calibri" w:hAnsi="Calibri" w:cs="Segoe Print"/>
          <w:bCs/>
          <w:lang w:val="en-GB"/>
        </w:rPr>
        <w:t xml:space="preserve">  </w:t>
      </w:r>
      <w:r w:rsidR="004E249B">
        <w:rPr>
          <w:rFonts w:ascii="Calibri" w:hAnsi="Calibri" w:cs="Segoe Print"/>
          <w:b/>
          <w:bCs/>
          <w:lang w:val="en-GB"/>
        </w:rPr>
        <w:t>We take this bread and this wine.  In them God comes to us that we may come to God.</w:t>
      </w:r>
    </w:p>
    <w:p w14:paraId="15C811EE" w14:textId="77777777" w:rsidR="004E249B" w:rsidRPr="004E249B" w:rsidRDefault="004E249B" w:rsidP="004C2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37648FCF" w14:textId="77777777" w:rsidR="004C23B3" w:rsidRPr="003B4E00" w:rsidRDefault="004C23B3" w:rsidP="004C23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Cs/>
          <w:lang w:val="en-GB"/>
        </w:rPr>
      </w:pPr>
      <w:r w:rsidRPr="005C500F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GIVING OF COMMUNION</w:t>
      </w:r>
    </w:p>
    <w:p w14:paraId="27EDC274" w14:textId="77777777" w:rsidR="008E3B9B" w:rsidRDefault="004C23B3" w:rsidP="00D078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</w:rPr>
      </w:pPr>
      <w:r>
        <w:rPr>
          <w:rFonts w:ascii="Calibri" w:hAnsi="Calibri" w:cs="Segoe Print"/>
          <w:bCs/>
          <w:lang w:val="en-GB"/>
        </w:rPr>
        <w:t xml:space="preserve">The table of bread and wine is now made ready.  It is the table of company with Jesus and all who </w:t>
      </w:r>
      <w:r w:rsidR="007566A8">
        <w:rPr>
          <w:rFonts w:ascii="Calibri" w:hAnsi="Calibri" w:cs="Segoe Print"/>
          <w:bCs/>
          <w:lang w:val="en-GB"/>
        </w:rPr>
        <w:t xml:space="preserve">love him.  It is the table of sharing with the poor of the world with whom Jesus identified himself. </w:t>
      </w:r>
      <w:r w:rsidR="002935B7">
        <w:rPr>
          <w:rFonts w:ascii="Calibri" w:hAnsi="Calibri" w:cs="Segoe Print"/>
          <w:bCs/>
          <w:lang w:val="en-GB"/>
        </w:rPr>
        <w:t xml:space="preserve">It </w:t>
      </w:r>
      <w:r w:rsidR="008E3B9B">
        <w:rPr>
          <w:rFonts w:ascii="Calibri" w:hAnsi="Calibri" w:cs="Segoe Print"/>
          <w:bCs/>
          <w:lang w:val="en-GB"/>
        </w:rPr>
        <w:t xml:space="preserve">is the table of communion with the earth in which Christ became incarnate.  So come to this table.  It is Christ who invites us to meet him here.  </w:t>
      </w:r>
      <w:r w:rsidR="008E3B9B" w:rsidRPr="006F2A27">
        <w:rPr>
          <w:rFonts w:ascii="Calibri" w:hAnsi="Calibri" w:cs="Calibri"/>
          <w:i/>
          <w:sz w:val="22"/>
          <w:szCs w:val="22"/>
        </w:rPr>
        <w:t>Communion is shared.</w:t>
      </w:r>
    </w:p>
    <w:p w14:paraId="6749B634" w14:textId="77777777" w:rsidR="008E3B9B" w:rsidRPr="00A84CF6" w:rsidRDefault="008E3B9B" w:rsidP="00D078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sz w:val="16"/>
          <w:szCs w:val="16"/>
        </w:rPr>
      </w:pPr>
    </w:p>
    <w:p w14:paraId="11DFCF78" w14:textId="77777777" w:rsidR="004C23B3" w:rsidRPr="004C23B3" w:rsidRDefault="004C23B3" w:rsidP="004C23B3">
      <w:pPr>
        <w:jc w:val="right"/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</w:pPr>
      <w:r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>AFTER COMMUNION</w:t>
      </w:r>
    </w:p>
    <w:p w14:paraId="5226FB9F" w14:textId="77777777" w:rsidR="002C6900" w:rsidRDefault="00002D25" w:rsidP="005124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Arial"/>
          <w:b/>
          <w:color w:val="C45911" w:themeColor="accent2" w:themeShade="BF"/>
          <w:sz w:val="22"/>
          <w:szCs w:val="22"/>
        </w:rPr>
      </w:pPr>
      <w:r w:rsidRPr="006C7DC9">
        <w:rPr>
          <w:rFonts w:ascii="Calibri" w:hAnsi="Calibri" w:cs="Arial"/>
          <w:b/>
          <w:color w:val="C45911" w:themeColor="accent2" w:themeShade="BF"/>
          <w:sz w:val="22"/>
          <w:szCs w:val="22"/>
        </w:rPr>
        <w:t xml:space="preserve">POST COMMUNION </w:t>
      </w:r>
      <w:r w:rsidR="006C7DC9" w:rsidRPr="006C7DC9">
        <w:rPr>
          <w:rFonts w:ascii="Calibri" w:hAnsi="Calibri" w:cs="Arial"/>
          <w:b/>
          <w:color w:val="C45911" w:themeColor="accent2" w:themeShade="BF"/>
          <w:sz w:val="22"/>
          <w:szCs w:val="22"/>
        </w:rPr>
        <w:t>COLLECT</w:t>
      </w:r>
    </w:p>
    <w:p w14:paraId="3C8FD21C" w14:textId="77777777" w:rsidR="00D0780F" w:rsidRDefault="00002D25" w:rsidP="005124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</w:pPr>
      <w:r w:rsidRPr="002C6900"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  <w:br/>
      </w:r>
      <w:r w:rsidR="00D0780F" w:rsidRPr="005C500F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NOTICES</w:t>
      </w:r>
    </w:p>
    <w:p w14:paraId="747C63B8" w14:textId="77777777" w:rsidR="002C6900" w:rsidRPr="002C6900" w:rsidRDefault="002C6900" w:rsidP="00512429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Calibri"/>
          <w:b/>
          <w:bCs/>
          <w:sz w:val="16"/>
          <w:szCs w:val="16"/>
        </w:rPr>
      </w:pPr>
    </w:p>
    <w:p w14:paraId="630A8B18" w14:textId="77777777" w:rsidR="002C6900" w:rsidRDefault="004C3BA4" w:rsidP="002C6900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Segoe Print"/>
          <w:b/>
          <w:lang w:val="en-GB"/>
        </w:rPr>
      </w:pPr>
      <w:r w:rsidRPr="005C500F">
        <w:rPr>
          <w:rFonts w:ascii="Calibri" w:hAnsi="Calibri" w:cs="Segoe Print"/>
          <w:b/>
          <w:color w:val="C45911" w:themeColor="accent2" w:themeShade="BF"/>
          <w:sz w:val="22"/>
          <w:szCs w:val="22"/>
          <w:lang w:val="en-GB"/>
        </w:rPr>
        <w:t>THE BLESSING</w:t>
      </w:r>
      <w:r w:rsidR="002C6900">
        <w:rPr>
          <w:rFonts w:ascii="Calibri" w:hAnsi="Calibri" w:cs="Segoe Print"/>
          <w:b/>
          <w:color w:val="C45911" w:themeColor="accent2" w:themeShade="BF"/>
          <w:sz w:val="22"/>
          <w:szCs w:val="22"/>
          <w:lang w:val="en-GB"/>
        </w:rPr>
        <w:br/>
      </w:r>
      <w:r w:rsidR="00D0780F">
        <w:rPr>
          <w:rFonts w:ascii="Calibri" w:hAnsi="Calibri" w:cs="Segoe Print"/>
          <w:lang w:val="en-GB"/>
        </w:rPr>
        <w:t>May Christ, who out of defeat brings new hope and a new future, fill you with his new life</w:t>
      </w:r>
      <w:r w:rsidR="00002D25">
        <w:rPr>
          <w:rFonts w:ascii="Calibri" w:hAnsi="Calibri" w:cs="Segoe Print"/>
          <w:lang w:val="en-GB"/>
        </w:rPr>
        <w:t xml:space="preserve">; and </w:t>
      </w:r>
      <w:r w:rsidRPr="00052810">
        <w:rPr>
          <w:rFonts w:ascii="Calibri" w:hAnsi="Calibri" w:cs="Segoe Print"/>
          <w:lang w:val="en-GB"/>
        </w:rPr>
        <w:t>the blessing of God Almighty, Father</w:t>
      </w:r>
      <w:r w:rsidR="00002D25">
        <w:rPr>
          <w:rFonts w:ascii="Calibri" w:hAnsi="Calibri" w:cs="Segoe Print"/>
          <w:lang w:val="en-GB"/>
        </w:rPr>
        <w:t>, Son and Holy Spirit be among</w:t>
      </w:r>
      <w:r w:rsidRPr="00052810">
        <w:rPr>
          <w:rFonts w:ascii="Calibri" w:hAnsi="Calibri" w:cs="Segoe Print"/>
          <w:lang w:val="en-GB"/>
        </w:rPr>
        <w:t xml:space="preserve"> you and remain with you always</w:t>
      </w:r>
      <w:r>
        <w:rPr>
          <w:rFonts w:ascii="Calibri" w:hAnsi="Calibri" w:cs="Segoe Print"/>
          <w:lang w:val="en-GB"/>
        </w:rPr>
        <w:t xml:space="preserve">.  </w:t>
      </w:r>
      <w:r w:rsidRPr="00052810">
        <w:rPr>
          <w:rFonts w:ascii="Calibri" w:hAnsi="Calibri" w:cs="Segoe Print"/>
          <w:b/>
          <w:lang w:val="en-GB"/>
        </w:rPr>
        <w:t>Amen</w:t>
      </w:r>
      <w:r>
        <w:rPr>
          <w:rFonts w:ascii="Calibri" w:hAnsi="Calibri" w:cs="Segoe Print"/>
          <w:b/>
          <w:lang w:val="en-GB"/>
        </w:rPr>
        <w:t>.</w:t>
      </w:r>
    </w:p>
    <w:p w14:paraId="2686FE4C" w14:textId="77777777" w:rsidR="002C6900" w:rsidRPr="002C6900" w:rsidRDefault="002C6900" w:rsidP="002C6900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23D676A3" w14:textId="77777777" w:rsidR="009B3B05" w:rsidRPr="002C6900" w:rsidRDefault="004D61F6" w:rsidP="002C6900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Segoe Print"/>
          <w:b/>
          <w:sz w:val="16"/>
          <w:szCs w:val="16"/>
          <w:lang w:val="en-GB"/>
        </w:rPr>
      </w:pPr>
      <w:r>
        <w:rPr>
          <w:rFonts w:ascii="Calibri" w:hAnsi="Calibri" w:cs="Segoe Print"/>
          <w:b/>
          <w:bCs/>
          <w:lang w:val="en-GB"/>
        </w:rPr>
        <w:t>HYMN</w:t>
      </w:r>
      <w:r w:rsidR="002935B7">
        <w:rPr>
          <w:rFonts w:ascii="Calibri" w:hAnsi="Calibri" w:cs="Segoe Print"/>
          <w:b/>
          <w:bCs/>
          <w:lang w:val="en-GB"/>
        </w:rPr>
        <w:br/>
      </w:r>
    </w:p>
    <w:p w14:paraId="75921A90" w14:textId="77777777" w:rsidR="004C3BA4" w:rsidRDefault="004C3BA4" w:rsidP="004C3BA4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Segoe Print"/>
          <w:lang w:val="en-GB"/>
        </w:rPr>
      </w:pPr>
      <w:r w:rsidRPr="005B72D4">
        <w:rPr>
          <w:rFonts w:ascii="Calibri" w:hAnsi="Calibri" w:cs="Segoe Print"/>
          <w:bCs/>
          <w:lang w:val="en-GB"/>
        </w:rPr>
        <w:t>Go in peace</w:t>
      </w:r>
      <w:r w:rsidR="00317AC3">
        <w:rPr>
          <w:rFonts w:ascii="Calibri" w:hAnsi="Calibri" w:cs="Segoe Print"/>
          <w:bCs/>
          <w:lang w:val="en-GB"/>
        </w:rPr>
        <w:t xml:space="preserve"> to love and serve the Lord</w:t>
      </w:r>
      <w:r w:rsidRPr="005B72D4">
        <w:rPr>
          <w:rFonts w:ascii="Calibri" w:hAnsi="Calibri" w:cs="Segoe Print"/>
          <w:bCs/>
          <w:lang w:val="en-GB"/>
        </w:rPr>
        <w:t>.</w:t>
      </w:r>
      <w:r w:rsidR="002C6900">
        <w:rPr>
          <w:rFonts w:ascii="Calibri" w:hAnsi="Calibri" w:cs="Segoe Print"/>
          <w:bCs/>
          <w:lang w:val="en-GB"/>
        </w:rPr>
        <w:t xml:space="preserve">  </w:t>
      </w:r>
      <w:r w:rsidR="00317AC3">
        <w:rPr>
          <w:rFonts w:ascii="Calibri" w:hAnsi="Calibri" w:cs="Segoe Print"/>
          <w:b/>
          <w:lang w:val="en-GB"/>
        </w:rPr>
        <w:t>In the name of Christ.  Amen.</w:t>
      </w:r>
    </w:p>
    <w:p w14:paraId="0111EDDE" w14:textId="77777777" w:rsidR="0008385F" w:rsidRPr="0008385F" w:rsidRDefault="0008385F" w:rsidP="004C3BA4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ind w:left="-58"/>
        <w:rPr>
          <w:rFonts w:ascii="Calibri" w:hAnsi="Calibri" w:cs="Segoe Print"/>
          <w:lang w:val="en-GB"/>
        </w:rPr>
      </w:pPr>
    </w:p>
    <w:p w14:paraId="27DF1253" w14:textId="0D01FCF8" w:rsidR="008602BB" w:rsidRPr="0008385F" w:rsidRDefault="00443BBE" w:rsidP="000838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lang w:val="en-GB"/>
        </w:rPr>
      </w:pPr>
      <w:r>
        <w:rPr>
          <w:rFonts w:ascii="Calibri" w:hAnsi="Calibri" w:cs="Segoe Print"/>
          <w:noProof/>
          <w:sz w:val="22"/>
          <w:szCs w:val="22"/>
          <w:lang w:val="en-GB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DA5E2" wp14:editId="5E520E78">
                <wp:simplePos x="0" y="0"/>
                <wp:positionH relativeFrom="column">
                  <wp:posOffset>2613660</wp:posOffset>
                </wp:positionH>
                <wp:positionV relativeFrom="paragraph">
                  <wp:posOffset>151765</wp:posOffset>
                </wp:positionV>
                <wp:extent cx="1801495" cy="854710"/>
                <wp:effectExtent l="22860" t="24765" r="2349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51DD" w14:textId="77777777" w:rsidR="00AB7411" w:rsidRPr="00512429" w:rsidRDefault="00AB7411" w:rsidP="0008385F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Communion </w:t>
                            </w:r>
                            <w:r w:rsidR="00D818D0"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may</w:t>
                            </w:r>
                            <w:r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be served from </w:t>
                            </w:r>
                            <w:r w:rsidR="0008385F"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two stations</w:t>
                            </w:r>
                            <w:r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in church.  </w:t>
                            </w:r>
                            <w:r w:rsidR="00D0780F"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G</w:t>
                            </w:r>
                            <w:r w:rsidR="0008385F"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luten</w:t>
                            </w:r>
                            <w:r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-free </w:t>
                            </w:r>
                            <w:r w:rsidR="00D0780F" w:rsidRPr="00512429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bread/wafers are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DA5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8pt;margin-top:11.95pt;width:141.85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" strokecolor="#c45911 [2405]" strokeweight="3pt">
                <v:stroke linestyle="thinThin"/>
                <v:textbox>
                  <w:txbxContent>
                    <w:p w14:paraId="374851DD" w14:textId="77777777" w:rsidR="00AB7411" w:rsidRPr="00512429" w:rsidRDefault="00AB7411" w:rsidP="0008385F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Communion </w:t>
                      </w:r>
                      <w:r w:rsidR="00D818D0"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may</w:t>
                      </w:r>
                      <w:r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be served from </w:t>
                      </w:r>
                      <w:r w:rsidR="0008385F"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two stations</w:t>
                      </w:r>
                      <w:r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in church.  </w:t>
                      </w:r>
                      <w:r w:rsidR="00D0780F"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G</w:t>
                      </w:r>
                      <w:r w:rsidR="0008385F"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luten</w:t>
                      </w:r>
                      <w:r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-free </w:t>
                      </w:r>
                      <w:r w:rsidR="00D0780F" w:rsidRPr="00512429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bread/wafers are available.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Segoe Print"/>
          <w:noProof/>
          <w:sz w:val="22"/>
          <w:szCs w:val="22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1CFC1" wp14:editId="3861A57A">
                <wp:simplePos x="0" y="0"/>
                <wp:positionH relativeFrom="column">
                  <wp:posOffset>-131445</wp:posOffset>
                </wp:positionH>
                <wp:positionV relativeFrom="paragraph">
                  <wp:posOffset>151765</wp:posOffset>
                </wp:positionV>
                <wp:extent cx="1407795" cy="941070"/>
                <wp:effectExtent l="11430" t="571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5863A" w14:textId="77777777" w:rsidR="00AB7411" w:rsidRDefault="00AB7411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5F2A8473" wp14:editId="7D282124">
                                  <wp:extent cx="1239320" cy="835357"/>
                                  <wp:effectExtent l="57150" t="38100" r="37030" b="21893"/>
                                  <wp:docPr id="4" name="Picture 3" descr="C:\Users\Gill\AppData\Local\Microsoft\Windows\INetCache\IE\MY0SXY7Z\6a00d83451f06969e200e5513660608833-800wi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ill\AppData\Local\Microsoft\Windows\INetCache\IE\MY0SXY7Z\6a00d83451f06969e200e5513660608833-800wi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973" cy="82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CFC1" id="Text Box 2" o:spid="_x0000_s1027" type="#_x0000_t202" style="position:absolute;margin-left:-10.35pt;margin-top:11.95pt;width:110.85pt;height:7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">
                <v:textbox>
                  <w:txbxContent>
                    <w:p w14:paraId="0615863A" w14:textId="77777777" w:rsidR="00AB7411" w:rsidRDefault="00AB7411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5F2A8473" wp14:editId="7D282124">
                            <wp:extent cx="1239320" cy="835357"/>
                            <wp:effectExtent l="57150" t="38100" r="37030" b="21893"/>
                            <wp:docPr id="4" name="Picture 3" descr="C:\Users\Gill\AppData\Local\Microsoft\Windows\INetCache\IE\MY0SXY7Z\6a00d83451f06969e200e5513660608833-800wi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ill\AppData\Local\Microsoft\Windows\INetCache\IE\MY0SXY7Z\6a00d83451f06969e200e5513660608833-800wi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973" cy="826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CEC83B" w14:textId="77777777" w:rsidR="008602BB" w:rsidRDefault="008602BB" w:rsidP="000838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sz w:val="22"/>
          <w:szCs w:val="22"/>
          <w:lang w:val="en-GB"/>
        </w:rPr>
      </w:pPr>
    </w:p>
    <w:p w14:paraId="1EE448C1" w14:textId="77777777" w:rsidR="008602BB" w:rsidRDefault="008602BB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sz w:val="22"/>
          <w:szCs w:val="22"/>
          <w:lang w:val="en-GB"/>
        </w:rPr>
      </w:pPr>
    </w:p>
    <w:p w14:paraId="36C7D09E" w14:textId="77777777" w:rsidR="008602BB" w:rsidRDefault="008602BB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sz w:val="22"/>
          <w:szCs w:val="22"/>
          <w:lang w:val="en-GB"/>
        </w:rPr>
      </w:pPr>
    </w:p>
    <w:p w14:paraId="2A9B1DF2" w14:textId="77777777" w:rsidR="008602BB" w:rsidRDefault="008602BB" w:rsidP="005124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sz w:val="22"/>
          <w:szCs w:val="22"/>
          <w:lang w:val="en-GB"/>
        </w:rPr>
      </w:pPr>
    </w:p>
    <w:p w14:paraId="1BD8954C" w14:textId="77777777" w:rsidR="009B3B05" w:rsidRDefault="009B3B05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sz w:val="22"/>
          <w:szCs w:val="22"/>
          <w:lang w:val="en-GB"/>
        </w:rPr>
      </w:pPr>
    </w:p>
    <w:p w14:paraId="5EE449EB" w14:textId="77777777" w:rsidR="00D0780F" w:rsidRPr="00D4293C" w:rsidRDefault="00D0780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color w:val="C45911" w:themeColor="accent2" w:themeShade="BF"/>
          <w:lang w:val="en-GB"/>
        </w:rPr>
      </w:pPr>
    </w:p>
    <w:p w14:paraId="76F496E2" w14:textId="77777777" w:rsidR="00D0780F" w:rsidRPr="006F2A27" w:rsidRDefault="00D0780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color w:val="C45911" w:themeColor="accent2" w:themeShade="BF"/>
          <w:sz w:val="16"/>
          <w:szCs w:val="16"/>
          <w:lang w:val="en-GB"/>
        </w:rPr>
      </w:pPr>
    </w:p>
    <w:p w14:paraId="204D4621" w14:textId="77777777" w:rsidR="008602BB" w:rsidRPr="00D545F3" w:rsidRDefault="0008385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color w:val="C45911" w:themeColor="accent2" w:themeShade="BF"/>
          <w:lang w:val="en-GB"/>
        </w:rPr>
      </w:pPr>
      <w:r w:rsidRPr="00D545F3">
        <w:rPr>
          <w:rFonts w:ascii="Calibri" w:hAnsi="Calibri" w:cs="Segoe Print"/>
          <w:color w:val="C45911" w:themeColor="accent2" w:themeShade="BF"/>
          <w:lang w:val="en-GB"/>
        </w:rPr>
        <w:t xml:space="preserve">Please join us after the service </w:t>
      </w:r>
      <w:r w:rsidR="00D4293C">
        <w:rPr>
          <w:rFonts w:ascii="Calibri" w:hAnsi="Calibri" w:cs="Segoe Print"/>
          <w:color w:val="C45911" w:themeColor="accent2" w:themeShade="BF"/>
          <w:lang w:val="en-GB"/>
        </w:rPr>
        <w:t>for tea or</w:t>
      </w:r>
      <w:r w:rsidR="00512429">
        <w:rPr>
          <w:rFonts w:ascii="Calibri" w:hAnsi="Calibri" w:cs="Segoe Print"/>
          <w:color w:val="C45911" w:themeColor="accent2" w:themeShade="BF"/>
          <w:lang w:val="en-GB"/>
        </w:rPr>
        <w:t xml:space="preserve"> </w:t>
      </w:r>
      <w:r w:rsidRPr="00D545F3">
        <w:rPr>
          <w:rFonts w:ascii="Calibri" w:hAnsi="Calibri" w:cs="Segoe Print"/>
          <w:color w:val="C45911" w:themeColor="accent2" w:themeShade="BF"/>
          <w:lang w:val="en-GB"/>
        </w:rPr>
        <w:t xml:space="preserve">coffee </w:t>
      </w:r>
      <w:r w:rsidR="0005762F" w:rsidRPr="00D545F3">
        <w:rPr>
          <w:rFonts w:ascii="Calibri" w:hAnsi="Calibri" w:cs="Segoe Print"/>
          <w:color w:val="C45911" w:themeColor="accent2" w:themeShade="BF"/>
          <w:lang w:val="en-GB"/>
        </w:rPr>
        <w:t>and</w:t>
      </w:r>
      <w:r w:rsidRPr="00D545F3">
        <w:rPr>
          <w:rFonts w:ascii="Calibri" w:hAnsi="Calibri" w:cs="Segoe Print"/>
          <w:color w:val="C45911" w:themeColor="accent2" w:themeShade="BF"/>
          <w:lang w:val="en-GB"/>
        </w:rPr>
        <w:t xml:space="preserve"> i</w:t>
      </w:r>
      <w:r w:rsidR="00D4293C">
        <w:rPr>
          <w:rFonts w:ascii="Calibri" w:hAnsi="Calibri" w:cs="Segoe Print"/>
          <w:color w:val="C45911" w:themeColor="accent2" w:themeShade="BF"/>
          <w:lang w:val="en-GB"/>
        </w:rPr>
        <w:t xml:space="preserve">f this is your first time </w:t>
      </w:r>
      <w:r w:rsidR="00512429">
        <w:rPr>
          <w:rFonts w:ascii="Calibri" w:hAnsi="Calibri" w:cs="Segoe Print"/>
          <w:color w:val="C45911" w:themeColor="accent2" w:themeShade="BF"/>
          <w:lang w:val="en-GB"/>
        </w:rPr>
        <w:t>h</w:t>
      </w:r>
      <w:r w:rsidR="00D4293C">
        <w:rPr>
          <w:rFonts w:ascii="Calibri" w:hAnsi="Calibri" w:cs="Segoe Print"/>
          <w:color w:val="C45911" w:themeColor="accent2" w:themeShade="BF"/>
          <w:lang w:val="en-GB"/>
        </w:rPr>
        <w:t>ere,</w:t>
      </w:r>
      <w:r w:rsidR="00512429">
        <w:rPr>
          <w:rFonts w:ascii="Calibri" w:hAnsi="Calibri" w:cs="Segoe Print"/>
          <w:color w:val="C45911" w:themeColor="accent2" w:themeShade="BF"/>
          <w:lang w:val="en-GB"/>
        </w:rPr>
        <w:t xml:space="preserve"> </w:t>
      </w:r>
      <w:r w:rsidR="0005762F" w:rsidRPr="00D545F3">
        <w:rPr>
          <w:rFonts w:ascii="Calibri" w:hAnsi="Calibri" w:cs="Segoe Print"/>
          <w:color w:val="C45911" w:themeColor="accent2" w:themeShade="BF"/>
          <w:lang w:val="en-GB"/>
        </w:rPr>
        <w:t>please</w:t>
      </w:r>
      <w:r w:rsidRPr="00D545F3">
        <w:rPr>
          <w:rFonts w:ascii="Calibri" w:hAnsi="Calibri" w:cs="Segoe Print"/>
          <w:color w:val="C45911" w:themeColor="accent2" w:themeShade="BF"/>
          <w:lang w:val="en-GB"/>
        </w:rPr>
        <w:t xml:space="preserve"> make yourself known to the</w:t>
      </w:r>
      <w:r w:rsidR="00512429">
        <w:rPr>
          <w:rFonts w:ascii="Calibri" w:hAnsi="Calibri" w:cs="Segoe Print"/>
          <w:color w:val="C45911" w:themeColor="accent2" w:themeShade="BF"/>
          <w:lang w:val="en-GB"/>
        </w:rPr>
        <w:t xml:space="preserve"> </w:t>
      </w:r>
      <w:r w:rsidRPr="00D545F3">
        <w:rPr>
          <w:rFonts w:ascii="Calibri" w:hAnsi="Calibri" w:cs="Segoe Print"/>
          <w:color w:val="C45911" w:themeColor="accent2" w:themeShade="BF"/>
          <w:lang w:val="en-GB"/>
        </w:rPr>
        <w:t>sidespersons, wardens or clergy.</w:t>
      </w:r>
    </w:p>
    <w:p w14:paraId="4F88145D" w14:textId="77777777" w:rsidR="007566A8" w:rsidRDefault="007566A8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sz w:val="22"/>
          <w:szCs w:val="22"/>
          <w:lang w:val="en-GB"/>
        </w:rPr>
      </w:pPr>
    </w:p>
    <w:p w14:paraId="32820C5A" w14:textId="77777777" w:rsidR="004C3BA4" w:rsidRDefault="002775B3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</w:pPr>
      <w:r>
        <w:rPr>
          <w:rFonts w:ascii="Calibri" w:hAnsi="Calibri" w:cs="Segoe Print"/>
          <w:b/>
          <w:noProof/>
          <w:color w:val="C45911" w:themeColor="accent2" w:themeShade="BF"/>
          <w:sz w:val="28"/>
          <w:szCs w:val="28"/>
          <w:lang w:val="en-GB"/>
        </w:rPr>
        <w:drawing>
          <wp:anchor distT="0" distB="0" distL="114300" distR="114300" simplePos="0" relativeHeight="251665408" behindDoc="0" locked="0" layoutInCell="1" allowOverlap="1" wp14:anchorId="3D3BF44F" wp14:editId="40184255">
            <wp:simplePos x="0" y="0"/>
            <wp:positionH relativeFrom="column">
              <wp:posOffset>3618865</wp:posOffset>
            </wp:positionH>
            <wp:positionV relativeFrom="paragraph">
              <wp:posOffset>104775</wp:posOffset>
            </wp:positionV>
            <wp:extent cx="1167765" cy="805180"/>
            <wp:effectExtent l="19050" t="0" r="0" b="0"/>
            <wp:wrapTight wrapText="bothSides">
              <wp:wrapPolygon edited="0">
                <wp:start x="-352" y="0"/>
                <wp:lineTo x="-352" y="20953"/>
                <wp:lineTo x="21494" y="20953"/>
                <wp:lineTo x="21494" y="0"/>
                <wp:lineTo x="-352" y="0"/>
              </wp:wrapPolygon>
            </wp:wrapTight>
            <wp:docPr id="315" name="Picture 315" descr="Christ Church Healey 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Christ Church Healey logo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F6D">
        <w:rPr>
          <w:rFonts w:ascii="Calibri" w:hAnsi="Calibri" w:cs="Segoe Print"/>
          <w:b/>
          <w:noProof/>
          <w:color w:val="C45911" w:themeColor="accent2" w:themeShade="BF"/>
          <w:sz w:val="28"/>
          <w:szCs w:val="28"/>
          <w:lang w:val="en-GB"/>
        </w:rPr>
        <w:drawing>
          <wp:anchor distT="0" distB="0" distL="114300" distR="114300" simplePos="0" relativeHeight="251663360" behindDoc="1" locked="0" layoutInCell="1" allowOverlap="1" wp14:anchorId="7DB5833A" wp14:editId="37784BCC">
            <wp:simplePos x="0" y="0"/>
            <wp:positionH relativeFrom="column">
              <wp:posOffset>-18415</wp:posOffset>
            </wp:positionH>
            <wp:positionV relativeFrom="paragraph">
              <wp:posOffset>98425</wp:posOffset>
            </wp:positionV>
            <wp:extent cx="958215" cy="709295"/>
            <wp:effectExtent l="19050" t="0" r="0" b="0"/>
            <wp:wrapTight wrapText="bothSides">
              <wp:wrapPolygon edited="0">
                <wp:start x="-429" y="0"/>
                <wp:lineTo x="-429" y="20885"/>
                <wp:lineTo x="21471" y="20885"/>
                <wp:lineTo x="21471" y="0"/>
                <wp:lineTo x="-429" y="0"/>
              </wp:wrapPolygon>
            </wp:wrapTight>
            <wp:docPr id="1" name="Picture 0" descr="St Annsint-ann-church-belfield-radA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nnsint-ann-church-belfield-radA429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>St Ann’s Belfield,</w:t>
      </w:r>
      <w:r w:rsidR="00F64F6D"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 xml:space="preserve"> C</w:t>
      </w:r>
      <w:r w:rsidR="004C3BA4" w:rsidRPr="00A17689"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>hrist Church</w:t>
      </w:r>
      <w:r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 xml:space="preserve"> Healey</w:t>
      </w:r>
      <w:r w:rsidR="008602BB" w:rsidRPr="00A17689"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 xml:space="preserve"> and </w:t>
      </w:r>
      <w:r w:rsidR="00F64F6D"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>All Saints</w:t>
      </w:r>
      <w:r>
        <w:rPr>
          <w:rFonts w:ascii="Calibri" w:hAnsi="Calibri" w:cs="Segoe Print"/>
          <w:b/>
          <w:color w:val="C45911" w:themeColor="accent2" w:themeShade="BF"/>
          <w:sz w:val="28"/>
          <w:szCs w:val="28"/>
          <w:lang w:val="en-GB"/>
        </w:rPr>
        <w:t xml:space="preserve"> Hamer</w:t>
      </w:r>
    </w:p>
    <w:p w14:paraId="4220A6FF" w14:textId="77777777" w:rsidR="002775B3" w:rsidRPr="00A17689" w:rsidRDefault="002775B3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color w:val="C45911" w:themeColor="accent2" w:themeShade="BF"/>
          <w:sz w:val="16"/>
          <w:szCs w:val="16"/>
          <w:lang w:val="en-GB"/>
        </w:rPr>
      </w:pPr>
    </w:p>
    <w:p w14:paraId="79B3575B" w14:textId="77777777" w:rsidR="008602BB" w:rsidRPr="002775B3" w:rsidRDefault="002775B3" w:rsidP="00860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sz w:val="30"/>
          <w:szCs w:val="30"/>
          <w:lang w:val="en-GB"/>
        </w:rPr>
      </w:pPr>
      <w:r w:rsidRPr="002775B3">
        <w:rPr>
          <w:rFonts w:ascii="Calibri" w:hAnsi="Calibri" w:cs="Segoe Print"/>
          <w:b/>
          <w:sz w:val="30"/>
          <w:szCs w:val="30"/>
          <w:lang w:val="en-GB"/>
        </w:rPr>
        <w:t xml:space="preserve">Benefice </w:t>
      </w:r>
      <w:r w:rsidR="008602BB" w:rsidRPr="002775B3">
        <w:rPr>
          <w:rFonts w:ascii="Calibri" w:hAnsi="Calibri" w:cs="Segoe Print"/>
          <w:b/>
          <w:sz w:val="30"/>
          <w:szCs w:val="30"/>
          <w:lang w:val="en-GB"/>
        </w:rPr>
        <w:t>Communion</w:t>
      </w:r>
      <w:r w:rsidRPr="002775B3">
        <w:rPr>
          <w:rFonts w:ascii="Calibri" w:hAnsi="Calibri" w:cs="Segoe Print"/>
          <w:b/>
          <w:sz w:val="30"/>
          <w:szCs w:val="30"/>
          <w:lang w:val="en-GB"/>
        </w:rPr>
        <w:t xml:space="preserve"> Service</w:t>
      </w:r>
    </w:p>
    <w:p w14:paraId="702B2C47" w14:textId="77777777" w:rsidR="00A17689" w:rsidRPr="00052810" w:rsidRDefault="00A17689" w:rsidP="00860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sz w:val="16"/>
          <w:szCs w:val="16"/>
          <w:lang w:val="en-GB"/>
        </w:rPr>
      </w:pPr>
    </w:p>
    <w:p w14:paraId="434E8120" w14:textId="77777777" w:rsidR="00F64F6D" w:rsidRDefault="00F64F6D" w:rsidP="004C23B3">
      <w:pPr>
        <w:jc w:val="right"/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</w:pPr>
    </w:p>
    <w:p w14:paraId="35BC80AB" w14:textId="77777777" w:rsidR="004C23B3" w:rsidRPr="004C23B3" w:rsidRDefault="004C23B3" w:rsidP="004C23B3">
      <w:pPr>
        <w:jc w:val="right"/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</w:pPr>
      <w:r w:rsidRPr="004C23B3"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>THE PREPARATION</w:t>
      </w:r>
    </w:p>
    <w:p w14:paraId="1BA0E402" w14:textId="77777777" w:rsidR="004C3BA4" w:rsidRDefault="004C3BA4" w:rsidP="0078482F">
      <w:pPr>
        <w:rPr>
          <w:rFonts w:ascii="Calibri" w:hAnsi="Calibri"/>
          <w:lang w:val="en-GB"/>
        </w:rPr>
      </w:pPr>
      <w:r w:rsidRPr="002935B7">
        <w:rPr>
          <w:rFonts w:ascii="Calibri" w:hAnsi="Calibri"/>
          <w:b/>
          <w:color w:val="C45911" w:themeColor="accent2" w:themeShade="BF"/>
          <w:sz w:val="22"/>
          <w:szCs w:val="22"/>
          <w:lang w:val="en-GB"/>
        </w:rPr>
        <w:t xml:space="preserve">WELCOME </w:t>
      </w:r>
      <w:r w:rsidR="0005762F" w:rsidRPr="002935B7">
        <w:rPr>
          <w:rFonts w:ascii="Calibri" w:hAnsi="Calibri"/>
          <w:b/>
          <w:color w:val="C45911" w:themeColor="accent2" w:themeShade="BF"/>
          <w:sz w:val="22"/>
          <w:szCs w:val="22"/>
          <w:lang w:val="en-GB"/>
        </w:rPr>
        <w:t xml:space="preserve">AND </w:t>
      </w:r>
      <w:r w:rsidRPr="002935B7">
        <w:rPr>
          <w:rFonts w:ascii="Calibri" w:hAnsi="Calibri"/>
          <w:b/>
          <w:color w:val="C45911" w:themeColor="accent2" w:themeShade="BF"/>
          <w:sz w:val="22"/>
          <w:szCs w:val="22"/>
          <w:lang w:val="en-GB"/>
        </w:rPr>
        <w:t>INTRODUCTION</w:t>
      </w:r>
      <w:r w:rsidRPr="00052810">
        <w:rPr>
          <w:rFonts w:ascii="Calibri" w:hAnsi="Calibri"/>
          <w:sz w:val="20"/>
          <w:szCs w:val="20"/>
          <w:lang w:val="en-GB"/>
        </w:rPr>
        <w:t xml:space="preserve"> </w:t>
      </w:r>
      <w:r w:rsidRPr="00052810">
        <w:rPr>
          <w:rFonts w:ascii="Calibri" w:hAnsi="Calibri"/>
          <w:lang w:val="en-GB"/>
        </w:rPr>
        <w:t xml:space="preserve">                </w:t>
      </w:r>
      <w:r w:rsidR="0078482F">
        <w:rPr>
          <w:rFonts w:ascii="Calibri" w:hAnsi="Calibri"/>
          <w:lang w:val="en-GB"/>
        </w:rPr>
        <w:t xml:space="preserve">                             </w:t>
      </w:r>
      <w:r w:rsidR="00F64F6D">
        <w:rPr>
          <w:rFonts w:ascii="Calibri" w:hAnsi="Calibri"/>
          <w:lang w:val="en-GB"/>
        </w:rPr>
        <w:br/>
      </w:r>
      <w:r w:rsidR="004E249B">
        <w:rPr>
          <w:rFonts w:ascii="Calibri" w:hAnsi="Calibri"/>
          <w:lang w:val="en-GB"/>
        </w:rPr>
        <w:t xml:space="preserve">The Lord be with you </w:t>
      </w:r>
      <w:r w:rsidR="004E249B">
        <w:rPr>
          <w:rFonts w:ascii="Calibri" w:hAnsi="Calibri"/>
          <w:b/>
          <w:lang w:val="en-GB"/>
        </w:rPr>
        <w:t>an</w:t>
      </w:r>
      <w:r w:rsidR="007E15C6">
        <w:rPr>
          <w:rFonts w:ascii="Calibri" w:hAnsi="Calibri"/>
          <w:b/>
          <w:lang w:val="en-GB"/>
        </w:rPr>
        <w:t>d also with you.</w:t>
      </w:r>
    </w:p>
    <w:p w14:paraId="0657E9EF" w14:textId="77777777" w:rsidR="009F27ED" w:rsidRPr="003B4E00" w:rsidRDefault="00172A71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lang w:val="en-GB"/>
        </w:rPr>
      </w:pPr>
      <w:r w:rsidRPr="003B4E00">
        <w:rPr>
          <w:rFonts w:ascii="Calibri" w:hAnsi="Calibri" w:cs="Segoe Print"/>
          <w:b/>
          <w:lang w:val="en-GB"/>
        </w:rPr>
        <w:t xml:space="preserve">We have come to worship </w:t>
      </w:r>
      <w:r w:rsidR="004C3BA4" w:rsidRPr="003B4E00">
        <w:rPr>
          <w:rFonts w:ascii="Calibri" w:hAnsi="Calibri" w:cs="Segoe Print"/>
          <w:b/>
          <w:lang w:val="en-GB"/>
        </w:rPr>
        <w:t xml:space="preserve">God our </w:t>
      </w:r>
      <w:r w:rsidRPr="003B4E00">
        <w:rPr>
          <w:rFonts w:ascii="Calibri" w:hAnsi="Calibri" w:cs="Segoe Print"/>
          <w:b/>
          <w:lang w:val="en-GB"/>
        </w:rPr>
        <w:t xml:space="preserve">Father; to acknowledge his power and authority, to </w:t>
      </w:r>
      <w:r w:rsidR="00E558A1" w:rsidRPr="003B4E00">
        <w:rPr>
          <w:rFonts w:ascii="Calibri" w:hAnsi="Calibri" w:cs="Segoe Print"/>
          <w:b/>
          <w:lang w:val="en-GB"/>
        </w:rPr>
        <w:t>give</w:t>
      </w:r>
      <w:r w:rsidRPr="003B4E00">
        <w:rPr>
          <w:rFonts w:ascii="Calibri" w:hAnsi="Calibri" w:cs="Segoe Print"/>
          <w:b/>
          <w:lang w:val="en-GB"/>
        </w:rPr>
        <w:t xml:space="preserve"> thanks for his care and keeping, and to offer </w:t>
      </w:r>
      <w:r w:rsidR="009F27ED" w:rsidRPr="003B4E00">
        <w:rPr>
          <w:rFonts w:ascii="Calibri" w:hAnsi="Calibri" w:cs="Segoe Print"/>
          <w:b/>
          <w:lang w:val="en-GB"/>
        </w:rPr>
        <w:t>o</w:t>
      </w:r>
      <w:r w:rsidRPr="003B4E00">
        <w:rPr>
          <w:rFonts w:ascii="Calibri" w:hAnsi="Calibri" w:cs="Segoe Print"/>
          <w:b/>
          <w:lang w:val="en-GB"/>
        </w:rPr>
        <w:t xml:space="preserve">urselves in the service of </w:t>
      </w:r>
      <w:r w:rsidR="00E558A1" w:rsidRPr="003B4E00">
        <w:rPr>
          <w:rFonts w:ascii="Calibri" w:hAnsi="Calibri" w:cs="Segoe Print"/>
          <w:b/>
          <w:lang w:val="en-GB"/>
        </w:rPr>
        <w:t>Christ</w:t>
      </w:r>
      <w:r w:rsidR="0078482F" w:rsidRPr="003B4E00">
        <w:rPr>
          <w:rFonts w:ascii="Calibri" w:hAnsi="Calibri" w:cs="Segoe Print"/>
          <w:b/>
          <w:lang w:val="en-GB"/>
        </w:rPr>
        <w:t>, our Rise</w:t>
      </w:r>
      <w:r w:rsidR="004D61F6" w:rsidRPr="003B4E00">
        <w:rPr>
          <w:rFonts w:ascii="Calibri" w:hAnsi="Calibri" w:cs="Segoe Print"/>
          <w:b/>
          <w:lang w:val="en-GB"/>
        </w:rPr>
        <w:t>n</w:t>
      </w:r>
      <w:r w:rsidR="0078482F" w:rsidRPr="003B4E00">
        <w:rPr>
          <w:rFonts w:ascii="Calibri" w:hAnsi="Calibri" w:cs="Segoe Print"/>
          <w:b/>
          <w:lang w:val="en-GB"/>
        </w:rPr>
        <w:t xml:space="preserve"> Lord</w:t>
      </w:r>
      <w:r w:rsidR="009F27ED" w:rsidRPr="003B4E00">
        <w:rPr>
          <w:rFonts w:ascii="Calibri" w:hAnsi="Calibri" w:cs="Segoe Print"/>
          <w:b/>
          <w:lang w:val="en-GB"/>
        </w:rPr>
        <w:t>.</w:t>
      </w:r>
      <w:r w:rsidR="004D61F6" w:rsidRPr="003B4E00">
        <w:rPr>
          <w:rFonts w:ascii="Calibri" w:hAnsi="Calibri" w:cs="Segoe Print"/>
          <w:b/>
          <w:lang w:val="en-GB"/>
        </w:rPr>
        <w:t xml:space="preserve">  Amen.</w:t>
      </w:r>
    </w:p>
    <w:p w14:paraId="75B63B0E" w14:textId="77777777" w:rsidR="009F27ED" w:rsidRPr="009F27ED" w:rsidRDefault="009F27ED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sz w:val="16"/>
          <w:szCs w:val="16"/>
          <w:lang w:val="en-GB"/>
        </w:rPr>
      </w:pPr>
    </w:p>
    <w:p w14:paraId="6B0481FE" w14:textId="77777777" w:rsidR="004C3BA4" w:rsidRPr="00052810" w:rsidRDefault="00172A71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lang w:val="en-GB"/>
        </w:rPr>
      </w:pPr>
      <w:r>
        <w:rPr>
          <w:rFonts w:ascii="Calibri" w:hAnsi="Calibri" w:cs="Segoe Print"/>
          <w:lang w:val="en-GB"/>
        </w:rPr>
        <w:t>He is the Creator:</w:t>
      </w:r>
      <w:r w:rsidR="00512429">
        <w:rPr>
          <w:rFonts w:ascii="Calibri" w:hAnsi="Calibri" w:cs="Segoe Print"/>
          <w:lang w:val="en-GB"/>
        </w:rPr>
        <w:t xml:space="preserve"> </w:t>
      </w:r>
      <w:r w:rsidRPr="00172A71">
        <w:rPr>
          <w:rFonts w:ascii="Calibri" w:hAnsi="Calibri" w:cs="Segoe Print"/>
          <w:b/>
          <w:lang w:val="en-GB"/>
        </w:rPr>
        <w:t>he gives us life and breath.</w:t>
      </w:r>
      <w:r>
        <w:rPr>
          <w:rFonts w:ascii="Calibri" w:hAnsi="Calibri" w:cs="Segoe Print"/>
          <w:lang w:val="en-GB"/>
        </w:rPr>
        <w:br/>
        <w:t>He is the Preserver of all life:</w:t>
      </w:r>
      <w:r w:rsidR="00512429">
        <w:rPr>
          <w:rFonts w:ascii="Calibri" w:hAnsi="Calibri" w:cs="Segoe Print"/>
          <w:lang w:val="en-GB"/>
        </w:rPr>
        <w:t xml:space="preserve"> </w:t>
      </w:r>
      <w:r w:rsidRPr="00172A71">
        <w:rPr>
          <w:rFonts w:ascii="Calibri" w:hAnsi="Calibri" w:cs="Segoe Print"/>
          <w:b/>
          <w:lang w:val="en-GB"/>
        </w:rPr>
        <w:t xml:space="preserve">he </w:t>
      </w:r>
      <w:r>
        <w:rPr>
          <w:rFonts w:ascii="Calibri" w:hAnsi="Calibri" w:cs="Segoe Print"/>
          <w:b/>
          <w:lang w:val="en-GB"/>
        </w:rPr>
        <w:t xml:space="preserve">sustains </w:t>
      </w:r>
      <w:r w:rsidRPr="00172A71">
        <w:rPr>
          <w:rFonts w:ascii="Calibri" w:hAnsi="Calibri" w:cs="Segoe Print"/>
          <w:b/>
          <w:lang w:val="en-GB"/>
        </w:rPr>
        <w:t xml:space="preserve">us </w:t>
      </w:r>
      <w:r>
        <w:rPr>
          <w:rFonts w:ascii="Calibri" w:hAnsi="Calibri" w:cs="Segoe Print"/>
          <w:b/>
          <w:lang w:val="en-GB"/>
        </w:rPr>
        <w:t>day by day</w:t>
      </w:r>
      <w:r w:rsidRPr="00172A71">
        <w:rPr>
          <w:rFonts w:ascii="Calibri" w:hAnsi="Calibri" w:cs="Segoe Print"/>
          <w:b/>
          <w:lang w:val="en-GB"/>
        </w:rPr>
        <w:t>.</w:t>
      </w:r>
      <w:r>
        <w:rPr>
          <w:rFonts w:ascii="Calibri" w:hAnsi="Calibri" w:cs="Segoe Print"/>
          <w:lang w:val="en-GB"/>
        </w:rPr>
        <w:br/>
        <w:t>He is Redeemer of his people:</w:t>
      </w:r>
      <w:r w:rsidR="00512429">
        <w:rPr>
          <w:rFonts w:ascii="Calibri" w:hAnsi="Calibri" w:cs="Segoe Print"/>
          <w:lang w:val="en-GB"/>
        </w:rPr>
        <w:t xml:space="preserve"> </w:t>
      </w:r>
      <w:r w:rsidRPr="00172A71">
        <w:rPr>
          <w:rFonts w:ascii="Calibri" w:hAnsi="Calibri" w:cs="Segoe Print"/>
          <w:b/>
          <w:lang w:val="en-GB"/>
        </w:rPr>
        <w:t xml:space="preserve">he </w:t>
      </w:r>
      <w:r>
        <w:rPr>
          <w:rFonts w:ascii="Calibri" w:hAnsi="Calibri" w:cs="Segoe Print"/>
          <w:b/>
          <w:lang w:val="en-GB"/>
        </w:rPr>
        <w:t xml:space="preserve">shows </w:t>
      </w:r>
      <w:r w:rsidRPr="00172A71">
        <w:rPr>
          <w:rFonts w:ascii="Calibri" w:hAnsi="Calibri" w:cs="Segoe Print"/>
          <w:b/>
          <w:lang w:val="en-GB"/>
        </w:rPr>
        <w:t xml:space="preserve">us </w:t>
      </w:r>
      <w:r>
        <w:rPr>
          <w:rFonts w:ascii="Calibri" w:hAnsi="Calibri" w:cs="Segoe Print"/>
          <w:b/>
          <w:lang w:val="en-GB"/>
        </w:rPr>
        <w:t>his love in Christ</w:t>
      </w:r>
      <w:r w:rsidRPr="00172A71">
        <w:rPr>
          <w:rFonts w:ascii="Calibri" w:hAnsi="Calibri" w:cs="Segoe Print"/>
          <w:b/>
          <w:lang w:val="en-GB"/>
        </w:rPr>
        <w:t>.</w:t>
      </w:r>
      <w:r>
        <w:rPr>
          <w:rFonts w:ascii="Calibri" w:hAnsi="Calibri" w:cs="Segoe Print"/>
          <w:b/>
          <w:lang w:val="en-GB"/>
        </w:rPr>
        <w:br/>
      </w:r>
      <w:r>
        <w:rPr>
          <w:rFonts w:ascii="Calibri" w:hAnsi="Calibri" w:cs="Segoe Print"/>
          <w:lang w:val="en-GB"/>
        </w:rPr>
        <w:t>He is Lord of lords:</w:t>
      </w:r>
      <w:r w:rsidR="003B4E00">
        <w:rPr>
          <w:rFonts w:ascii="Calibri" w:hAnsi="Calibri" w:cs="Segoe Print"/>
          <w:lang w:val="en-GB"/>
        </w:rPr>
        <w:t xml:space="preserve"> </w:t>
      </w:r>
      <w:r w:rsidRPr="00172A71">
        <w:rPr>
          <w:rFonts w:ascii="Calibri" w:hAnsi="Calibri" w:cs="Segoe Print"/>
          <w:b/>
          <w:lang w:val="en-GB"/>
        </w:rPr>
        <w:t>he</w:t>
      </w:r>
      <w:r>
        <w:rPr>
          <w:rFonts w:ascii="Calibri" w:hAnsi="Calibri" w:cs="Segoe Print"/>
          <w:b/>
          <w:lang w:val="en-GB"/>
        </w:rPr>
        <w:t xml:space="preserve"> controls all things.</w:t>
      </w:r>
      <w:r w:rsidR="004D61F6">
        <w:rPr>
          <w:rFonts w:ascii="Calibri" w:hAnsi="Calibri" w:cs="Segoe Print"/>
          <w:b/>
          <w:lang w:val="en-GB"/>
        </w:rPr>
        <w:br/>
      </w:r>
      <w:r>
        <w:rPr>
          <w:rFonts w:ascii="Calibri" w:hAnsi="Calibri" w:cs="Segoe Print"/>
          <w:b/>
          <w:lang w:val="en-GB"/>
        </w:rPr>
        <w:t xml:space="preserve">O God and Father, we bring you our love and praise and give you thanks for all your goodness, </w:t>
      </w:r>
      <w:r w:rsidR="004C3BA4" w:rsidRPr="00172A71">
        <w:rPr>
          <w:rFonts w:ascii="Calibri" w:hAnsi="Calibri" w:cs="Segoe Print"/>
          <w:b/>
          <w:lang w:val="en-GB"/>
        </w:rPr>
        <w:t>through Jesus Christ our Lord.  Amen</w:t>
      </w:r>
      <w:r w:rsidR="004C3BA4">
        <w:rPr>
          <w:rFonts w:ascii="Calibri" w:hAnsi="Calibri" w:cs="Segoe Print"/>
          <w:b/>
          <w:lang w:val="en-GB"/>
        </w:rPr>
        <w:t>.</w:t>
      </w:r>
    </w:p>
    <w:p w14:paraId="26FBDB7F" w14:textId="77777777" w:rsidR="004C3BA4" w:rsidRPr="001B0C72" w:rsidRDefault="004C3BA4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sz w:val="16"/>
          <w:szCs w:val="16"/>
          <w:lang w:val="en-GB"/>
        </w:rPr>
      </w:pPr>
    </w:p>
    <w:p w14:paraId="2720521B" w14:textId="77777777" w:rsidR="004C3BA4" w:rsidRDefault="004D61F6" w:rsidP="004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/>
          <w:bCs/>
          <w:lang w:val="en-GB"/>
        </w:rPr>
        <w:t>HYMN</w:t>
      </w:r>
    </w:p>
    <w:p w14:paraId="1DFAADC7" w14:textId="77777777" w:rsidR="004D61F6" w:rsidRPr="00052810" w:rsidRDefault="004D61F6" w:rsidP="004D61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34E96836" w14:textId="77777777" w:rsidR="00A44835" w:rsidRDefault="009F27ED" w:rsidP="004C3BA4">
      <w:pPr>
        <w:pStyle w:val="vlitemheadin"/>
        <w:rPr>
          <w:rFonts w:ascii="Calibri" w:hAnsi="Calibri" w:cs="Segoe Print"/>
          <w:bCs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CONFESSION</w:t>
      </w:r>
      <w:r w:rsidR="00512429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 xml:space="preserve"> and </w:t>
      </w:r>
      <w:r w:rsidR="00512429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ABSOLUTION</w:t>
      </w:r>
      <w:r>
        <w:rPr>
          <w:rFonts w:ascii="Calibri" w:hAnsi="Calibri" w:cs="Segoe Print"/>
          <w:b/>
          <w:bCs/>
          <w:lang w:val="en-GB"/>
        </w:rPr>
        <w:br/>
      </w:r>
      <w:r w:rsidR="008A62A8">
        <w:rPr>
          <w:rFonts w:ascii="Calibri" w:hAnsi="Calibri" w:cs="Segoe Print"/>
          <w:bCs/>
          <w:lang w:val="en-GB"/>
        </w:rPr>
        <w:t>We come to God as one from whom no secrets are hidden, to ask his forgiveness and peace.  Let</w:t>
      </w:r>
      <w:r>
        <w:rPr>
          <w:rFonts w:ascii="Calibri" w:hAnsi="Calibri" w:cs="Segoe Print"/>
          <w:bCs/>
          <w:lang w:val="en-GB"/>
        </w:rPr>
        <w:t xml:space="preserve"> us in silence rememb</w:t>
      </w:r>
      <w:r w:rsidR="00DB141A">
        <w:rPr>
          <w:rFonts w:ascii="Calibri" w:hAnsi="Calibri" w:cs="Segoe Print"/>
          <w:bCs/>
          <w:lang w:val="en-GB"/>
        </w:rPr>
        <w:t xml:space="preserve">er our own faults </w:t>
      </w:r>
      <w:r w:rsidR="008A62A8">
        <w:rPr>
          <w:rFonts w:ascii="Calibri" w:hAnsi="Calibri" w:cs="Segoe Print"/>
          <w:bCs/>
          <w:lang w:val="en-GB"/>
        </w:rPr>
        <w:t>and</w:t>
      </w:r>
      <w:r w:rsidR="00DB141A">
        <w:rPr>
          <w:rFonts w:ascii="Calibri" w:hAnsi="Calibri" w:cs="Segoe Print"/>
          <w:bCs/>
          <w:lang w:val="en-GB"/>
        </w:rPr>
        <w:t xml:space="preserve"> failings.</w:t>
      </w:r>
    </w:p>
    <w:p w14:paraId="794FACF1" w14:textId="77777777" w:rsidR="00A82E3D" w:rsidRDefault="00DB141A" w:rsidP="007E15C6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</w:pPr>
      <w:r w:rsidRPr="001A48B6">
        <w:rPr>
          <w:rFonts w:ascii="Calibri" w:hAnsi="Calibri" w:cs="Segoe Print"/>
          <w:bCs/>
          <w:sz w:val="16"/>
          <w:szCs w:val="16"/>
          <w:lang w:val="en-GB"/>
        </w:rPr>
        <w:br/>
      </w:r>
      <w:r w:rsidR="009F27ED">
        <w:rPr>
          <w:rFonts w:ascii="Calibri" w:hAnsi="Calibri" w:cs="Segoe Print"/>
          <w:b/>
          <w:bCs/>
          <w:lang w:val="en-GB"/>
        </w:rPr>
        <w:t xml:space="preserve">In the community of Christ’s church and in the </w:t>
      </w:r>
      <w:r w:rsidR="008A62A8">
        <w:rPr>
          <w:rFonts w:ascii="Calibri" w:hAnsi="Calibri" w:cs="Segoe Print"/>
          <w:b/>
          <w:bCs/>
          <w:lang w:val="en-GB"/>
        </w:rPr>
        <w:t>presence</w:t>
      </w:r>
      <w:r w:rsidR="009F27ED">
        <w:rPr>
          <w:rFonts w:ascii="Calibri" w:hAnsi="Calibri" w:cs="Segoe Print"/>
          <w:b/>
          <w:bCs/>
          <w:lang w:val="en-GB"/>
        </w:rPr>
        <w:t xml:space="preserve"> of all God’s people, we confess that we have sinned in thought, word </w:t>
      </w:r>
      <w:r w:rsidR="008A62A8">
        <w:rPr>
          <w:rFonts w:ascii="Calibri" w:hAnsi="Calibri" w:cs="Segoe Print"/>
          <w:b/>
          <w:bCs/>
          <w:lang w:val="en-GB"/>
        </w:rPr>
        <w:t>and</w:t>
      </w:r>
      <w:r w:rsidR="009F27ED">
        <w:rPr>
          <w:rFonts w:ascii="Calibri" w:hAnsi="Calibri" w:cs="Segoe Print"/>
          <w:b/>
          <w:bCs/>
          <w:lang w:val="en-GB"/>
        </w:rPr>
        <w:t xml:space="preserve"> deed.  We </w:t>
      </w:r>
      <w:r w:rsidR="008A62A8">
        <w:rPr>
          <w:rFonts w:ascii="Calibri" w:hAnsi="Calibri" w:cs="Segoe Print"/>
          <w:b/>
          <w:bCs/>
          <w:lang w:val="en-GB"/>
        </w:rPr>
        <w:t>have</w:t>
      </w:r>
      <w:r w:rsidR="009F27ED">
        <w:rPr>
          <w:rFonts w:ascii="Calibri" w:hAnsi="Calibri" w:cs="Segoe Print"/>
          <w:b/>
          <w:bCs/>
          <w:lang w:val="en-GB"/>
        </w:rPr>
        <w:t xml:space="preserve"> not loved God, cared for God’s </w:t>
      </w:r>
      <w:r w:rsidR="008A62A8">
        <w:rPr>
          <w:rFonts w:ascii="Calibri" w:hAnsi="Calibri" w:cs="Segoe Print"/>
          <w:b/>
          <w:bCs/>
          <w:lang w:val="en-GB"/>
        </w:rPr>
        <w:t>world</w:t>
      </w:r>
      <w:r w:rsidR="009F27ED">
        <w:rPr>
          <w:rFonts w:ascii="Calibri" w:hAnsi="Calibri" w:cs="Segoe Print"/>
          <w:b/>
          <w:bCs/>
          <w:lang w:val="en-GB"/>
        </w:rPr>
        <w:t xml:space="preserve">, </w:t>
      </w:r>
      <w:r w:rsidR="00A44835">
        <w:rPr>
          <w:rFonts w:ascii="Calibri" w:hAnsi="Calibri" w:cs="Segoe Print"/>
          <w:b/>
          <w:bCs/>
          <w:lang w:val="en-GB"/>
        </w:rPr>
        <w:t>n</w:t>
      </w:r>
      <w:r w:rsidR="009F27ED">
        <w:rPr>
          <w:rFonts w:ascii="Calibri" w:hAnsi="Calibri" w:cs="Segoe Print"/>
          <w:b/>
          <w:bCs/>
          <w:lang w:val="en-GB"/>
        </w:rPr>
        <w:t xml:space="preserve">or respected God’s people as we should.  We own our responsibility and </w:t>
      </w:r>
      <w:r w:rsidR="00A44835">
        <w:rPr>
          <w:rFonts w:ascii="Calibri" w:hAnsi="Calibri" w:cs="Segoe Print"/>
          <w:b/>
          <w:bCs/>
          <w:lang w:val="en-GB"/>
        </w:rPr>
        <w:t>p</w:t>
      </w:r>
      <w:r w:rsidR="009F27ED">
        <w:rPr>
          <w:rFonts w:ascii="Calibri" w:hAnsi="Calibri" w:cs="Segoe Print"/>
          <w:b/>
          <w:bCs/>
          <w:lang w:val="en-GB"/>
        </w:rPr>
        <w:t>ray for God’s pardon.</w:t>
      </w:r>
    </w:p>
    <w:p w14:paraId="00AA84C7" w14:textId="77777777" w:rsidR="00A82E3D" w:rsidRDefault="00A82E3D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</w:pPr>
      <w:r w:rsidRPr="00A82E3D">
        <w:rPr>
          <w:rFonts w:ascii="Calibri" w:hAnsi="Calibri" w:cs="Segoe Print"/>
          <w:b/>
          <w:bCs/>
          <w:sz w:val="16"/>
          <w:szCs w:val="16"/>
          <w:lang w:val="en-GB"/>
        </w:rPr>
        <w:br/>
      </w:r>
      <w:r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GLORI</w:t>
      </w:r>
      <w:r w:rsidR="00B33B0B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A  (sung or said)</w:t>
      </w:r>
    </w:p>
    <w:p w14:paraId="28B47713" w14:textId="77777777" w:rsidR="00A82E3D" w:rsidRDefault="00A82E3D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</w:pPr>
    </w:p>
    <w:p w14:paraId="2E48D0E6" w14:textId="77777777" w:rsidR="00A44835" w:rsidRPr="00A84CF6" w:rsidRDefault="00A82E3D" w:rsidP="004C3BA4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  <w:r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COLLECT</w:t>
      </w:r>
      <w:r>
        <w:rPr>
          <w:rFonts w:ascii="Calibri" w:hAnsi="Calibri" w:cs="Segoe Print"/>
          <w:b/>
          <w:bCs/>
          <w:lang w:val="en-GB"/>
        </w:rPr>
        <w:t xml:space="preserve"> </w:t>
      </w:r>
      <w:r>
        <w:rPr>
          <w:rFonts w:ascii="Calibri" w:hAnsi="Calibri" w:cs="Segoe Print"/>
          <w:b/>
          <w:bCs/>
          <w:lang w:val="en-GB"/>
        </w:rPr>
        <w:br/>
      </w:r>
    </w:p>
    <w:p w14:paraId="3A82C0FD" w14:textId="77777777" w:rsidR="004C23B3" w:rsidRPr="004C23B3" w:rsidRDefault="004C23B3" w:rsidP="004C23B3">
      <w:pPr>
        <w:jc w:val="right"/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</w:pPr>
      <w:r w:rsidRPr="004C23B3"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 xml:space="preserve">THE </w:t>
      </w:r>
      <w:r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>LITURGY OF THE WORD</w:t>
      </w:r>
    </w:p>
    <w:p w14:paraId="4532794C" w14:textId="77777777" w:rsidR="00DB141A" w:rsidRDefault="004C3BA4" w:rsidP="004C3BA4">
      <w:pPr>
        <w:pStyle w:val="vlitemheadin"/>
        <w:rPr>
          <w:rFonts w:ascii="Calibri" w:hAnsi="Calibri" w:cs="Segoe Print"/>
          <w:b/>
          <w:bCs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BIBLE READING</w:t>
      </w:r>
      <w:r w:rsidR="009E7FA2" w:rsidRPr="002935B7">
        <w:rPr>
          <w:rFonts w:ascii="Calibri" w:hAnsi="Calibri" w:cs="Segoe Print"/>
          <w:b/>
          <w:bCs/>
          <w:color w:val="C45911" w:themeColor="accent2" w:themeShade="BF"/>
          <w:lang w:val="en-GB"/>
        </w:rPr>
        <w:t>:</w:t>
      </w:r>
      <w:r w:rsidR="009E7FA2">
        <w:rPr>
          <w:rFonts w:ascii="Calibri" w:hAnsi="Calibri" w:cs="Segoe Print"/>
          <w:bCs/>
          <w:lang w:val="en-GB"/>
        </w:rPr>
        <w:br/>
      </w:r>
      <w:r w:rsidR="00DB141A">
        <w:rPr>
          <w:rFonts w:ascii="Calibri" w:hAnsi="Calibri" w:cs="Segoe Print"/>
          <w:bCs/>
          <w:lang w:val="en-GB"/>
        </w:rPr>
        <w:lastRenderedPageBreak/>
        <w:t xml:space="preserve">This is the word of the Lord.  </w:t>
      </w:r>
      <w:r w:rsidR="00DB141A" w:rsidRPr="0005762F">
        <w:rPr>
          <w:rFonts w:ascii="Calibri" w:hAnsi="Calibri" w:cs="Segoe Print"/>
          <w:b/>
          <w:bCs/>
          <w:lang w:val="en-GB"/>
        </w:rPr>
        <w:t>T</w:t>
      </w:r>
      <w:r w:rsidR="00DB141A">
        <w:rPr>
          <w:rFonts w:ascii="Calibri" w:hAnsi="Calibri" w:cs="Segoe Print"/>
          <w:b/>
          <w:bCs/>
          <w:lang w:val="en-GB"/>
        </w:rPr>
        <w:t>hanks be to God.</w:t>
      </w:r>
    </w:p>
    <w:p w14:paraId="3C64306D" w14:textId="77777777" w:rsidR="00775624" w:rsidRDefault="00775624" w:rsidP="004C3BA4">
      <w:pPr>
        <w:pStyle w:val="vlitemheadin"/>
        <w:rPr>
          <w:rFonts w:ascii="Calibri" w:hAnsi="Calibri" w:cs="Segoe Print"/>
          <w:bCs/>
          <w:sz w:val="16"/>
          <w:szCs w:val="16"/>
          <w:lang w:val="en-GB"/>
        </w:rPr>
      </w:pPr>
    </w:p>
    <w:p w14:paraId="6AA29AF0" w14:textId="77777777" w:rsidR="00A84CF6" w:rsidRDefault="004D61F6" w:rsidP="004C3BA4">
      <w:pPr>
        <w:pStyle w:val="vlitemheadin"/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/>
          <w:bCs/>
          <w:lang w:val="en-GB"/>
        </w:rPr>
        <w:t>HYMN</w:t>
      </w:r>
    </w:p>
    <w:p w14:paraId="7B1EE51E" w14:textId="77777777" w:rsidR="004D61F6" w:rsidRPr="00317AC3" w:rsidRDefault="004D61F6" w:rsidP="004C3BA4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6B489A5F" w14:textId="77777777" w:rsidR="00A84CF6" w:rsidRPr="00A84CF6" w:rsidRDefault="00775624" w:rsidP="004C3BA4">
      <w:pPr>
        <w:pStyle w:val="vlitemheadin"/>
        <w:rPr>
          <w:rFonts w:ascii="Calibri" w:hAnsi="Calibri" w:cs="Segoe Print"/>
          <w:bCs/>
          <w:sz w:val="16"/>
          <w:szCs w:val="16"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GOSPEL READING</w:t>
      </w:r>
      <w:r w:rsidR="009E7FA2" w:rsidRPr="002935B7">
        <w:rPr>
          <w:rFonts w:ascii="Calibri" w:hAnsi="Calibri" w:cs="Segoe Print"/>
          <w:bCs/>
          <w:color w:val="C45911" w:themeColor="accent2" w:themeShade="BF"/>
          <w:lang w:val="en-GB"/>
        </w:rPr>
        <w:t>:</w:t>
      </w:r>
      <w:r w:rsidR="009E7FA2">
        <w:rPr>
          <w:rFonts w:ascii="Calibri" w:hAnsi="Calibri" w:cs="Segoe Print"/>
          <w:bCs/>
          <w:lang w:val="en-GB"/>
        </w:rPr>
        <w:br/>
      </w:r>
      <w:r w:rsidR="00DB141A">
        <w:rPr>
          <w:rFonts w:ascii="Calibri" w:hAnsi="Calibri" w:cs="Segoe Print"/>
          <w:bCs/>
          <w:lang w:val="en-GB"/>
        </w:rPr>
        <w:t xml:space="preserve">Hear the Gospel of our Lord </w:t>
      </w:r>
      <w:r>
        <w:rPr>
          <w:rFonts w:ascii="Calibri" w:hAnsi="Calibri" w:cs="Segoe Print"/>
          <w:bCs/>
          <w:lang w:val="en-GB"/>
        </w:rPr>
        <w:t>Jesus</w:t>
      </w:r>
      <w:r w:rsidR="00DB141A">
        <w:rPr>
          <w:rFonts w:ascii="Calibri" w:hAnsi="Calibri" w:cs="Segoe Print"/>
          <w:bCs/>
          <w:lang w:val="en-GB"/>
        </w:rPr>
        <w:t xml:space="preserve"> Christ according to</w:t>
      </w:r>
      <w:r w:rsidR="009E7FA2">
        <w:rPr>
          <w:rFonts w:ascii="Calibri" w:hAnsi="Calibri" w:cs="Segoe Print"/>
          <w:bCs/>
          <w:lang w:val="en-GB"/>
        </w:rPr>
        <w:t xml:space="preserve"> </w:t>
      </w:r>
      <w:r w:rsidR="004D61F6">
        <w:rPr>
          <w:rFonts w:ascii="Calibri" w:hAnsi="Calibri" w:cs="Segoe Print"/>
          <w:bCs/>
          <w:lang w:val="en-GB"/>
        </w:rPr>
        <w:t>..........</w:t>
      </w:r>
      <w:r w:rsidR="009E7FA2">
        <w:rPr>
          <w:rFonts w:ascii="Calibri" w:hAnsi="Calibri" w:cs="Segoe Print"/>
          <w:bCs/>
          <w:lang w:val="en-GB"/>
        </w:rPr>
        <w:t xml:space="preserve">. </w:t>
      </w:r>
      <w:r w:rsidR="00F64F6D">
        <w:rPr>
          <w:rFonts w:ascii="Calibri" w:hAnsi="Calibri" w:cs="Segoe Print"/>
          <w:bCs/>
          <w:lang w:val="en-GB"/>
        </w:rPr>
        <w:br/>
      </w:r>
      <w:r w:rsidR="00DB141A">
        <w:rPr>
          <w:rFonts w:ascii="Calibri" w:hAnsi="Calibri" w:cs="Segoe Print"/>
          <w:b/>
          <w:bCs/>
          <w:lang w:val="en-GB"/>
        </w:rPr>
        <w:t>Glory to you, O Lord.</w:t>
      </w:r>
    </w:p>
    <w:p w14:paraId="5B570CB2" w14:textId="77777777" w:rsidR="00775624" w:rsidRDefault="00775624" w:rsidP="004C3BA4">
      <w:pPr>
        <w:pStyle w:val="vlitemheadin"/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Cs/>
          <w:lang w:val="en-GB"/>
        </w:rPr>
        <w:t>This is the Gospel of the Lord.</w:t>
      </w:r>
      <w:r w:rsidR="00512429">
        <w:rPr>
          <w:rFonts w:ascii="Calibri" w:hAnsi="Calibri" w:cs="Segoe Print"/>
          <w:bCs/>
          <w:lang w:val="en-GB"/>
        </w:rPr>
        <w:t xml:space="preserve">  </w:t>
      </w:r>
      <w:r w:rsidR="009E7FA2">
        <w:rPr>
          <w:rFonts w:ascii="Calibri" w:hAnsi="Calibri" w:cs="Segoe Print"/>
          <w:b/>
          <w:bCs/>
          <w:lang w:val="en-GB"/>
        </w:rPr>
        <w:t>Praise</w:t>
      </w:r>
      <w:r>
        <w:rPr>
          <w:rFonts w:ascii="Calibri" w:hAnsi="Calibri" w:cs="Segoe Print"/>
          <w:b/>
          <w:bCs/>
          <w:lang w:val="en-GB"/>
        </w:rPr>
        <w:t xml:space="preserve"> to you, O Christ.</w:t>
      </w:r>
    </w:p>
    <w:p w14:paraId="358EEEF1" w14:textId="77777777" w:rsidR="004C23B3" w:rsidRPr="004C23B3" w:rsidRDefault="004C23B3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</w:pPr>
    </w:p>
    <w:p w14:paraId="47716B11" w14:textId="77777777" w:rsidR="004C3BA4" w:rsidRPr="002935B7" w:rsidRDefault="00DB48F1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SERMON</w:t>
      </w:r>
    </w:p>
    <w:p w14:paraId="65254B02" w14:textId="77777777" w:rsidR="000703C2" w:rsidRPr="002935B7" w:rsidRDefault="000703C2" w:rsidP="004C3BA4">
      <w:pPr>
        <w:pStyle w:val="vlitemheadin"/>
        <w:rPr>
          <w:rFonts w:ascii="Calibri" w:hAnsi="Calibri" w:cs="Segoe Print"/>
          <w:b/>
          <w:bCs/>
          <w:color w:val="C45911" w:themeColor="accent2" w:themeShade="BF"/>
          <w:sz w:val="16"/>
          <w:szCs w:val="16"/>
          <w:lang w:val="en-GB"/>
        </w:rPr>
      </w:pPr>
    </w:p>
    <w:p w14:paraId="62BB71C7" w14:textId="77777777" w:rsidR="00DB48F1" w:rsidRPr="00D94697" w:rsidRDefault="00DB48F1" w:rsidP="004C3BA4">
      <w:pPr>
        <w:pStyle w:val="vlitemheadin"/>
        <w:rPr>
          <w:rFonts w:ascii="Calibri" w:hAnsi="Calibri" w:cs="Segoe Print"/>
          <w:b/>
          <w:bCs/>
          <w:sz w:val="22"/>
          <w:szCs w:val="22"/>
          <w:lang w:val="en-GB"/>
        </w:rPr>
      </w:pPr>
      <w:r w:rsidRPr="00D9469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CREED</w:t>
      </w:r>
      <w:r w:rsidR="00F64F6D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 xml:space="preserve"> </w:t>
      </w:r>
      <w:r w:rsidR="00B33B0B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(sung or said)</w:t>
      </w:r>
    </w:p>
    <w:p w14:paraId="4C08C844" w14:textId="77777777" w:rsidR="00A84CF6" w:rsidRPr="00002D25" w:rsidRDefault="00A84CF6" w:rsidP="004C3BA4">
      <w:pPr>
        <w:pStyle w:val="vlitemheadin"/>
        <w:rPr>
          <w:rFonts w:ascii="Calibri" w:hAnsi="Calibri" w:cs="Segoe Print"/>
          <w:bCs/>
          <w:sz w:val="16"/>
          <w:szCs w:val="16"/>
          <w:lang w:val="en-GB"/>
        </w:rPr>
      </w:pPr>
    </w:p>
    <w:p w14:paraId="07F7C4E7" w14:textId="77777777" w:rsidR="00D94697" w:rsidRDefault="00BD7BE1" w:rsidP="005C0113">
      <w:pPr>
        <w:pStyle w:val="vlitemheadin"/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PRAYER</w:t>
      </w:r>
      <w:r w:rsidR="006C3BDE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S</w:t>
      </w:r>
      <w:r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 xml:space="preserve"> OF </w:t>
      </w:r>
      <w:r w:rsidR="005C0113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INTERCESSION</w:t>
      </w:r>
      <w:r w:rsidR="00C95D1C" w:rsidRPr="008E3B9B">
        <w:rPr>
          <w:rFonts w:ascii="Calibri" w:hAnsi="Calibri" w:cs="Segoe Print"/>
          <w:b/>
          <w:bCs/>
          <w:sz w:val="22"/>
          <w:szCs w:val="22"/>
          <w:lang w:val="en-GB"/>
        </w:rPr>
        <w:br/>
      </w:r>
      <w:r w:rsidR="00C95D1C" w:rsidRPr="00D94697">
        <w:rPr>
          <w:rFonts w:ascii="Calibri" w:hAnsi="Calibri" w:cs="Segoe Print"/>
          <w:bCs/>
          <w:lang w:val="en-GB"/>
        </w:rPr>
        <w:t xml:space="preserve">Lord, hear </w:t>
      </w:r>
      <w:r w:rsidR="00D94697" w:rsidRPr="00D94697">
        <w:rPr>
          <w:rFonts w:ascii="Calibri" w:hAnsi="Calibri" w:cs="Segoe Print"/>
          <w:bCs/>
          <w:lang w:val="en-GB"/>
        </w:rPr>
        <w:t>us.</w:t>
      </w:r>
      <w:r w:rsidR="00D94697">
        <w:rPr>
          <w:rFonts w:ascii="Calibri" w:hAnsi="Calibri" w:cs="Segoe Print"/>
          <w:bCs/>
          <w:lang w:val="en-GB"/>
        </w:rPr>
        <w:t xml:space="preserve">  </w:t>
      </w:r>
      <w:r w:rsidR="00D94697">
        <w:rPr>
          <w:rFonts w:ascii="Calibri" w:hAnsi="Calibri" w:cs="Segoe Print"/>
          <w:b/>
          <w:bCs/>
          <w:lang w:val="en-GB"/>
        </w:rPr>
        <w:t>Lord, graciously hear us.</w:t>
      </w:r>
    </w:p>
    <w:p w14:paraId="4749907C" w14:textId="77777777" w:rsidR="00D94697" w:rsidRPr="00D94697" w:rsidRDefault="00D94697" w:rsidP="005C0113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6C38B238" w14:textId="77777777" w:rsidR="00C95D1C" w:rsidRPr="00C95D1C" w:rsidRDefault="00C95D1C" w:rsidP="005C0113">
      <w:pPr>
        <w:pStyle w:val="vlitemheadin"/>
        <w:rPr>
          <w:rFonts w:ascii="Calibri" w:hAnsi="Calibri" w:cs="Segoe Print"/>
          <w:b/>
          <w:bCs/>
          <w:lang w:val="en-GB"/>
        </w:rPr>
      </w:pPr>
      <w:r>
        <w:rPr>
          <w:rFonts w:ascii="Calibri" w:hAnsi="Calibri" w:cs="Segoe Print"/>
          <w:bCs/>
          <w:lang w:val="en-GB"/>
        </w:rPr>
        <w:t xml:space="preserve">Merciful Father, </w:t>
      </w:r>
      <w:r w:rsidRPr="00C95D1C">
        <w:rPr>
          <w:rFonts w:ascii="Calibri" w:hAnsi="Calibri" w:cs="Segoe Print"/>
          <w:b/>
          <w:bCs/>
          <w:lang w:val="en-GB"/>
        </w:rPr>
        <w:t>accept these prayers for t</w:t>
      </w:r>
      <w:r w:rsidR="00CC0EFE">
        <w:rPr>
          <w:rFonts w:ascii="Calibri" w:hAnsi="Calibri" w:cs="Segoe Print"/>
          <w:b/>
          <w:bCs/>
          <w:lang w:val="en-GB"/>
        </w:rPr>
        <w:t>he sake</w:t>
      </w:r>
      <w:r w:rsidRPr="00C95D1C">
        <w:rPr>
          <w:rFonts w:ascii="Calibri" w:hAnsi="Calibri" w:cs="Segoe Print"/>
          <w:b/>
          <w:bCs/>
          <w:lang w:val="en-GB"/>
        </w:rPr>
        <w:t xml:space="preserve"> </w:t>
      </w:r>
      <w:r w:rsidR="00B939A9">
        <w:rPr>
          <w:rFonts w:ascii="Calibri" w:hAnsi="Calibri" w:cs="Segoe Print"/>
          <w:b/>
          <w:bCs/>
          <w:lang w:val="en-GB"/>
        </w:rPr>
        <w:t>o</w:t>
      </w:r>
      <w:r w:rsidRPr="00C95D1C">
        <w:rPr>
          <w:rFonts w:ascii="Calibri" w:hAnsi="Calibri" w:cs="Segoe Print"/>
          <w:b/>
          <w:bCs/>
          <w:lang w:val="en-GB"/>
        </w:rPr>
        <w:t>f your Son our Saviour, Jesus Christ.  Amen.</w:t>
      </w:r>
    </w:p>
    <w:p w14:paraId="561A11FE" w14:textId="77777777" w:rsidR="00C95D1C" w:rsidRPr="00C95D1C" w:rsidRDefault="00C95D1C" w:rsidP="005C0113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41311CA8" w14:textId="77777777" w:rsidR="001E0BF6" w:rsidRPr="001E0BF6" w:rsidRDefault="00B939A9" w:rsidP="005C0113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T</w:t>
      </w:r>
      <w:r w:rsidR="005C0113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 xml:space="preserve">HE 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P</w:t>
      </w:r>
      <w:r w:rsidR="005C0113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E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A</w:t>
      </w:r>
      <w:r w:rsidR="005C0113"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C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E</w:t>
      </w:r>
      <w:r w:rsidRPr="002935B7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br/>
      </w:r>
      <w:r w:rsidRPr="0002085A">
        <w:rPr>
          <w:rFonts w:ascii="Calibri" w:hAnsi="Calibri" w:cs="Segoe Print"/>
          <w:bCs/>
          <w:lang w:val="en-GB"/>
        </w:rPr>
        <w:t>Christ in you, the hope of glory:</w:t>
      </w:r>
      <w:r w:rsidR="00512429">
        <w:rPr>
          <w:rFonts w:ascii="Calibri" w:hAnsi="Calibri" w:cs="Segoe Print"/>
          <w:bCs/>
          <w:lang w:val="en-GB"/>
        </w:rPr>
        <w:t xml:space="preserve"> </w:t>
      </w:r>
      <w:r w:rsidRPr="0002085A">
        <w:rPr>
          <w:rFonts w:ascii="Calibri" w:hAnsi="Calibri" w:cs="Segoe Print"/>
          <w:b/>
          <w:bCs/>
          <w:lang w:val="en-GB"/>
        </w:rPr>
        <w:t>this is the gospel we proclaim!</w:t>
      </w:r>
    </w:p>
    <w:p w14:paraId="14253BA4" w14:textId="77777777" w:rsidR="00B939A9" w:rsidRPr="00600BA9" w:rsidRDefault="0002085A" w:rsidP="005C0113">
      <w:pPr>
        <w:pStyle w:val="vlitemheadin"/>
        <w:rPr>
          <w:rFonts w:ascii="Calibri" w:hAnsi="Calibri" w:cs="Segoe Print"/>
          <w:bCs/>
          <w:lang w:val="en-GB"/>
        </w:rPr>
      </w:pPr>
      <w:r>
        <w:rPr>
          <w:rFonts w:ascii="Calibri" w:hAnsi="Calibri" w:cs="Segoe Print"/>
          <w:bCs/>
          <w:lang w:val="en-GB"/>
        </w:rPr>
        <w:t>To crown all things there must be love</w:t>
      </w:r>
      <w:r w:rsidR="00600BA9">
        <w:rPr>
          <w:rFonts w:ascii="Calibri" w:hAnsi="Calibri" w:cs="Segoe Print"/>
          <w:bCs/>
          <w:lang w:val="en-GB"/>
        </w:rPr>
        <w:t xml:space="preserve">, to bind all together and complete the whole.  Let the peace of Christ rule </w:t>
      </w:r>
      <w:r w:rsidR="00B939A9">
        <w:rPr>
          <w:rFonts w:ascii="Calibri" w:hAnsi="Calibri" w:cs="Segoe Print"/>
          <w:bCs/>
          <w:lang w:val="en-GB"/>
        </w:rPr>
        <w:t xml:space="preserve">in </w:t>
      </w:r>
      <w:r w:rsidR="001E0BF6">
        <w:rPr>
          <w:rFonts w:ascii="Calibri" w:hAnsi="Calibri" w:cs="Segoe Print"/>
          <w:bCs/>
          <w:lang w:val="en-GB"/>
        </w:rPr>
        <w:t>our hearts.</w:t>
      </w:r>
      <w:r w:rsidR="00161CA3">
        <w:rPr>
          <w:rFonts w:ascii="Calibri" w:hAnsi="Calibri" w:cs="Segoe Print"/>
          <w:bCs/>
          <w:lang w:val="en-GB"/>
        </w:rPr>
        <w:t xml:space="preserve">  </w:t>
      </w:r>
      <w:r w:rsidR="00B939A9">
        <w:rPr>
          <w:rFonts w:ascii="Calibri" w:hAnsi="Calibri" w:cs="Segoe Print"/>
          <w:bCs/>
          <w:lang w:val="en-GB"/>
        </w:rPr>
        <w:t xml:space="preserve">The </w:t>
      </w:r>
      <w:r>
        <w:rPr>
          <w:rFonts w:ascii="Calibri" w:hAnsi="Calibri" w:cs="Segoe Print"/>
          <w:bCs/>
          <w:lang w:val="en-GB"/>
        </w:rPr>
        <w:t>peace</w:t>
      </w:r>
      <w:r w:rsidR="00B939A9">
        <w:rPr>
          <w:rFonts w:ascii="Calibri" w:hAnsi="Calibri" w:cs="Segoe Print"/>
          <w:bCs/>
          <w:lang w:val="en-GB"/>
        </w:rPr>
        <w:t xml:space="preserve"> of the Lord be </w:t>
      </w:r>
      <w:r>
        <w:rPr>
          <w:rFonts w:ascii="Calibri" w:hAnsi="Calibri" w:cs="Segoe Print"/>
          <w:bCs/>
          <w:lang w:val="en-GB"/>
        </w:rPr>
        <w:t>always</w:t>
      </w:r>
      <w:r w:rsidR="00B939A9">
        <w:rPr>
          <w:rFonts w:ascii="Calibri" w:hAnsi="Calibri" w:cs="Segoe Print"/>
          <w:bCs/>
          <w:lang w:val="en-GB"/>
        </w:rPr>
        <w:t xml:space="preserve"> with you</w:t>
      </w:r>
      <w:r w:rsidR="00161CA3">
        <w:rPr>
          <w:rFonts w:ascii="Calibri" w:hAnsi="Calibri" w:cs="Segoe Print"/>
          <w:bCs/>
          <w:lang w:val="en-GB"/>
        </w:rPr>
        <w:t xml:space="preserve"> </w:t>
      </w:r>
      <w:r w:rsidR="00B939A9">
        <w:rPr>
          <w:rFonts w:ascii="Calibri" w:hAnsi="Calibri" w:cs="Segoe Print"/>
          <w:b/>
          <w:bCs/>
          <w:lang w:val="en-GB"/>
        </w:rPr>
        <w:t>and also with you.</w:t>
      </w:r>
    </w:p>
    <w:p w14:paraId="736DB78D" w14:textId="77777777" w:rsidR="004C3BA4" w:rsidRPr="00052810" w:rsidRDefault="004C3BA4" w:rsidP="004C3BA4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5327862C" w14:textId="77777777" w:rsidR="004C3BA4" w:rsidRPr="00512429" w:rsidRDefault="00172A71" w:rsidP="00172A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i/>
          <w:sz w:val="22"/>
          <w:szCs w:val="22"/>
        </w:rPr>
      </w:pPr>
      <w:r w:rsidRPr="00317AC3">
        <w:rPr>
          <w:rFonts w:ascii="Calibri" w:hAnsi="Calibri" w:cs="Segoe Print"/>
          <w:b/>
          <w:bCs/>
          <w:lang w:val="en-GB"/>
        </w:rPr>
        <w:t>HYMN</w:t>
      </w:r>
      <w:r w:rsidR="001E0BF6" w:rsidRPr="00317AC3">
        <w:rPr>
          <w:rFonts w:ascii="Calibri" w:hAnsi="Calibri" w:cs="Segoe Print"/>
          <w:b/>
          <w:bCs/>
          <w:lang w:val="en-GB"/>
        </w:rPr>
        <w:t xml:space="preserve"> </w:t>
      </w:r>
      <w:r w:rsidR="003F65E2" w:rsidRPr="00317AC3">
        <w:rPr>
          <w:rFonts w:ascii="Calibri" w:hAnsi="Calibri" w:cs="Segoe Print"/>
          <w:b/>
          <w:bCs/>
          <w:lang w:val="en-GB"/>
        </w:rPr>
        <w:br/>
      </w:r>
      <w:r w:rsidR="003F65E2" w:rsidRPr="00512429">
        <w:rPr>
          <w:rFonts w:ascii="Calibri" w:hAnsi="Calibri" w:cs="Calibri"/>
          <w:i/>
          <w:sz w:val="22"/>
          <w:szCs w:val="22"/>
        </w:rPr>
        <w:t>During this hymn our gifts are offered.</w:t>
      </w:r>
    </w:p>
    <w:p w14:paraId="2E5319D5" w14:textId="77777777" w:rsidR="003F65E2" w:rsidRPr="003F65E2" w:rsidRDefault="003F65E2" w:rsidP="00172A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</w:rPr>
      </w:pPr>
      <w:r w:rsidRPr="003F65E2">
        <w:rPr>
          <w:rFonts w:ascii="Calibri" w:hAnsi="Calibri" w:cs="Calibri"/>
        </w:rPr>
        <w:t xml:space="preserve">Generous God, creator, redeemer, sustainer, at your table we present these gifts, symbols of the work you have given us to do; </w:t>
      </w:r>
      <w:r>
        <w:rPr>
          <w:rFonts w:ascii="Calibri" w:hAnsi="Calibri" w:cs="Calibri"/>
          <w:b/>
        </w:rPr>
        <w:t xml:space="preserve">use </w:t>
      </w:r>
      <w:r w:rsidRPr="003F65E2">
        <w:rPr>
          <w:rFonts w:ascii="Calibri" w:hAnsi="Calibri" w:cs="Calibri"/>
          <w:b/>
        </w:rPr>
        <w:t>t</w:t>
      </w:r>
      <w:r>
        <w:rPr>
          <w:rFonts w:ascii="Calibri" w:hAnsi="Calibri" w:cs="Calibri"/>
          <w:b/>
        </w:rPr>
        <w:t>hem</w:t>
      </w:r>
      <w:r w:rsidRPr="003F65E2">
        <w:rPr>
          <w:rFonts w:ascii="Calibri" w:hAnsi="Calibri" w:cs="Calibri"/>
          <w:b/>
        </w:rPr>
        <w:t xml:space="preserve">, use us, in the </w:t>
      </w:r>
      <w:r w:rsidRPr="002935B7">
        <w:rPr>
          <w:rFonts w:ascii="Calibri" w:hAnsi="Calibri" w:cs="Calibri"/>
          <w:b/>
        </w:rPr>
        <w:t xml:space="preserve">service </w:t>
      </w:r>
      <w:r w:rsidRPr="003F65E2">
        <w:rPr>
          <w:rFonts w:ascii="Calibri" w:hAnsi="Calibri" w:cs="Calibri"/>
          <w:b/>
        </w:rPr>
        <w:t>of your world to the glory of your name.  Amen.</w:t>
      </w:r>
    </w:p>
    <w:p w14:paraId="4512BDAC" w14:textId="77777777" w:rsidR="004C3BA4" w:rsidRDefault="004C3BA4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16"/>
          <w:szCs w:val="16"/>
        </w:rPr>
      </w:pPr>
    </w:p>
    <w:p w14:paraId="7B033949" w14:textId="77777777" w:rsidR="004C23B3" w:rsidRPr="004C23B3" w:rsidRDefault="004C23B3" w:rsidP="004C23B3">
      <w:pPr>
        <w:jc w:val="right"/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</w:pPr>
      <w:r w:rsidRPr="004C23B3"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 xml:space="preserve">THE </w:t>
      </w:r>
      <w:r>
        <w:rPr>
          <w:rFonts w:ascii="Calibri" w:hAnsi="Calibri"/>
          <w:b/>
          <w:color w:val="C45911" w:themeColor="accent2" w:themeShade="BF"/>
          <w:sz w:val="22"/>
          <w:szCs w:val="22"/>
          <w:u w:val="single"/>
          <w:lang w:val="en-GB"/>
        </w:rPr>
        <w:t>LITURGY OF THE SACRAMENT</w:t>
      </w:r>
    </w:p>
    <w:p w14:paraId="45B9A280" w14:textId="77777777" w:rsidR="00B939A9" w:rsidRPr="002935B7" w:rsidRDefault="00B939A9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color w:val="C45911" w:themeColor="accent2" w:themeShade="BF"/>
          <w:sz w:val="22"/>
          <w:szCs w:val="22"/>
        </w:rPr>
      </w:pPr>
      <w:r w:rsidRPr="002935B7">
        <w:rPr>
          <w:rFonts w:ascii="Calibri" w:hAnsi="Calibri" w:cs="Arial"/>
          <w:b/>
          <w:color w:val="C45911" w:themeColor="accent2" w:themeShade="BF"/>
          <w:sz w:val="22"/>
          <w:szCs w:val="22"/>
        </w:rPr>
        <w:t>THE EUCHARISTIC PRAYER</w:t>
      </w:r>
    </w:p>
    <w:p w14:paraId="7D9BE170" w14:textId="77777777" w:rsidR="003F65E2" w:rsidRDefault="003F65E2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Th</w:t>
      </w:r>
      <w:r w:rsidR="004C3BA4" w:rsidRPr="00052810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Lord is here.  </w:t>
      </w:r>
      <w:r>
        <w:rPr>
          <w:rFonts w:ascii="Calibri" w:hAnsi="Calibri" w:cs="Calibri"/>
          <w:b/>
          <w:bCs/>
        </w:rPr>
        <w:t>His Spirit is with us.</w:t>
      </w:r>
    </w:p>
    <w:p w14:paraId="602476D4" w14:textId="77777777" w:rsidR="004E651F" w:rsidRDefault="003F65E2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Lift up your hearts.  </w:t>
      </w:r>
      <w:r>
        <w:rPr>
          <w:rFonts w:ascii="Calibri" w:hAnsi="Calibri" w:cs="Calibri"/>
          <w:b/>
          <w:bCs/>
        </w:rPr>
        <w:t>We lift them to the Lord.</w:t>
      </w:r>
    </w:p>
    <w:p w14:paraId="71EF87A4" w14:textId="77777777" w:rsidR="004E651F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Let us give thanks to the Lord our God.</w:t>
      </w:r>
      <w:r w:rsidR="00512429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It is right </w:t>
      </w:r>
      <w:r w:rsidR="00AE32DD">
        <w:rPr>
          <w:rFonts w:ascii="Calibri" w:hAnsi="Calibri" w:cs="Calibri"/>
          <w:b/>
          <w:bCs/>
        </w:rPr>
        <w:t>to</w:t>
      </w:r>
      <w:r w:rsidR="00002D25">
        <w:rPr>
          <w:rFonts w:ascii="Calibri" w:hAnsi="Calibri" w:cs="Calibri"/>
          <w:b/>
          <w:bCs/>
        </w:rPr>
        <w:t xml:space="preserve"> give</w:t>
      </w:r>
      <w:r>
        <w:rPr>
          <w:rFonts w:ascii="Calibri" w:hAnsi="Calibri" w:cs="Calibri"/>
          <w:b/>
          <w:bCs/>
        </w:rPr>
        <w:t xml:space="preserve"> thanks and praise.</w:t>
      </w:r>
    </w:p>
    <w:p w14:paraId="0D339C9C" w14:textId="77777777" w:rsidR="004E651F" w:rsidRPr="004E651F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100BD43B" w14:textId="77777777" w:rsidR="004E651F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It </w:t>
      </w:r>
      <w:r w:rsidR="00AE32DD">
        <w:rPr>
          <w:rFonts w:ascii="Calibri" w:hAnsi="Calibri" w:cs="Calibri"/>
          <w:bCs/>
        </w:rPr>
        <w:t>is</w:t>
      </w:r>
      <w:r>
        <w:rPr>
          <w:rFonts w:ascii="Calibri" w:hAnsi="Calibri" w:cs="Calibri"/>
          <w:bCs/>
        </w:rPr>
        <w:t xml:space="preserve"> right to praise you, Father, Lord of all creation; in your </w:t>
      </w:r>
      <w:r w:rsidR="00AE32DD">
        <w:rPr>
          <w:rFonts w:ascii="Calibri" w:hAnsi="Calibri" w:cs="Calibri"/>
          <w:bCs/>
        </w:rPr>
        <w:t>love</w:t>
      </w:r>
      <w:r>
        <w:rPr>
          <w:rFonts w:ascii="Calibri" w:hAnsi="Calibri" w:cs="Calibri"/>
          <w:bCs/>
        </w:rPr>
        <w:t xml:space="preserve"> you made </w:t>
      </w:r>
      <w:r>
        <w:rPr>
          <w:rFonts w:ascii="Calibri" w:hAnsi="Calibri" w:cs="Calibri"/>
          <w:bCs/>
        </w:rPr>
        <w:t xml:space="preserve">us for yourself.  When we turned away you did not reject us </w:t>
      </w:r>
      <w:r w:rsidR="00AE32DD">
        <w:rPr>
          <w:rFonts w:ascii="Calibri" w:hAnsi="Calibri" w:cs="Calibri"/>
          <w:bCs/>
        </w:rPr>
        <w:t>but</w:t>
      </w:r>
      <w:r>
        <w:rPr>
          <w:rFonts w:ascii="Calibri" w:hAnsi="Calibri" w:cs="Calibri"/>
          <w:bCs/>
        </w:rPr>
        <w:t xml:space="preserve"> came to meet </w:t>
      </w:r>
      <w:r w:rsidR="00AE32DD">
        <w:rPr>
          <w:rFonts w:ascii="Calibri" w:hAnsi="Calibri" w:cs="Calibri"/>
          <w:bCs/>
        </w:rPr>
        <w:t>us in</w:t>
      </w:r>
      <w:r>
        <w:rPr>
          <w:rFonts w:ascii="Calibri" w:hAnsi="Calibri" w:cs="Calibri"/>
          <w:bCs/>
        </w:rPr>
        <w:t xml:space="preserve"> your Son.  </w:t>
      </w:r>
      <w:r w:rsidR="00AE32DD" w:rsidRPr="00AE32DD">
        <w:rPr>
          <w:rFonts w:ascii="Calibri" w:hAnsi="Calibri" w:cs="Calibri"/>
          <w:b/>
          <w:bCs/>
        </w:rPr>
        <w:t>Yo</w:t>
      </w:r>
      <w:r>
        <w:rPr>
          <w:rFonts w:ascii="Calibri" w:hAnsi="Calibri" w:cs="Calibri"/>
          <w:b/>
          <w:bCs/>
        </w:rPr>
        <w:t>u embraced us as your children and welcomed us to sit and eat with you.</w:t>
      </w:r>
    </w:p>
    <w:p w14:paraId="30D9A0D2" w14:textId="77777777" w:rsidR="007566A8" w:rsidRPr="007566A8" w:rsidRDefault="007566A8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16"/>
          <w:szCs w:val="16"/>
        </w:rPr>
      </w:pPr>
    </w:p>
    <w:p w14:paraId="27FB5369" w14:textId="77777777" w:rsidR="004E651F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In Christ you shared our </w:t>
      </w:r>
      <w:r w:rsidR="00AE32DD">
        <w:rPr>
          <w:rFonts w:ascii="Calibri" w:hAnsi="Calibri" w:cs="Calibri"/>
          <w:bCs/>
        </w:rPr>
        <w:t>life</w:t>
      </w:r>
      <w:r>
        <w:rPr>
          <w:rFonts w:ascii="Calibri" w:hAnsi="Calibri" w:cs="Calibri"/>
          <w:bCs/>
        </w:rPr>
        <w:t xml:space="preserve"> </w:t>
      </w:r>
      <w:r w:rsidR="00AE32DD">
        <w:rPr>
          <w:rFonts w:ascii="Calibri" w:hAnsi="Calibri" w:cs="Calibri"/>
          <w:bCs/>
        </w:rPr>
        <w:t>that</w:t>
      </w:r>
      <w:r>
        <w:rPr>
          <w:rFonts w:ascii="Calibri" w:hAnsi="Calibri" w:cs="Calibri"/>
          <w:bCs/>
        </w:rPr>
        <w:t xml:space="preserve"> we might live in him and he in us.  </w:t>
      </w:r>
      <w:r>
        <w:rPr>
          <w:rFonts w:ascii="Calibri" w:hAnsi="Calibri" w:cs="Calibri"/>
          <w:b/>
          <w:bCs/>
        </w:rPr>
        <w:t xml:space="preserve">He opened </w:t>
      </w:r>
      <w:r w:rsidR="00B63D2B">
        <w:rPr>
          <w:rFonts w:ascii="Calibri" w:hAnsi="Calibri" w:cs="Calibri"/>
          <w:b/>
          <w:bCs/>
        </w:rPr>
        <w:t xml:space="preserve">his </w:t>
      </w:r>
      <w:r>
        <w:rPr>
          <w:rFonts w:ascii="Calibri" w:hAnsi="Calibri" w:cs="Calibri"/>
          <w:b/>
          <w:bCs/>
        </w:rPr>
        <w:t>arms of love upon the cross and made once, for all, the perfect sacrifice for sin.</w:t>
      </w:r>
    </w:p>
    <w:p w14:paraId="6FBBA2AE" w14:textId="77777777" w:rsidR="004E651F" w:rsidRPr="00282AA3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0C5CEE9E" w14:textId="77777777" w:rsidR="004E651F" w:rsidRDefault="00AE32DD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On the night he was betrayed, at supper with his friends he took bread and gave you thanks.  He broke it and gave it to them saying, “Take, eat; this is my body which is broken for you.  Do this in remembrance of me.”  </w:t>
      </w:r>
      <w:r>
        <w:rPr>
          <w:rFonts w:ascii="Calibri" w:hAnsi="Calibri" w:cs="Calibri"/>
          <w:b/>
          <w:bCs/>
        </w:rPr>
        <w:t>Father, we do this in remembrance of him: his body is the bread of life.</w:t>
      </w:r>
    </w:p>
    <w:p w14:paraId="643ACB2F" w14:textId="77777777" w:rsidR="007566A8" w:rsidRPr="007566A8" w:rsidRDefault="007566A8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16"/>
          <w:szCs w:val="16"/>
        </w:rPr>
      </w:pPr>
    </w:p>
    <w:p w14:paraId="3E91B539" w14:textId="77777777" w:rsidR="00AE32DD" w:rsidRDefault="00AE32DD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At the end of supper, taking the cup of wine, he gave you thanks and said. “Drink this all of you; this is my blood of the new covenant which is shed for you for the forgiveness of sins.  Do this in remembrance of me.”  </w:t>
      </w:r>
      <w:r>
        <w:rPr>
          <w:rFonts w:ascii="Calibri" w:hAnsi="Calibri" w:cs="Calibri"/>
          <w:b/>
          <w:bCs/>
        </w:rPr>
        <w:t>Father, we do this in remembrance of him: his blood is shed for all.</w:t>
      </w:r>
    </w:p>
    <w:p w14:paraId="76E21BCD" w14:textId="77777777" w:rsidR="00AE32DD" w:rsidRPr="00282AA3" w:rsidRDefault="00AE32DD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5B518E58" w14:textId="77777777" w:rsidR="00AE32DD" w:rsidRDefault="00AE32DD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As we proclaim his death and celebrate his rising in glory, send you</w:t>
      </w:r>
      <w:r w:rsidR="00282AA3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 xml:space="preserve"> Holy Spirit that this bread and this wine may be to us the body and blood of your dear Son.  </w:t>
      </w:r>
      <w:r>
        <w:rPr>
          <w:rFonts w:ascii="Calibri" w:hAnsi="Calibri" w:cs="Calibri"/>
          <w:b/>
          <w:bCs/>
        </w:rPr>
        <w:t>As we eat and drink these holy gifts make us one in Christ, our Risen Lord.</w:t>
      </w:r>
    </w:p>
    <w:p w14:paraId="62CE9E02" w14:textId="77777777" w:rsidR="007566A8" w:rsidRPr="007566A8" w:rsidRDefault="007566A8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16"/>
          <w:szCs w:val="16"/>
        </w:rPr>
      </w:pPr>
    </w:p>
    <w:p w14:paraId="2B909CFA" w14:textId="77777777" w:rsidR="001B5735" w:rsidRDefault="00AE32DD" w:rsidP="007E15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With you</w:t>
      </w:r>
      <w:r w:rsidR="001B5735">
        <w:rPr>
          <w:rFonts w:ascii="Calibri" w:hAnsi="Calibri" w:cs="Calibri"/>
          <w:bCs/>
        </w:rPr>
        <w:t>r</w:t>
      </w:r>
      <w:r>
        <w:rPr>
          <w:rFonts w:ascii="Calibri" w:hAnsi="Calibri" w:cs="Calibri"/>
          <w:bCs/>
        </w:rPr>
        <w:t xml:space="preserve"> whole Church throughout the world we offer you this sacrifice of praise and lift our voice to join the eternal song of heaven:</w:t>
      </w:r>
      <w:r w:rsidR="001B5735">
        <w:rPr>
          <w:rFonts w:ascii="Calibri" w:hAnsi="Calibri" w:cs="Calibri"/>
          <w:bCs/>
        </w:rPr>
        <w:t xml:space="preserve"> </w:t>
      </w:r>
      <w:r w:rsidR="001B5735" w:rsidRPr="000703C2">
        <w:rPr>
          <w:rFonts w:ascii="Calibri" w:hAnsi="Calibri" w:cs="Calibri"/>
          <w:b/>
          <w:bCs/>
        </w:rPr>
        <w:t>h</w:t>
      </w:r>
      <w:r w:rsidRPr="000703C2">
        <w:rPr>
          <w:rFonts w:ascii="Calibri" w:hAnsi="Calibri" w:cs="Calibri"/>
          <w:b/>
          <w:bCs/>
        </w:rPr>
        <w:t>oly</w:t>
      </w:r>
      <w:r>
        <w:rPr>
          <w:rFonts w:ascii="Calibri" w:hAnsi="Calibri" w:cs="Calibri"/>
          <w:b/>
          <w:bCs/>
        </w:rPr>
        <w:t>, holy, holy Lord, God of power and might, heaven and earth are</w:t>
      </w:r>
      <w:r w:rsidR="001B573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full of your glory.  Hosanna in the highest</w:t>
      </w:r>
      <w:r w:rsidR="001B5735">
        <w:rPr>
          <w:rFonts w:ascii="Calibri" w:hAnsi="Calibri" w:cs="Calibri"/>
          <w:b/>
          <w:bCs/>
        </w:rPr>
        <w:t>.</w:t>
      </w:r>
    </w:p>
    <w:p w14:paraId="65E2EC06" w14:textId="77777777" w:rsidR="00A45E74" w:rsidRPr="008C737E" w:rsidRDefault="00A45E74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4D858DC7" w14:textId="77777777" w:rsidR="007E15C6" w:rsidRDefault="00A45E74" w:rsidP="00A45E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Cs/>
          <w:lang w:val="en-GB"/>
        </w:rPr>
      </w:pPr>
      <w:r w:rsidRPr="005C500F">
        <w:rPr>
          <w:rFonts w:ascii="Calibri" w:hAnsi="Calibri" w:cs="Segoe Print"/>
          <w:b/>
          <w:bCs/>
          <w:color w:val="C45911" w:themeColor="accent2" w:themeShade="BF"/>
          <w:sz w:val="22"/>
          <w:szCs w:val="22"/>
          <w:lang w:val="en-GB"/>
        </w:rPr>
        <w:t>THE LORD’S PRAYER</w:t>
      </w:r>
      <w:r>
        <w:rPr>
          <w:rFonts w:ascii="Calibri" w:hAnsi="Calibri" w:cs="Segoe Print"/>
          <w:b/>
          <w:bCs/>
          <w:lang w:val="en-GB"/>
        </w:rPr>
        <w:br/>
      </w:r>
      <w:r>
        <w:rPr>
          <w:rFonts w:ascii="Calibri" w:hAnsi="Calibri" w:cs="Segoe Print"/>
          <w:bCs/>
          <w:lang w:val="en-GB"/>
        </w:rPr>
        <w:t xml:space="preserve">As our Saviour taught us, so </w:t>
      </w:r>
      <w:r w:rsidR="009645BA">
        <w:rPr>
          <w:rFonts w:ascii="Calibri" w:hAnsi="Calibri" w:cs="Segoe Print"/>
          <w:bCs/>
          <w:lang w:val="en-GB"/>
        </w:rPr>
        <w:t>we pray</w:t>
      </w:r>
      <w:r>
        <w:rPr>
          <w:rFonts w:ascii="Calibri" w:hAnsi="Calibri" w:cs="Segoe Print"/>
          <w:bCs/>
          <w:lang w:val="en-GB"/>
        </w:rPr>
        <w:t>:</w:t>
      </w:r>
    </w:p>
    <w:p w14:paraId="179CDED7" w14:textId="77777777" w:rsidR="007E15C6" w:rsidRPr="00401586" w:rsidRDefault="007E15C6" w:rsidP="00390A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bCs/>
        </w:rPr>
      </w:pPr>
      <w:r w:rsidRPr="007E15C6">
        <w:rPr>
          <w:rStyle w:val="Strong"/>
          <w:rFonts w:asciiTheme="minorHAnsi" w:hAnsiTheme="minorHAnsi" w:cstheme="minorHAnsi"/>
        </w:rPr>
        <w:t>Our Father in heaven,</w:t>
      </w:r>
      <w:r>
        <w:rPr>
          <w:rStyle w:val="Strong"/>
          <w:rFonts w:asciiTheme="minorHAnsi" w:hAnsiTheme="minorHAnsi" w:cstheme="minorHAnsi"/>
        </w:rPr>
        <w:t xml:space="preserve"> </w:t>
      </w:r>
      <w:r w:rsidRPr="007E15C6">
        <w:rPr>
          <w:rStyle w:val="Strong"/>
          <w:rFonts w:asciiTheme="minorHAnsi" w:hAnsiTheme="minorHAnsi" w:cstheme="minorHAnsi"/>
        </w:rPr>
        <w:t>hallowed be your name,</w:t>
      </w:r>
      <w:r w:rsidRPr="007E15C6">
        <w:rPr>
          <w:rFonts w:asciiTheme="minorHAnsi" w:hAnsiTheme="minorHAnsi" w:cstheme="minorHAnsi"/>
          <w:bCs/>
        </w:rPr>
        <w:br/>
      </w:r>
      <w:r w:rsidRPr="007E15C6">
        <w:rPr>
          <w:rStyle w:val="Strong"/>
          <w:rFonts w:asciiTheme="minorHAnsi" w:hAnsiTheme="minorHAnsi" w:cstheme="minorHAnsi"/>
        </w:rPr>
        <w:t>your kingdom come,</w:t>
      </w:r>
      <w:r>
        <w:rPr>
          <w:rStyle w:val="Strong"/>
          <w:rFonts w:asciiTheme="minorHAnsi" w:hAnsiTheme="minorHAnsi" w:cstheme="minorHAnsi"/>
        </w:rPr>
        <w:t xml:space="preserve"> </w:t>
      </w:r>
      <w:r w:rsidRPr="007E15C6">
        <w:rPr>
          <w:rStyle w:val="Strong"/>
          <w:rFonts w:asciiTheme="minorHAnsi" w:hAnsiTheme="minorHAnsi" w:cstheme="minorHAnsi"/>
        </w:rPr>
        <w:t>your will be done,</w:t>
      </w:r>
      <w:r w:rsidR="00512429">
        <w:rPr>
          <w:rStyle w:val="Strong"/>
          <w:rFonts w:asciiTheme="minorHAnsi" w:hAnsiTheme="minorHAnsi" w:cstheme="minorHAnsi"/>
        </w:rPr>
        <w:t xml:space="preserve"> </w:t>
      </w:r>
      <w:r w:rsidRPr="007E15C6">
        <w:rPr>
          <w:rStyle w:val="Strong"/>
          <w:rFonts w:asciiTheme="minorHAnsi" w:hAnsiTheme="minorHAnsi" w:cstheme="minorHAnsi"/>
        </w:rPr>
        <w:t>on earth as in heaven.</w:t>
      </w:r>
      <w:r w:rsidRPr="007E15C6">
        <w:rPr>
          <w:rFonts w:asciiTheme="minorHAnsi" w:hAnsiTheme="minorHAnsi" w:cstheme="minorHAnsi"/>
          <w:bCs/>
        </w:rPr>
        <w:br/>
      </w:r>
      <w:r w:rsidRPr="007E15C6">
        <w:rPr>
          <w:rStyle w:val="Strong"/>
          <w:rFonts w:asciiTheme="minorHAnsi" w:hAnsiTheme="minorHAnsi" w:cstheme="minorHAnsi"/>
        </w:rPr>
        <w:t>Give us today our daily bread.</w:t>
      </w:r>
      <w:r w:rsidRPr="007E15C6">
        <w:rPr>
          <w:rFonts w:asciiTheme="minorHAnsi" w:hAnsiTheme="minorHAnsi" w:cstheme="minorHAnsi"/>
          <w:bCs/>
        </w:rPr>
        <w:br/>
      </w:r>
      <w:r w:rsidRPr="007E15C6">
        <w:rPr>
          <w:rStyle w:val="Strong"/>
          <w:rFonts w:asciiTheme="minorHAnsi" w:hAnsiTheme="minorHAnsi" w:cstheme="minorHAnsi"/>
        </w:rPr>
        <w:t>Forgive us our sins</w:t>
      </w:r>
      <w:r w:rsidR="00512429">
        <w:rPr>
          <w:rStyle w:val="Strong"/>
          <w:rFonts w:asciiTheme="minorHAnsi" w:hAnsiTheme="minorHAnsi" w:cstheme="minorHAnsi"/>
        </w:rPr>
        <w:t xml:space="preserve"> </w:t>
      </w:r>
      <w:r w:rsidRPr="007E15C6">
        <w:rPr>
          <w:rStyle w:val="Strong"/>
          <w:rFonts w:asciiTheme="minorHAnsi" w:hAnsiTheme="minorHAnsi" w:cstheme="minorHAnsi"/>
        </w:rPr>
        <w:t>as we forgive those who sin against us.</w:t>
      </w:r>
      <w:r w:rsidRPr="007E15C6">
        <w:rPr>
          <w:rFonts w:asciiTheme="minorHAnsi" w:hAnsiTheme="minorHAnsi" w:cstheme="minorHAnsi"/>
          <w:bCs/>
        </w:rPr>
        <w:br/>
      </w:r>
      <w:r w:rsidRPr="007E15C6">
        <w:rPr>
          <w:rStyle w:val="Strong"/>
          <w:rFonts w:asciiTheme="minorHAnsi" w:hAnsiTheme="minorHAnsi" w:cstheme="minorHAnsi"/>
        </w:rPr>
        <w:t>Lead us not into temptation</w:t>
      </w:r>
      <w:r w:rsidR="00512429">
        <w:rPr>
          <w:rStyle w:val="Strong"/>
          <w:rFonts w:asciiTheme="minorHAnsi" w:hAnsiTheme="minorHAnsi" w:cstheme="minorHAnsi"/>
        </w:rPr>
        <w:t xml:space="preserve"> </w:t>
      </w:r>
      <w:r w:rsidRPr="007E15C6">
        <w:rPr>
          <w:rStyle w:val="Strong"/>
          <w:rFonts w:asciiTheme="minorHAnsi" w:hAnsiTheme="minorHAnsi" w:cstheme="minorHAnsi"/>
        </w:rPr>
        <w:t>but deliver us from evil.</w:t>
      </w:r>
      <w:r w:rsidRPr="007E15C6">
        <w:rPr>
          <w:rFonts w:asciiTheme="minorHAnsi" w:hAnsiTheme="minorHAnsi" w:cstheme="minorHAnsi"/>
          <w:bCs/>
        </w:rPr>
        <w:br/>
      </w:r>
      <w:r w:rsidRPr="007E15C6">
        <w:rPr>
          <w:rStyle w:val="Strong"/>
          <w:rFonts w:asciiTheme="minorHAnsi" w:hAnsiTheme="minorHAnsi" w:cstheme="minorHAnsi"/>
        </w:rPr>
        <w:t>For the kingdom, the power,</w:t>
      </w:r>
      <w:r>
        <w:rPr>
          <w:rStyle w:val="Strong"/>
          <w:rFonts w:asciiTheme="minorHAnsi" w:hAnsiTheme="minorHAnsi" w:cstheme="minorHAnsi"/>
        </w:rPr>
        <w:t xml:space="preserve"> </w:t>
      </w:r>
      <w:r w:rsidRPr="007E15C6">
        <w:rPr>
          <w:rStyle w:val="Strong"/>
          <w:rFonts w:asciiTheme="minorHAnsi" w:hAnsiTheme="minorHAnsi" w:cstheme="minorHAnsi"/>
        </w:rPr>
        <w:t>and the glory are yours</w:t>
      </w:r>
      <w:r>
        <w:rPr>
          <w:rStyle w:val="Strong"/>
          <w:rFonts w:asciiTheme="minorHAnsi" w:hAnsiTheme="minorHAnsi" w:cstheme="minorHAnsi"/>
        </w:rPr>
        <w:t xml:space="preserve"> </w:t>
      </w:r>
      <w:r w:rsidRPr="007E15C6">
        <w:rPr>
          <w:rStyle w:val="Strong"/>
          <w:rFonts w:asciiTheme="minorHAnsi" w:hAnsiTheme="minorHAnsi" w:cstheme="minorHAnsi"/>
        </w:rPr>
        <w:t>now and for ever.</w:t>
      </w:r>
      <w:r>
        <w:rPr>
          <w:rStyle w:val="Strong"/>
          <w:rFonts w:asciiTheme="minorHAnsi" w:hAnsiTheme="minorHAnsi" w:cstheme="minorHAnsi"/>
        </w:rPr>
        <w:t xml:space="preserve">  Amen.</w:t>
      </w:r>
    </w:p>
    <w:sectPr w:rsidR="007E15C6" w:rsidRPr="00401586" w:rsidSect="00F64F6D">
      <w:pgSz w:w="16838" w:h="11906" w:orient="landscape"/>
      <w:pgMar w:top="737" w:right="720" w:bottom="805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FBA3" w14:textId="77777777" w:rsidR="00F345EF" w:rsidRDefault="00F345EF" w:rsidP="004C23B3">
      <w:r>
        <w:separator/>
      </w:r>
    </w:p>
  </w:endnote>
  <w:endnote w:type="continuationSeparator" w:id="0">
    <w:p w14:paraId="65DCEF09" w14:textId="77777777" w:rsidR="00F345EF" w:rsidRDefault="00F345EF" w:rsidP="004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CE85" w14:textId="77777777" w:rsidR="00F345EF" w:rsidRDefault="00F345EF" w:rsidP="004C23B3">
      <w:r>
        <w:separator/>
      </w:r>
    </w:p>
  </w:footnote>
  <w:footnote w:type="continuationSeparator" w:id="0">
    <w:p w14:paraId="5AC6191F" w14:textId="77777777" w:rsidR="00F345EF" w:rsidRDefault="00F345EF" w:rsidP="004C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24E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741431"/>
    <w:multiLevelType w:val="hybridMultilevel"/>
    <w:tmpl w:val="A6E2C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68E6"/>
    <w:multiLevelType w:val="hybridMultilevel"/>
    <w:tmpl w:val="07C46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975"/>
    <w:multiLevelType w:val="hybridMultilevel"/>
    <w:tmpl w:val="4B9049DE"/>
    <w:lvl w:ilvl="0" w:tplc="84AC2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E0A9D"/>
    <w:multiLevelType w:val="hybridMultilevel"/>
    <w:tmpl w:val="C660F78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F0D139A"/>
    <w:multiLevelType w:val="hybridMultilevel"/>
    <w:tmpl w:val="6A3E3658"/>
    <w:lvl w:ilvl="0" w:tplc="A4ECA5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3"/>
    <w:rsid w:val="00002D25"/>
    <w:rsid w:val="0002085A"/>
    <w:rsid w:val="00052810"/>
    <w:rsid w:val="0005762F"/>
    <w:rsid w:val="000703C2"/>
    <w:rsid w:val="00071AE9"/>
    <w:rsid w:val="0008385F"/>
    <w:rsid w:val="000D3729"/>
    <w:rsid w:val="000D7949"/>
    <w:rsid w:val="00117B20"/>
    <w:rsid w:val="00146E08"/>
    <w:rsid w:val="0015587F"/>
    <w:rsid w:val="00160DB7"/>
    <w:rsid w:val="00161CA3"/>
    <w:rsid w:val="00172A71"/>
    <w:rsid w:val="00181518"/>
    <w:rsid w:val="00196AD2"/>
    <w:rsid w:val="001A48B6"/>
    <w:rsid w:val="001B0C72"/>
    <w:rsid w:val="001B5735"/>
    <w:rsid w:val="001E0BF6"/>
    <w:rsid w:val="001F0611"/>
    <w:rsid w:val="001F43E7"/>
    <w:rsid w:val="00226B74"/>
    <w:rsid w:val="0026030E"/>
    <w:rsid w:val="0026254C"/>
    <w:rsid w:val="002775B3"/>
    <w:rsid w:val="00282AA3"/>
    <w:rsid w:val="002935B7"/>
    <w:rsid w:val="002C6900"/>
    <w:rsid w:val="002D31CE"/>
    <w:rsid w:val="00301B65"/>
    <w:rsid w:val="00317AC3"/>
    <w:rsid w:val="0035098D"/>
    <w:rsid w:val="00377C30"/>
    <w:rsid w:val="00390AC5"/>
    <w:rsid w:val="003B4E00"/>
    <w:rsid w:val="003D788A"/>
    <w:rsid w:val="003F5B4A"/>
    <w:rsid w:val="003F65E2"/>
    <w:rsid w:val="00401586"/>
    <w:rsid w:val="00412A85"/>
    <w:rsid w:val="00414CDE"/>
    <w:rsid w:val="00416DE2"/>
    <w:rsid w:val="004419BE"/>
    <w:rsid w:val="00443BBE"/>
    <w:rsid w:val="00450233"/>
    <w:rsid w:val="004877AD"/>
    <w:rsid w:val="0049362A"/>
    <w:rsid w:val="004A4BD1"/>
    <w:rsid w:val="004B5957"/>
    <w:rsid w:val="004C23B3"/>
    <w:rsid w:val="004C3BA4"/>
    <w:rsid w:val="004D61F6"/>
    <w:rsid w:val="004E249B"/>
    <w:rsid w:val="004E4741"/>
    <w:rsid w:val="004E651F"/>
    <w:rsid w:val="005044C7"/>
    <w:rsid w:val="00512429"/>
    <w:rsid w:val="005207AD"/>
    <w:rsid w:val="00521B03"/>
    <w:rsid w:val="00583231"/>
    <w:rsid w:val="005B72D4"/>
    <w:rsid w:val="005C0113"/>
    <w:rsid w:val="005C500F"/>
    <w:rsid w:val="005E3316"/>
    <w:rsid w:val="005E4D8C"/>
    <w:rsid w:val="00600BA9"/>
    <w:rsid w:val="006053CF"/>
    <w:rsid w:val="006077E9"/>
    <w:rsid w:val="00627951"/>
    <w:rsid w:val="00656A9D"/>
    <w:rsid w:val="006763FD"/>
    <w:rsid w:val="006809DF"/>
    <w:rsid w:val="006C3BDE"/>
    <w:rsid w:val="006C7DC9"/>
    <w:rsid w:val="006D5231"/>
    <w:rsid w:val="006F2A27"/>
    <w:rsid w:val="006F6E21"/>
    <w:rsid w:val="0074668E"/>
    <w:rsid w:val="007566A8"/>
    <w:rsid w:val="00760968"/>
    <w:rsid w:val="00775624"/>
    <w:rsid w:val="0078482F"/>
    <w:rsid w:val="007B3B5E"/>
    <w:rsid w:val="007B71CC"/>
    <w:rsid w:val="007E15C6"/>
    <w:rsid w:val="007F634C"/>
    <w:rsid w:val="008021D7"/>
    <w:rsid w:val="00806AF7"/>
    <w:rsid w:val="0082648E"/>
    <w:rsid w:val="008504E1"/>
    <w:rsid w:val="008602BB"/>
    <w:rsid w:val="00867226"/>
    <w:rsid w:val="008A62A8"/>
    <w:rsid w:val="008C737E"/>
    <w:rsid w:val="008E3B9B"/>
    <w:rsid w:val="00917D2C"/>
    <w:rsid w:val="00945E34"/>
    <w:rsid w:val="009645BA"/>
    <w:rsid w:val="00971B97"/>
    <w:rsid w:val="009A77EB"/>
    <w:rsid w:val="009B3B05"/>
    <w:rsid w:val="009E6225"/>
    <w:rsid w:val="009E7FA2"/>
    <w:rsid w:val="009F27ED"/>
    <w:rsid w:val="00A17689"/>
    <w:rsid w:val="00A44835"/>
    <w:rsid w:val="00A45E74"/>
    <w:rsid w:val="00A51603"/>
    <w:rsid w:val="00A67777"/>
    <w:rsid w:val="00A67A3F"/>
    <w:rsid w:val="00A82E3D"/>
    <w:rsid w:val="00A84CF6"/>
    <w:rsid w:val="00A932A8"/>
    <w:rsid w:val="00AB7411"/>
    <w:rsid w:val="00AD40AC"/>
    <w:rsid w:val="00AE32DD"/>
    <w:rsid w:val="00AF05E0"/>
    <w:rsid w:val="00B33386"/>
    <w:rsid w:val="00B33B0B"/>
    <w:rsid w:val="00B544F6"/>
    <w:rsid w:val="00B63D2B"/>
    <w:rsid w:val="00B854E9"/>
    <w:rsid w:val="00B939A9"/>
    <w:rsid w:val="00BD7BE1"/>
    <w:rsid w:val="00C51E4E"/>
    <w:rsid w:val="00C52C92"/>
    <w:rsid w:val="00C61A3F"/>
    <w:rsid w:val="00C63F62"/>
    <w:rsid w:val="00C95D1C"/>
    <w:rsid w:val="00CC0EFE"/>
    <w:rsid w:val="00D020AE"/>
    <w:rsid w:val="00D0780F"/>
    <w:rsid w:val="00D40F17"/>
    <w:rsid w:val="00D4293C"/>
    <w:rsid w:val="00D4554E"/>
    <w:rsid w:val="00D545F3"/>
    <w:rsid w:val="00D60FDA"/>
    <w:rsid w:val="00D818D0"/>
    <w:rsid w:val="00D8657A"/>
    <w:rsid w:val="00D94697"/>
    <w:rsid w:val="00DB141A"/>
    <w:rsid w:val="00DB48F1"/>
    <w:rsid w:val="00E558A1"/>
    <w:rsid w:val="00E91ECF"/>
    <w:rsid w:val="00E93643"/>
    <w:rsid w:val="00ED603D"/>
    <w:rsid w:val="00EF21B1"/>
    <w:rsid w:val="00EF3A84"/>
    <w:rsid w:val="00F345EF"/>
    <w:rsid w:val="00F64F6D"/>
    <w:rsid w:val="00F901A2"/>
    <w:rsid w:val="00FA6FCE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A199"/>
  <w15:docId w15:val="{299FE1C2-0E64-4531-9441-56896CA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chall">
    <w:name w:val="vlchall"/>
    <w:uiPriority w:val="99"/>
    <w:rsid w:val="00A51603"/>
    <w:rPr>
      <w:rFonts w:ascii="Segoe Print" w:hAnsi="Segoe Print" w:cs="Segoe Print"/>
      <w:b/>
      <w:bCs/>
    </w:rPr>
  </w:style>
  <w:style w:type="character" w:customStyle="1" w:styleId="vlchindent">
    <w:name w:val="vlchindent"/>
    <w:uiPriority w:val="99"/>
    <w:rsid w:val="00A51603"/>
    <w:rPr>
      <w:rFonts w:ascii="Segoe Print" w:hAnsi="Segoe Print" w:cs="Segoe Print"/>
    </w:rPr>
  </w:style>
  <w:style w:type="character" w:customStyle="1" w:styleId="vlchconditio">
    <w:name w:val="vlchconditio"/>
    <w:uiPriority w:val="99"/>
    <w:rsid w:val="00A51603"/>
    <w:rPr>
      <w:rFonts w:ascii="Segoe Print" w:hAnsi="Segoe Print" w:cs="Segoe Print"/>
      <w:i/>
      <w:iCs/>
    </w:rPr>
  </w:style>
  <w:style w:type="paragraph" w:customStyle="1" w:styleId="vlitemheadin">
    <w:name w:val="vlitemheadin"/>
    <w:basedOn w:val="Normal"/>
    <w:uiPriority w:val="99"/>
    <w:rsid w:val="00A51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vlchallmargi">
    <w:name w:val="vlchallmargi"/>
    <w:uiPriority w:val="99"/>
    <w:rsid w:val="00A51603"/>
    <w:rPr>
      <w:rFonts w:ascii="Segoe Print" w:hAnsi="Segoe Print" w:cs="Segoe Print"/>
      <w:i/>
      <w:iCs/>
      <w:color w:val="FF0000"/>
    </w:rPr>
  </w:style>
  <w:style w:type="paragraph" w:customStyle="1" w:styleId="vlitemheading">
    <w:name w:val="vlitemheading"/>
    <w:rsid w:val="00A51603"/>
    <w:pPr>
      <w:autoSpaceDE w:val="0"/>
      <w:autoSpaceDN w:val="0"/>
      <w:adjustRightInd w:val="0"/>
      <w:spacing w:before="120"/>
    </w:pPr>
    <w:rPr>
      <w:rFonts w:ascii="Gill Sans MT" w:eastAsia="Times New Roman" w:hAnsi="Gill Sans MT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6AD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96A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1C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C2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3B3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C2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3B3"/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15C6"/>
    <w:rPr>
      <w:b/>
      <w:bCs/>
    </w:rPr>
  </w:style>
  <w:style w:type="paragraph" w:customStyle="1" w:styleId="vlall1">
    <w:name w:val="vlall1"/>
    <w:basedOn w:val="Normal"/>
    <w:rsid w:val="004E249B"/>
    <w:pPr>
      <w:widowControl/>
      <w:autoSpaceDE/>
      <w:autoSpaceDN/>
      <w:adjustRightInd/>
      <w:spacing w:after="300" w:line="288" w:lineRule="atLeast"/>
      <w:ind w:right="400"/>
    </w:pPr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10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2746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3F9E-6E0B-408D-96A2-82108D3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Thompson</dc:creator>
  <cp:lastModifiedBy>Gill</cp:lastModifiedBy>
  <cp:revision>2</cp:revision>
  <cp:lastPrinted>2017-04-24T12:11:00Z</cp:lastPrinted>
  <dcterms:created xsi:type="dcterms:W3CDTF">2021-05-29T07:17:00Z</dcterms:created>
  <dcterms:modified xsi:type="dcterms:W3CDTF">2021-05-29T07:17:00Z</dcterms:modified>
</cp:coreProperties>
</file>